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023025" w:rsidRDefault="00B0497F" w:rsidP="00B0497F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023025">
        <w:rPr>
          <w:rFonts w:ascii="Arial" w:hAnsi="Arial" w:cs="Arial"/>
          <w:color w:val="FF0000"/>
          <w:sz w:val="24"/>
          <w:szCs w:val="24"/>
        </w:rPr>
        <w:t xml:space="preserve">Dodavatel </w:t>
      </w:r>
      <w:r w:rsidRPr="00023025">
        <w:rPr>
          <w:rFonts w:ascii="Arial" w:hAnsi="Arial" w:cs="Arial"/>
          <w:color w:val="FF0000"/>
          <w:sz w:val="24"/>
          <w:szCs w:val="24"/>
        </w:rPr>
        <w:tab/>
        <w:t>- …………………………….</w:t>
      </w:r>
    </w:p>
    <w:p w:rsidR="00B0497F" w:rsidRPr="00023025" w:rsidRDefault="00B0497F" w:rsidP="00B0497F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B0497F" w:rsidRPr="00023025" w:rsidRDefault="00B0497F" w:rsidP="00B0497F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023025">
        <w:rPr>
          <w:rFonts w:ascii="Arial" w:hAnsi="Arial" w:cs="Arial"/>
          <w:color w:val="FF0000"/>
          <w:sz w:val="24"/>
          <w:szCs w:val="24"/>
        </w:rPr>
        <w:t>se sídlem</w:t>
      </w:r>
      <w:r w:rsidRPr="00023025">
        <w:rPr>
          <w:rFonts w:ascii="Arial" w:hAnsi="Arial" w:cs="Arial"/>
          <w:color w:val="FF0000"/>
          <w:sz w:val="24"/>
          <w:szCs w:val="24"/>
        </w:rPr>
        <w:tab/>
        <w:t xml:space="preserve">- ……………………………. </w:t>
      </w:r>
    </w:p>
    <w:p w:rsidR="00B0497F" w:rsidRPr="00023025" w:rsidRDefault="00B0497F" w:rsidP="00B0497F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B0497F" w:rsidRPr="00023025" w:rsidRDefault="00B0497F" w:rsidP="00B0497F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023025">
        <w:rPr>
          <w:rFonts w:ascii="Arial" w:hAnsi="Arial" w:cs="Arial"/>
          <w:color w:val="FF0000"/>
          <w:sz w:val="24"/>
          <w:szCs w:val="24"/>
        </w:rPr>
        <w:t>IČO</w:t>
      </w:r>
      <w:r w:rsidRPr="00023025">
        <w:rPr>
          <w:rFonts w:ascii="Arial" w:hAnsi="Arial" w:cs="Arial"/>
          <w:color w:val="FF0000"/>
          <w:sz w:val="24"/>
          <w:szCs w:val="24"/>
        </w:rPr>
        <w:tab/>
      </w:r>
      <w:r w:rsidRPr="00023025">
        <w:rPr>
          <w:rFonts w:ascii="Arial" w:hAnsi="Arial" w:cs="Arial"/>
          <w:color w:val="FF0000"/>
          <w:sz w:val="24"/>
          <w:szCs w:val="24"/>
        </w:rPr>
        <w:tab/>
        <w:t>- …………………………….</w:t>
      </w:r>
    </w:p>
    <w:p w:rsidR="00B0497F" w:rsidRPr="00023025" w:rsidRDefault="00B0497F" w:rsidP="00B0497F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B0497F" w:rsidRPr="00023025" w:rsidRDefault="00720BBA" w:rsidP="00B0497F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023025">
        <w:rPr>
          <w:rFonts w:ascii="Arial" w:hAnsi="Arial" w:cs="Arial"/>
          <w:color w:val="FF0000"/>
          <w:sz w:val="24"/>
          <w:szCs w:val="24"/>
        </w:rPr>
        <w:t xml:space="preserve">jednající/zastoupena </w:t>
      </w:r>
      <w:r w:rsidR="00B0497F" w:rsidRPr="00023025">
        <w:rPr>
          <w:rFonts w:ascii="Arial" w:hAnsi="Arial" w:cs="Arial"/>
          <w:color w:val="FF0000"/>
          <w:sz w:val="24"/>
          <w:szCs w:val="24"/>
        </w:rPr>
        <w:t xml:space="preserve"> - 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04E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A241A2" w:rsidRPr="00023025">
        <w:rPr>
          <w:rFonts w:ascii="Arial" w:hAnsi="Arial" w:cs="Arial"/>
          <w:b/>
          <w:sz w:val="24"/>
          <w:szCs w:val="24"/>
        </w:rPr>
        <w:t>„</w:t>
      </w:r>
      <w:r w:rsidR="00023025" w:rsidRPr="00023025">
        <w:rPr>
          <w:rFonts w:ascii="Arial" w:hAnsi="Arial" w:cs="Arial"/>
          <w:b/>
          <w:sz w:val="24"/>
          <w:szCs w:val="24"/>
          <w:u w:val="single"/>
        </w:rPr>
        <w:t xml:space="preserve">Rekonstrukce budovy OŘ </w:t>
      </w:r>
      <w:proofErr w:type="spellStart"/>
      <w:r w:rsidR="00023025" w:rsidRPr="00023025">
        <w:rPr>
          <w:rFonts w:ascii="Arial" w:hAnsi="Arial" w:cs="Arial"/>
          <w:b/>
          <w:sz w:val="24"/>
          <w:szCs w:val="24"/>
          <w:u w:val="single"/>
        </w:rPr>
        <w:t>Trägerova</w:t>
      </w:r>
      <w:proofErr w:type="spellEnd"/>
      <w:r w:rsidR="00023025" w:rsidRPr="00023025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="00023025" w:rsidRPr="00023025">
        <w:rPr>
          <w:rFonts w:ascii="Arial" w:hAnsi="Arial" w:cs="Arial"/>
          <w:b/>
          <w:sz w:val="24"/>
          <w:szCs w:val="24"/>
          <w:u w:val="single"/>
        </w:rPr>
        <w:t>ul</w:t>
      </w:r>
      <w:proofErr w:type="spellEnd"/>
      <w:r w:rsidR="00023025" w:rsidRPr="00023025">
        <w:rPr>
          <w:rFonts w:ascii="Arial" w:hAnsi="Arial" w:cs="Arial"/>
          <w:b/>
          <w:sz w:val="24"/>
          <w:szCs w:val="24"/>
          <w:u w:val="single"/>
        </w:rPr>
        <w:t>, ČB – II. Etapa</w:t>
      </w:r>
      <w:r w:rsidR="00A241A2" w:rsidRPr="00023025">
        <w:rPr>
          <w:rFonts w:ascii="Arial" w:hAnsi="Arial" w:cs="Arial"/>
          <w:b/>
          <w:sz w:val="24"/>
          <w:szCs w:val="24"/>
        </w:rPr>
        <w:t>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666919">
        <w:rPr>
          <w:rFonts w:ascii="Arial" w:hAnsi="Arial" w:cs="Arial"/>
          <w:b/>
          <w:sz w:val="22"/>
          <w:szCs w:val="22"/>
        </w:rPr>
        <w:t>654</w:t>
      </w:r>
      <w:r w:rsidR="00666919" w:rsidRPr="00666919">
        <w:rPr>
          <w:rFonts w:ascii="Arial" w:hAnsi="Arial" w:cs="Arial"/>
          <w:b/>
          <w:sz w:val="22"/>
          <w:szCs w:val="22"/>
        </w:rPr>
        <w:t>1</w:t>
      </w:r>
      <w:r w:rsidR="00666919" w:rsidRPr="00023025">
        <w:rPr>
          <w:rFonts w:ascii="Arial" w:hAnsi="Arial" w:cs="Arial"/>
          <w:b/>
          <w:sz w:val="22"/>
          <w:szCs w:val="22"/>
        </w:rPr>
        <w:t>8</w:t>
      </w:r>
      <w:r w:rsidR="00023025" w:rsidRPr="00023025">
        <w:rPr>
          <w:rFonts w:ascii="Arial" w:hAnsi="Arial" w:cs="Arial"/>
          <w:b/>
          <w:sz w:val="22"/>
          <w:szCs w:val="22"/>
        </w:rPr>
        <w:t>068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3.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elektrotechniky a energetiky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025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26C7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FE90A-5D82-4985-8012-73CCB617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879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Šnebergrová Tereza</cp:lastModifiedBy>
  <cp:revision>4</cp:revision>
  <cp:lastPrinted>2015-03-10T11:17:00Z</cp:lastPrinted>
  <dcterms:created xsi:type="dcterms:W3CDTF">2018-02-16T10:42:00Z</dcterms:created>
  <dcterms:modified xsi:type="dcterms:W3CDTF">2018-05-22T09:22:00Z</dcterms:modified>
</cp:coreProperties>
</file>