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007F1D" w:rsidRDefault="006248F0" w:rsidP="007D5284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>
        <w:rPr>
          <w:rFonts w:ascii="Verdana" w:hAnsi="Verdana"/>
          <w:b/>
          <w:sz w:val="36"/>
          <w:szCs w:val="36"/>
          <w:lang w:val="cs-CZ"/>
        </w:rPr>
        <w:t xml:space="preserve">Seznam významných </w:t>
      </w:r>
      <w:r w:rsidRPr="006248F0">
        <w:rPr>
          <w:rFonts w:ascii="Verdana" w:hAnsi="Verdana"/>
          <w:b/>
          <w:sz w:val="36"/>
          <w:szCs w:val="36"/>
          <w:lang w:val="cs-CZ"/>
        </w:rPr>
        <w:t>služeb</w:t>
      </w:r>
    </w:p>
    <w:p w:rsidR="00BE1004" w:rsidRPr="009C4ED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Účastník</w:t>
      </w:r>
      <w:r w:rsidR="00BE1004" w:rsidRPr="009C4ED6">
        <w:rPr>
          <w:rFonts w:ascii="Verdana" w:hAnsi="Verdana"/>
          <w:b/>
          <w:sz w:val="18"/>
          <w:szCs w:val="18"/>
        </w:rPr>
        <w:t>:</w:t>
      </w:r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Obchodní firma/jméno</w:t>
      </w:r>
      <w:r w:rsidR="00AD3797" w:rsidRPr="009C4ED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Sídlo/místo podnikání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IČ</w:t>
      </w:r>
      <w:r w:rsidR="008C72AD" w:rsidRPr="009C4ED6">
        <w:rPr>
          <w:rFonts w:ascii="Verdana" w:hAnsi="Verdana"/>
          <w:sz w:val="18"/>
          <w:szCs w:val="18"/>
        </w:rPr>
        <w:t>O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r w:rsidR="00287C13"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C91776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Právní forma</w:t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C4ED6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9C4ED6" w:rsidRDefault="00AD3797" w:rsidP="006248F0">
      <w:pPr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C4ED6">
        <w:rPr>
          <w:rFonts w:ascii="Verdana" w:hAnsi="Verdana"/>
          <w:sz w:val="18"/>
          <w:szCs w:val="18"/>
        </w:rPr>
        <w:t xml:space="preserve">veřejnou </w:t>
      </w:r>
      <w:r w:rsidRPr="009C4ED6">
        <w:rPr>
          <w:rFonts w:ascii="Verdana" w:hAnsi="Verdana"/>
          <w:sz w:val="18"/>
          <w:szCs w:val="18"/>
        </w:rPr>
        <w:t xml:space="preserve">zakázku s názvem </w:t>
      </w:r>
      <w:r w:rsidRPr="006248F0">
        <w:rPr>
          <w:rFonts w:ascii="Verdana" w:hAnsi="Verdana"/>
          <w:b/>
          <w:sz w:val="18"/>
          <w:szCs w:val="18"/>
        </w:rPr>
        <w:t>„</w:t>
      </w:r>
      <w:r w:rsidR="006248F0" w:rsidRPr="006248F0">
        <w:rPr>
          <w:rFonts w:ascii="Verdana" w:hAnsi="Verdana"/>
          <w:b/>
          <w:sz w:val="18"/>
          <w:szCs w:val="18"/>
        </w:rPr>
        <w:t>Provádění revizí, prohlídek a zkoušek vzduchojemů na drážních vozidlech a stabilních tlakových nádob kolejových brzd, profukovačů, odk</w:t>
      </w:r>
      <w:r w:rsidR="006248F0" w:rsidRPr="006248F0">
        <w:rPr>
          <w:rFonts w:ascii="Verdana" w:hAnsi="Verdana"/>
          <w:b/>
          <w:sz w:val="18"/>
          <w:szCs w:val="18"/>
        </w:rPr>
        <w:t xml:space="preserve">alovacích a vyrovnávacích jímek </w:t>
      </w:r>
      <w:r w:rsidR="006248F0" w:rsidRPr="006248F0">
        <w:rPr>
          <w:rFonts w:ascii="Verdana" w:hAnsi="Verdana"/>
          <w:b/>
          <w:sz w:val="18"/>
          <w:szCs w:val="18"/>
        </w:rPr>
        <w:t>2021 - 2024“</w:t>
      </w:r>
      <w:r w:rsidRPr="009C4ED6">
        <w:rPr>
          <w:rFonts w:ascii="Verdana" w:hAnsi="Verdana"/>
          <w:sz w:val="18"/>
          <w:szCs w:val="18"/>
        </w:rPr>
        <w:t>, tímto čestně prohlašuje</w:t>
      </w:r>
      <w:r w:rsidR="003B09D8" w:rsidRPr="009C4ED6">
        <w:rPr>
          <w:rFonts w:ascii="Verdana" w:hAnsi="Verdana"/>
          <w:sz w:val="18"/>
          <w:szCs w:val="18"/>
        </w:rPr>
        <w:t xml:space="preserve">, </w:t>
      </w:r>
      <w:r w:rsidR="00CB2BA8" w:rsidRPr="009C4ED6">
        <w:rPr>
          <w:rFonts w:ascii="Verdana" w:hAnsi="Verdana"/>
          <w:sz w:val="18"/>
          <w:szCs w:val="18"/>
        </w:rPr>
        <w:t xml:space="preserve">že </w:t>
      </w:r>
      <w:r w:rsidR="006248F0" w:rsidRPr="006248F0">
        <w:rPr>
          <w:rFonts w:ascii="Verdana" w:hAnsi="Verdana"/>
          <w:sz w:val="18"/>
          <w:szCs w:val="18"/>
        </w:rPr>
        <w:t xml:space="preserve">za </w:t>
      </w:r>
      <w:r w:rsidR="00D54281" w:rsidRPr="006248F0">
        <w:rPr>
          <w:rFonts w:ascii="Verdana" w:hAnsi="Verdana"/>
          <w:sz w:val="18"/>
          <w:szCs w:val="18"/>
        </w:rPr>
        <w:t>poslední</w:t>
      </w:r>
      <w:r w:rsidR="0082080C" w:rsidRPr="006248F0">
        <w:rPr>
          <w:rFonts w:ascii="Verdana" w:hAnsi="Verdana"/>
          <w:sz w:val="18"/>
          <w:szCs w:val="18"/>
        </w:rPr>
        <w:t xml:space="preserve"> </w:t>
      </w:r>
      <w:r w:rsidR="001D7580" w:rsidRPr="006248F0">
        <w:rPr>
          <w:rFonts w:ascii="Verdana" w:hAnsi="Verdana"/>
          <w:sz w:val="18"/>
          <w:szCs w:val="18"/>
        </w:rPr>
        <w:t>3 roky</w:t>
      </w:r>
      <w:r w:rsidR="00D54281" w:rsidRPr="009C4ED6">
        <w:rPr>
          <w:rFonts w:ascii="Verdana" w:hAnsi="Verdana"/>
          <w:sz w:val="18"/>
          <w:szCs w:val="18"/>
        </w:rPr>
        <w:t xml:space="preserve"> </w:t>
      </w:r>
      <w:r w:rsidR="0082080C" w:rsidRPr="009C4ED6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6248F0" w:rsidRPr="006248F0">
        <w:rPr>
          <w:rFonts w:ascii="Verdana" w:hAnsi="Verdana"/>
          <w:sz w:val="18"/>
          <w:szCs w:val="18"/>
        </w:rPr>
        <w:t>významné služby</w:t>
      </w:r>
      <w:r w:rsidR="0082080C" w:rsidRPr="006248F0">
        <w:rPr>
          <w:rFonts w:ascii="Verdana" w:hAnsi="Verdana"/>
          <w:sz w:val="18"/>
          <w:szCs w:val="18"/>
        </w:rPr>
        <w:t>:</w:t>
      </w:r>
    </w:p>
    <w:p w:rsidR="0082080C" w:rsidRPr="009C4ED6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2"/>
        <w:gridCol w:w="3006"/>
        <w:gridCol w:w="1911"/>
        <w:gridCol w:w="2049"/>
      </w:tblGrid>
      <w:tr w:rsidR="006248F0" w:rsidRPr="009C4ED6" w:rsidTr="0082080C">
        <w:trPr>
          <w:trHeight w:val="388"/>
        </w:trPr>
        <w:tc>
          <w:tcPr>
            <w:tcW w:w="1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9C4ED6" w:rsidRDefault="0082080C" w:rsidP="00D361C8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Objednatel </w:t>
            </w:r>
            <w:r w:rsidR="006248F0" w:rsidRPr="006248F0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  <w:p w:rsidR="0082080C" w:rsidRPr="009C4ED6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spacing w:val="-6"/>
                <w:sz w:val="18"/>
                <w:szCs w:val="18"/>
              </w:rPr>
              <w:t>IČO, sídlo, místo podnikaní, nebo jiné obdobné údaje</w:t>
            </w:r>
          </w:p>
        </w:tc>
        <w:tc>
          <w:tcPr>
            <w:tcW w:w="16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080C" w:rsidRPr="009C4ED6" w:rsidRDefault="0082080C" w:rsidP="00BD4E85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6248F0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Předmět </w:t>
            </w:r>
            <w:r w:rsidR="006248F0" w:rsidRPr="006248F0">
              <w:rPr>
                <w:rFonts w:ascii="Verdana" w:hAnsi="Verdana"/>
                <w:b/>
                <w:sz w:val="18"/>
                <w:szCs w:val="18"/>
              </w:rPr>
              <w:t>služby</w:t>
            </w:r>
            <w:bookmarkStart w:id="0" w:name="_GoBack"/>
            <w:bookmarkEnd w:id="0"/>
          </w:p>
        </w:tc>
        <w:tc>
          <w:tcPr>
            <w:tcW w:w="10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9C4ED6" w:rsidRDefault="0082080C" w:rsidP="00BD4E85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>Celkov</w:t>
            </w:r>
            <w:r w:rsidR="00BD4E85"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>á</w:t>
            </w:r>
            <w:r w:rsidR="00124A25"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="00BD4E85"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cena </w:t>
            </w:r>
            <w:r w:rsidR="006248F0" w:rsidRPr="006248F0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</w:tc>
        <w:tc>
          <w:tcPr>
            <w:tcW w:w="11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9C4ED6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</w:t>
            </w:r>
            <w:r w:rsidR="00BD4E85"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poskytnutí </w:t>
            </w:r>
            <w:r w:rsidR="006248F0" w:rsidRPr="006248F0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  <w:p w:rsidR="0082080C" w:rsidRPr="009C4ED6" w:rsidRDefault="00BD4E85" w:rsidP="008C72AD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spacing w:val="-6"/>
                <w:sz w:val="18"/>
                <w:szCs w:val="18"/>
              </w:rPr>
              <w:t xml:space="preserve">(datum od-do, v rámci </w:t>
            </w:r>
            <w:r w:rsidRPr="006248F0">
              <w:rPr>
                <w:rFonts w:ascii="Verdana" w:hAnsi="Verdana"/>
                <w:spacing w:val="-6"/>
                <w:sz w:val="18"/>
                <w:szCs w:val="18"/>
              </w:rPr>
              <w:t>3</w:t>
            </w:r>
            <w:r w:rsidR="006248F0" w:rsidRPr="006248F0">
              <w:rPr>
                <w:rFonts w:ascii="Verdana" w:hAnsi="Verdana"/>
                <w:spacing w:val="-6"/>
                <w:sz w:val="18"/>
                <w:szCs w:val="18"/>
              </w:rPr>
              <w:t xml:space="preserve"> </w:t>
            </w:r>
            <w:r w:rsidR="0082080C" w:rsidRPr="009C4ED6">
              <w:rPr>
                <w:rFonts w:ascii="Verdana" w:hAnsi="Verdana"/>
                <w:spacing w:val="-6"/>
                <w:sz w:val="18"/>
                <w:szCs w:val="18"/>
              </w:rPr>
              <w:t>let nazpět před zahájením zadávacího řízení)</w:t>
            </w:r>
          </w:p>
        </w:tc>
      </w:tr>
      <w:tr w:rsidR="006248F0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248F0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248F0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248F0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248F0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248F0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248F0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248F0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9C4ED6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007F1D" w:rsidRDefault="000619EB" w:rsidP="00F167D1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sectPr w:rsidR="000619EB" w:rsidRPr="00007F1D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75CB" w:rsidRDefault="004375CB">
      <w:r>
        <w:separator/>
      </w:r>
    </w:p>
  </w:endnote>
  <w:endnote w:type="continuationSeparator" w:id="0">
    <w:p w:rsidR="004375CB" w:rsidRDefault="004375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A67B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248F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248F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75CB" w:rsidRDefault="004375CB">
      <w:r>
        <w:separator/>
      </w:r>
    </w:p>
  </w:footnote>
  <w:footnote w:type="continuationSeparator" w:id="0">
    <w:p w:rsidR="004375CB" w:rsidRDefault="004375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007F1D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Příloha 3b </w:t>
          </w:r>
          <w:r w:rsidR="00057EDF" w:rsidRPr="00007F1D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007F1D" w:rsidRDefault="006248F0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>
            <w:rPr>
              <w:rFonts w:ascii="Verdana" w:eastAsia="Calibri" w:hAnsi="Verdana"/>
              <w:sz w:val="18"/>
            </w:rPr>
            <w:t xml:space="preserve">Seznam </w:t>
          </w:r>
          <w:r w:rsidRPr="006248F0">
            <w:rPr>
              <w:rFonts w:ascii="Verdana" w:eastAsia="Calibri" w:hAnsi="Verdana"/>
              <w:sz w:val="18"/>
            </w:rPr>
            <w:t>významných služeb</w:t>
          </w:r>
        </w:p>
        <w:p w:rsidR="00BD4E85" w:rsidRPr="00007F1D" w:rsidRDefault="00BD4E85" w:rsidP="00575A5C">
          <w:pPr>
            <w:pStyle w:val="Zhlav"/>
            <w:jc w:val="center"/>
            <w:rPr>
              <w:rFonts w:ascii="Verdana" w:hAnsi="Verdana"/>
              <w:b/>
              <w:sz w:val="18"/>
              <w:szCs w:val="16"/>
            </w:rPr>
          </w:pPr>
        </w:p>
      </w:tc>
      <w:tc>
        <w:tcPr>
          <w:tcW w:w="5119" w:type="dxa"/>
          <w:vAlign w:val="center"/>
        </w:tcPr>
        <w:p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51B2F"/>
    <w:rsid w:val="00057EDF"/>
    <w:rsid w:val="000619EB"/>
    <w:rsid w:val="0007443C"/>
    <w:rsid w:val="0009080E"/>
    <w:rsid w:val="000A2E19"/>
    <w:rsid w:val="000A2EE6"/>
    <w:rsid w:val="000E1CC0"/>
    <w:rsid w:val="000E2CCA"/>
    <w:rsid w:val="000E4C87"/>
    <w:rsid w:val="000F2CF3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3622B"/>
    <w:rsid w:val="00245048"/>
    <w:rsid w:val="00261831"/>
    <w:rsid w:val="00262D0B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E49D2"/>
    <w:rsid w:val="00401691"/>
    <w:rsid w:val="00432D39"/>
    <w:rsid w:val="0043756B"/>
    <w:rsid w:val="004375CB"/>
    <w:rsid w:val="004452F4"/>
    <w:rsid w:val="004618DB"/>
    <w:rsid w:val="0047006B"/>
    <w:rsid w:val="00476276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4BA5"/>
    <w:rsid w:val="00605B3C"/>
    <w:rsid w:val="00605E5C"/>
    <w:rsid w:val="0061111B"/>
    <w:rsid w:val="006248F0"/>
    <w:rsid w:val="00651A5C"/>
    <w:rsid w:val="0065482C"/>
    <w:rsid w:val="00671BDD"/>
    <w:rsid w:val="006A2376"/>
    <w:rsid w:val="006A6E4F"/>
    <w:rsid w:val="006D7065"/>
    <w:rsid w:val="006E50FB"/>
    <w:rsid w:val="006F6862"/>
    <w:rsid w:val="007042D7"/>
    <w:rsid w:val="00715F26"/>
    <w:rsid w:val="00771970"/>
    <w:rsid w:val="00791FB1"/>
    <w:rsid w:val="007B55B1"/>
    <w:rsid w:val="007D5284"/>
    <w:rsid w:val="007E4088"/>
    <w:rsid w:val="007F1151"/>
    <w:rsid w:val="0082080C"/>
    <w:rsid w:val="00822E9C"/>
    <w:rsid w:val="008315BA"/>
    <w:rsid w:val="008333D3"/>
    <w:rsid w:val="008A044A"/>
    <w:rsid w:val="008C248D"/>
    <w:rsid w:val="008C72AD"/>
    <w:rsid w:val="008D0741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C4ED6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1776"/>
    <w:rsid w:val="00CA0C22"/>
    <w:rsid w:val="00CA1A88"/>
    <w:rsid w:val="00CA2A32"/>
    <w:rsid w:val="00CB2BA8"/>
    <w:rsid w:val="00CD615E"/>
    <w:rsid w:val="00CE1341"/>
    <w:rsid w:val="00CF4B3F"/>
    <w:rsid w:val="00D0403C"/>
    <w:rsid w:val="00D04582"/>
    <w:rsid w:val="00D12124"/>
    <w:rsid w:val="00D23AE7"/>
    <w:rsid w:val="00D54281"/>
    <w:rsid w:val="00D56EDA"/>
    <w:rsid w:val="00D607ED"/>
    <w:rsid w:val="00D817C7"/>
    <w:rsid w:val="00D9176F"/>
    <w:rsid w:val="00D9470F"/>
    <w:rsid w:val="00DC7EB9"/>
    <w:rsid w:val="00DD5B70"/>
    <w:rsid w:val="00DE2D07"/>
    <w:rsid w:val="00DF7E83"/>
    <w:rsid w:val="00E12A77"/>
    <w:rsid w:val="00E16A91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67D1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204609C"/>
  <w15:docId w15:val="{014F0107-D761-461C-9EF5-0D8E807DAE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346846"/>
    <w:rsid w:val="003E40D7"/>
    <w:rsid w:val="0043277A"/>
    <w:rsid w:val="0053414F"/>
    <w:rsid w:val="00633686"/>
    <w:rsid w:val="006C70EA"/>
    <w:rsid w:val="00722871"/>
    <w:rsid w:val="00726C62"/>
    <w:rsid w:val="00752894"/>
    <w:rsid w:val="008C42C3"/>
    <w:rsid w:val="008E62D3"/>
    <w:rsid w:val="00A86AAC"/>
    <w:rsid w:val="00B2496F"/>
    <w:rsid w:val="00B977C3"/>
    <w:rsid w:val="00C47E0F"/>
    <w:rsid w:val="00C556CA"/>
    <w:rsid w:val="00D03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3368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7D55F3-2240-456B-A82E-6F703967334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EB42087-C46C-423A-8058-5E7CAA8E99C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5FE2939-B609-4823-8EF5-01F6642BC5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9058F5D-AD1B-43AA-AB30-943BFBA9AB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256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1769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14</cp:revision>
  <cp:lastPrinted>2018-03-26T11:24:00Z</cp:lastPrinted>
  <dcterms:created xsi:type="dcterms:W3CDTF">2018-12-07T16:22:00Z</dcterms:created>
  <dcterms:modified xsi:type="dcterms:W3CDTF">2021-07-15T11:40:00Z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