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2592070</wp:posOffset>
                      </wp:positionH>
                      <wp:positionV relativeFrom="page">
                        <wp:posOffset>193040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33EF4" w:rsidRDefault="00B33EF4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1pt;margin-top:15.2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dEXRD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B33EF4" w:rsidRDefault="00B33EF4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74F21" w:rsidP="0037111D">
            <w:r w:rsidRPr="00D74F21">
              <w:rPr>
                <w:rFonts w:ascii="Helvetica" w:hAnsi="Helvetica"/>
              </w:rPr>
              <w:t>12055/2021-SŽ-SSV-Ú3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E90103" w:rsidRDefault="00F862D6" w:rsidP="0077673A">
            <w:r w:rsidRPr="00E90103">
              <w:t>Listů/příloh</w:t>
            </w:r>
          </w:p>
        </w:tc>
        <w:tc>
          <w:tcPr>
            <w:tcW w:w="2552" w:type="dxa"/>
          </w:tcPr>
          <w:p w:rsidR="00F862D6" w:rsidRPr="00E90103" w:rsidRDefault="00E90103" w:rsidP="00E90103">
            <w:r w:rsidRPr="00E90103">
              <w:t>22</w:t>
            </w:r>
            <w:r w:rsidR="003E6B9A" w:rsidRPr="00E90103">
              <w:t>/</w:t>
            </w:r>
            <w:r w:rsidRPr="00E90103">
              <w:t>8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161CE">
              <w:rPr>
                <w:noProof/>
              </w:rPr>
              <w:t>12.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74F21">
        <w:rPr>
          <w:rFonts w:eastAsia="Calibri" w:cs="Times New Roman"/>
          <w:lang w:eastAsia="cs-CZ"/>
        </w:rPr>
        <w:t>5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="0055012D">
        <w:rPr>
          <w:rFonts w:eastAsia="Calibri" w:cs="Times New Roman"/>
          <w:b/>
          <w:lang w:eastAsia="cs-CZ"/>
        </w:rPr>
        <w:t>4</w:t>
      </w:r>
      <w:r w:rsidR="00BD5319" w:rsidRPr="00BD5319">
        <w:rPr>
          <w:rFonts w:eastAsia="Calibri" w:cs="Times New Roman"/>
          <w:b/>
          <w:lang w:eastAsia="cs-CZ"/>
        </w:rPr>
        <w:t>:</w:t>
      </w:r>
    </w:p>
    <w:p w:rsidR="002924EA" w:rsidRPr="002924EA" w:rsidRDefault="002924EA" w:rsidP="00B33EF4">
      <w:pPr>
        <w:spacing w:after="0" w:line="240" w:lineRule="auto"/>
        <w:rPr>
          <w:rFonts w:eastAsia="Calibri" w:cs="Times New Roman"/>
          <w:lang w:eastAsia="cs-CZ"/>
        </w:rPr>
      </w:pPr>
      <w:r w:rsidRPr="002924EA">
        <w:rPr>
          <w:rFonts w:eastAsia="Calibri" w:cs="Times New Roman"/>
          <w:lang w:eastAsia="cs-CZ"/>
        </w:rPr>
        <w:t xml:space="preserve">V rámci dělení stavby na jednotlivé sekce je v Příloze k nabídce a ZTP uveden soupis položek Všeobecného objektu, které mají být realizovány v Sekci 1, resp. v Sekci 3. Domníváme se, že položka č. 3 Všeobecného objektu (DSPS v elektronické formě) by měla být součástí Sekce 3 a naopak položka č. 4 Všeobecného objektu (PDPS) by měla být součástí Sekce 1. Opraví Zadavatel tuto skutečnost? </w:t>
      </w:r>
    </w:p>
    <w:p w:rsidR="002924EA" w:rsidRDefault="002924EA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33EF4" w:rsidRDefault="00BD5319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5012D" w:rsidRPr="00B33EF4" w:rsidRDefault="00B76319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Zadavatel prověřil, že došlo k prohození těchto dvou položek. Dokumentace skutečného provedení stavby je součástí Sekce 3 a Projektová dokumentace pro provádění stavby je součástí Sekce 1.</w:t>
      </w:r>
    </w:p>
    <w:p w:rsidR="00BD5319" w:rsidRPr="00B33EF4" w:rsidRDefault="00BD531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924EA" w:rsidRPr="00B33EF4" w:rsidRDefault="002924EA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33EF4" w:rsidRDefault="00BD5319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9</w:t>
      </w:r>
      <w:r w:rsidR="0055012D" w:rsidRPr="00B33EF4">
        <w:rPr>
          <w:rFonts w:eastAsia="Calibri" w:cs="Times New Roman"/>
          <w:b/>
          <w:lang w:eastAsia="cs-CZ"/>
        </w:rPr>
        <w:t>5</w:t>
      </w:r>
      <w:r w:rsidRPr="00B33EF4">
        <w:rPr>
          <w:rFonts w:eastAsia="Calibri" w:cs="Times New Roman"/>
          <w:b/>
          <w:lang w:eastAsia="cs-CZ"/>
        </w:rPr>
        <w:t>:</w:t>
      </w:r>
    </w:p>
    <w:p w:rsidR="002924EA" w:rsidRPr="00B33EF4" w:rsidRDefault="002924EA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lang w:eastAsia="cs-CZ"/>
        </w:rPr>
        <w:t xml:space="preserve">Po prostudování projektové dokumentace jsme došli k závěru, že vzhledem k množství prováděných prací a především dodržení technologických postupů, kdy nelze postup prací urychlit navýšením kapacit mechanizace nebo pracovníků, se nám jeví délka nepřetržité výluky 215 dní pro dokončení a uvedení stavby jako celku do provozu jako nedostatečná. Žádáme Zadavatele o prodloužení nepřetržité výluky nejméně o 75 dnů, tedy na celou jednu stavební sezonu – </w:t>
      </w:r>
      <w:proofErr w:type="spellStart"/>
      <w:r w:rsidRPr="00B33EF4">
        <w:rPr>
          <w:rFonts w:eastAsia="Calibri" w:cs="Times New Roman"/>
          <w:lang w:eastAsia="cs-CZ"/>
        </w:rPr>
        <w:t>předpokl</w:t>
      </w:r>
      <w:proofErr w:type="spellEnd"/>
      <w:r w:rsidRPr="00B33EF4">
        <w:rPr>
          <w:rFonts w:eastAsia="Calibri" w:cs="Times New Roman"/>
          <w:lang w:eastAsia="cs-CZ"/>
        </w:rPr>
        <w:t>. 03/2023 -12/2023).</w:t>
      </w:r>
    </w:p>
    <w:p w:rsidR="002924EA" w:rsidRPr="00B33EF4" w:rsidRDefault="002924EA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5012D" w:rsidRPr="00B33EF4" w:rsidRDefault="00B76319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Délka výluk je součástí ZOV a vychází ze schváleného projektu stavby.</w:t>
      </w:r>
      <w:r w:rsidR="001D2063" w:rsidRPr="00B33EF4">
        <w:rPr>
          <w:rFonts w:eastAsia="Calibri" w:cs="Times New Roman"/>
          <w:i/>
          <w:lang w:eastAsia="cs-CZ"/>
        </w:rPr>
        <w:t xml:space="preserve"> Zadavatel během soutěže rozhodně nebude měnit délku výluk a měnit harmonogram prací. </w:t>
      </w:r>
    </w:p>
    <w:p w:rsidR="0055012D" w:rsidRDefault="0055012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5012D" w:rsidRPr="00BD5319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D5319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="0055012D">
        <w:rPr>
          <w:rFonts w:eastAsia="Calibri" w:cs="Times New Roman"/>
          <w:b/>
          <w:lang w:eastAsia="cs-CZ"/>
        </w:rPr>
        <w:t>6</w:t>
      </w:r>
      <w:r w:rsidR="0055012D" w:rsidRPr="00BD5319">
        <w:rPr>
          <w:rFonts w:eastAsia="Calibri" w:cs="Times New Roman"/>
          <w:b/>
          <w:lang w:eastAsia="cs-CZ"/>
        </w:rPr>
        <w:t>:</w:t>
      </w:r>
    </w:p>
    <w:p w:rsidR="002924EA" w:rsidRPr="002924EA" w:rsidRDefault="002924EA" w:rsidP="00B33EF4">
      <w:pPr>
        <w:spacing w:after="0" w:line="240" w:lineRule="auto"/>
        <w:rPr>
          <w:rFonts w:eastAsia="Calibri" w:cs="Times New Roman"/>
          <w:lang w:eastAsia="cs-CZ"/>
        </w:rPr>
      </w:pPr>
      <w:r w:rsidRPr="002924EA">
        <w:rPr>
          <w:rFonts w:eastAsia="Calibri" w:cs="Times New Roman"/>
          <w:lang w:eastAsia="cs-CZ"/>
        </w:rPr>
        <w:t xml:space="preserve">Vzhledem ke komplikované (a tím i časově velmi náročné) technologii výstavby „SO 07-19-04 </w:t>
      </w:r>
      <w:proofErr w:type="spellStart"/>
      <w:r w:rsidRPr="002924EA">
        <w:rPr>
          <w:rFonts w:eastAsia="Calibri" w:cs="Times New Roman"/>
          <w:lang w:eastAsia="cs-CZ"/>
        </w:rPr>
        <w:t>Žst</w:t>
      </w:r>
      <w:proofErr w:type="spellEnd"/>
      <w:r w:rsidRPr="002924EA">
        <w:rPr>
          <w:rFonts w:eastAsia="Calibri" w:cs="Times New Roman"/>
          <w:lang w:eastAsia="cs-CZ"/>
        </w:rPr>
        <w:t xml:space="preserve">. Zastávka u Brna, most v km 10,550 – podchod“, kdy se nejprve realizuje monolitická těsnící „vana“ s izolací a až následně probíhá realizace samotného monolitického rámu podchodu, se tážeme, jestli by bylo možné provést část podchodu (pod novými SK č. 1, 3, s výlukou stávajících SK č. 3, 5, 7 na </w:t>
      </w:r>
      <w:proofErr w:type="spellStart"/>
      <w:r w:rsidRPr="002924EA">
        <w:rPr>
          <w:rFonts w:eastAsia="Calibri" w:cs="Times New Roman"/>
          <w:lang w:eastAsia="cs-CZ"/>
        </w:rPr>
        <w:t>tetčickém</w:t>
      </w:r>
      <w:proofErr w:type="spellEnd"/>
      <w:r w:rsidRPr="002924EA">
        <w:rPr>
          <w:rFonts w:eastAsia="Calibri" w:cs="Times New Roman"/>
          <w:lang w:eastAsia="cs-CZ"/>
        </w:rPr>
        <w:t xml:space="preserve"> </w:t>
      </w:r>
      <w:proofErr w:type="spellStart"/>
      <w:r w:rsidRPr="002924EA">
        <w:rPr>
          <w:rFonts w:eastAsia="Calibri" w:cs="Times New Roman"/>
          <w:lang w:eastAsia="cs-CZ"/>
        </w:rPr>
        <w:t>zhlaví</w:t>
      </w:r>
      <w:proofErr w:type="spellEnd"/>
      <w:r w:rsidRPr="002924EA">
        <w:rPr>
          <w:rFonts w:eastAsia="Calibri" w:cs="Times New Roman"/>
          <w:lang w:eastAsia="cs-CZ"/>
        </w:rPr>
        <w:t>, se zachováním provozu v dopravních SK č. 1, 2, 4 včetně dvou nástupištních hran u SK č. 1, 2 a úvraťově z </w:t>
      </w:r>
      <w:proofErr w:type="spellStart"/>
      <w:r w:rsidRPr="002924EA">
        <w:rPr>
          <w:rFonts w:eastAsia="Calibri" w:cs="Times New Roman"/>
          <w:lang w:eastAsia="cs-CZ"/>
        </w:rPr>
        <w:t>rapotického</w:t>
      </w:r>
      <w:proofErr w:type="spellEnd"/>
      <w:r w:rsidRPr="002924EA">
        <w:rPr>
          <w:rFonts w:eastAsia="Calibri" w:cs="Times New Roman"/>
          <w:lang w:eastAsia="cs-CZ"/>
        </w:rPr>
        <w:t xml:space="preserve"> </w:t>
      </w:r>
      <w:proofErr w:type="spellStart"/>
      <w:r w:rsidRPr="002924EA">
        <w:rPr>
          <w:rFonts w:eastAsia="Calibri" w:cs="Times New Roman"/>
          <w:lang w:eastAsia="cs-CZ"/>
        </w:rPr>
        <w:t>zhlaví</w:t>
      </w:r>
      <w:proofErr w:type="spellEnd"/>
      <w:r w:rsidRPr="002924EA">
        <w:rPr>
          <w:rFonts w:eastAsia="Calibri" w:cs="Times New Roman"/>
          <w:lang w:eastAsia="cs-CZ"/>
        </w:rPr>
        <w:t xml:space="preserve"> v dopravních SK č. 3, 5 a manipulačních SK č. 7, 9, 9a) již v rámci stavebního postupu SP 01, tedy v druhé polovině roku 2022? V roce 2023 by se začátkem nepřetržité výluky přes tuto, již dokončenou, část podchodu přednostně položily nové staniční koleje SK č. 1, 3 včetně obou navazujících </w:t>
      </w:r>
      <w:proofErr w:type="spellStart"/>
      <w:r w:rsidRPr="002924EA">
        <w:rPr>
          <w:rFonts w:eastAsia="Calibri" w:cs="Times New Roman"/>
          <w:lang w:eastAsia="cs-CZ"/>
        </w:rPr>
        <w:t>zhlaví</w:t>
      </w:r>
      <w:proofErr w:type="spellEnd"/>
      <w:r w:rsidRPr="002924EA">
        <w:rPr>
          <w:rFonts w:eastAsia="Calibri" w:cs="Times New Roman"/>
          <w:lang w:eastAsia="cs-CZ"/>
        </w:rPr>
        <w:t xml:space="preserve"> a tím by bylo umožněno realizovat stavbu i ze směru od Zastávky u Brna do Střelic bez čekání na dokončení celého zmíněného podchodu.</w:t>
      </w:r>
    </w:p>
    <w:p w:rsidR="002924EA" w:rsidRDefault="002924EA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BD0AA7" w:rsidRPr="00B33EF4" w:rsidRDefault="001D2063" w:rsidP="00B33EF4">
      <w:pPr>
        <w:spacing w:after="0"/>
        <w:rPr>
          <w:i/>
        </w:rPr>
      </w:pPr>
      <w:r w:rsidRPr="00B33EF4">
        <w:rPr>
          <w:i/>
        </w:rPr>
        <w:t>Zadavatel ověřil, že etapizace výstavby není v projektové dokumentaci</w:t>
      </w:r>
      <w:r w:rsidR="00BD0AA7" w:rsidRPr="00B33EF4">
        <w:rPr>
          <w:i/>
        </w:rPr>
        <w:t xml:space="preserve"> podchodu uvažována a není tomu </w:t>
      </w:r>
      <w:r w:rsidRPr="00B33EF4">
        <w:rPr>
          <w:i/>
        </w:rPr>
        <w:t xml:space="preserve">ani přizpůsobena </w:t>
      </w:r>
      <w:r w:rsidR="00BD0AA7" w:rsidRPr="00B33EF4">
        <w:rPr>
          <w:i/>
        </w:rPr>
        <w:t>konstrukce - poloha dilatačních spár. Také není uvažováno s pažením výkopu.</w:t>
      </w:r>
    </w:p>
    <w:p w:rsidR="00B33EF4" w:rsidRPr="00B33EF4" w:rsidRDefault="00B33EF4" w:rsidP="00B33EF4">
      <w:pPr>
        <w:spacing w:after="0"/>
      </w:pPr>
    </w:p>
    <w:p w:rsidR="00B33EF4" w:rsidRPr="00B33EF4" w:rsidRDefault="00B33EF4" w:rsidP="00B33EF4">
      <w:pPr>
        <w:spacing w:after="0"/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9</w:t>
      </w:r>
      <w:r w:rsidRPr="00B33EF4">
        <w:rPr>
          <w:rFonts w:eastAsia="Calibri" w:cs="Times New Roman"/>
          <w:b/>
          <w:lang w:eastAsia="cs-CZ"/>
        </w:rPr>
        <w:t>7</w:t>
      </w:r>
      <w:r w:rsidR="001D2063" w:rsidRPr="00B33EF4">
        <w:rPr>
          <w:rFonts w:eastAsia="Calibri" w:cs="Times New Roman"/>
          <w:b/>
          <w:lang w:eastAsia="cs-CZ"/>
        </w:rPr>
        <w:t>:</w:t>
      </w:r>
    </w:p>
    <w:p w:rsidR="00900AB7" w:rsidRPr="00B33EF4" w:rsidRDefault="00EA2571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u w:val="single"/>
          <w:lang w:eastAsia="cs-CZ"/>
        </w:rPr>
        <w:t>PS 05-28-01.1 „</w:t>
      </w:r>
      <w:proofErr w:type="spellStart"/>
      <w:r w:rsidRPr="00B33EF4">
        <w:rPr>
          <w:rFonts w:eastAsia="Calibri" w:cs="Times New Roman"/>
          <w:u w:val="single"/>
          <w:lang w:eastAsia="cs-CZ"/>
        </w:rPr>
        <w:t>Žst</w:t>
      </w:r>
      <w:proofErr w:type="spellEnd"/>
      <w:r w:rsidRPr="00B33EF4">
        <w:rPr>
          <w:rFonts w:eastAsia="Calibri" w:cs="Times New Roman"/>
          <w:u w:val="single"/>
          <w:lang w:eastAsia="cs-CZ"/>
        </w:rPr>
        <w:t>. Střelice, navázání TZZ na SZZ“</w:t>
      </w:r>
      <w:r w:rsidRPr="00B33EF4">
        <w:rPr>
          <w:rFonts w:eastAsia="Calibri" w:cs="Times New Roman"/>
          <w:lang w:eastAsia="cs-CZ"/>
        </w:rPr>
        <w:t xml:space="preserve"> </w:t>
      </w:r>
    </w:p>
    <w:p w:rsidR="00EA2571" w:rsidRPr="00B33EF4" w:rsidRDefault="00EA2571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lang w:eastAsia="cs-CZ"/>
        </w:rPr>
        <w:t>Ve výkazu výměr (dále jen VV) se vyskytují položky: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204"/>
        <w:gridCol w:w="5871"/>
        <w:gridCol w:w="774"/>
        <w:gridCol w:w="664"/>
      </w:tblGrid>
      <w:tr w:rsidR="00B33EF4" w:rsidRPr="00B33EF4" w:rsidTr="00900AB7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75A161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KABEL METALICKÝ SE STÍNĚNÍM PŘES 12 PÁRŮ - DODÁVKA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KMPÁR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0,030</w:t>
            </w:r>
          </w:p>
        </w:tc>
      </w:tr>
      <w:tr w:rsidR="00B33EF4" w:rsidRPr="00B33EF4" w:rsidTr="00900AB7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75A247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KMPÁR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B33EF4" w:rsidRPr="00B33EF4" w:rsidTr="00900AB7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75A311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EA2571" w:rsidRPr="00B33EF4" w:rsidTr="00900AB7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75A332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SPOJKA ROVNÁ PRO PLASTOVÉ KABELY SE STÍNĚNÍM S JÁDRY O PRŮMĚRU 1 MM2 PŘES 12 PÁRŮ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571" w:rsidRPr="00B33EF4" w:rsidRDefault="00EA2571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EA2571" w:rsidRPr="00B33EF4" w:rsidRDefault="00EA2571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EA2571" w:rsidRPr="00B33EF4" w:rsidRDefault="00EA2571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lang w:eastAsia="cs-CZ"/>
        </w:rPr>
        <w:t>Vzhledem k absenci kabelové dokumentace (druh/typ/délka kabelů) k tomuto PS žádáme zadavatele o prověření/vysvětlení uvedených položek VV.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BD0AA7" w:rsidRPr="00B33EF4" w:rsidRDefault="001D2063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se j</w:t>
      </w:r>
      <w:r w:rsidR="00BD0AA7" w:rsidRPr="00B33EF4">
        <w:rPr>
          <w:rFonts w:eastAsia="Calibri" w:cs="Times New Roman"/>
          <w:i/>
          <w:lang w:eastAsia="cs-CZ"/>
        </w:rPr>
        <w:t xml:space="preserve">edná o kabely uložené bez zakončení v rámci </w:t>
      </w:r>
      <w:r w:rsidRPr="00B33EF4">
        <w:rPr>
          <w:rFonts w:eastAsia="Calibri" w:cs="Times New Roman"/>
          <w:i/>
          <w:lang w:eastAsia="cs-CZ"/>
        </w:rPr>
        <w:t xml:space="preserve">stavby </w:t>
      </w:r>
      <w:r w:rsidR="00BD0AA7" w:rsidRPr="00B33EF4">
        <w:rPr>
          <w:rFonts w:eastAsia="Calibri" w:cs="Times New Roman"/>
          <w:i/>
          <w:lang w:eastAsia="cs-CZ"/>
        </w:rPr>
        <w:t xml:space="preserve">1. etapy  </w:t>
      </w:r>
    </w:p>
    <w:p w:rsidR="00BD0AA7" w:rsidRPr="00B33EF4" w:rsidRDefault="00BD0AA7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(jsou součástí </w:t>
      </w:r>
      <w:r w:rsidR="001D2063" w:rsidRPr="00B33EF4">
        <w:rPr>
          <w:rFonts w:eastAsia="Calibri" w:cs="Times New Roman"/>
          <w:i/>
          <w:lang w:eastAsia="cs-CZ"/>
        </w:rPr>
        <w:t>dokumentace 1. etapy</w:t>
      </w:r>
      <w:r w:rsidRPr="00B33EF4">
        <w:rPr>
          <w:rFonts w:eastAsia="Calibri" w:cs="Times New Roman"/>
          <w:i/>
          <w:lang w:eastAsia="cs-CZ"/>
        </w:rPr>
        <w:t>).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>Položka č.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>10 kód položky 75A161</w:t>
      </w:r>
      <w:r w:rsidR="001D2063" w:rsidRPr="00B33EF4">
        <w:rPr>
          <w:rFonts w:eastAsia="Calibri" w:cs="Times New Roman"/>
          <w:i/>
          <w:lang w:eastAsia="cs-CZ"/>
        </w:rPr>
        <w:t xml:space="preserve"> byla zrušena, p</w:t>
      </w:r>
      <w:r w:rsidRPr="00B33EF4">
        <w:rPr>
          <w:rFonts w:eastAsia="Calibri" w:cs="Times New Roman"/>
          <w:i/>
          <w:lang w:eastAsia="cs-CZ"/>
        </w:rPr>
        <w:t>oložka č.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 xml:space="preserve">11 kód položky 75A247 </w:t>
      </w:r>
      <w:r w:rsidR="001D2063" w:rsidRPr="00B33EF4">
        <w:rPr>
          <w:rFonts w:eastAsia="Calibri" w:cs="Times New Roman"/>
          <w:i/>
          <w:lang w:eastAsia="cs-CZ"/>
        </w:rPr>
        <w:t>zůstává beze změny, p</w:t>
      </w:r>
      <w:r w:rsidRPr="00B33EF4">
        <w:rPr>
          <w:rFonts w:eastAsia="Calibri" w:cs="Times New Roman"/>
          <w:i/>
          <w:lang w:eastAsia="cs-CZ"/>
        </w:rPr>
        <w:t>oložka č.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 xml:space="preserve">12 kód položky 75A311 </w:t>
      </w:r>
      <w:r w:rsidR="001D2063" w:rsidRPr="00B33EF4">
        <w:rPr>
          <w:rFonts w:eastAsia="Calibri" w:cs="Times New Roman"/>
          <w:i/>
          <w:lang w:eastAsia="cs-CZ"/>
        </w:rPr>
        <w:t xml:space="preserve">byla </w:t>
      </w:r>
      <w:r w:rsidRPr="00B33EF4">
        <w:rPr>
          <w:rFonts w:eastAsia="Calibri" w:cs="Times New Roman"/>
          <w:i/>
          <w:lang w:eastAsia="cs-CZ"/>
        </w:rPr>
        <w:t>zrušena a nahrazena pol.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>č. 43 kód položky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>75A312 - 6 kus</w:t>
      </w:r>
      <w:r w:rsidR="001D2063" w:rsidRPr="00B33EF4">
        <w:rPr>
          <w:rFonts w:eastAsia="Calibri" w:cs="Times New Roman"/>
          <w:i/>
          <w:lang w:eastAsia="cs-CZ"/>
        </w:rPr>
        <w:t>, p</w:t>
      </w:r>
      <w:r w:rsidRPr="00B33EF4">
        <w:rPr>
          <w:rFonts w:eastAsia="Calibri" w:cs="Times New Roman"/>
          <w:i/>
          <w:lang w:eastAsia="cs-CZ"/>
        </w:rPr>
        <w:t>oložka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>č.</w:t>
      </w:r>
      <w:r w:rsidR="001D2063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 xml:space="preserve">13 kód položky 75A332 </w:t>
      </w:r>
      <w:r w:rsidR="001D2063" w:rsidRPr="00B33EF4">
        <w:rPr>
          <w:rFonts w:eastAsia="Calibri" w:cs="Times New Roman"/>
          <w:i/>
          <w:lang w:eastAsia="cs-CZ"/>
        </w:rPr>
        <w:t xml:space="preserve">byla </w:t>
      </w:r>
      <w:r w:rsidRPr="00B33EF4">
        <w:rPr>
          <w:rFonts w:eastAsia="Calibri" w:cs="Times New Roman"/>
          <w:i/>
          <w:lang w:eastAsia="cs-CZ"/>
        </w:rPr>
        <w:t>zrušena.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00AB7" w:rsidRPr="00B33EF4" w:rsidRDefault="00900AB7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9</w:t>
      </w:r>
      <w:r w:rsidRPr="00B33EF4">
        <w:rPr>
          <w:rFonts w:eastAsia="Calibri" w:cs="Times New Roman"/>
          <w:b/>
          <w:lang w:eastAsia="cs-CZ"/>
        </w:rPr>
        <w:t>8:</w:t>
      </w:r>
    </w:p>
    <w:p w:rsidR="00900AB7" w:rsidRPr="00B33EF4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u w:val="single"/>
          <w:lang w:eastAsia="cs-CZ"/>
        </w:rPr>
        <w:t>PS 05-28-01A</w:t>
      </w:r>
      <w:r w:rsidRPr="00B33EF4">
        <w:rPr>
          <w:rFonts w:eastAsia="Calibri" w:cs="Times New Roman"/>
          <w:lang w:eastAsia="cs-CZ"/>
        </w:rPr>
        <w:t>. Dle ZD a VV se předpokládá vybudování skříně DOZ. Ve VV postrádáme položky pro dodávku a montáž příslušného SW (např. položky OTSKP 2021: 75B991/75B997). Žádáme zadavatele o doplnění položek.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BD0AA7" w:rsidRPr="00B33EF4" w:rsidRDefault="006E5764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Po ověření zadavatelem byla doplněna položka </w:t>
      </w:r>
      <w:r w:rsidR="00BD0AA7" w:rsidRPr="00B33EF4">
        <w:rPr>
          <w:rFonts w:eastAsia="Calibri" w:cs="Times New Roman"/>
          <w:i/>
          <w:lang w:eastAsia="cs-CZ"/>
        </w:rPr>
        <w:t>č. 181 Kód položky 75B991</w:t>
      </w:r>
      <w:r w:rsidRPr="00B33EF4">
        <w:rPr>
          <w:rFonts w:eastAsia="Calibri" w:cs="Times New Roman"/>
          <w:i/>
          <w:lang w:eastAsia="cs-CZ"/>
        </w:rPr>
        <w:t xml:space="preserve"> -</w:t>
      </w:r>
      <w:r w:rsidR="00BD0AA7" w:rsidRPr="00B33EF4">
        <w:rPr>
          <w:rFonts w:eastAsia="Calibri" w:cs="Times New Roman"/>
          <w:i/>
          <w:lang w:eastAsia="cs-CZ"/>
        </w:rPr>
        <w:t xml:space="preserve"> 1 kus</w:t>
      </w:r>
      <w:r w:rsidRPr="00B33EF4">
        <w:rPr>
          <w:rFonts w:eastAsia="Calibri" w:cs="Times New Roman"/>
          <w:i/>
          <w:lang w:eastAsia="cs-CZ"/>
        </w:rPr>
        <w:t xml:space="preserve"> a položka </w:t>
      </w:r>
      <w:r w:rsidR="00BD0AA7" w:rsidRPr="00B33EF4">
        <w:rPr>
          <w:rFonts w:eastAsia="Calibri" w:cs="Times New Roman"/>
          <w:i/>
          <w:lang w:eastAsia="cs-CZ"/>
        </w:rPr>
        <w:t xml:space="preserve">č. 182 Kód položky 75B997 </w:t>
      </w:r>
      <w:r w:rsidRPr="00B33EF4">
        <w:rPr>
          <w:rFonts w:eastAsia="Calibri" w:cs="Times New Roman"/>
          <w:i/>
          <w:lang w:eastAsia="cs-CZ"/>
        </w:rPr>
        <w:t xml:space="preserve">- </w:t>
      </w:r>
      <w:r w:rsidR="00BD0AA7" w:rsidRPr="00B33EF4">
        <w:rPr>
          <w:rFonts w:eastAsia="Calibri" w:cs="Times New Roman"/>
          <w:i/>
          <w:lang w:eastAsia="cs-CZ"/>
        </w:rPr>
        <w:t>1 kus</w:t>
      </w:r>
      <w:r w:rsidRPr="00B33EF4">
        <w:rPr>
          <w:rFonts w:eastAsia="Calibri" w:cs="Times New Roman"/>
          <w:i/>
          <w:lang w:eastAsia="cs-CZ"/>
        </w:rPr>
        <w:t>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D304E" w:rsidRPr="00B33EF4" w:rsidRDefault="00ED304E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9</w:t>
      </w:r>
      <w:r w:rsidRPr="00B33EF4">
        <w:rPr>
          <w:rFonts w:eastAsia="Calibri" w:cs="Times New Roman"/>
          <w:b/>
          <w:lang w:eastAsia="cs-CZ"/>
        </w:rPr>
        <w:t>9:</w:t>
      </w:r>
    </w:p>
    <w:p w:rsidR="00900AB7" w:rsidRPr="00B33EF4" w:rsidRDefault="00900AB7" w:rsidP="00B33EF4">
      <w:pPr>
        <w:spacing w:after="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33EF4">
        <w:rPr>
          <w:rFonts w:ascii="Calibri" w:eastAsia="Calibri" w:hAnsi="Calibri" w:cs="Times New Roman"/>
          <w:sz w:val="22"/>
          <w:szCs w:val="22"/>
          <w:u w:val="single"/>
        </w:rPr>
        <w:t>PS 05-28-01A</w:t>
      </w:r>
      <w:r w:rsidRPr="00B33EF4">
        <w:rPr>
          <w:rFonts w:ascii="Calibri" w:eastAsia="Calibri" w:hAnsi="Calibri" w:cs="Times New Roman"/>
          <w:sz w:val="22"/>
          <w:szCs w:val="22"/>
        </w:rPr>
        <w:t>. V TZ se píše:</w:t>
      </w:r>
    </w:p>
    <w:p w:rsidR="00900AB7" w:rsidRPr="00900AB7" w:rsidRDefault="00900AB7" w:rsidP="00B33EF4">
      <w:pPr>
        <w:spacing w:after="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52D3504F" wp14:editId="0FBCD406">
            <wp:extent cx="5676900" cy="106842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8432" cy="1076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AB7" w:rsidRPr="00900AB7" w:rsidRDefault="00900AB7" w:rsidP="00B33EF4">
      <w:pPr>
        <w:spacing w:after="0" w:line="259" w:lineRule="auto"/>
        <w:ind w:left="720"/>
        <w:contextualSpacing/>
        <w:jc w:val="center"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>…</w:t>
      </w:r>
    </w:p>
    <w:p w:rsidR="00900AB7" w:rsidRPr="00900AB7" w:rsidRDefault="00900AB7" w:rsidP="00B33EF4">
      <w:pPr>
        <w:spacing w:after="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5A1E9E2E" wp14:editId="63A726CC">
            <wp:extent cx="5638800" cy="116738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55299" cy="117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AB7" w:rsidRPr="00900AB7" w:rsidRDefault="00900AB7" w:rsidP="00B33EF4">
      <w:pPr>
        <w:spacing w:after="0" w:line="259" w:lineRule="auto"/>
        <w:ind w:left="720"/>
        <w:contextualSpacing/>
        <w:jc w:val="center"/>
        <w:rPr>
          <w:rFonts w:ascii="Calibri" w:eastAsia="Calibri" w:hAnsi="Calibri" w:cs="Times New Roman"/>
          <w:sz w:val="22"/>
          <w:szCs w:val="22"/>
        </w:rPr>
      </w:pPr>
    </w:p>
    <w:p w:rsidR="00900AB7" w:rsidRPr="00900AB7" w:rsidRDefault="00900AB7" w:rsidP="00B33EF4">
      <w:pPr>
        <w:spacing w:after="0" w:line="259" w:lineRule="auto"/>
        <w:ind w:left="720"/>
        <w:contextualSpacing/>
        <w:jc w:val="center"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>…</w:t>
      </w:r>
    </w:p>
    <w:p w:rsidR="00900AB7" w:rsidRPr="00900AB7" w:rsidRDefault="00900AB7" w:rsidP="00B33EF4">
      <w:pPr>
        <w:spacing w:after="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noProof/>
          <w:sz w:val="22"/>
          <w:szCs w:val="22"/>
          <w:lang w:eastAsia="cs-CZ"/>
        </w:rPr>
        <w:lastRenderedPageBreak/>
        <w:drawing>
          <wp:inline distT="0" distB="0" distL="0" distR="0" wp14:anchorId="1E884304" wp14:editId="6C7FC14C">
            <wp:extent cx="5543550" cy="643633"/>
            <wp:effectExtent l="0" t="0" r="0" b="444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2000" cy="64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AB7" w:rsidRPr="00900AB7" w:rsidRDefault="00900AB7" w:rsidP="00B33EF4">
      <w:pPr>
        <w:spacing w:after="0" w:line="259" w:lineRule="auto"/>
        <w:ind w:left="720"/>
        <w:contextualSpacing/>
        <w:jc w:val="center"/>
        <w:rPr>
          <w:rFonts w:ascii="Calibri" w:eastAsia="Calibri" w:hAnsi="Calibri" w:cs="Times New Roman"/>
          <w:sz w:val="22"/>
          <w:szCs w:val="22"/>
        </w:rPr>
      </w:pPr>
    </w:p>
    <w:p w:rsidR="00900AB7" w:rsidRPr="00900AB7" w:rsidRDefault="00900AB7" w:rsidP="00B33EF4">
      <w:pPr>
        <w:spacing w:after="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 xml:space="preserve">Dle ZD a dispoziční schématu se předpokládá vybudování (mimo jiné) místnosti nouzového ovládání </w:t>
      </w:r>
      <w:proofErr w:type="spellStart"/>
      <w:r w:rsidRPr="00900AB7">
        <w:rPr>
          <w:rFonts w:ascii="Calibri" w:eastAsia="Calibri" w:hAnsi="Calibri" w:cs="Times New Roman"/>
          <w:sz w:val="22"/>
          <w:szCs w:val="22"/>
        </w:rPr>
        <w:t>žst</w:t>
      </w:r>
      <w:proofErr w:type="spellEnd"/>
      <w:r w:rsidRPr="00900AB7">
        <w:rPr>
          <w:rFonts w:ascii="Calibri" w:eastAsia="Calibri" w:hAnsi="Calibri" w:cs="Times New Roman"/>
          <w:sz w:val="22"/>
          <w:szCs w:val="22"/>
        </w:rPr>
        <w:t>.:</w:t>
      </w:r>
    </w:p>
    <w:p w:rsidR="00900AB7" w:rsidRPr="00900AB7" w:rsidRDefault="00900AB7" w:rsidP="00B33EF4">
      <w:pPr>
        <w:spacing w:after="0" w:line="259" w:lineRule="auto"/>
        <w:ind w:left="720"/>
        <w:contextualSpacing/>
        <w:jc w:val="center"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7C27806F" wp14:editId="12771E09">
            <wp:extent cx="2276190" cy="2247619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76190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AB7" w:rsidRPr="00900AB7" w:rsidRDefault="00900AB7" w:rsidP="00B33EF4">
      <w:pPr>
        <w:spacing w:after="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>Ve VV se nachází tyto položky: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18"/>
        <w:gridCol w:w="190"/>
        <w:gridCol w:w="5654"/>
        <w:gridCol w:w="850"/>
        <w:gridCol w:w="993"/>
      </w:tblGrid>
      <w:tr w:rsidR="00900AB7" w:rsidRPr="00900AB7" w:rsidTr="00900AB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75B221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SERVISNÍ A DIAGNOSTICKÉ PRACOVIŠTĚ, TECHNOLOGIE - DODÁVKA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  <w:tr w:rsidR="00900AB7" w:rsidRPr="00900AB7" w:rsidTr="00900AB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75B227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SERVISNÍ A DIAGNOSTICKÉ PRACOVIŠTĚ, TECHNOLOGIE - 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  <w:tr w:rsidR="00900AB7" w:rsidRPr="00900AB7" w:rsidTr="00900AB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75B261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NÁBYTEK PRO JOP A SERVISNÍ A DIAGNOSTICKÉ PRACOVIŠTĚ - STOLY PEVNÉ PRO JEDNO PRACOVIŠTĚ - DODÁVKA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  <w:tr w:rsidR="00900AB7" w:rsidRPr="00900AB7" w:rsidTr="00900AB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75B267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NÁBYTEK PRO JOP A SERVISNÍ A DIAGNOSTICKÉ PRACOVIŠTĚ - STOLY PEVNÉ PRO JEDNO PRACOVIŠTĚ - 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  <w:tr w:rsidR="00900AB7" w:rsidRPr="00900AB7" w:rsidTr="00900AB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75B311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PULT NOUZOVÉ OBSLUHY - DODÁVKA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  <w:tr w:rsidR="00900AB7" w:rsidRPr="00900AB7" w:rsidTr="00900AB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75B317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PULT NOUZOVÉ OBSLUHY - 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900AB7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</w:tbl>
    <w:p w:rsidR="00900AB7" w:rsidRPr="00900AB7" w:rsidRDefault="00900AB7" w:rsidP="00B33EF4">
      <w:pPr>
        <w:spacing w:after="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</w:p>
    <w:p w:rsidR="00900AB7" w:rsidRPr="00900AB7" w:rsidRDefault="00900AB7" w:rsidP="00B33EF4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 xml:space="preserve">K dispozičnímu schématu chybí legenda popisu jednotlivých prvků. </w:t>
      </w:r>
      <w:proofErr w:type="spellStart"/>
      <w:proofErr w:type="gramStart"/>
      <w:r w:rsidRPr="00900AB7">
        <w:rPr>
          <w:rFonts w:ascii="Calibri" w:eastAsia="Calibri" w:hAnsi="Calibri" w:cs="Times New Roman"/>
          <w:sz w:val="22"/>
          <w:szCs w:val="22"/>
        </w:rPr>
        <w:t>Pol.č</w:t>
      </w:r>
      <w:proofErr w:type="spellEnd"/>
      <w:r w:rsidRPr="00900AB7">
        <w:rPr>
          <w:rFonts w:ascii="Calibri" w:eastAsia="Calibri" w:hAnsi="Calibri" w:cs="Times New Roman"/>
          <w:sz w:val="22"/>
          <w:szCs w:val="22"/>
        </w:rPr>
        <w:t>.</w:t>
      </w:r>
      <w:proofErr w:type="gramEnd"/>
      <w:r w:rsidRPr="00900AB7">
        <w:rPr>
          <w:rFonts w:ascii="Calibri" w:eastAsia="Calibri" w:hAnsi="Calibri" w:cs="Times New Roman"/>
          <w:sz w:val="22"/>
          <w:szCs w:val="22"/>
        </w:rPr>
        <w:t xml:space="preserve"> 40/41 předpokládáme využít pro servisní a </w:t>
      </w:r>
      <w:proofErr w:type="spellStart"/>
      <w:r w:rsidRPr="00900AB7">
        <w:rPr>
          <w:rFonts w:ascii="Calibri" w:eastAsia="Calibri" w:hAnsi="Calibri" w:cs="Times New Roman"/>
          <w:sz w:val="22"/>
          <w:szCs w:val="22"/>
        </w:rPr>
        <w:t>diag</w:t>
      </w:r>
      <w:proofErr w:type="spellEnd"/>
      <w:r w:rsidRPr="00900AB7">
        <w:rPr>
          <w:rFonts w:ascii="Calibri" w:eastAsia="Calibri" w:hAnsi="Calibri" w:cs="Times New Roman"/>
          <w:sz w:val="22"/>
          <w:szCs w:val="22"/>
        </w:rPr>
        <w:t>. pracoviště, které se předpokládá umístit v místnosti technologie. Pracoviště JOP se v tomto PS dle ZD nepředpokládá. Článek 2.12 „Vnitřní kabelizace“ se zmiňuje o pracovišti JOP.</w:t>
      </w:r>
    </w:p>
    <w:p w:rsidR="00900AB7" w:rsidRDefault="00900AB7" w:rsidP="00B33EF4">
      <w:pPr>
        <w:pStyle w:val="Odstavecseseznamem"/>
        <w:numPr>
          <w:ilvl w:val="0"/>
          <w:numId w:val="5"/>
        </w:numPr>
        <w:spacing w:after="0" w:line="259" w:lineRule="auto"/>
        <w:ind w:left="284" w:hanging="284"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>Dle uvedeného článku 2.9 se předpokládá nouzové ovládání ve formě horkých záloh. Z tohoto důvodu žádáme zadavatele o vysvětlení/prověření uplatnění položek VV č. 43/44.</w:t>
      </w:r>
    </w:p>
    <w:p w:rsidR="00D74F21" w:rsidRDefault="00900AB7" w:rsidP="00B33EF4">
      <w:pPr>
        <w:pStyle w:val="Odstavecseseznamem"/>
        <w:numPr>
          <w:ilvl w:val="0"/>
          <w:numId w:val="5"/>
        </w:numPr>
        <w:spacing w:after="0" w:line="259" w:lineRule="auto"/>
        <w:ind w:left="284" w:hanging="284"/>
        <w:rPr>
          <w:rFonts w:ascii="Calibri" w:eastAsia="Calibri" w:hAnsi="Calibri" w:cs="Times New Roman"/>
          <w:sz w:val="22"/>
          <w:szCs w:val="22"/>
        </w:rPr>
      </w:pPr>
      <w:r w:rsidRPr="00900AB7">
        <w:rPr>
          <w:rFonts w:ascii="Calibri" w:eastAsia="Calibri" w:hAnsi="Calibri" w:cs="Times New Roman"/>
          <w:sz w:val="22"/>
          <w:szCs w:val="22"/>
        </w:rPr>
        <w:t>Žádáme zadavatele o vysvětlení/prověření, jaké vybavení místnosti nouzové obsluhy se v rámci tohoto PS předpokládá.</w:t>
      </w:r>
    </w:p>
    <w:p w:rsidR="00900AB7" w:rsidRPr="00900AB7" w:rsidRDefault="00900AB7" w:rsidP="00B33EF4">
      <w:pPr>
        <w:pStyle w:val="Odstavecseseznamem"/>
        <w:spacing w:after="0" w:line="259" w:lineRule="auto"/>
        <w:ind w:left="284"/>
        <w:rPr>
          <w:rFonts w:ascii="Calibri" w:eastAsia="Calibri" w:hAnsi="Calibri" w:cs="Times New Roman"/>
          <w:sz w:val="22"/>
          <w:szCs w:val="22"/>
        </w:rPr>
      </w:pPr>
    </w:p>
    <w:p w:rsidR="0055012D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52878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a) Po ověření zadavatelem byly položky č. 43 a č. 44 </w:t>
      </w:r>
      <w:r w:rsidR="00D52878" w:rsidRPr="00B33EF4">
        <w:rPr>
          <w:rFonts w:eastAsia="Calibri" w:cs="Times New Roman"/>
          <w:i/>
          <w:lang w:eastAsia="cs-CZ"/>
        </w:rPr>
        <w:t>(kódy položek) 75B311, 75B317 zrušeny bez náhrady.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AD6C61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D52878" w:rsidRPr="00B33EF4" w:rsidRDefault="00D5287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b)</w:t>
      </w:r>
      <w:r w:rsidR="00620D3F" w:rsidRPr="00B33EF4">
        <w:rPr>
          <w:rFonts w:eastAsia="Calibri" w:cs="Times New Roman"/>
          <w:i/>
          <w:lang w:eastAsia="cs-CZ"/>
        </w:rPr>
        <w:t xml:space="preserve"> </w:t>
      </w:r>
      <w:r w:rsidR="009427E8" w:rsidRPr="00B33EF4">
        <w:rPr>
          <w:rFonts w:eastAsia="Calibri" w:cs="Times New Roman"/>
          <w:i/>
          <w:lang w:eastAsia="cs-CZ"/>
        </w:rPr>
        <w:t xml:space="preserve">Místnost nouzové obsluhy bude sloužit jako náhradní zadávací pracoviště v případě poruchy DOZ. Vybavení místnosti </w:t>
      </w:r>
      <w:r w:rsidR="00DA5A5E" w:rsidRPr="00B33EF4">
        <w:rPr>
          <w:rFonts w:eastAsia="Calibri" w:cs="Times New Roman"/>
          <w:i/>
          <w:lang w:eastAsia="cs-CZ"/>
        </w:rPr>
        <w:t>dle směrnice SŽ PO-01/2021-GŘ.</w:t>
      </w:r>
      <w:r w:rsidR="009427E8" w:rsidRPr="00B33EF4">
        <w:rPr>
          <w:rFonts w:eastAsia="Calibri" w:cs="Times New Roman"/>
          <w:i/>
          <w:lang w:eastAsia="cs-CZ"/>
        </w:rPr>
        <w:t xml:space="preserve">  </w:t>
      </w:r>
      <w:r w:rsidR="00620D3F" w:rsidRPr="00B33EF4">
        <w:rPr>
          <w:rFonts w:eastAsia="Calibri" w:cs="Times New Roman"/>
          <w:i/>
          <w:lang w:eastAsia="cs-CZ"/>
        </w:rPr>
        <w:t xml:space="preserve"> </w:t>
      </w:r>
    </w:p>
    <w:p w:rsidR="00D52878" w:rsidRPr="00BD5319" w:rsidRDefault="00D5287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D6C61" w:rsidRDefault="00AD6C6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00AB7" w:rsidRPr="00BD5319" w:rsidRDefault="00900AB7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D5319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55012D">
        <w:rPr>
          <w:rFonts w:eastAsia="Calibri" w:cs="Times New Roman"/>
          <w:b/>
          <w:lang w:eastAsia="cs-CZ"/>
        </w:rPr>
        <w:t>0</w:t>
      </w:r>
      <w:r w:rsidR="0055012D" w:rsidRPr="00BD5319">
        <w:rPr>
          <w:rFonts w:eastAsia="Calibri" w:cs="Times New Roman"/>
          <w:b/>
          <w:lang w:eastAsia="cs-CZ"/>
        </w:rPr>
        <w:t>:</w:t>
      </w:r>
    </w:p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7B4343">
        <w:rPr>
          <w:rFonts w:eastAsia="Calibri" w:cs="Times New Roman"/>
          <w:u w:val="single"/>
          <w:lang w:eastAsia="cs-CZ"/>
        </w:rPr>
        <w:t>PS 05-28-01A</w:t>
      </w:r>
      <w:r w:rsidRPr="00900AB7">
        <w:rPr>
          <w:rFonts w:eastAsia="Calibri" w:cs="Times New Roman"/>
          <w:lang w:eastAsia="cs-CZ"/>
        </w:rPr>
        <w:t>. V TZ je uveden výpočet napájení:</w:t>
      </w:r>
    </w:p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noProof/>
          <w:lang w:eastAsia="cs-CZ"/>
        </w:rPr>
        <w:drawing>
          <wp:inline distT="0" distB="0" distL="0" distR="0" wp14:anchorId="7DE34E04" wp14:editId="1434FA73">
            <wp:extent cx="5395428" cy="3574090"/>
            <wp:effectExtent l="0" t="0" r="0" b="762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95428" cy="35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noProof/>
          <w:lang w:eastAsia="cs-CZ"/>
        </w:rPr>
        <w:drawing>
          <wp:inline distT="0" distB="0" distL="0" distR="0" wp14:anchorId="4F78CD8A" wp14:editId="68721713">
            <wp:extent cx="5433531" cy="3520745"/>
            <wp:effectExtent l="0" t="0" r="0" b="381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33531" cy="35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343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lang w:eastAsia="cs-CZ"/>
        </w:rPr>
        <w:t xml:space="preserve"> </w:t>
      </w:r>
    </w:p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lang w:eastAsia="cs-CZ"/>
        </w:rPr>
        <w:t xml:space="preserve">V TZ se v odst. 2.10.2 píše: „Pro silnoproudé zařízení je umístěna v místnosti </w:t>
      </w:r>
      <w:proofErr w:type="gramStart"/>
      <w:r w:rsidRPr="00900AB7">
        <w:rPr>
          <w:rFonts w:eastAsia="Calibri" w:cs="Times New Roman"/>
          <w:lang w:eastAsia="cs-CZ"/>
        </w:rPr>
        <w:t xml:space="preserve">zdrojů </w:t>
      </w:r>
      <w:proofErr w:type="spellStart"/>
      <w:r w:rsidRPr="00900AB7">
        <w:rPr>
          <w:rFonts w:eastAsia="Calibri" w:cs="Times New Roman"/>
          <w:lang w:eastAsia="cs-CZ"/>
        </w:rPr>
        <w:t>z.z</w:t>
      </w:r>
      <w:proofErr w:type="spellEnd"/>
      <w:r w:rsidRPr="00900AB7">
        <w:rPr>
          <w:rFonts w:eastAsia="Calibri" w:cs="Times New Roman"/>
          <w:lang w:eastAsia="cs-CZ"/>
        </w:rPr>
        <w:t>. jedna</w:t>
      </w:r>
      <w:proofErr w:type="gramEnd"/>
      <w:r w:rsidRPr="00900AB7">
        <w:rPr>
          <w:rFonts w:eastAsia="Calibri" w:cs="Times New Roman"/>
          <w:lang w:eastAsia="cs-CZ"/>
        </w:rPr>
        <w:t xml:space="preserve"> skříň (statický měnič).“  </w:t>
      </w:r>
    </w:p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lang w:eastAsia="cs-CZ"/>
        </w:rPr>
        <w:t>Ve VV se vyskytují související položky:</w:t>
      </w: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5573"/>
        <w:gridCol w:w="850"/>
        <w:gridCol w:w="664"/>
      </w:tblGrid>
      <w:tr w:rsidR="00900AB7" w:rsidRPr="00900AB7" w:rsidTr="007B434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75B631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KOMPLETNÍ NAPÁJECÍ ZDROJ (50 HZ) DO 10 KVA - DODÁVKA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900AB7" w:rsidRPr="00900AB7" w:rsidTr="007B434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75B647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NAPÁJECÍ ZDROJ - 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900AB7" w:rsidRPr="00900AB7" w:rsidTr="007B434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75B648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NAPÁJECÍ ZDROJ - DEMONTÁŽ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900AB7" w:rsidRPr="00900AB7" w:rsidTr="007B434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75B651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STATICKÝ MĚNIČ 50, 75 NEBO 275 HZ - DODÁVKA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900AB7" w:rsidRPr="00900AB7" w:rsidTr="007B434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75B657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STATICKÝ MĚNIČ - 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B7" w:rsidRPr="00900AB7" w:rsidRDefault="00900AB7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00AB7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900AB7" w:rsidRPr="00900AB7" w:rsidRDefault="00900AB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900AB7" w:rsidRPr="00900AB7" w:rsidRDefault="00900AB7" w:rsidP="00B33EF4">
      <w:pPr>
        <w:numPr>
          <w:ilvl w:val="0"/>
          <w:numId w:val="6"/>
        </w:num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lang w:eastAsia="cs-CZ"/>
        </w:rPr>
        <w:t>Máme chápat položku „Spotřeba pro jiná odvětví (RZS) požadavek NN“ jako odběr určený pro potřeby silnoproudu a tudíž jsou pro tyto účely určeny položky č. 62/63? Žádáme zadavatele o prověření/vysvětlení.</w:t>
      </w:r>
    </w:p>
    <w:p w:rsidR="00900AB7" w:rsidRPr="00900AB7" w:rsidRDefault="00900AB7" w:rsidP="00B33EF4">
      <w:pPr>
        <w:numPr>
          <w:ilvl w:val="0"/>
          <w:numId w:val="6"/>
        </w:num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900AB7">
        <w:rPr>
          <w:rFonts w:eastAsia="Calibri" w:cs="Times New Roman"/>
          <w:lang w:eastAsia="cs-CZ"/>
        </w:rPr>
        <w:t xml:space="preserve">Předpokládaný celkový příkon pro účely </w:t>
      </w:r>
      <w:proofErr w:type="spellStart"/>
      <w:r w:rsidRPr="00900AB7">
        <w:rPr>
          <w:rFonts w:eastAsia="Calibri" w:cs="Times New Roman"/>
          <w:lang w:eastAsia="cs-CZ"/>
        </w:rPr>
        <w:t>zab</w:t>
      </w:r>
      <w:proofErr w:type="spellEnd"/>
      <w:r w:rsidRPr="00900AB7">
        <w:rPr>
          <w:rFonts w:eastAsia="Calibri" w:cs="Times New Roman"/>
          <w:lang w:eastAsia="cs-CZ"/>
        </w:rPr>
        <w:t xml:space="preserve">. </w:t>
      </w:r>
      <w:proofErr w:type="gramStart"/>
      <w:r w:rsidRPr="00900AB7">
        <w:rPr>
          <w:rFonts w:eastAsia="Calibri" w:cs="Times New Roman"/>
          <w:lang w:eastAsia="cs-CZ"/>
        </w:rPr>
        <w:t>zař</w:t>
      </w:r>
      <w:proofErr w:type="gramEnd"/>
      <w:r w:rsidRPr="00900AB7">
        <w:rPr>
          <w:rFonts w:eastAsia="Calibri" w:cs="Times New Roman"/>
          <w:lang w:eastAsia="cs-CZ"/>
        </w:rPr>
        <w:t xml:space="preserve">. (dle tabulky výše) je mnohem vyšší než udává položka č. 59. VV (do 10 </w:t>
      </w:r>
      <w:proofErr w:type="spellStart"/>
      <w:r w:rsidRPr="00900AB7">
        <w:rPr>
          <w:rFonts w:eastAsia="Calibri" w:cs="Times New Roman"/>
          <w:lang w:eastAsia="cs-CZ"/>
        </w:rPr>
        <w:t>kVA</w:t>
      </w:r>
      <w:proofErr w:type="spellEnd"/>
      <w:r w:rsidRPr="00900AB7">
        <w:rPr>
          <w:rFonts w:eastAsia="Calibri" w:cs="Times New Roman"/>
          <w:lang w:eastAsia="cs-CZ"/>
        </w:rPr>
        <w:t>). Žádáme zadavatele o prověření/vysvětlení dimenze položky č. 59.</w:t>
      </w:r>
    </w:p>
    <w:p w:rsidR="00900AB7" w:rsidRDefault="00900AB7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D6C61" w:rsidRPr="00B33EF4" w:rsidRDefault="0055012D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B33EF4">
        <w:rPr>
          <w:rFonts w:eastAsia="Calibri" w:cs="Times New Roman"/>
          <w:b/>
          <w:i/>
          <w:lang w:eastAsia="cs-CZ"/>
        </w:rPr>
        <w:t xml:space="preserve">Odpověď: </w:t>
      </w:r>
    </w:p>
    <w:p w:rsidR="00AD6C61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a) P</w:t>
      </w:r>
      <w:r w:rsidR="00D52878" w:rsidRPr="00B33EF4">
        <w:rPr>
          <w:rFonts w:eastAsia="Calibri" w:cs="Times New Roman"/>
          <w:i/>
          <w:lang w:eastAsia="cs-CZ"/>
        </w:rPr>
        <w:t>oložk</w:t>
      </w:r>
      <w:r w:rsidRPr="00B33EF4">
        <w:rPr>
          <w:rFonts w:eastAsia="Calibri" w:cs="Times New Roman"/>
          <w:i/>
          <w:lang w:eastAsia="cs-CZ"/>
        </w:rPr>
        <w:t>a</w:t>
      </w:r>
      <w:r w:rsidR="00D52878" w:rsidRPr="00B33EF4">
        <w:rPr>
          <w:rFonts w:eastAsia="Calibri" w:cs="Times New Roman"/>
          <w:i/>
          <w:lang w:eastAsia="cs-CZ"/>
        </w:rPr>
        <w:t xml:space="preserve">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59 kód položky 75B631 </w:t>
      </w:r>
      <w:r w:rsidRPr="00B33EF4">
        <w:rPr>
          <w:rFonts w:eastAsia="Calibri" w:cs="Times New Roman"/>
          <w:i/>
          <w:lang w:eastAsia="cs-CZ"/>
        </w:rPr>
        <w:t xml:space="preserve">byla </w:t>
      </w:r>
      <w:r w:rsidR="00D52878" w:rsidRPr="00B33EF4">
        <w:rPr>
          <w:rFonts w:eastAsia="Calibri" w:cs="Times New Roman"/>
          <w:i/>
          <w:lang w:eastAsia="cs-CZ"/>
        </w:rPr>
        <w:t>zrušena</w:t>
      </w:r>
      <w:r w:rsidRPr="00B33EF4">
        <w:rPr>
          <w:rFonts w:eastAsia="Calibri" w:cs="Times New Roman"/>
          <w:i/>
          <w:lang w:eastAsia="cs-CZ"/>
        </w:rPr>
        <w:t>, byla doplněná</w:t>
      </w:r>
      <w:r w:rsidR="00D52878" w:rsidRPr="00B33EF4">
        <w:rPr>
          <w:rFonts w:eastAsia="Calibri" w:cs="Times New Roman"/>
          <w:i/>
          <w:lang w:eastAsia="cs-CZ"/>
        </w:rPr>
        <w:t xml:space="preserve"> nová položka č. 183 kód položky 75B601</w:t>
      </w:r>
      <w:r w:rsidRPr="00B33EF4">
        <w:rPr>
          <w:rFonts w:eastAsia="Calibri" w:cs="Times New Roman"/>
          <w:i/>
          <w:lang w:eastAsia="cs-CZ"/>
        </w:rPr>
        <w:t xml:space="preserve"> a p</w:t>
      </w:r>
      <w:r w:rsidR="00D52878" w:rsidRPr="00B33EF4">
        <w:rPr>
          <w:rFonts w:eastAsia="Calibri" w:cs="Times New Roman"/>
          <w:i/>
          <w:lang w:eastAsia="cs-CZ"/>
        </w:rPr>
        <w:t>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63 kód položky </w:t>
      </w:r>
      <w:r w:rsidRPr="00B33EF4">
        <w:rPr>
          <w:rFonts w:eastAsia="Calibri" w:cs="Times New Roman"/>
          <w:i/>
          <w:lang w:eastAsia="cs-CZ"/>
        </w:rPr>
        <w:t>75B657 zůstává bez změny.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D52878" w:rsidRPr="00B33EF4" w:rsidRDefault="00AD6C61" w:rsidP="00B33EF4">
      <w:pPr>
        <w:spacing w:after="0" w:line="240" w:lineRule="auto"/>
        <w:rPr>
          <w:rFonts w:ascii="Arial CE" w:eastAsia="Times New Roman" w:hAnsi="Arial CE" w:cs="Arial CE"/>
          <w:i/>
          <w:sz w:val="20"/>
          <w:szCs w:val="20"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b) </w:t>
      </w:r>
      <w:r w:rsidR="00D52878" w:rsidRPr="00B33EF4">
        <w:rPr>
          <w:rFonts w:eastAsia="Calibri" w:cs="Times New Roman"/>
          <w:i/>
          <w:lang w:eastAsia="cs-CZ"/>
        </w:rPr>
        <w:t>Položky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62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D52878" w:rsidRPr="00B33EF4">
        <w:rPr>
          <w:rFonts w:eastAsia="Calibri" w:cs="Times New Roman"/>
          <w:i/>
          <w:lang w:eastAsia="cs-CZ"/>
        </w:rPr>
        <w:t xml:space="preserve">63 kód položky 75B651 a 75B657 </w:t>
      </w:r>
      <w:r w:rsidRPr="00B33EF4">
        <w:rPr>
          <w:rFonts w:eastAsia="Calibri" w:cs="Times New Roman"/>
          <w:i/>
          <w:lang w:eastAsia="cs-CZ"/>
        </w:rPr>
        <w:t xml:space="preserve">byly zrušeny </w:t>
      </w:r>
      <w:r w:rsidR="00D52878" w:rsidRPr="00B33EF4">
        <w:rPr>
          <w:rFonts w:eastAsia="Calibri" w:cs="Times New Roman"/>
          <w:i/>
          <w:lang w:eastAsia="cs-CZ"/>
        </w:rPr>
        <w:t>(</w:t>
      </w:r>
      <w:r w:rsidR="00D52878" w:rsidRPr="00B33EF4">
        <w:rPr>
          <w:i/>
        </w:rPr>
        <w:t>určen</w:t>
      </w:r>
      <w:r w:rsidRPr="00B33EF4">
        <w:rPr>
          <w:i/>
        </w:rPr>
        <w:t>y</w:t>
      </w:r>
      <w:r w:rsidR="00D52878" w:rsidRPr="00B33EF4">
        <w:rPr>
          <w:i/>
        </w:rPr>
        <w:t xml:space="preserve"> pro potřeby silnoproudu)</w:t>
      </w:r>
      <w:r w:rsidRPr="00B33EF4">
        <w:rPr>
          <w:i/>
        </w:rPr>
        <w:t>. Dále byly</w:t>
      </w:r>
      <w:r w:rsidR="00D52878" w:rsidRPr="00B33EF4">
        <w:rPr>
          <w:rFonts w:eastAsia="Calibri" w:cs="Times New Roman"/>
          <w:i/>
          <w:lang w:eastAsia="cs-CZ"/>
        </w:rPr>
        <w:t xml:space="preserve"> </w:t>
      </w:r>
      <w:r w:rsidRPr="00B33EF4">
        <w:rPr>
          <w:rFonts w:eastAsia="Calibri" w:cs="Times New Roman"/>
          <w:i/>
          <w:lang w:eastAsia="cs-CZ"/>
        </w:rPr>
        <w:t>d</w:t>
      </w:r>
      <w:r w:rsidR="00D52878" w:rsidRPr="00B33EF4">
        <w:rPr>
          <w:rFonts w:eastAsia="Calibri" w:cs="Times New Roman"/>
          <w:i/>
          <w:lang w:eastAsia="cs-CZ"/>
        </w:rPr>
        <w:t>oplněny nové položky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>184 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185 kódy položky </w:t>
      </w:r>
      <w:r w:rsidR="00D52878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R75B631 a R75B647.</w:t>
      </w:r>
      <w:r w:rsidR="00247A2F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 </w:t>
      </w:r>
      <w:r w:rsidR="00247A2F" w:rsidRPr="00B33EF4">
        <w:rPr>
          <w:rFonts w:eastAsia="Calibri" w:cs="Times New Roman"/>
          <w:i/>
          <w:lang w:eastAsia="cs-CZ"/>
        </w:rPr>
        <w:t>Viz příloha.</w:t>
      </w:r>
    </w:p>
    <w:p w:rsidR="0055012D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Pr="00BD5319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D5319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101</w:t>
      </w:r>
      <w:r w:rsidRPr="00BD5319">
        <w:rPr>
          <w:rFonts w:eastAsia="Calibri" w:cs="Times New Roman"/>
          <w:b/>
          <w:lang w:eastAsia="cs-CZ"/>
        </w:rPr>
        <w:t>:</w:t>
      </w:r>
    </w:p>
    <w:p w:rsidR="007B4343" w:rsidRDefault="007B4343" w:rsidP="00B33EF4">
      <w:pPr>
        <w:spacing w:after="0" w:line="240" w:lineRule="auto"/>
        <w:rPr>
          <w:rFonts w:eastAsia="Calibri" w:cs="Times New Roman"/>
          <w:lang w:eastAsia="cs-CZ"/>
        </w:rPr>
      </w:pPr>
      <w:r w:rsidRPr="007B4343">
        <w:rPr>
          <w:rFonts w:eastAsia="Calibri" w:cs="Times New Roman"/>
          <w:u w:val="single"/>
          <w:lang w:eastAsia="cs-CZ"/>
        </w:rPr>
        <w:t>PS 05-28-01A</w:t>
      </w:r>
      <w:r w:rsidRPr="007B4343">
        <w:rPr>
          <w:rFonts w:eastAsia="Calibri" w:cs="Times New Roman"/>
          <w:lang w:eastAsia="cs-CZ"/>
        </w:rPr>
        <w:t>. Ve výkazu výměr se vyskytují dvě totožné položky:</w:t>
      </w:r>
    </w:p>
    <w:p w:rsidR="007B4343" w:rsidRPr="007B4343" w:rsidRDefault="007B4343" w:rsidP="00B33EF4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5386"/>
        <w:gridCol w:w="851"/>
        <w:gridCol w:w="850"/>
      </w:tblGrid>
      <w:tr w:rsidR="007B4343" w:rsidRPr="007B4343" w:rsidTr="000827CD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75B967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SW PRO ELEKTRONICKÝ AUTOMATICKÝ BLOK - 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7B4343" w:rsidRPr="007B4343" w:rsidTr="000827CD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75B967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SW PRO ELEKTRONICKÝ AUTOMATICKÝ BLOK - 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43" w:rsidRPr="007B4343" w:rsidRDefault="007B434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7B4343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7B4343" w:rsidRDefault="007B4343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7B4343" w:rsidRPr="007B4343" w:rsidRDefault="007B4343" w:rsidP="00B33EF4">
      <w:pPr>
        <w:spacing w:after="0" w:line="240" w:lineRule="auto"/>
        <w:rPr>
          <w:rFonts w:eastAsia="Calibri" w:cs="Times New Roman"/>
          <w:lang w:eastAsia="cs-CZ"/>
        </w:rPr>
      </w:pPr>
      <w:r w:rsidRPr="007B4343">
        <w:rPr>
          <w:rFonts w:eastAsia="Calibri" w:cs="Times New Roman"/>
          <w:lang w:eastAsia="cs-CZ"/>
        </w:rPr>
        <w:t>Žádáme zadavatele o prověření/vysvětlení.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AD6C61" w:rsidRDefault="0055012D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5012D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p</w:t>
      </w:r>
      <w:r w:rsidR="00D52878" w:rsidRPr="00B33EF4">
        <w:rPr>
          <w:rFonts w:eastAsia="Calibri" w:cs="Times New Roman"/>
          <w:i/>
          <w:lang w:eastAsia="cs-CZ"/>
        </w:rPr>
        <w:t>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91 kód položky 75B967 </w:t>
      </w:r>
      <w:r w:rsidRPr="00B33EF4">
        <w:rPr>
          <w:rFonts w:eastAsia="Calibri" w:cs="Times New Roman"/>
          <w:i/>
          <w:lang w:eastAsia="cs-CZ"/>
        </w:rPr>
        <w:t>zrušena (duplicitní).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7B4343" w:rsidRDefault="007B4343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>Dotaz č. 10</w:t>
      </w:r>
      <w:r w:rsidR="0055012D" w:rsidRPr="00B33EF4">
        <w:rPr>
          <w:rFonts w:eastAsia="Calibri" w:cs="Times New Roman"/>
          <w:b/>
          <w:lang w:eastAsia="cs-CZ"/>
        </w:rPr>
        <w:t>2:</w:t>
      </w:r>
    </w:p>
    <w:p w:rsidR="000A07C3" w:rsidRPr="00B33EF4" w:rsidRDefault="000A07C3" w:rsidP="00B33EF4">
      <w:pPr>
        <w:spacing w:after="0" w:line="240" w:lineRule="auto"/>
        <w:rPr>
          <w:noProof/>
        </w:rPr>
      </w:pPr>
      <w:r w:rsidRPr="00B33EF4">
        <w:rPr>
          <w:noProof/>
          <w:u w:val="single"/>
        </w:rPr>
        <w:t>PS 05-28-01A</w:t>
      </w:r>
      <w:r w:rsidRPr="00B33EF4">
        <w:rPr>
          <w:noProof/>
        </w:rPr>
        <w:t>. Ve výkazu výměr se vyskytují položky:</w:t>
      </w:r>
    </w:p>
    <w:p w:rsidR="000A07C3" w:rsidRPr="00B33EF4" w:rsidRDefault="000A07C3" w:rsidP="00B33EF4">
      <w:pPr>
        <w:spacing w:after="0" w:line="240" w:lineRule="auto"/>
        <w:rPr>
          <w:noProof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04"/>
        <w:gridCol w:w="5983"/>
        <w:gridCol w:w="520"/>
        <w:gridCol w:w="664"/>
      </w:tblGrid>
      <w:tr w:rsidR="00B33EF4" w:rsidRPr="00B33EF4" w:rsidTr="000A07C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75B981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SW PRO GRAFICKO-TECHNOLOGICKOU NADSTAVBU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KUS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1,000</w:t>
            </w:r>
          </w:p>
        </w:tc>
      </w:tr>
      <w:tr w:rsidR="000A07C3" w:rsidRPr="00B33EF4" w:rsidTr="000A07C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75B987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SW PRO GRAFICKO-TECHNOLOGICKOU NADSTAVBU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KUS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noProof/>
              </w:rPr>
            </w:pPr>
            <w:r w:rsidRPr="00B33EF4">
              <w:rPr>
                <w:noProof/>
              </w:rPr>
              <w:t>6,000</w:t>
            </w:r>
          </w:p>
        </w:tc>
      </w:tr>
    </w:tbl>
    <w:p w:rsidR="000A07C3" w:rsidRPr="00B33EF4" w:rsidRDefault="000A07C3" w:rsidP="00B33EF4">
      <w:pPr>
        <w:spacing w:after="0" w:line="240" w:lineRule="auto"/>
        <w:rPr>
          <w:noProof/>
        </w:rPr>
      </w:pPr>
    </w:p>
    <w:p w:rsidR="000A07C3" w:rsidRPr="00B33EF4" w:rsidRDefault="000A07C3" w:rsidP="00B33EF4">
      <w:pPr>
        <w:spacing w:after="0" w:line="240" w:lineRule="auto"/>
        <w:rPr>
          <w:noProof/>
        </w:rPr>
      </w:pPr>
      <w:r w:rsidRPr="00B33EF4">
        <w:rPr>
          <w:noProof/>
        </w:rPr>
        <w:t>Dle ZD se nepředpokládá zřízení technologie JOP, tudíž uvedené položky nemají uplatnění. V případě, že zadavatel doplní do VV položky pro dodávku a montáž technologie JOP, bude třeba doplnit také položky pro dodávku a montáž vlastní technologie GTN a případně stolové sestavy. Žádáme zadavatele o prověření/vysvětlení.</w:t>
      </w:r>
    </w:p>
    <w:p w:rsidR="0055012D" w:rsidRPr="00B33EF4" w:rsidRDefault="006A7C8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noProof/>
        </w:rPr>
        <w:br/>
      </w:r>
      <w:r w:rsidR="0055012D" w:rsidRPr="00B33EF4">
        <w:rPr>
          <w:rFonts w:eastAsia="Calibri" w:cs="Times New Roman"/>
          <w:b/>
          <w:lang w:eastAsia="cs-CZ"/>
        </w:rPr>
        <w:t xml:space="preserve">Odpověď: </w:t>
      </w:r>
    </w:p>
    <w:p w:rsidR="0055012D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byly p</w:t>
      </w:r>
      <w:r w:rsidR="00D52878" w:rsidRPr="00B33EF4">
        <w:rPr>
          <w:rFonts w:eastAsia="Calibri" w:cs="Times New Roman"/>
          <w:i/>
          <w:lang w:eastAsia="cs-CZ"/>
        </w:rPr>
        <w:t xml:space="preserve">oložky č. 92 a </w:t>
      </w:r>
      <w:r w:rsidRPr="00B33EF4">
        <w:rPr>
          <w:rFonts w:eastAsia="Calibri" w:cs="Times New Roman"/>
          <w:i/>
          <w:lang w:eastAsia="cs-CZ"/>
        </w:rPr>
        <w:t>č. 93 zrušeny.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A07C3" w:rsidRPr="00B33EF4" w:rsidRDefault="000A07C3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10</w:t>
      </w:r>
      <w:r w:rsidRPr="00B33EF4">
        <w:rPr>
          <w:rFonts w:eastAsia="Calibri" w:cs="Times New Roman"/>
          <w:b/>
          <w:lang w:eastAsia="cs-CZ"/>
        </w:rPr>
        <w:t>3:</w:t>
      </w:r>
    </w:p>
    <w:p w:rsidR="000A07C3" w:rsidRPr="00B33EF4" w:rsidRDefault="000A07C3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u w:val="single"/>
          <w:lang w:eastAsia="cs-CZ"/>
        </w:rPr>
        <w:t>PS 05-28-01A</w:t>
      </w:r>
      <w:r w:rsidRPr="00B33EF4">
        <w:rPr>
          <w:rFonts w:eastAsia="Calibri" w:cs="Times New Roman"/>
          <w:lang w:eastAsia="cs-CZ"/>
        </w:rPr>
        <w:t>. Ve VV se vyskytují položky:</w:t>
      </w: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W w:w="86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283"/>
        <w:gridCol w:w="5256"/>
        <w:gridCol w:w="709"/>
        <w:gridCol w:w="850"/>
      </w:tblGrid>
      <w:tr w:rsidR="00B33EF4" w:rsidRPr="00B33EF4" w:rsidTr="00D77C5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75D131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BATERIOVÁ SKŘÍŇ - DODÁVKA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0A07C3" w:rsidRPr="00B33EF4" w:rsidTr="00D77C5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75D138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BATERIOVÁ SKŘÍŇ - DEMONTÁŽ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7C3" w:rsidRPr="00B33EF4" w:rsidRDefault="000A07C3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A07C3" w:rsidRPr="00B33EF4" w:rsidRDefault="000A07C3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lang w:eastAsia="cs-CZ"/>
        </w:rPr>
        <w:t>Ve VV postrádáme položku pro ocenění montáže 2 ks bateriových skříní. Žádáme zadavatele o doplnění položek.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5012D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doplněná</w:t>
      </w:r>
      <w:r w:rsidR="00D52878" w:rsidRPr="00B33EF4">
        <w:rPr>
          <w:rFonts w:eastAsia="Calibri" w:cs="Times New Roman"/>
          <w:i/>
          <w:lang w:eastAsia="cs-CZ"/>
        </w:rPr>
        <w:t xml:space="preserve"> nová položka č. 186 s k</w:t>
      </w:r>
      <w:r w:rsidRPr="00B33EF4">
        <w:rPr>
          <w:rFonts w:eastAsia="Calibri" w:cs="Times New Roman"/>
          <w:i/>
          <w:lang w:eastAsia="cs-CZ"/>
        </w:rPr>
        <w:t>ó</w:t>
      </w:r>
      <w:r w:rsidR="00D52878" w:rsidRPr="00B33EF4">
        <w:rPr>
          <w:rFonts w:eastAsia="Calibri" w:cs="Times New Roman"/>
          <w:i/>
          <w:lang w:eastAsia="cs-CZ"/>
        </w:rPr>
        <w:t>dem 75D137.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7C5F" w:rsidRDefault="00D77C5F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>Dotaz č. 10</w:t>
      </w:r>
      <w:r w:rsidR="0055012D" w:rsidRPr="00B33EF4">
        <w:rPr>
          <w:rFonts w:eastAsia="Calibri" w:cs="Times New Roman"/>
          <w:b/>
          <w:lang w:eastAsia="cs-CZ"/>
        </w:rPr>
        <w:t>4:</w:t>
      </w:r>
    </w:p>
    <w:p w:rsid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u w:val="single"/>
          <w:lang w:eastAsia="cs-CZ"/>
        </w:rPr>
        <w:t>PS 05-28-01A</w:t>
      </w:r>
      <w:r w:rsidRPr="00D77C5F">
        <w:rPr>
          <w:rFonts w:eastAsia="Calibri" w:cs="Times New Roman"/>
          <w:lang w:eastAsia="cs-CZ"/>
        </w:rPr>
        <w:t>. Ve VV se vyskytují položky: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W w:w="86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284"/>
        <w:gridCol w:w="4824"/>
        <w:gridCol w:w="851"/>
        <w:gridCol w:w="992"/>
      </w:tblGrid>
      <w:tr w:rsidR="00D77C5F" w:rsidRPr="00D77C5F" w:rsidTr="00D77C5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75D271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ZAŘÍZENÍ (PZZ) PRO NEVIDOMÉ - DODÁVKA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6,000</w:t>
            </w:r>
          </w:p>
        </w:tc>
      </w:tr>
      <w:tr w:rsidR="00D77C5F" w:rsidRPr="00B33EF4" w:rsidTr="00D77C5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75D277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ZAŘÍZENÍ (PZZ) PRO NEVIDOMÉ - 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6,000</w:t>
            </w:r>
          </w:p>
        </w:tc>
      </w:tr>
    </w:tbl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lang w:eastAsia="cs-CZ"/>
        </w:rPr>
        <w:t>Domníváme se, že je množství 6ks pro budované přejezdy/přechody nepřiměřené. Žádáme zadavatele o přehodnocení/prověření množství.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5012D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p</w:t>
      </w:r>
      <w:r w:rsidR="00293975" w:rsidRPr="00B33EF4">
        <w:rPr>
          <w:rFonts w:eastAsia="Calibri" w:cs="Times New Roman"/>
          <w:i/>
          <w:lang w:eastAsia="cs-CZ"/>
        </w:rPr>
        <w:t xml:space="preserve">oložka č. </w:t>
      </w:r>
      <w:r w:rsidR="00A418E1" w:rsidRPr="00B33EF4">
        <w:rPr>
          <w:rFonts w:eastAsia="Calibri" w:cs="Times New Roman"/>
          <w:i/>
          <w:lang w:eastAsia="cs-CZ"/>
        </w:rPr>
        <w:t>143 opravena na 3</w:t>
      </w:r>
      <w:r w:rsidR="00293975" w:rsidRPr="00B33EF4">
        <w:rPr>
          <w:rFonts w:eastAsia="Calibri" w:cs="Times New Roman"/>
          <w:i/>
          <w:lang w:eastAsia="cs-CZ"/>
        </w:rPr>
        <w:t xml:space="preserve"> ks.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D52878" w:rsidRPr="00B33EF4" w:rsidRDefault="00D5287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105</w:t>
      </w:r>
      <w:r w:rsidRPr="00B33EF4">
        <w:rPr>
          <w:rFonts w:eastAsia="Calibri" w:cs="Times New Roman"/>
          <w:b/>
          <w:lang w:eastAsia="cs-CZ"/>
        </w:rPr>
        <w:t>:</w:t>
      </w:r>
    </w:p>
    <w:p w:rsidR="00D77C5F" w:rsidRPr="00B33EF4" w:rsidRDefault="00D77C5F" w:rsidP="00B33EF4">
      <w:pPr>
        <w:spacing w:after="0" w:line="259" w:lineRule="auto"/>
      </w:pPr>
      <w:r w:rsidRPr="00B33EF4">
        <w:rPr>
          <w:u w:val="single"/>
        </w:rPr>
        <w:t>PS 05-28-01A</w:t>
      </w:r>
      <w:r w:rsidRPr="00B33EF4">
        <w:t>. Ve VV se vyskytují položky:</w:t>
      </w:r>
    </w:p>
    <w:tbl>
      <w:tblPr>
        <w:tblW w:w="86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851"/>
        <w:gridCol w:w="204"/>
        <w:gridCol w:w="5548"/>
        <w:gridCol w:w="567"/>
        <w:gridCol w:w="993"/>
      </w:tblGrid>
      <w:tr w:rsidR="00B33EF4" w:rsidRPr="00B33EF4" w:rsidTr="00D77C5F">
        <w:trPr>
          <w:trHeight w:val="510"/>
          <w:jc w:val="center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75D121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SKŘÍŇ LOGIKY ELEKTRONICKÉHO PŘEJEZDOVÉHO ZABEZPEČOVACÍHO ZAŘÍZENÍ - DODÁVKA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  <w:tr w:rsidR="00B33EF4" w:rsidRPr="00B33EF4" w:rsidTr="00D77C5F">
        <w:trPr>
          <w:trHeight w:val="510"/>
          <w:jc w:val="center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75D127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SKŘÍŇ LOGIKY ELEKTRONICKÉHO PŘEJEZDOVÉHO ZABEZPEČOVACÍHO ZAŘÍZENÍ -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  <w:tr w:rsidR="00B33EF4" w:rsidRPr="00B33EF4" w:rsidTr="00D77C5F">
        <w:trPr>
          <w:trHeight w:val="510"/>
          <w:jc w:val="center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75B951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SW PRO ELEKTRONICKÉ PŘEJEZDOVÉ ZABEZPEČOVACÍ ZAŘÍZENÍ NA JEDNOKOLEJNÉ TRATI - DODÁVKA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4,000</w:t>
            </w:r>
          </w:p>
        </w:tc>
      </w:tr>
      <w:tr w:rsidR="00D77C5F" w:rsidRPr="00B33EF4" w:rsidTr="00D77C5F">
        <w:trPr>
          <w:trHeight w:val="510"/>
          <w:jc w:val="center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75B957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SW PRO ELEKTRONICKÉ PŘEJEZDOVÉ ZABEZPEČOVACÍ ZAŘÍZENÍ NA JEDNOKOLEJNÉ TRATI -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4,000</w:t>
            </w:r>
          </w:p>
        </w:tc>
      </w:tr>
    </w:tbl>
    <w:p w:rsidR="00D77C5F" w:rsidRPr="00B33EF4" w:rsidRDefault="00D77C5F" w:rsidP="00B33EF4">
      <w:pPr>
        <w:spacing w:after="0"/>
      </w:pPr>
    </w:p>
    <w:p w:rsidR="00D77C5F" w:rsidRPr="00B33EF4" w:rsidRDefault="00D77C5F" w:rsidP="00B33EF4">
      <w:pPr>
        <w:spacing w:after="0"/>
      </w:pPr>
      <w:r w:rsidRPr="00B33EF4">
        <w:t xml:space="preserve">Z TZ nejsou zřejmé typy přejezdových </w:t>
      </w:r>
      <w:proofErr w:type="spellStart"/>
      <w:r w:rsidRPr="00B33EF4">
        <w:t>zab</w:t>
      </w:r>
      <w:proofErr w:type="spellEnd"/>
      <w:r w:rsidRPr="00B33EF4">
        <w:t xml:space="preserve">. </w:t>
      </w:r>
      <w:proofErr w:type="gramStart"/>
      <w:r w:rsidRPr="00B33EF4">
        <w:t>zař</w:t>
      </w:r>
      <w:proofErr w:type="gramEnd"/>
      <w:r w:rsidRPr="00B33EF4">
        <w:t>.  Požaduje zadavatel vybudování elektronických přejezdů dle VV? Žádáme zadavatele o prověření/vysvětlení.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D52878" w:rsidRPr="00B33EF4" w:rsidRDefault="00240FDF" w:rsidP="00B33EF4">
      <w:pPr>
        <w:spacing w:after="0" w:line="240" w:lineRule="auto"/>
        <w:rPr>
          <w:rFonts w:ascii="Arial CE" w:eastAsia="Times New Roman" w:hAnsi="Arial CE" w:cs="Arial CE"/>
          <w:i/>
          <w:sz w:val="20"/>
          <w:szCs w:val="20"/>
          <w:lang w:eastAsia="cs-CZ"/>
        </w:rPr>
      </w:pPr>
      <w:r w:rsidRPr="00B33EF4">
        <w:rPr>
          <w:rFonts w:eastAsia="Calibri" w:cs="Times New Roman"/>
          <w:i/>
          <w:lang w:eastAsia="cs-CZ"/>
        </w:rPr>
        <w:t>Zadavatel</w:t>
      </w:r>
      <w:r w:rsidR="00AD6C61" w:rsidRPr="00B33EF4">
        <w:rPr>
          <w:rFonts w:eastAsia="Calibri" w:cs="Times New Roman"/>
          <w:i/>
          <w:lang w:eastAsia="cs-CZ"/>
        </w:rPr>
        <w:t xml:space="preserve"> po ověření</w:t>
      </w:r>
      <w:r w:rsidRPr="00B33EF4">
        <w:rPr>
          <w:rFonts w:eastAsia="Calibri" w:cs="Times New Roman"/>
          <w:i/>
          <w:lang w:eastAsia="cs-CZ"/>
        </w:rPr>
        <w:t xml:space="preserve"> nepožaduje přejezdy elektronického typu.</w:t>
      </w:r>
      <w:r w:rsidR="00AD6C61"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>Položky č.</w:t>
      </w:r>
      <w:r w:rsidR="00AD6C61"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124 a </w:t>
      </w:r>
      <w:r w:rsidR="00AD6C61" w:rsidRPr="00B33EF4">
        <w:rPr>
          <w:rFonts w:eastAsia="Calibri" w:cs="Times New Roman"/>
          <w:i/>
          <w:lang w:eastAsia="cs-CZ"/>
        </w:rPr>
        <w:t xml:space="preserve">č. </w:t>
      </w:r>
      <w:r w:rsidR="00D52878" w:rsidRPr="00B33EF4">
        <w:rPr>
          <w:rFonts w:eastAsia="Calibri" w:cs="Times New Roman"/>
          <w:i/>
          <w:lang w:eastAsia="cs-CZ"/>
        </w:rPr>
        <w:t xml:space="preserve">125 kód položky </w:t>
      </w:r>
      <w:r w:rsidR="00D52878" w:rsidRPr="00B33EF4">
        <w:rPr>
          <w:rFonts w:eastAsia="Times New Roman" w:cstheme="minorHAnsi"/>
          <w:i/>
          <w:lang w:eastAsia="cs-CZ"/>
        </w:rPr>
        <w:t>75D121</w:t>
      </w:r>
      <w:r w:rsidR="00D52878" w:rsidRPr="00B33EF4">
        <w:rPr>
          <w:rFonts w:eastAsia="Calibri" w:cs="Times New Roman"/>
          <w:i/>
          <w:lang w:eastAsia="cs-CZ"/>
        </w:rPr>
        <w:t xml:space="preserve"> a </w:t>
      </w:r>
      <w:r w:rsidR="00D52878" w:rsidRPr="00B33EF4">
        <w:rPr>
          <w:rFonts w:eastAsia="Times New Roman" w:cstheme="minorHAnsi"/>
          <w:i/>
          <w:lang w:eastAsia="cs-CZ"/>
        </w:rPr>
        <w:t>75D127</w:t>
      </w:r>
      <w:r w:rsidR="00AD6C61" w:rsidRPr="00B33EF4">
        <w:rPr>
          <w:rFonts w:eastAsia="Times New Roman" w:cstheme="minorHAnsi"/>
          <w:i/>
          <w:lang w:eastAsia="cs-CZ"/>
        </w:rPr>
        <w:t xml:space="preserve"> byly</w:t>
      </w:r>
      <w:r w:rsidRPr="00B33EF4">
        <w:rPr>
          <w:rFonts w:eastAsia="Times New Roman" w:cstheme="minorHAnsi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zrušeny. </w:t>
      </w:r>
      <w:r w:rsidR="00AD6C61" w:rsidRPr="00B33EF4">
        <w:rPr>
          <w:rFonts w:eastAsia="Calibri" w:cs="Times New Roman"/>
          <w:i/>
          <w:lang w:eastAsia="cs-CZ"/>
        </w:rPr>
        <w:t>Byly d</w:t>
      </w:r>
      <w:r w:rsidR="00D52878" w:rsidRPr="00B33EF4">
        <w:rPr>
          <w:rFonts w:eastAsia="Calibri" w:cs="Times New Roman"/>
          <w:i/>
          <w:lang w:eastAsia="cs-CZ"/>
        </w:rPr>
        <w:t>oplněny nové položky</w:t>
      </w:r>
      <w:r w:rsidRPr="00B33EF4">
        <w:rPr>
          <w:rFonts w:eastAsia="Calibri" w:cs="Times New Roman"/>
          <w:i/>
          <w:lang w:eastAsia="cs-CZ"/>
        </w:rPr>
        <w:t xml:space="preserve"> pro </w:t>
      </w:r>
      <w:proofErr w:type="spellStart"/>
      <w:r w:rsidRPr="00B33EF4">
        <w:rPr>
          <w:rFonts w:eastAsia="Calibri" w:cs="Times New Roman"/>
          <w:i/>
          <w:lang w:eastAsia="cs-CZ"/>
        </w:rPr>
        <w:t>releový</w:t>
      </w:r>
      <w:proofErr w:type="spellEnd"/>
      <w:r w:rsidRPr="00B33EF4">
        <w:rPr>
          <w:rFonts w:eastAsia="Calibri" w:cs="Times New Roman"/>
          <w:i/>
          <w:lang w:eastAsia="cs-CZ"/>
        </w:rPr>
        <w:t xml:space="preserve"> přejez</w:t>
      </w:r>
      <w:r w:rsidR="00AD6C61" w:rsidRPr="00B33EF4">
        <w:rPr>
          <w:rFonts w:eastAsia="Calibri" w:cs="Times New Roman"/>
          <w:i/>
          <w:lang w:eastAsia="cs-CZ"/>
        </w:rPr>
        <w:t>d s</w:t>
      </w:r>
      <w:r w:rsidR="00D52878" w:rsidRPr="00B33EF4">
        <w:rPr>
          <w:rFonts w:eastAsia="Calibri" w:cs="Times New Roman"/>
          <w:i/>
          <w:lang w:eastAsia="cs-CZ"/>
        </w:rPr>
        <w:t xml:space="preserve"> č.</w:t>
      </w:r>
      <w:r w:rsidR="00AD6C61"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>184 a č.</w:t>
      </w:r>
      <w:r w:rsidR="00AD6C61"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 xml:space="preserve">185 kódy položky </w:t>
      </w:r>
      <w:r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75D111 a 75D117.</w:t>
      </w:r>
      <w:r w:rsidR="00AD6C61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 Dále byly p</w:t>
      </w:r>
      <w:r w:rsidR="00D52878" w:rsidRPr="00B33EF4">
        <w:rPr>
          <w:rFonts w:eastAsia="Calibri" w:cs="Times New Roman"/>
          <w:i/>
          <w:lang w:eastAsia="cs-CZ"/>
        </w:rPr>
        <w:t xml:space="preserve">oložky č. 87 a </w:t>
      </w:r>
      <w:r w:rsidR="00AD6C61" w:rsidRPr="00B33EF4">
        <w:rPr>
          <w:rFonts w:eastAsia="Calibri" w:cs="Times New Roman"/>
          <w:i/>
          <w:lang w:eastAsia="cs-CZ"/>
        </w:rPr>
        <w:t xml:space="preserve">č. </w:t>
      </w:r>
      <w:r w:rsidR="00D52878" w:rsidRPr="00B33EF4">
        <w:rPr>
          <w:rFonts w:eastAsia="Calibri" w:cs="Times New Roman"/>
          <w:i/>
          <w:lang w:eastAsia="cs-CZ"/>
        </w:rPr>
        <w:t xml:space="preserve">88 </w:t>
      </w:r>
      <w:r w:rsidRPr="00B33EF4">
        <w:rPr>
          <w:rFonts w:eastAsia="Calibri" w:cs="Times New Roman"/>
          <w:i/>
          <w:lang w:eastAsia="cs-CZ"/>
        </w:rPr>
        <w:t xml:space="preserve">upraveny </w:t>
      </w:r>
      <w:r w:rsidR="00D52878" w:rsidRPr="00B33EF4">
        <w:rPr>
          <w:rFonts w:eastAsia="Times New Roman" w:cstheme="minorHAnsi"/>
          <w:i/>
          <w:lang w:eastAsia="cs-CZ"/>
        </w:rPr>
        <w:t>na 2 kusy.</w:t>
      </w:r>
      <w:r w:rsidR="00247A2F" w:rsidRPr="00B33EF4">
        <w:rPr>
          <w:rFonts w:eastAsia="Times New Roman" w:cstheme="minorHAnsi"/>
          <w:i/>
          <w:lang w:eastAsia="cs-CZ"/>
        </w:rPr>
        <w:t xml:space="preserve"> </w:t>
      </w:r>
      <w:r w:rsidR="00247A2F" w:rsidRPr="00B33EF4">
        <w:rPr>
          <w:rFonts w:eastAsia="Calibri" w:cs="Times New Roman"/>
          <w:i/>
          <w:lang w:eastAsia="cs-CZ"/>
        </w:rPr>
        <w:t>Viz příloha.</w:t>
      </w:r>
    </w:p>
    <w:p w:rsidR="0055012D" w:rsidRPr="00B33EF4" w:rsidRDefault="0055012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F82329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>Dotaz č. 10</w:t>
      </w:r>
      <w:r w:rsidR="00F82329" w:rsidRPr="00B33EF4">
        <w:rPr>
          <w:rFonts w:eastAsia="Calibri" w:cs="Times New Roman"/>
          <w:b/>
          <w:lang w:eastAsia="cs-CZ"/>
        </w:rPr>
        <w:t>6:</w:t>
      </w: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u w:val="single"/>
          <w:lang w:eastAsia="cs-CZ"/>
        </w:rPr>
        <w:t>PS 05-28-01A</w:t>
      </w:r>
      <w:r w:rsidRPr="00B33EF4">
        <w:rPr>
          <w:rFonts w:eastAsia="Calibri" w:cs="Times New Roman"/>
          <w:lang w:eastAsia="cs-CZ"/>
        </w:rPr>
        <w:t>. Ve VV se vyskytuje položka:</w:t>
      </w: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694"/>
        <w:gridCol w:w="204"/>
        <w:gridCol w:w="3778"/>
        <w:gridCol w:w="567"/>
        <w:gridCol w:w="850"/>
      </w:tblGrid>
      <w:tr w:rsidR="00D77C5F" w:rsidRPr="00B33EF4" w:rsidTr="00D77C5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150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75E1C7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PROTOKOL UTZ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33EF4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lang w:eastAsia="cs-CZ"/>
        </w:rPr>
        <w:t>Dle našeho názoru předpokládáme vyhotovení protokolu UTZ pro 1x SZZ a 2x pro PZZ, čili celkem 3ks. Žádáme zadavatele o prověření/vysvětlení.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B33EF4" w:rsidRDefault="00F82329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D52878" w:rsidRPr="00B33EF4" w:rsidRDefault="00AD6C61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Po ověření zadavatelem bylo množství opraveno na </w:t>
      </w:r>
      <w:r w:rsidR="00D52878" w:rsidRPr="00B33EF4">
        <w:rPr>
          <w:rFonts w:eastAsia="Calibri" w:cs="Times New Roman"/>
          <w:i/>
          <w:lang w:eastAsia="cs-CZ"/>
        </w:rPr>
        <w:t>3 kusy.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F82329" w:rsidRPr="00B33EF4" w:rsidRDefault="00F8232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7C5F" w:rsidRPr="00BD5319" w:rsidRDefault="00D77C5F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BD5319" w:rsidRDefault="00F82329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u w:val="single"/>
          <w:lang w:eastAsia="cs-CZ"/>
        </w:rPr>
        <w:t>PS 05-28-01A.</w:t>
      </w:r>
      <w:r w:rsidRPr="00D77C5F">
        <w:rPr>
          <w:rFonts w:eastAsia="Calibri" w:cs="Times New Roman"/>
          <w:lang w:eastAsia="cs-CZ"/>
        </w:rPr>
        <w:t xml:space="preserve"> Ve výkazu výměr se nachází položka: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713"/>
        <w:gridCol w:w="294"/>
        <w:gridCol w:w="5655"/>
        <w:gridCol w:w="709"/>
        <w:gridCol w:w="992"/>
      </w:tblGrid>
      <w:tr w:rsidR="00D77C5F" w:rsidRPr="00D77C5F" w:rsidTr="000827CD">
        <w:trPr>
          <w:trHeight w:val="255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14173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PROTLAČOVÁNÍ POTRUBÍ Z PLAST HMOT DN DO 200MM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D77C5F" w:rsidRDefault="00D77C5F" w:rsidP="00B33EF4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D77C5F">
              <w:rPr>
                <w:rFonts w:eastAsia="Calibri" w:cs="Times New Roman"/>
                <w:lang w:eastAsia="cs-CZ"/>
              </w:rPr>
              <w:t>5,000</w:t>
            </w:r>
          </w:p>
        </w:tc>
      </w:tr>
    </w:tbl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>Toto množství je ve vztahu k celé stanici minimální.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>V TZ se píše: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 xml:space="preserve">„Podchody pod kolejemi pro vedení kabelů zabezpečovacího zařízení budou provedené v rámci 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 xml:space="preserve">SO  </w:t>
      </w:r>
      <w:proofErr w:type="spellStart"/>
      <w:proofErr w:type="gramStart"/>
      <w:r w:rsidRPr="00D77C5F">
        <w:rPr>
          <w:rFonts w:eastAsia="Calibri" w:cs="Times New Roman"/>
          <w:lang w:eastAsia="cs-CZ"/>
        </w:rPr>
        <w:t>žel</w:t>
      </w:r>
      <w:proofErr w:type="gramEnd"/>
      <w:r w:rsidRPr="00D77C5F">
        <w:rPr>
          <w:rFonts w:eastAsia="Calibri" w:cs="Times New Roman"/>
          <w:lang w:eastAsia="cs-CZ"/>
        </w:rPr>
        <w:t>.</w:t>
      </w:r>
      <w:proofErr w:type="gramStart"/>
      <w:r w:rsidRPr="00D77C5F">
        <w:rPr>
          <w:rFonts w:eastAsia="Calibri" w:cs="Times New Roman"/>
          <w:lang w:eastAsia="cs-CZ"/>
        </w:rPr>
        <w:t>spodku</w:t>
      </w:r>
      <w:proofErr w:type="spellEnd"/>
      <w:proofErr w:type="gramEnd"/>
      <w:r w:rsidRPr="00D77C5F">
        <w:rPr>
          <w:rFonts w:eastAsia="Calibri" w:cs="Times New Roman"/>
          <w:lang w:eastAsia="cs-CZ"/>
        </w:rPr>
        <w:t xml:space="preserve">  nebo  také  v rámci  tohoto  PS  nebo  PS  sdělovacího  zařízení  v  obetonovaných 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D77C5F">
        <w:rPr>
          <w:rFonts w:eastAsia="Calibri" w:cs="Times New Roman"/>
          <w:lang w:eastAsia="cs-CZ"/>
        </w:rPr>
        <w:t>korugovaných</w:t>
      </w:r>
      <w:proofErr w:type="spellEnd"/>
      <w:r w:rsidRPr="00D77C5F">
        <w:rPr>
          <w:rFonts w:eastAsia="Calibri" w:cs="Times New Roman"/>
          <w:lang w:eastAsia="cs-CZ"/>
        </w:rPr>
        <w:t xml:space="preserve"> rourách o průměru 160 mm. Součástí PS je i </w:t>
      </w:r>
      <w:proofErr w:type="spellStart"/>
      <w:proofErr w:type="gramStart"/>
      <w:r w:rsidRPr="00D77C5F">
        <w:rPr>
          <w:rFonts w:eastAsia="Calibri" w:cs="Times New Roman"/>
          <w:lang w:eastAsia="cs-CZ"/>
        </w:rPr>
        <w:t>v.č</w:t>
      </w:r>
      <w:proofErr w:type="spellEnd"/>
      <w:r w:rsidRPr="00D77C5F">
        <w:rPr>
          <w:rFonts w:eastAsia="Calibri" w:cs="Times New Roman"/>
          <w:lang w:eastAsia="cs-CZ"/>
        </w:rPr>
        <w:t>.</w:t>
      </w:r>
      <w:proofErr w:type="gramEnd"/>
      <w:r w:rsidRPr="00D77C5F">
        <w:rPr>
          <w:rFonts w:eastAsia="Calibri" w:cs="Times New Roman"/>
          <w:lang w:eastAsia="cs-CZ"/>
        </w:rPr>
        <w:t xml:space="preserve"> 0107, soupis rour s uvedením počtu rour, 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 xml:space="preserve">dimenze a koleje, pod kterými budou položeny. Z tohoto soupisu je patrno i přesné zařazení podchodů 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>do příslušných SO a PS.“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 xml:space="preserve">V rámci sdělovacích PS se ve VV pro </w:t>
      </w:r>
      <w:proofErr w:type="spellStart"/>
      <w:r w:rsidRPr="00D77C5F">
        <w:rPr>
          <w:rFonts w:eastAsia="Calibri" w:cs="Times New Roman"/>
          <w:lang w:eastAsia="cs-CZ"/>
        </w:rPr>
        <w:t>žst</w:t>
      </w:r>
      <w:proofErr w:type="spellEnd"/>
      <w:r w:rsidRPr="00D77C5F">
        <w:rPr>
          <w:rFonts w:eastAsia="Calibri" w:cs="Times New Roman"/>
          <w:lang w:eastAsia="cs-CZ"/>
        </w:rPr>
        <w:t>. Tetčice-Bobrava nenachází položky protlaků.</w:t>
      </w:r>
    </w:p>
    <w:p w:rsidR="00D77C5F" w:rsidRPr="00D77C5F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 xml:space="preserve">Ve výkrese č. 106 „přechody přes koleje“ není uveden předmětný PS. </w:t>
      </w:r>
    </w:p>
    <w:p w:rsid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  <w:r w:rsidRPr="00D77C5F">
        <w:rPr>
          <w:rFonts w:eastAsia="Calibri" w:cs="Times New Roman"/>
          <w:lang w:eastAsia="cs-CZ"/>
        </w:rPr>
        <w:t>Žádáme zadavatele o prověření/vysvětlení množství 5m protlaků v rámci tohoto PS.</w:t>
      </w:r>
    </w:p>
    <w:p w:rsidR="00B33EF4" w:rsidRDefault="00B33EF4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F82329" w:rsidRPr="00B33EF4" w:rsidRDefault="00F82329" w:rsidP="00B33EF4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52878" w:rsidRPr="00B33EF4" w:rsidRDefault="00AD6C61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se v</w:t>
      </w:r>
      <w:r w:rsidR="00D52878" w:rsidRPr="00B33EF4">
        <w:rPr>
          <w:rFonts w:eastAsia="Calibri" w:cs="Times New Roman"/>
          <w:i/>
          <w:lang w:eastAsia="cs-CZ"/>
        </w:rPr>
        <w:t>šechny podchody řeší v </w:t>
      </w:r>
      <w:r w:rsidRPr="00B33EF4">
        <w:rPr>
          <w:rFonts w:eastAsia="Calibri" w:cs="Times New Roman"/>
          <w:i/>
          <w:lang w:eastAsia="cs-CZ"/>
        </w:rPr>
        <w:t>rámci nového kolejiště v SO železničního</w:t>
      </w:r>
      <w:r w:rsidR="00D52878" w:rsidRPr="00B33EF4">
        <w:rPr>
          <w:rFonts w:eastAsia="Calibri" w:cs="Times New Roman"/>
          <w:i/>
          <w:lang w:eastAsia="cs-CZ"/>
        </w:rPr>
        <w:t xml:space="preserve"> spodku</w:t>
      </w:r>
      <w:r w:rsidRPr="00B33EF4">
        <w:rPr>
          <w:rFonts w:eastAsia="Calibri" w:cs="Times New Roman"/>
          <w:i/>
          <w:lang w:eastAsia="cs-CZ"/>
        </w:rPr>
        <w:t>,</w:t>
      </w:r>
      <w:r w:rsidR="00D52878" w:rsidRPr="00B33EF4">
        <w:rPr>
          <w:rFonts w:eastAsia="Calibri" w:cs="Times New Roman"/>
          <w:i/>
          <w:lang w:eastAsia="cs-CZ"/>
        </w:rPr>
        <w:t xml:space="preserve"> viz tabulka </w:t>
      </w:r>
      <w:proofErr w:type="spellStart"/>
      <w:proofErr w:type="gramStart"/>
      <w:r w:rsidR="00D52878" w:rsidRPr="00B33EF4">
        <w:rPr>
          <w:rFonts w:eastAsia="Calibri" w:cs="Times New Roman"/>
          <w:i/>
          <w:lang w:eastAsia="cs-CZ"/>
        </w:rPr>
        <w:t>v.č</w:t>
      </w:r>
      <w:proofErr w:type="spellEnd"/>
      <w:r w:rsidR="00D52878" w:rsidRPr="00B33EF4">
        <w:rPr>
          <w:rFonts w:eastAsia="Calibri" w:cs="Times New Roman"/>
          <w:i/>
          <w:lang w:eastAsia="cs-CZ"/>
        </w:rPr>
        <w:t>.</w:t>
      </w:r>
      <w:proofErr w:type="gramEnd"/>
      <w:r w:rsidR="00D52878" w:rsidRPr="00B33EF4">
        <w:rPr>
          <w:rFonts w:eastAsia="Calibri" w:cs="Times New Roman"/>
          <w:i/>
          <w:lang w:eastAsia="cs-CZ"/>
        </w:rPr>
        <w:t xml:space="preserve"> 106.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>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>5 kód položky 14173 je zrušena.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F82329" w:rsidRDefault="00F8232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7C5F" w:rsidRPr="00BD5319" w:rsidRDefault="00D77C5F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BD5319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F82329">
        <w:rPr>
          <w:rFonts w:eastAsia="Calibri" w:cs="Times New Roman"/>
          <w:b/>
          <w:lang w:eastAsia="cs-CZ"/>
        </w:rPr>
        <w:t>8</w:t>
      </w:r>
      <w:r w:rsidR="00F82329" w:rsidRPr="00BD5319">
        <w:rPr>
          <w:rFonts w:eastAsia="Calibri" w:cs="Times New Roman"/>
          <w:b/>
          <w:lang w:eastAsia="cs-CZ"/>
        </w:rPr>
        <w:t>:</w:t>
      </w:r>
    </w:p>
    <w:p w:rsidR="00D77C5F" w:rsidRDefault="00D77C5F" w:rsidP="00B33EF4">
      <w:pPr>
        <w:spacing w:after="0" w:line="259" w:lineRule="auto"/>
      </w:pPr>
      <w:r w:rsidRPr="00AD0750">
        <w:t>PS 05-28-01</w:t>
      </w:r>
      <w:r>
        <w:t>C „</w:t>
      </w:r>
      <w:r w:rsidRPr="008D19DD">
        <w:t xml:space="preserve">část C, </w:t>
      </w:r>
      <w:proofErr w:type="spellStart"/>
      <w:r w:rsidRPr="008D19DD">
        <w:t>žst</w:t>
      </w:r>
      <w:proofErr w:type="spellEnd"/>
      <w:r w:rsidRPr="008D19DD">
        <w:t>. Tetčice, úprava AVV</w:t>
      </w:r>
      <w:r>
        <w:t xml:space="preserve">“. V TZ se píše, že budou dodány nové </w:t>
      </w:r>
      <w:proofErr w:type="spellStart"/>
      <w:r>
        <w:t>balízy</w:t>
      </w:r>
      <w:proofErr w:type="spellEnd"/>
      <w:r>
        <w:t>. Dále je ve VV položka č. 8 „</w:t>
      </w:r>
      <w:r w:rsidRPr="007B0E65">
        <w:t>ZAMĚŘOVÁNÍ, ZNAČKOVÁNÍ A VYHODNOCENÍ DAT INFRASTRUKTURY</w:t>
      </w:r>
      <w:r>
        <w:t>“, v jejíž popisu je uvedeno:</w:t>
      </w:r>
    </w:p>
    <w:p w:rsidR="00D77C5F" w:rsidRPr="007B0E65" w:rsidRDefault="00D77C5F" w:rsidP="00B33EF4">
      <w:pPr>
        <w:pStyle w:val="Odstavecseseznamem"/>
        <w:spacing w:after="0"/>
        <w:ind w:left="142"/>
        <w:rPr>
          <w:i/>
        </w:rPr>
      </w:pPr>
      <w:r>
        <w:t>„</w:t>
      </w:r>
      <w:r w:rsidRPr="007B0E65">
        <w:rPr>
          <w:i/>
        </w:rPr>
        <w:t xml:space="preserve">1. Položka obsahuje:   </w:t>
      </w:r>
    </w:p>
    <w:p w:rsidR="00D77C5F" w:rsidRDefault="00D77C5F" w:rsidP="00B33EF4">
      <w:pPr>
        <w:pStyle w:val="Odstavecseseznamem"/>
        <w:spacing w:after="0"/>
        <w:ind w:left="142"/>
      </w:pPr>
      <w:r w:rsidRPr="007B0E65">
        <w:rPr>
          <w:i/>
        </w:rPr>
        <w:t xml:space="preserve"> – označkování prvků infrastruktury, zaměření pro </w:t>
      </w:r>
      <w:proofErr w:type="spellStart"/>
      <w:r w:rsidRPr="007B0E65">
        <w:rPr>
          <w:i/>
        </w:rPr>
        <w:t>balízy</w:t>
      </w:r>
      <w:proofErr w:type="spellEnd"/>
      <w:r w:rsidRPr="007B0E65">
        <w:rPr>
          <w:i/>
        </w:rPr>
        <w:t xml:space="preserve"> a pro RBC, jízdu drážního vozidla včetně jeho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pronájmu,vyhodnocení</w:t>
      </w:r>
      <w:proofErr w:type="spellEnd"/>
      <w:proofErr w:type="gramEnd"/>
      <w:r>
        <w:rPr>
          <w:i/>
        </w:rPr>
        <w:t xml:space="preserve"> záznamů“</w:t>
      </w:r>
    </w:p>
    <w:p w:rsidR="00D77C5F" w:rsidRDefault="00D77C5F" w:rsidP="00B33EF4">
      <w:pPr>
        <w:pStyle w:val="Odstavecseseznamem"/>
        <w:spacing w:after="0"/>
        <w:ind w:left="142"/>
      </w:pPr>
    </w:p>
    <w:p w:rsidR="00D77C5F" w:rsidRDefault="00D77C5F" w:rsidP="00B33EF4">
      <w:pPr>
        <w:pStyle w:val="Odstavecseseznamem"/>
        <w:numPr>
          <w:ilvl w:val="0"/>
          <w:numId w:val="7"/>
        </w:numPr>
        <w:tabs>
          <w:tab w:val="left" w:pos="426"/>
        </w:tabs>
        <w:spacing w:after="0" w:line="259" w:lineRule="auto"/>
        <w:ind w:left="142" w:firstLine="0"/>
      </w:pPr>
      <w:r>
        <w:t>Chápeme správně, že se jedná o překlep v TZ a tedy, že v rámci tohoto PS ani jiných</w:t>
      </w:r>
    </w:p>
    <w:p w:rsidR="00D77C5F" w:rsidRDefault="00D77C5F" w:rsidP="00B33EF4">
      <w:pPr>
        <w:pStyle w:val="Odstavecseseznamem"/>
        <w:tabs>
          <w:tab w:val="left" w:pos="426"/>
        </w:tabs>
        <w:spacing w:after="0" w:line="259" w:lineRule="auto"/>
        <w:ind w:left="142"/>
      </w:pPr>
      <w:r>
        <w:t xml:space="preserve">     PS/SO této stavby se nepředpokládá jakékoliv budování </w:t>
      </w:r>
      <w:proofErr w:type="spellStart"/>
      <w:r>
        <w:t>balíz</w:t>
      </w:r>
      <w:proofErr w:type="spellEnd"/>
      <w:r>
        <w:t>?</w:t>
      </w:r>
    </w:p>
    <w:p w:rsidR="00D77C5F" w:rsidRDefault="00D77C5F" w:rsidP="00B33EF4">
      <w:pPr>
        <w:pStyle w:val="Odstavecseseznamem"/>
        <w:numPr>
          <w:ilvl w:val="0"/>
          <w:numId w:val="7"/>
        </w:numPr>
        <w:tabs>
          <w:tab w:val="left" w:pos="284"/>
          <w:tab w:val="left" w:pos="426"/>
        </w:tabs>
        <w:spacing w:after="0" w:line="259" w:lineRule="auto"/>
        <w:ind w:left="142" w:firstLine="0"/>
      </w:pPr>
      <w:r>
        <w:t>Chápeme správně, že položkou č. 8 se myslí činnost související s úpravou/dodáním</w:t>
      </w:r>
    </w:p>
    <w:p w:rsidR="00D77C5F" w:rsidRDefault="00D77C5F" w:rsidP="00B33EF4">
      <w:pPr>
        <w:pStyle w:val="Odstavecseseznamem"/>
        <w:tabs>
          <w:tab w:val="left" w:pos="284"/>
          <w:tab w:val="left" w:pos="426"/>
        </w:tabs>
        <w:spacing w:after="0" w:line="259" w:lineRule="auto"/>
        <w:ind w:left="142"/>
      </w:pPr>
      <w:r>
        <w:t xml:space="preserve">     zařízení MIB do kolejiště? </w:t>
      </w:r>
    </w:p>
    <w:p w:rsidR="00D77C5F" w:rsidRDefault="00D77C5F" w:rsidP="00B33EF4">
      <w:pPr>
        <w:pStyle w:val="Odstavecseseznamem"/>
        <w:spacing w:after="0"/>
        <w:ind w:left="142"/>
      </w:pPr>
      <w:r>
        <w:t>Žádáme zadavatele o prověření/vysvětlení.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73F8" w:rsidRPr="00B33EF4" w:rsidRDefault="00F82329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373F8" w:rsidRPr="00B33EF4" w:rsidRDefault="00AD6C61" w:rsidP="00B33EF4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je s</w:t>
      </w:r>
      <w:r w:rsidR="00C373F8" w:rsidRPr="00B33EF4">
        <w:rPr>
          <w:rFonts w:eastAsia="Calibri" w:cs="Times New Roman"/>
          <w:i/>
          <w:lang w:eastAsia="cs-CZ"/>
        </w:rPr>
        <w:t xml:space="preserve">lovo </w:t>
      </w:r>
      <w:proofErr w:type="spellStart"/>
      <w:r w:rsidR="00C373F8" w:rsidRPr="00B33EF4">
        <w:rPr>
          <w:rFonts w:eastAsia="Calibri" w:cs="Times New Roman"/>
          <w:i/>
          <w:lang w:eastAsia="cs-CZ"/>
        </w:rPr>
        <w:t>balíza</w:t>
      </w:r>
      <w:proofErr w:type="spellEnd"/>
      <w:r w:rsidR="00C373F8" w:rsidRPr="00B33EF4">
        <w:rPr>
          <w:rFonts w:eastAsia="Calibri" w:cs="Times New Roman"/>
          <w:i/>
          <w:lang w:eastAsia="cs-CZ"/>
        </w:rPr>
        <w:t xml:space="preserve"> nevhodně použito v souvislosti se systémem AVV, jedná se o magnetický informační bod. </w:t>
      </w:r>
    </w:p>
    <w:p w:rsidR="00C373F8" w:rsidRPr="00B33EF4" w:rsidRDefault="00C373F8" w:rsidP="00B33EF4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Ano</w:t>
      </w:r>
      <w:r w:rsidR="00AD6C61" w:rsidRPr="00B33EF4">
        <w:rPr>
          <w:rFonts w:eastAsia="Calibri" w:cs="Times New Roman"/>
          <w:i/>
          <w:lang w:eastAsia="cs-CZ"/>
        </w:rPr>
        <w:t xml:space="preserve">, </w:t>
      </w:r>
      <w:r w:rsidR="00247A2F" w:rsidRPr="00B33EF4">
        <w:rPr>
          <w:rFonts w:eastAsia="Calibri" w:cs="Times New Roman"/>
          <w:i/>
          <w:lang w:eastAsia="cs-CZ"/>
        </w:rPr>
        <w:t>uchazeč chápe položku správně</w:t>
      </w:r>
      <w:r w:rsidRPr="00B33EF4">
        <w:rPr>
          <w:rFonts w:eastAsia="Calibri" w:cs="Times New Roman"/>
          <w:i/>
          <w:lang w:eastAsia="cs-CZ"/>
        </w:rPr>
        <w:t xml:space="preserve">. </w:t>
      </w:r>
      <w:r w:rsidR="00247A2F" w:rsidRPr="00B33EF4">
        <w:rPr>
          <w:rFonts w:eastAsia="Calibri" w:cs="Times New Roman"/>
          <w:i/>
          <w:lang w:eastAsia="cs-CZ"/>
        </w:rPr>
        <w:t>Po ověření zadavatelem byla p</w:t>
      </w:r>
      <w:r w:rsidRPr="00B33EF4">
        <w:rPr>
          <w:rFonts w:eastAsia="Calibri" w:cs="Times New Roman"/>
          <w:i/>
          <w:lang w:eastAsia="cs-CZ"/>
        </w:rPr>
        <w:t>oložka č. 8 zrušena.</w:t>
      </w:r>
      <w:r w:rsidR="00247A2F" w:rsidRPr="00B33EF4">
        <w:rPr>
          <w:rFonts w:eastAsia="Calibri" w:cs="Times New Roman"/>
          <w:i/>
          <w:lang w:eastAsia="cs-CZ"/>
        </w:rPr>
        <w:t xml:space="preserve"> Viz příloha.</w:t>
      </w:r>
    </w:p>
    <w:p w:rsidR="00D77C5F" w:rsidRDefault="00D77C5F" w:rsidP="00B33EF4">
      <w:pPr>
        <w:spacing w:after="0" w:line="240" w:lineRule="auto"/>
        <w:rPr>
          <w:rFonts w:eastAsia="Calibri" w:cs="Times New Roman"/>
          <w:b/>
          <w:color w:val="7030A0"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B33EF4" w:rsidRDefault="00F82329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10</w:t>
      </w:r>
      <w:r w:rsidRPr="00B33EF4">
        <w:rPr>
          <w:rFonts w:eastAsia="Calibri" w:cs="Times New Roman"/>
          <w:b/>
          <w:lang w:eastAsia="cs-CZ"/>
        </w:rPr>
        <w:t>9:</w:t>
      </w:r>
    </w:p>
    <w:p w:rsidR="00D77C5F" w:rsidRPr="00B33EF4" w:rsidRDefault="00D77C5F" w:rsidP="00B33EF4">
      <w:pPr>
        <w:spacing w:after="0" w:line="259" w:lineRule="auto"/>
      </w:pPr>
      <w:r w:rsidRPr="00B33EF4">
        <w:t xml:space="preserve">PS 05-28-01C „část C, </w:t>
      </w:r>
      <w:proofErr w:type="spellStart"/>
      <w:r w:rsidRPr="00B33EF4">
        <w:t>žst</w:t>
      </w:r>
      <w:proofErr w:type="spellEnd"/>
      <w:r w:rsidRPr="00B33EF4">
        <w:t>. Tetčice, úprava AVV“. Dle VV se předpokládá vybudování celkem 8 ks magnetických informačních bodů. Ve VV se nachází položka:</w:t>
      </w:r>
    </w:p>
    <w:p w:rsidR="00285E14" w:rsidRPr="00B33EF4" w:rsidRDefault="00285E14" w:rsidP="00B33EF4">
      <w:pPr>
        <w:spacing w:after="0" w:line="259" w:lineRule="auto"/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964"/>
        <w:gridCol w:w="204"/>
        <w:gridCol w:w="6345"/>
        <w:gridCol w:w="567"/>
        <w:gridCol w:w="850"/>
      </w:tblGrid>
      <w:tr w:rsidR="00D77C5F" w:rsidRPr="00B33EF4" w:rsidTr="00285E1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R75C771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Dodávka upevňovací soupravy informačního bodu zařízení AVV-MIB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C5F" w:rsidRPr="00B33EF4" w:rsidRDefault="00D77C5F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32,000</w:t>
            </w:r>
          </w:p>
        </w:tc>
      </w:tr>
    </w:tbl>
    <w:p w:rsidR="00285E14" w:rsidRPr="00B33EF4" w:rsidRDefault="00285E14" w:rsidP="00B33EF4">
      <w:pPr>
        <w:spacing w:after="0"/>
      </w:pPr>
    </w:p>
    <w:p w:rsidR="00D77C5F" w:rsidRPr="00B33EF4" w:rsidRDefault="00D77C5F" w:rsidP="00B33EF4">
      <w:pPr>
        <w:spacing w:after="0"/>
      </w:pPr>
      <w:r w:rsidRPr="00B33EF4">
        <w:t>Žádáme zadavatele o prověření/vysvětlení 32ks ve vztahu k množství dodávaných MIB.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B33EF4" w:rsidRDefault="00F82329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D52878" w:rsidRPr="00B33EF4" w:rsidRDefault="00247A2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bylo množství p</w:t>
      </w:r>
      <w:r w:rsidR="00D52878" w:rsidRPr="00B33EF4">
        <w:rPr>
          <w:rFonts w:eastAsia="Calibri" w:cs="Times New Roman"/>
          <w:i/>
          <w:lang w:eastAsia="cs-CZ"/>
        </w:rPr>
        <w:t>oložk</w:t>
      </w:r>
      <w:r w:rsidRPr="00B33EF4">
        <w:rPr>
          <w:rFonts w:eastAsia="Calibri" w:cs="Times New Roman"/>
          <w:i/>
          <w:lang w:eastAsia="cs-CZ"/>
        </w:rPr>
        <w:t>y</w:t>
      </w:r>
      <w:r w:rsidR="00D52878" w:rsidRPr="00B33EF4">
        <w:rPr>
          <w:rFonts w:eastAsia="Calibri" w:cs="Times New Roman"/>
          <w:i/>
          <w:lang w:eastAsia="cs-CZ"/>
        </w:rPr>
        <w:t xml:space="preserve"> opraven</w:t>
      </w:r>
      <w:r w:rsidRPr="00B33EF4">
        <w:rPr>
          <w:rFonts w:eastAsia="Calibri" w:cs="Times New Roman"/>
          <w:i/>
          <w:lang w:eastAsia="cs-CZ"/>
        </w:rPr>
        <w:t>o</w:t>
      </w:r>
      <w:r w:rsidR="00D52878" w:rsidRPr="00B33EF4">
        <w:rPr>
          <w:rFonts w:eastAsia="Calibri" w:cs="Times New Roman"/>
          <w:i/>
          <w:lang w:eastAsia="cs-CZ"/>
        </w:rPr>
        <w:t xml:space="preserve"> na 8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52878" w:rsidRPr="00B33EF4">
        <w:rPr>
          <w:rFonts w:eastAsia="Calibri" w:cs="Times New Roman"/>
          <w:i/>
          <w:lang w:eastAsia="cs-CZ"/>
        </w:rPr>
        <w:t>ks.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110</w:t>
      </w:r>
      <w:r w:rsidRPr="00B33EF4">
        <w:rPr>
          <w:rFonts w:eastAsia="Calibri" w:cs="Times New Roman"/>
          <w:b/>
          <w:lang w:eastAsia="cs-CZ"/>
        </w:rPr>
        <w:t>:</w:t>
      </w:r>
    </w:p>
    <w:p w:rsidR="00285E14" w:rsidRPr="00B33EF4" w:rsidRDefault="00285E14" w:rsidP="00B33EF4">
      <w:pPr>
        <w:spacing w:after="0" w:line="259" w:lineRule="auto"/>
      </w:pPr>
      <w:r w:rsidRPr="00B33EF4">
        <w:rPr>
          <w:u w:val="single"/>
        </w:rPr>
        <w:t xml:space="preserve">PS 05-28-01C „část C, 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Tetčice, úprava AVV“</w:t>
      </w:r>
      <w:r w:rsidRPr="00B33EF4">
        <w:t>. V TZ se vyskytuje odstavec:</w:t>
      </w:r>
    </w:p>
    <w:p w:rsidR="00285E14" w:rsidRPr="00B33EF4" w:rsidRDefault="00285E1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4F21" w:rsidRPr="00B33EF4" w:rsidRDefault="00285E14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noProof/>
          <w:lang w:eastAsia="cs-CZ"/>
        </w:rPr>
        <w:drawing>
          <wp:inline distT="0" distB="0" distL="0" distR="0" wp14:anchorId="6582309A" wp14:editId="4E8F74A3">
            <wp:extent cx="5525770" cy="687068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687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E14" w:rsidRPr="00B33EF4" w:rsidRDefault="00285E14" w:rsidP="00B33EF4">
      <w:pPr>
        <w:spacing w:after="0"/>
      </w:pPr>
    </w:p>
    <w:p w:rsidR="00285E14" w:rsidRPr="00B33EF4" w:rsidRDefault="00285E14" w:rsidP="00B33EF4">
      <w:pPr>
        <w:spacing w:after="0"/>
      </w:pPr>
      <w:r w:rsidRPr="00B33EF4">
        <w:t xml:space="preserve">PS 01-28-01.2 se v této stavbě nevyskytuje a provizorní </w:t>
      </w:r>
      <w:proofErr w:type="spellStart"/>
      <w:r w:rsidRPr="00B33EF4">
        <w:t>zab</w:t>
      </w:r>
      <w:proofErr w:type="spellEnd"/>
      <w:r w:rsidRPr="00B33EF4">
        <w:t xml:space="preserve">. </w:t>
      </w:r>
      <w:proofErr w:type="gramStart"/>
      <w:r w:rsidRPr="00B33EF4">
        <w:t>zař</w:t>
      </w:r>
      <w:proofErr w:type="gramEnd"/>
      <w:r w:rsidRPr="00B33EF4">
        <w:t xml:space="preserve">. se v této stavbě nepředpokládá. Žádáme zadavatele o prověření/vysvětlení odstavce 4. </w:t>
      </w:r>
    </w:p>
    <w:p w:rsidR="00285E14" w:rsidRPr="00B33EF4" w:rsidRDefault="00285E1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D331F8" w:rsidRPr="00B33EF4" w:rsidRDefault="00D331F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Po ověření zadavatelem byla technická zpráva </w:t>
      </w:r>
      <w:r w:rsidR="00620D3F" w:rsidRPr="00B33EF4">
        <w:rPr>
          <w:rFonts w:eastAsia="Calibri" w:cs="Times New Roman"/>
          <w:i/>
          <w:lang w:eastAsia="cs-CZ"/>
        </w:rPr>
        <w:t>upravena</w:t>
      </w:r>
      <w:r w:rsidRPr="00B33EF4">
        <w:rPr>
          <w:rFonts w:eastAsia="Calibri" w:cs="Times New Roman"/>
          <w:i/>
          <w:lang w:eastAsia="cs-CZ"/>
        </w:rPr>
        <w:t xml:space="preserve">. Viz příloha </w:t>
      </w:r>
      <w:r w:rsidR="00620D3F" w:rsidRPr="00B33EF4">
        <w:rPr>
          <w:rFonts w:eastAsia="Calibri" w:cs="Times New Roman"/>
          <w:i/>
          <w:lang w:eastAsia="cs-CZ"/>
        </w:rPr>
        <w:t>D.1.1.1.2_PS 05-28-01 část C_TZ.pdf</w:t>
      </w:r>
      <w:r w:rsidRPr="00B33EF4">
        <w:rPr>
          <w:rFonts w:eastAsia="Calibri" w:cs="Times New Roman"/>
          <w:i/>
          <w:lang w:eastAsia="cs-CZ"/>
        </w:rPr>
        <w:t>.</w:t>
      </w:r>
    </w:p>
    <w:p w:rsidR="00B33EF4" w:rsidRDefault="00B33EF4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</w:p>
    <w:p w:rsidR="00D331F8" w:rsidRDefault="00D331F8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11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  <w:r w:rsidR="00E934F4">
        <w:rPr>
          <w:rFonts w:eastAsia="Calibri" w:cs="Times New Roman"/>
          <w:b/>
          <w:lang w:eastAsia="cs-CZ"/>
        </w:rPr>
        <w:t>Kadla</w:t>
      </w:r>
    </w:p>
    <w:p w:rsidR="00285E14" w:rsidRDefault="00285E14" w:rsidP="00B33EF4">
      <w:pPr>
        <w:spacing w:after="0" w:line="259" w:lineRule="auto"/>
      </w:pPr>
      <w:r w:rsidRPr="00285E14">
        <w:rPr>
          <w:u w:val="single"/>
        </w:rPr>
        <w:t>PS 05-28-01.1 „</w:t>
      </w:r>
      <w:proofErr w:type="spellStart"/>
      <w:r w:rsidRPr="00285E14">
        <w:rPr>
          <w:u w:val="single"/>
        </w:rPr>
        <w:t>Žst</w:t>
      </w:r>
      <w:proofErr w:type="spellEnd"/>
      <w:r w:rsidRPr="00285E14">
        <w:rPr>
          <w:u w:val="single"/>
        </w:rPr>
        <w:t>. Střelice, navázání TZZ na SZZ</w:t>
      </w:r>
      <w:r>
        <w:t>“. V TZ se píše:</w:t>
      </w:r>
    </w:p>
    <w:p w:rsidR="00B33EF4" w:rsidRDefault="00B33EF4" w:rsidP="00B33EF4">
      <w:pPr>
        <w:spacing w:after="0" w:line="259" w:lineRule="auto"/>
      </w:pPr>
    </w:p>
    <w:p w:rsidR="00285E14" w:rsidRDefault="00285E14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414DC405" wp14:editId="5F65CB55">
            <wp:extent cx="5562600" cy="1299092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92363" cy="130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EF4" w:rsidRDefault="00B33EF4" w:rsidP="00B33EF4">
      <w:pPr>
        <w:spacing w:after="0"/>
      </w:pPr>
    </w:p>
    <w:p w:rsidR="00285E14" w:rsidRDefault="00285E14" w:rsidP="00B33EF4">
      <w:pPr>
        <w:spacing w:after="0"/>
      </w:pPr>
      <w:r>
        <w:t>Ve VV se vyskytuje položka:</w:t>
      </w:r>
    </w:p>
    <w:tbl>
      <w:tblPr>
        <w:tblW w:w="86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50"/>
        <w:gridCol w:w="204"/>
        <w:gridCol w:w="6063"/>
        <w:gridCol w:w="552"/>
        <w:gridCol w:w="641"/>
      </w:tblGrid>
      <w:tr w:rsidR="00285E14" w:rsidRPr="00513D33" w:rsidTr="00285E14">
        <w:trPr>
          <w:trHeight w:val="255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513D33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513D33">
              <w:rPr>
                <w:rFonts w:eastAsia="Times New Roman" w:cstheme="minorHAnsi"/>
                <w:lang w:eastAsia="cs-CZ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513D33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513D33">
              <w:rPr>
                <w:rFonts w:eastAsia="Times New Roman" w:cstheme="minorHAnsi"/>
                <w:lang w:eastAsia="cs-CZ"/>
              </w:rPr>
              <w:t>75B228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513D33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513D33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513D33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513D33">
              <w:rPr>
                <w:rFonts w:eastAsia="Times New Roman" w:cstheme="minorHAnsi"/>
                <w:lang w:eastAsia="cs-CZ"/>
              </w:rPr>
              <w:t>SERVISNÍ A DIAGNOSTICKÉ PRACOVIŠTĚ, TECHNOLOGIE - DEMONTÁŽ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513D33" w:rsidRDefault="00285E1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3D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513D33" w:rsidRDefault="00285E1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3D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</w:tbl>
    <w:p w:rsidR="00285E14" w:rsidRPr="00B33EF4" w:rsidRDefault="00285E14" w:rsidP="00B33EF4">
      <w:pPr>
        <w:spacing w:after="0"/>
      </w:pPr>
    </w:p>
    <w:p w:rsidR="00D74F21" w:rsidRPr="00B33EF4" w:rsidRDefault="00285E14" w:rsidP="00B33EF4">
      <w:pPr>
        <w:spacing w:after="0"/>
      </w:pPr>
      <w:r w:rsidRPr="00B33EF4">
        <w:t>Mezi TZ a VV je rozpor. Žádáme zadavatele o prověření/vysvětlení.</w:t>
      </w:r>
    </w:p>
    <w:p w:rsidR="00B33EF4" w:rsidRPr="00B33EF4" w:rsidRDefault="00B33EF4" w:rsidP="00B33EF4">
      <w:pPr>
        <w:spacing w:after="0"/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403737" w:rsidRPr="00B33EF4" w:rsidRDefault="00D331F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i/>
        </w:rPr>
        <w:t>Po ověření zadavatelem se p</w:t>
      </w:r>
      <w:r w:rsidR="000055AC" w:rsidRPr="00B33EF4">
        <w:rPr>
          <w:i/>
        </w:rPr>
        <w:t>oložka č.</w:t>
      </w:r>
      <w:r w:rsidRPr="00B33EF4">
        <w:rPr>
          <w:i/>
        </w:rPr>
        <w:t xml:space="preserve"> </w:t>
      </w:r>
      <w:r w:rsidR="000055AC" w:rsidRPr="00B33EF4">
        <w:rPr>
          <w:i/>
        </w:rPr>
        <w:t>16  (75B228) ru</w:t>
      </w:r>
      <w:r w:rsidR="00ED7C0F" w:rsidRPr="00B33EF4">
        <w:rPr>
          <w:i/>
        </w:rPr>
        <w:t xml:space="preserve">ší a bude nahrazena </w:t>
      </w:r>
      <w:r w:rsidR="000055AC" w:rsidRPr="00B33EF4">
        <w:rPr>
          <w:i/>
        </w:rPr>
        <w:t>položkou č.</w:t>
      </w:r>
      <w:r w:rsidRPr="00B33EF4">
        <w:rPr>
          <w:i/>
        </w:rPr>
        <w:t xml:space="preserve"> </w:t>
      </w:r>
      <w:r w:rsidR="000055AC" w:rsidRPr="00B33EF4">
        <w:rPr>
          <w:i/>
        </w:rPr>
        <w:t>47 s kódem 75B229</w:t>
      </w:r>
      <w:r w:rsidRPr="00B33EF4">
        <w:rPr>
          <w:i/>
        </w:rPr>
        <w:t>. Viz příloha.</w:t>
      </w:r>
    </w:p>
    <w:p w:rsidR="00D77C5F" w:rsidRPr="00B33EF4" w:rsidRDefault="00D77C5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33EF4" w:rsidRPr="00B33EF4" w:rsidRDefault="00B33EF4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11</w:t>
      </w:r>
      <w:r w:rsidRPr="00B33EF4">
        <w:rPr>
          <w:rFonts w:eastAsia="Calibri" w:cs="Times New Roman"/>
          <w:b/>
          <w:lang w:eastAsia="cs-CZ"/>
        </w:rPr>
        <w:t>2:</w:t>
      </w:r>
    </w:p>
    <w:p w:rsidR="00D74F21" w:rsidRPr="00B33EF4" w:rsidRDefault="00285E14" w:rsidP="00B33EF4">
      <w:pPr>
        <w:spacing w:after="0" w:line="259" w:lineRule="auto"/>
      </w:pPr>
      <w:r w:rsidRPr="00B33EF4">
        <w:rPr>
          <w:u w:val="single"/>
        </w:rPr>
        <w:t>PS 05-28-01.1 „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Střelice, navázání TZZ na SZZ“</w:t>
      </w:r>
      <w:r w:rsidRPr="00B33EF4">
        <w:t>. V TZ se píše, že po převedení stanice na DOZ bude záložní pracoviště JOP demontováno. Vzhledem k tomu, že se v této stavbě předpokládá vybudování DOZ, domníváme se, že ve VV chybí položka pro demontáž JOP. S dotazem souvisí i položka VV pro demontáž technologie GTN. Žádáme zadavatele o prověření/vysvětlení.</w:t>
      </w:r>
    </w:p>
    <w:p w:rsidR="00B33EF4" w:rsidRPr="00B33EF4" w:rsidRDefault="00B33EF4" w:rsidP="00B33EF4">
      <w:pPr>
        <w:spacing w:after="0" w:line="259" w:lineRule="auto"/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D331F8" w:rsidP="00B33EF4">
      <w:pPr>
        <w:spacing w:after="0" w:line="240" w:lineRule="auto"/>
        <w:rPr>
          <w:rFonts w:ascii="Arial CE" w:eastAsia="Times New Roman" w:hAnsi="Arial CE" w:cs="Arial CE"/>
          <w:i/>
          <w:sz w:val="20"/>
          <w:szCs w:val="20"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Po ověření zadavatelem byly doplněné </w:t>
      </w:r>
      <w:r w:rsidR="005F2F1D" w:rsidRPr="00B33EF4">
        <w:rPr>
          <w:rFonts w:eastAsia="Calibri" w:cs="Times New Roman"/>
          <w:i/>
          <w:lang w:eastAsia="cs-CZ"/>
        </w:rPr>
        <w:t>položky (demontáže JOP a GTN).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Nové položky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45 k</w:t>
      </w:r>
      <w:r w:rsidRPr="00B33EF4">
        <w:rPr>
          <w:rFonts w:eastAsia="Calibri" w:cs="Times New Roman"/>
          <w:i/>
          <w:lang w:eastAsia="cs-CZ"/>
        </w:rPr>
        <w:t>ó</w:t>
      </w:r>
      <w:r w:rsidR="005F2F1D" w:rsidRPr="00B33EF4">
        <w:rPr>
          <w:rFonts w:eastAsia="Calibri" w:cs="Times New Roman"/>
          <w:i/>
          <w:lang w:eastAsia="cs-CZ"/>
        </w:rPr>
        <w:t xml:space="preserve">d 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75B218 </w:t>
      </w:r>
      <w:r w:rsidR="005F2F1D" w:rsidRPr="00B33EF4">
        <w:rPr>
          <w:rFonts w:eastAsia="Calibri" w:cs="Times New Roman"/>
          <w:i/>
          <w:lang w:eastAsia="cs-CZ"/>
        </w:rPr>
        <w:t xml:space="preserve">a </w:t>
      </w:r>
      <w:r w:rsidRPr="00B33EF4">
        <w:rPr>
          <w:rFonts w:eastAsia="Calibri" w:cs="Times New Roman"/>
          <w:i/>
          <w:lang w:eastAsia="cs-CZ"/>
        </w:rPr>
        <w:t xml:space="preserve">položka </w:t>
      </w:r>
      <w:r w:rsidR="005F2F1D" w:rsidRPr="00B33EF4">
        <w:rPr>
          <w:rFonts w:eastAsia="Calibri" w:cs="Times New Roman"/>
          <w:i/>
          <w:lang w:eastAsia="cs-CZ"/>
        </w:rPr>
        <w:t>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46 kód 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75B238.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285E14" w:rsidRPr="00B33EF4" w:rsidRDefault="00285E14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11</w:t>
      </w:r>
      <w:r w:rsidRPr="00B33EF4">
        <w:rPr>
          <w:rFonts w:eastAsia="Calibri" w:cs="Times New Roman"/>
          <w:b/>
          <w:lang w:eastAsia="cs-CZ"/>
        </w:rPr>
        <w:t>3:</w:t>
      </w:r>
    </w:p>
    <w:p w:rsidR="00285E14" w:rsidRDefault="00285E14" w:rsidP="00B33EF4">
      <w:pPr>
        <w:spacing w:after="0" w:line="259" w:lineRule="auto"/>
      </w:pPr>
      <w:r w:rsidRPr="00B33EF4">
        <w:rPr>
          <w:u w:val="single"/>
        </w:rPr>
        <w:t>PS 05-28-01.1 „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Střelice, navázání TZZ na SZZ“</w:t>
      </w:r>
      <w:r w:rsidRPr="00B33EF4">
        <w:t>. Dle ZD se má umístit vnitřní výstroj TZZ Střelice – Tetčice-Bobrava do sousedních stanic. Ve výkazu výměr se nachází položky:</w:t>
      </w:r>
    </w:p>
    <w:p w:rsidR="00B33EF4" w:rsidRPr="00B33EF4" w:rsidRDefault="00B33EF4" w:rsidP="00B33EF4">
      <w:pPr>
        <w:spacing w:after="0" w:line="259" w:lineRule="auto"/>
      </w:pPr>
    </w:p>
    <w:tbl>
      <w:tblPr>
        <w:tblW w:w="850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36"/>
        <w:gridCol w:w="204"/>
        <w:gridCol w:w="5831"/>
        <w:gridCol w:w="567"/>
        <w:gridCol w:w="641"/>
      </w:tblGrid>
      <w:tr w:rsidR="00B33EF4" w:rsidRPr="00B33EF4" w:rsidTr="00285E14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75B861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SKŘÍŇ ELEKTRONICKÉHO AUTOMATICKÉHO BLOKU - DODÁVKA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B33EF4" w:rsidRPr="00B33EF4" w:rsidTr="00285E14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21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75B867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SKŘÍŇ ELEKTRONICKÉHO AUTOMATICKÉHO BLOKU -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B33EF4" w:rsidRPr="00B33EF4" w:rsidTr="00285E14">
        <w:trPr>
          <w:trHeight w:val="3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75B961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SW PRO ELEKTRONICKÝ AUTOMATICKÝ BLOK - DODÁVKA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  <w:tr w:rsidR="00B33EF4" w:rsidRPr="00B33EF4" w:rsidTr="00285E14">
        <w:trPr>
          <w:trHeight w:val="2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26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75B967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SW PRO ELEKTRONICKÝ AUTOMATICKÝ BLOK -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B33EF4" w:rsidRDefault="00285E1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</w:tbl>
    <w:p w:rsidR="00285E14" w:rsidRPr="00B33EF4" w:rsidRDefault="00285E14" w:rsidP="00B33EF4">
      <w:pPr>
        <w:spacing w:after="0"/>
      </w:pPr>
    </w:p>
    <w:p w:rsidR="00285E14" w:rsidRPr="00B33EF4" w:rsidRDefault="00285E14" w:rsidP="00B33EF4">
      <w:pPr>
        <w:spacing w:after="0"/>
      </w:pPr>
      <w:r w:rsidRPr="00B33EF4">
        <w:t>Žádáme zadavatele o prověření/vysvětlení 2 ks SW u položek č. 25 a 26.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D331F8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byly položky upraveny. U p</w:t>
      </w:r>
      <w:r w:rsidR="005F2F1D" w:rsidRPr="00B33EF4">
        <w:rPr>
          <w:rFonts w:eastAsia="Calibri" w:cs="Times New Roman"/>
          <w:i/>
          <w:lang w:eastAsia="cs-CZ"/>
        </w:rPr>
        <w:t>oložky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25 k</w:t>
      </w:r>
      <w:r w:rsidRPr="00B33EF4">
        <w:rPr>
          <w:rFonts w:eastAsia="Calibri" w:cs="Times New Roman"/>
          <w:i/>
          <w:lang w:eastAsia="cs-CZ"/>
        </w:rPr>
        <w:t>ó</w:t>
      </w:r>
      <w:r w:rsidR="005F2F1D" w:rsidRPr="00B33EF4">
        <w:rPr>
          <w:rFonts w:eastAsia="Calibri" w:cs="Times New Roman"/>
          <w:i/>
          <w:lang w:eastAsia="cs-CZ"/>
        </w:rPr>
        <w:t xml:space="preserve">d položky </w:t>
      </w:r>
      <w:r w:rsidR="005F2F1D" w:rsidRPr="00B33EF4">
        <w:rPr>
          <w:rFonts w:eastAsia="Times New Roman" w:cstheme="minorHAnsi"/>
          <w:i/>
          <w:lang w:eastAsia="cs-CZ"/>
        </w:rPr>
        <w:t>75B961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 a pol</w:t>
      </w:r>
      <w:r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ožky 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č.</w:t>
      </w:r>
      <w:r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 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26 s k</w:t>
      </w:r>
      <w:r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ó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dem </w:t>
      </w:r>
      <w:r w:rsidR="005F2F1D" w:rsidRPr="00B33EF4">
        <w:rPr>
          <w:rFonts w:eastAsia="Times New Roman" w:cstheme="minorHAnsi"/>
          <w:i/>
          <w:lang w:eastAsia="cs-CZ"/>
        </w:rPr>
        <w:t>75B967 j</w:t>
      </w:r>
      <w:r w:rsidRPr="00B33EF4">
        <w:rPr>
          <w:rFonts w:eastAsia="Times New Roman" w:cstheme="minorHAnsi"/>
          <w:i/>
          <w:lang w:eastAsia="cs-CZ"/>
        </w:rPr>
        <w:t xml:space="preserve">e upravené množství na </w:t>
      </w:r>
      <w:r w:rsidR="005F2F1D" w:rsidRPr="00B33EF4">
        <w:rPr>
          <w:rFonts w:eastAsia="Calibri" w:cs="Times New Roman"/>
          <w:i/>
          <w:lang w:eastAsia="cs-CZ"/>
        </w:rPr>
        <w:t>1 kus</w:t>
      </w:r>
      <w:r w:rsidR="005F2F1D" w:rsidRPr="00B33EF4">
        <w:rPr>
          <w:rFonts w:eastAsia="Times New Roman" w:cstheme="minorHAnsi"/>
          <w:i/>
          <w:lang w:eastAsia="cs-CZ"/>
        </w:rPr>
        <w:t>.</w:t>
      </w:r>
      <w:r w:rsidRPr="00B33EF4">
        <w:rPr>
          <w:rFonts w:eastAsia="Calibri" w:cs="Times New Roman"/>
          <w:i/>
          <w:lang w:eastAsia="cs-CZ"/>
        </w:rPr>
        <w:t xml:space="preserve"> Viz příloha</w:t>
      </w:r>
      <w:r w:rsidRPr="00B33EF4">
        <w:rPr>
          <w:rFonts w:eastAsia="Calibri" w:cs="Times New Roman"/>
          <w:lang w:eastAsia="cs-CZ"/>
        </w:rPr>
        <w:t>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11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:rsidR="00285E14" w:rsidRDefault="00285E14" w:rsidP="00B33EF4">
      <w:pPr>
        <w:spacing w:after="0" w:line="259" w:lineRule="auto"/>
      </w:pPr>
      <w:r w:rsidRPr="00285E14">
        <w:rPr>
          <w:u w:val="single"/>
        </w:rPr>
        <w:t>PS 05-28-01.1 „</w:t>
      </w:r>
      <w:proofErr w:type="spellStart"/>
      <w:r w:rsidRPr="00285E14">
        <w:rPr>
          <w:u w:val="single"/>
        </w:rPr>
        <w:t>Žst</w:t>
      </w:r>
      <w:proofErr w:type="spellEnd"/>
      <w:r w:rsidRPr="00285E14">
        <w:rPr>
          <w:u w:val="single"/>
        </w:rPr>
        <w:t>. Střelice, navázání TZZ na SZZ“</w:t>
      </w:r>
      <w:r>
        <w:t xml:space="preserve">. </w:t>
      </w:r>
    </w:p>
    <w:p w:rsidR="00285E14" w:rsidRDefault="00285E14" w:rsidP="00B33EF4">
      <w:pPr>
        <w:spacing w:after="0" w:line="259" w:lineRule="auto"/>
      </w:pPr>
      <w:r>
        <w:t>Dle ZD se předpokládá zřízení počítačů náprav. Z výkresů č. 0201 a 0401 není zřejmé, které PN se v rámci tohoto PS předpokládají vybudovat nově. Ve VV se vyskytují související položky:</w:t>
      </w:r>
    </w:p>
    <w:p w:rsidR="00B33EF4" w:rsidRDefault="00B33EF4" w:rsidP="00B33EF4">
      <w:pPr>
        <w:spacing w:after="0" w:line="259" w:lineRule="auto"/>
      </w:pPr>
    </w:p>
    <w:p w:rsidR="00B33EF4" w:rsidRDefault="00B33EF4" w:rsidP="00B33EF4">
      <w:pPr>
        <w:spacing w:after="0" w:line="259" w:lineRule="auto"/>
      </w:pPr>
    </w:p>
    <w:p w:rsidR="00285E14" w:rsidRDefault="00285E14" w:rsidP="00B33EF4">
      <w:pPr>
        <w:spacing w:after="0" w:line="259" w:lineRule="auto"/>
      </w:pPr>
    </w:p>
    <w:tbl>
      <w:tblPr>
        <w:tblW w:w="86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04"/>
        <w:gridCol w:w="5874"/>
        <w:gridCol w:w="520"/>
        <w:gridCol w:w="778"/>
      </w:tblGrid>
      <w:tr w:rsidR="00285E14" w:rsidRPr="00A15BDD" w:rsidTr="00285E1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75C911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SNÍMAČ POČÍTAČE NÁPRAV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4,000</w:t>
            </w:r>
          </w:p>
        </w:tc>
      </w:tr>
      <w:tr w:rsidR="00285E14" w:rsidRPr="00A15BDD" w:rsidTr="00285E1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75C917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SNÍMAČ POČÍTAČE NÁPRAV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4,000</w:t>
            </w:r>
          </w:p>
        </w:tc>
      </w:tr>
      <w:tr w:rsidR="00285E14" w:rsidRPr="00A15BDD" w:rsidTr="00285E1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75C918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SNÍMAČ POČÍTAČE NÁPRAV - DEMONTÁŽ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11,000</w:t>
            </w:r>
          </w:p>
        </w:tc>
      </w:tr>
      <w:tr w:rsidR="00285E14" w:rsidRPr="00A15BDD" w:rsidTr="00285E1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75C921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SKŘÍŇ S POČÍTAČI NÁPRAV 24 BODŮ/14 ÚSEKŮ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285E14" w:rsidRPr="00A15BDD" w:rsidTr="00285E1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75C927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SKŘÍŇ S POČÍTAČI NÁPRAV 24 BODŮ/14 ÚSEKŮ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285E14" w:rsidRPr="00A15BDD" w:rsidTr="00285E1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75C928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SKŘÍŇ S POČÍTAČI NÁPRAV 24 BODŮ/14 ÚSEKŮ - DEMONTÁŽ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E14" w:rsidRPr="00A15BDD" w:rsidRDefault="00285E14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15BDD">
              <w:rPr>
                <w:rFonts w:eastAsia="Times New Roman" w:cstheme="minorHAnsi"/>
                <w:lang w:eastAsia="cs-CZ"/>
              </w:rPr>
              <w:t>1,000</w:t>
            </w:r>
          </w:p>
        </w:tc>
      </w:tr>
    </w:tbl>
    <w:p w:rsidR="00285E14" w:rsidRDefault="00285E14" w:rsidP="00B33EF4">
      <w:pPr>
        <w:spacing w:after="0"/>
      </w:pPr>
    </w:p>
    <w:p w:rsidR="00285E14" w:rsidRDefault="00285E14" w:rsidP="00B33EF4">
      <w:pPr>
        <w:spacing w:after="0"/>
      </w:pPr>
      <w:r>
        <w:t xml:space="preserve">Žádáme zadavatele o </w:t>
      </w:r>
      <w:r w:rsidRPr="007026DC">
        <w:t>prověření/vysvětlení</w:t>
      </w:r>
      <w:r>
        <w:t xml:space="preserve"> množství nově budovaných PN v </w:t>
      </w:r>
      <w:proofErr w:type="spellStart"/>
      <w:r>
        <w:t>žst</w:t>
      </w:r>
      <w:proofErr w:type="spellEnd"/>
      <w:r>
        <w:t>. Střelice.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D331F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se j</w:t>
      </w:r>
      <w:r w:rsidR="005F2F1D" w:rsidRPr="00B33EF4">
        <w:rPr>
          <w:rFonts w:eastAsia="Calibri" w:cs="Times New Roman"/>
          <w:i/>
          <w:lang w:eastAsia="cs-CZ"/>
        </w:rPr>
        <w:t xml:space="preserve">edná se o prvky, které řeší </w:t>
      </w:r>
      <w:r w:rsidRPr="00B33EF4">
        <w:rPr>
          <w:rFonts w:eastAsia="Calibri" w:cs="Times New Roman"/>
          <w:i/>
          <w:lang w:eastAsia="cs-CZ"/>
        </w:rPr>
        <w:t xml:space="preserve">stavba </w:t>
      </w:r>
      <w:r w:rsidR="005F2F1D" w:rsidRPr="00B33EF4">
        <w:rPr>
          <w:rFonts w:eastAsia="Calibri" w:cs="Times New Roman"/>
          <w:i/>
          <w:lang w:eastAsia="cs-CZ"/>
        </w:rPr>
        <w:t>1. etapa a proto budou zrušeny (smazány).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Položky č. 31 až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 xml:space="preserve">36 kód položky </w:t>
      </w:r>
      <w:r w:rsidR="005F2F1D" w:rsidRPr="00B33EF4">
        <w:rPr>
          <w:rFonts w:eastAsia="Times New Roman" w:cstheme="minorHAnsi"/>
          <w:i/>
          <w:lang w:eastAsia="cs-CZ"/>
        </w:rPr>
        <w:t xml:space="preserve">75C911, 75C917, 75C918, 75C921, 75C927, 75C928 </w:t>
      </w:r>
      <w:r w:rsidR="005F2F1D" w:rsidRPr="00B33EF4">
        <w:rPr>
          <w:rFonts w:eastAsia="Calibri" w:cs="Times New Roman"/>
          <w:i/>
          <w:lang w:eastAsia="cs-CZ"/>
        </w:rPr>
        <w:t>jsou zrušeny.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</w:p>
    <w:p w:rsidR="005F2F1D" w:rsidRPr="00B33EF4" w:rsidRDefault="005F2F1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11</w:t>
      </w:r>
      <w:r w:rsidRPr="00B33EF4">
        <w:rPr>
          <w:rFonts w:eastAsia="Calibri" w:cs="Times New Roman"/>
          <w:b/>
          <w:lang w:eastAsia="cs-CZ"/>
        </w:rPr>
        <w:t>5:</w:t>
      </w:r>
      <w:r w:rsidR="00E934F4" w:rsidRPr="00B33EF4">
        <w:rPr>
          <w:rFonts w:eastAsia="Calibri" w:cs="Times New Roman"/>
          <w:b/>
          <w:lang w:eastAsia="cs-CZ"/>
        </w:rPr>
        <w:t xml:space="preserve"> Kadla</w:t>
      </w:r>
    </w:p>
    <w:p w:rsidR="00285E14" w:rsidRPr="00B33EF4" w:rsidRDefault="00285E14" w:rsidP="00B33EF4">
      <w:pPr>
        <w:spacing w:after="0" w:line="259" w:lineRule="auto"/>
      </w:pPr>
      <w:r w:rsidRPr="00B33EF4">
        <w:rPr>
          <w:u w:val="single"/>
        </w:rPr>
        <w:t xml:space="preserve">PS 07-28-01A „část A, 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Zastávka u Brna, definitivní SZZ“</w:t>
      </w:r>
      <w:r w:rsidRPr="00B33EF4">
        <w:t>. Požaduje zadavatel zřízení pultu nouzové obsluhy? Ve výkazu výměr se nachází odpovídající položky, ale TZ toto zařízení nezmiňuje.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D331F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p</w:t>
      </w:r>
      <w:r w:rsidR="005F2F1D" w:rsidRPr="00B33EF4">
        <w:rPr>
          <w:rFonts w:eastAsia="Calibri" w:cs="Times New Roman"/>
          <w:i/>
          <w:lang w:eastAsia="cs-CZ"/>
        </w:rPr>
        <w:t xml:space="preserve">ult nouzové obsluhy již </w:t>
      </w:r>
      <w:r w:rsidRPr="00B33EF4">
        <w:rPr>
          <w:rFonts w:eastAsia="Calibri" w:cs="Times New Roman"/>
          <w:i/>
          <w:lang w:eastAsia="cs-CZ"/>
        </w:rPr>
        <w:t xml:space="preserve">není </w:t>
      </w:r>
      <w:r w:rsidR="005F2F1D" w:rsidRPr="00B33EF4">
        <w:rPr>
          <w:rFonts w:eastAsia="Calibri" w:cs="Times New Roman"/>
          <w:i/>
          <w:lang w:eastAsia="cs-CZ"/>
        </w:rPr>
        <w:t>požadován</w:t>
      </w:r>
      <w:r w:rsidRPr="00B33EF4">
        <w:rPr>
          <w:rFonts w:eastAsia="Calibri" w:cs="Times New Roman"/>
          <w:i/>
          <w:lang w:eastAsia="cs-CZ"/>
        </w:rPr>
        <w:t xml:space="preserve">. </w:t>
      </w:r>
      <w:r w:rsidR="005F2F1D" w:rsidRPr="00B33EF4">
        <w:rPr>
          <w:rFonts w:eastAsia="Calibri" w:cs="Times New Roman"/>
          <w:i/>
          <w:lang w:eastAsia="cs-CZ"/>
        </w:rPr>
        <w:t>Bude zřízena místnost náhradní zadávací pracoviště a bude nahrazovat desku nouzové obsluhy. Místnost bude obsahovat zabezpečovací a sdělovací zařízení (</w:t>
      </w:r>
      <w:r w:rsidRPr="00B33EF4">
        <w:rPr>
          <w:rFonts w:eastAsia="Calibri" w:cs="Times New Roman"/>
          <w:i/>
          <w:lang w:eastAsia="cs-CZ"/>
        </w:rPr>
        <w:t>s</w:t>
      </w:r>
      <w:r w:rsidR="005F2F1D" w:rsidRPr="00B33EF4">
        <w:rPr>
          <w:rFonts w:eastAsia="Calibri" w:cs="Times New Roman"/>
          <w:i/>
          <w:lang w:eastAsia="cs-CZ"/>
        </w:rPr>
        <w:t>dělovací zařízení řeší PS a SO sdělovacího zařízení).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285E14" w:rsidRDefault="00285E14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11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DF3D93" w:rsidRDefault="00DF3D93" w:rsidP="00B33EF4">
      <w:pPr>
        <w:spacing w:after="0" w:line="259" w:lineRule="auto"/>
      </w:pPr>
      <w:r w:rsidRPr="00DF3D93">
        <w:rPr>
          <w:u w:val="single"/>
        </w:rPr>
        <w:t xml:space="preserve">PS 07-28-01A „část A, </w:t>
      </w:r>
      <w:proofErr w:type="spellStart"/>
      <w:r w:rsidRPr="00DF3D93">
        <w:rPr>
          <w:u w:val="single"/>
        </w:rPr>
        <w:t>žst</w:t>
      </w:r>
      <w:proofErr w:type="spellEnd"/>
      <w:r w:rsidRPr="00DF3D93">
        <w:rPr>
          <w:u w:val="single"/>
        </w:rPr>
        <w:t>. Zastávka u Brna, definitivní SZZ“</w:t>
      </w:r>
      <w:r>
        <w:t>.  V TZ je uveden výpočet napájení:</w:t>
      </w:r>
    </w:p>
    <w:p w:rsidR="00B33EF4" w:rsidRDefault="00B33EF4" w:rsidP="00B33EF4">
      <w:pPr>
        <w:spacing w:after="0" w:line="259" w:lineRule="auto"/>
      </w:pPr>
    </w:p>
    <w:p w:rsidR="00DF3D93" w:rsidRDefault="00DF3D93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6FF142E2" wp14:editId="159FD503">
            <wp:extent cx="5490208" cy="1123336"/>
            <wp:effectExtent l="0" t="0" r="0" b="63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03990" cy="1126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D93" w:rsidRDefault="00DF3D93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2FBB7FC6" wp14:editId="4721A4CC">
            <wp:extent cx="5467350" cy="5661547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70970" cy="566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D93" w:rsidRDefault="00DF3D93" w:rsidP="00B33EF4">
      <w:pPr>
        <w:spacing w:after="0"/>
      </w:pPr>
    </w:p>
    <w:p w:rsidR="00DF3D93" w:rsidRDefault="00DF3D93" w:rsidP="00B33EF4">
      <w:pPr>
        <w:spacing w:after="0"/>
      </w:pPr>
      <w:r>
        <w:t xml:space="preserve">V TZ se v odst. 2.10.2 píše: </w:t>
      </w:r>
    </w:p>
    <w:p w:rsidR="00DF3D93" w:rsidRDefault="00DF3D93" w:rsidP="00B33EF4">
      <w:pPr>
        <w:spacing w:after="0"/>
      </w:pPr>
    </w:p>
    <w:p w:rsidR="00DF3D93" w:rsidRDefault="00DF3D93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70BC0617" wp14:editId="78429457">
            <wp:extent cx="5577840" cy="748845"/>
            <wp:effectExtent l="0" t="0" r="381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97464" cy="7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F3D93" w:rsidRDefault="00DF3D93" w:rsidP="00B33EF4">
      <w:pPr>
        <w:spacing w:after="0"/>
      </w:pPr>
    </w:p>
    <w:p w:rsidR="00DF3D93" w:rsidRDefault="00DF3D93" w:rsidP="00B33EF4">
      <w:pPr>
        <w:spacing w:after="0"/>
      </w:pPr>
    </w:p>
    <w:p w:rsidR="00DF3D93" w:rsidRDefault="00DF3D93" w:rsidP="00B33EF4">
      <w:pPr>
        <w:spacing w:after="0"/>
      </w:pPr>
      <w:r>
        <w:t>Ve VV se vyskytují související položky:</w:t>
      </w:r>
    </w:p>
    <w:p w:rsidR="00DF3D93" w:rsidRDefault="00DF3D93" w:rsidP="00B33EF4">
      <w:pPr>
        <w:spacing w:after="0"/>
      </w:pPr>
    </w:p>
    <w:tbl>
      <w:tblPr>
        <w:tblW w:w="86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50"/>
        <w:gridCol w:w="284"/>
        <w:gridCol w:w="5049"/>
        <w:gridCol w:w="851"/>
        <w:gridCol w:w="1276"/>
      </w:tblGrid>
      <w:tr w:rsidR="00DF3D93" w:rsidRPr="0021267A" w:rsidTr="00DF3D93">
        <w:trPr>
          <w:trHeight w:val="255"/>
          <w:jc w:val="center"/>
        </w:trPr>
        <w:tc>
          <w:tcPr>
            <w:tcW w:w="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75B631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KOMPLETNÍ NAPÁJECÍ ZDROJ (50 HZ) DO 10 KVA - DODÁVKA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DF3D93" w:rsidRPr="0021267A" w:rsidTr="00DF3D93">
        <w:trPr>
          <w:trHeight w:val="255"/>
          <w:jc w:val="center"/>
        </w:trPr>
        <w:tc>
          <w:tcPr>
            <w:tcW w:w="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75B647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NAPÁJECÍ ZDROJ - 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DF3D93" w:rsidRPr="0021267A" w:rsidTr="00DF3D93">
        <w:trPr>
          <w:trHeight w:val="255"/>
          <w:jc w:val="center"/>
        </w:trPr>
        <w:tc>
          <w:tcPr>
            <w:tcW w:w="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75B648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NAPÁJECÍ ZDROJ - DEMONTÁŽ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DF3D93" w:rsidRPr="0021267A" w:rsidTr="00DF3D93">
        <w:trPr>
          <w:trHeight w:val="255"/>
          <w:jc w:val="center"/>
        </w:trPr>
        <w:tc>
          <w:tcPr>
            <w:tcW w:w="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75B651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STATICKÝ MĚNIČ 50, 75 NEBO 275 HZ - DODÁVKA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DF3D93" w:rsidRPr="0021267A" w:rsidTr="00DF3D93">
        <w:trPr>
          <w:trHeight w:val="255"/>
          <w:jc w:val="center"/>
        </w:trPr>
        <w:tc>
          <w:tcPr>
            <w:tcW w:w="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75B657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STATICKÝ MĚNIČ - 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C37C5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C37C5">
              <w:rPr>
                <w:rFonts w:eastAsia="Times New Roman" w:cstheme="minorHAnsi"/>
                <w:lang w:eastAsia="cs-CZ"/>
              </w:rPr>
              <w:t>1,000</w:t>
            </w:r>
          </w:p>
        </w:tc>
      </w:tr>
    </w:tbl>
    <w:p w:rsidR="00DF3D93" w:rsidRDefault="00DF3D93" w:rsidP="00B33EF4">
      <w:pPr>
        <w:pStyle w:val="Odstavecseseznamem"/>
        <w:spacing w:after="0"/>
      </w:pPr>
    </w:p>
    <w:p w:rsidR="00DF3D93" w:rsidRDefault="00DF3D93" w:rsidP="00B33EF4">
      <w:pPr>
        <w:pStyle w:val="Odstavecseseznamem"/>
        <w:numPr>
          <w:ilvl w:val="0"/>
          <w:numId w:val="8"/>
        </w:numPr>
        <w:spacing w:after="0" w:line="259" w:lineRule="auto"/>
        <w:ind w:left="426" w:hanging="426"/>
      </w:pPr>
      <w:r>
        <w:t>Máme chápat položku „Spotřeba pro jiná odvětví (RZS) požadavek NN“ jako odběr určený pro potřeby silnoproudu a tudíž jsou pro tyto účely určeny položky č. 63/64? Žádáme zadavatele o prověření/vysvětlení.</w:t>
      </w:r>
    </w:p>
    <w:p w:rsidR="00DF3D93" w:rsidRDefault="00DF3D93" w:rsidP="00B33EF4">
      <w:pPr>
        <w:pStyle w:val="Odstavecseseznamem"/>
        <w:numPr>
          <w:ilvl w:val="0"/>
          <w:numId w:val="8"/>
        </w:numPr>
        <w:spacing w:after="0" w:line="259" w:lineRule="auto"/>
        <w:ind w:left="426" w:hanging="426"/>
      </w:pPr>
      <w:r>
        <w:t xml:space="preserve">Předpokládaný celkový příkon pro účely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(dle tabulky výše) je mnohem vyšší než udává položka VV (do 10 </w:t>
      </w:r>
      <w:proofErr w:type="spellStart"/>
      <w:r>
        <w:t>kVA</w:t>
      </w:r>
      <w:proofErr w:type="spellEnd"/>
      <w:r>
        <w:t>). Žádáme zadavatele o prověření/vysvětlení dimenze položky č. 60.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D331F8" w:rsidRDefault="00403737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31F8" w:rsidRPr="00B33EF4" w:rsidRDefault="00D331F8" w:rsidP="00B33EF4">
      <w:pPr>
        <w:spacing w:after="0" w:line="240" w:lineRule="auto"/>
        <w:rPr>
          <w:rFonts w:ascii="Arial CE" w:eastAsia="Times New Roman" w:hAnsi="Arial CE" w:cs="Arial CE"/>
          <w:i/>
          <w:sz w:val="20"/>
          <w:szCs w:val="20"/>
          <w:lang w:eastAsia="cs-CZ"/>
        </w:rPr>
      </w:pPr>
      <w:r w:rsidRPr="00B33EF4">
        <w:rPr>
          <w:rFonts w:eastAsia="Calibri" w:cs="Times New Roman"/>
          <w:i/>
          <w:lang w:eastAsia="cs-CZ"/>
        </w:rPr>
        <w:t>a) Po ověření zadavatelem byla p</w:t>
      </w:r>
      <w:r w:rsidR="005F2F1D" w:rsidRPr="00B33EF4">
        <w:rPr>
          <w:rFonts w:eastAsia="Calibri" w:cs="Times New Roman"/>
          <w:i/>
          <w:lang w:eastAsia="cs-CZ"/>
        </w:rPr>
        <w:t>oložk</w:t>
      </w:r>
      <w:r w:rsidRPr="00B33EF4">
        <w:rPr>
          <w:rFonts w:eastAsia="Calibri" w:cs="Times New Roman"/>
          <w:i/>
          <w:lang w:eastAsia="cs-CZ"/>
        </w:rPr>
        <w:t>a</w:t>
      </w:r>
      <w:r w:rsidR="005F2F1D" w:rsidRPr="00B33EF4">
        <w:rPr>
          <w:rFonts w:eastAsia="Calibri" w:cs="Times New Roman"/>
          <w:i/>
          <w:lang w:eastAsia="cs-CZ"/>
        </w:rPr>
        <w:t xml:space="preserve">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63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>64</w:t>
      </w:r>
      <w:r w:rsidR="00A6367D" w:rsidRPr="00B33EF4">
        <w:rPr>
          <w:rFonts w:eastAsia="Calibri" w:cs="Times New Roman"/>
          <w:i/>
          <w:lang w:eastAsia="cs-CZ"/>
        </w:rPr>
        <w:t xml:space="preserve"> kód položky 75B651 a 75B657  zrušen</w:t>
      </w:r>
      <w:r w:rsidRPr="00B33EF4">
        <w:rPr>
          <w:rFonts w:eastAsia="Calibri" w:cs="Times New Roman"/>
          <w:i/>
          <w:lang w:eastAsia="cs-CZ"/>
        </w:rPr>
        <w:t>a</w:t>
      </w:r>
      <w:r w:rsidR="00A6367D" w:rsidRPr="00B33EF4">
        <w:rPr>
          <w:rFonts w:eastAsia="Calibri" w:cs="Times New Roman"/>
          <w:i/>
          <w:lang w:eastAsia="cs-CZ"/>
        </w:rPr>
        <w:t>.</w:t>
      </w:r>
      <w:r w:rsidRPr="00B33EF4">
        <w:rPr>
          <w:rFonts w:eastAsia="Calibri" w:cs="Times New Roman"/>
          <w:i/>
          <w:lang w:eastAsia="cs-CZ"/>
        </w:rPr>
        <w:t xml:space="preserve"> Byly přidány n</w:t>
      </w:r>
      <w:r w:rsidR="005F2F1D" w:rsidRPr="00B33EF4">
        <w:rPr>
          <w:rFonts w:eastAsia="Calibri" w:cs="Times New Roman"/>
          <w:i/>
          <w:lang w:eastAsia="cs-CZ"/>
        </w:rPr>
        <w:t xml:space="preserve">ové položky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 xml:space="preserve">205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 xml:space="preserve">206 kódy položky </w:t>
      </w:r>
      <w:r w:rsidR="005F2F1D"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>R75B631 a R75B647</w:t>
      </w:r>
      <w:r w:rsidRPr="00B33EF4">
        <w:rPr>
          <w:rFonts w:ascii="Arial CE" w:eastAsia="Times New Roman" w:hAnsi="Arial CE" w:cs="Arial CE"/>
          <w:i/>
          <w:sz w:val="20"/>
          <w:szCs w:val="20"/>
          <w:lang w:eastAsia="cs-CZ"/>
        </w:rPr>
        <w:t xml:space="preserve">. Viz příloha. </w:t>
      </w:r>
    </w:p>
    <w:p w:rsidR="005F2F1D" w:rsidRPr="00B33EF4" w:rsidRDefault="00D331F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b) Po ověření zadavatelem byla p</w:t>
      </w:r>
      <w:r w:rsidR="005F2F1D" w:rsidRPr="00B33EF4">
        <w:rPr>
          <w:rFonts w:eastAsia="Calibri" w:cs="Times New Roman"/>
          <w:i/>
          <w:lang w:eastAsia="cs-CZ"/>
        </w:rPr>
        <w:t>oložku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60 kód položky 75B631 </w:t>
      </w:r>
      <w:r w:rsidRPr="00B33EF4">
        <w:rPr>
          <w:rFonts w:eastAsia="Calibri" w:cs="Times New Roman"/>
          <w:i/>
          <w:lang w:eastAsia="cs-CZ"/>
        </w:rPr>
        <w:t xml:space="preserve">zrušena. Byla přidána nová položka č. 204 </w:t>
      </w:r>
      <w:r w:rsidR="005F2F1D" w:rsidRPr="00B33EF4">
        <w:rPr>
          <w:rFonts w:eastAsia="Calibri" w:cs="Times New Roman"/>
          <w:i/>
          <w:lang w:eastAsia="cs-CZ"/>
        </w:rPr>
        <w:t>kód položky 75B601</w:t>
      </w:r>
      <w:r w:rsidRPr="00B33EF4">
        <w:rPr>
          <w:rFonts w:eastAsia="Calibri" w:cs="Times New Roman"/>
          <w:i/>
          <w:lang w:eastAsia="cs-CZ"/>
        </w:rPr>
        <w:t xml:space="preserve">. </w:t>
      </w:r>
      <w:r w:rsidR="005F2F1D" w:rsidRPr="00B33EF4">
        <w:rPr>
          <w:rFonts w:eastAsia="Calibri" w:cs="Times New Roman"/>
          <w:i/>
          <w:lang w:eastAsia="cs-CZ"/>
        </w:rPr>
        <w:t>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61 kód položky </w:t>
      </w:r>
      <w:r w:rsidRPr="00B33EF4">
        <w:rPr>
          <w:rFonts w:eastAsia="Calibri" w:cs="Times New Roman"/>
          <w:i/>
          <w:lang w:eastAsia="cs-CZ"/>
        </w:rPr>
        <w:t xml:space="preserve">75B657 zůstává </w:t>
      </w:r>
      <w:r w:rsidR="005F2F1D" w:rsidRPr="00B33EF4">
        <w:rPr>
          <w:rFonts w:eastAsia="Calibri" w:cs="Times New Roman"/>
          <w:i/>
          <w:lang w:eastAsia="cs-CZ"/>
        </w:rPr>
        <w:t>bez</w:t>
      </w:r>
      <w:r w:rsidRPr="00B33EF4">
        <w:rPr>
          <w:rFonts w:eastAsia="Calibri" w:cs="Times New Roman"/>
          <w:i/>
          <w:lang w:eastAsia="cs-CZ"/>
        </w:rPr>
        <w:t>e</w:t>
      </w:r>
      <w:r w:rsidR="005F2F1D" w:rsidRPr="00B33EF4">
        <w:rPr>
          <w:rFonts w:eastAsia="Calibri" w:cs="Times New Roman"/>
          <w:i/>
          <w:lang w:eastAsia="cs-CZ"/>
        </w:rPr>
        <w:t xml:space="preserve"> změny</w:t>
      </w:r>
      <w:r w:rsidRPr="00B33EF4">
        <w:rPr>
          <w:rFonts w:eastAsia="Calibri" w:cs="Times New Roman"/>
          <w:i/>
          <w:lang w:eastAsia="cs-CZ"/>
        </w:rPr>
        <w:t>. Viz příloha.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F3D93" w:rsidRDefault="00DF3D93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11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  <w:r w:rsidR="00E934F4">
        <w:rPr>
          <w:rFonts w:eastAsia="Calibri" w:cs="Times New Roman"/>
          <w:b/>
          <w:lang w:eastAsia="cs-CZ"/>
        </w:rPr>
        <w:t xml:space="preserve"> Kadla</w:t>
      </w:r>
    </w:p>
    <w:p w:rsidR="00DF3D93" w:rsidRDefault="00DF3D93" w:rsidP="00B33EF4">
      <w:pPr>
        <w:spacing w:after="0" w:line="259" w:lineRule="auto"/>
      </w:pPr>
      <w:r w:rsidRPr="00DF3D93">
        <w:rPr>
          <w:u w:val="single"/>
        </w:rPr>
        <w:t>PS 07-28-01A</w:t>
      </w:r>
      <w:r>
        <w:t xml:space="preserve">. </w:t>
      </w:r>
    </w:p>
    <w:p w:rsidR="00DF3D93" w:rsidRDefault="00DF3D93" w:rsidP="00B33EF4">
      <w:pPr>
        <w:spacing w:after="0" w:line="259" w:lineRule="auto"/>
      </w:pPr>
      <w:r>
        <w:t>Ve VV se vyskytují položky pro ocenění dodávky a montáže SW pro GTN. Dále se v TZ píše:</w:t>
      </w:r>
    </w:p>
    <w:p w:rsidR="00DF3D93" w:rsidRDefault="00DF3D93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7A8B8527" wp14:editId="558023AD">
            <wp:extent cx="5629275" cy="772785"/>
            <wp:effectExtent l="0" t="0" r="0" b="889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53078" cy="776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D93" w:rsidRDefault="00DF3D93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2FE57D17" wp14:editId="11FC9BA6">
            <wp:extent cx="5600700" cy="1100513"/>
            <wp:effectExtent l="0" t="0" r="0" b="444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28015" cy="110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D93" w:rsidRDefault="00DF3D93" w:rsidP="00B33EF4">
      <w:pPr>
        <w:pStyle w:val="Odstavecseseznamem"/>
        <w:numPr>
          <w:ilvl w:val="0"/>
          <w:numId w:val="9"/>
        </w:numPr>
        <w:spacing w:after="0" w:line="259" w:lineRule="auto"/>
        <w:ind w:left="426" w:hanging="426"/>
      </w:pPr>
      <w:r>
        <w:t>Dle ZD se předpokládá přesun technologie JOP z </w:t>
      </w:r>
      <w:proofErr w:type="spellStart"/>
      <w:r>
        <w:t>žst</w:t>
      </w:r>
      <w:proofErr w:type="spellEnd"/>
      <w:r>
        <w:t>. Střelice, tudíž položky GTN mají uplatnění jen v případě existence technologie JOP. Doplní zadavatel do VV odpovídající položku/y JOP?</w:t>
      </w:r>
    </w:p>
    <w:p w:rsidR="00DF3D93" w:rsidRDefault="00DF3D93" w:rsidP="00B33EF4">
      <w:pPr>
        <w:pStyle w:val="Odstavecseseznamem"/>
        <w:numPr>
          <w:ilvl w:val="0"/>
          <w:numId w:val="9"/>
        </w:numPr>
        <w:spacing w:after="0" w:line="259" w:lineRule="auto"/>
        <w:ind w:left="426" w:hanging="426"/>
      </w:pPr>
      <w:r>
        <w:t xml:space="preserve">Ve VV postrádáme k položkám SW GTN také vlastní HW GTN. Žádáme zadavatele o prověření/doplnění. </w:t>
      </w:r>
    </w:p>
    <w:p w:rsidR="00D74F21" w:rsidRDefault="00DF3D93" w:rsidP="00B33EF4">
      <w:pPr>
        <w:pStyle w:val="Odstavecseseznamem"/>
        <w:numPr>
          <w:ilvl w:val="0"/>
          <w:numId w:val="9"/>
        </w:numPr>
        <w:spacing w:after="0" w:line="259" w:lineRule="auto"/>
        <w:ind w:left="426" w:hanging="426"/>
      </w:pPr>
      <w:r>
        <w:t xml:space="preserve">Ve VV se nacházejí položky pro ocenění 1ks stolové sestavy. Předpokládáme zřízení stolů také pro JOP. Žádáme zadavatele o </w:t>
      </w:r>
      <w:r w:rsidRPr="007026DC">
        <w:t>prověření/vysvětlení</w:t>
      </w:r>
      <w:r>
        <w:t>.</w:t>
      </w:r>
    </w:p>
    <w:p w:rsidR="00B33EF4" w:rsidRPr="00DF3D93" w:rsidRDefault="00B33EF4" w:rsidP="00B33EF4">
      <w:pPr>
        <w:pStyle w:val="Odstavecseseznamem"/>
        <w:spacing w:after="0" w:line="259" w:lineRule="auto"/>
        <w:ind w:left="426"/>
      </w:pPr>
    </w:p>
    <w:p w:rsidR="00403737" w:rsidRDefault="00403737" w:rsidP="00B33EF4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F5689E" w:rsidP="00B33EF4">
      <w:pPr>
        <w:pStyle w:val="Odstavecseseznamem"/>
        <w:numPr>
          <w:ilvl w:val="0"/>
          <w:numId w:val="16"/>
        </w:numPr>
        <w:spacing w:after="0" w:line="240" w:lineRule="auto"/>
        <w:ind w:left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byly d</w:t>
      </w:r>
      <w:r w:rsidR="005F2F1D" w:rsidRPr="00B33EF4">
        <w:rPr>
          <w:rFonts w:eastAsia="Calibri" w:cs="Times New Roman"/>
          <w:i/>
          <w:lang w:eastAsia="cs-CZ"/>
        </w:rPr>
        <w:t xml:space="preserve">oplněny položky </w:t>
      </w:r>
      <w:r w:rsidRPr="00B33EF4">
        <w:rPr>
          <w:rFonts w:eastAsia="Calibri" w:cs="Times New Roman"/>
          <w:i/>
          <w:lang w:eastAsia="cs-CZ"/>
        </w:rPr>
        <w:t xml:space="preserve">č. 209 a č. </w:t>
      </w:r>
      <w:r w:rsidR="005F2F1D" w:rsidRPr="00B33EF4">
        <w:rPr>
          <w:rFonts w:eastAsia="Calibri" w:cs="Times New Roman"/>
          <w:i/>
          <w:lang w:eastAsia="cs-CZ"/>
        </w:rPr>
        <w:t>210 s</w:t>
      </w:r>
      <w:r w:rsidR="00A6367D" w:rsidRPr="00B33EF4">
        <w:rPr>
          <w:rFonts w:eastAsia="Calibri" w:cs="Times New Roman"/>
          <w:i/>
          <w:lang w:eastAsia="cs-CZ"/>
        </w:rPr>
        <w:t> kódy 75B211, 75B217</w:t>
      </w:r>
      <w:r w:rsidR="005F2F1D" w:rsidRPr="00B33EF4">
        <w:rPr>
          <w:rFonts w:eastAsia="Calibri" w:cs="Times New Roman"/>
          <w:i/>
          <w:lang w:eastAsia="cs-CZ"/>
        </w:rPr>
        <w:t>, množství 1kus</w:t>
      </w:r>
      <w:r w:rsidRPr="00B33EF4">
        <w:rPr>
          <w:rFonts w:eastAsia="Calibri" w:cs="Times New Roman"/>
          <w:i/>
          <w:lang w:eastAsia="cs-CZ"/>
        </w:rPr>
        <w:t>. Viz příloha.</w:t>
      </w:r>
    </w:p>
    <w:p w:rsidR="005F2F1D" w:rsidRPr="00B33EF4" w:rsidRDefault="00F5689E" w:rsidP="00B33EF4">
      <w:pPr>
        <w:pStyle w:val="Odstavecseseznamem"/>
        <w:numPr>
          <w:ilvl w:val="0"/>
          <w:numId w:val="16"/>
        </w:numPr>
        <w:spacing w:after="0" w:line="240" w:lineRule="auto"/>
        <w:ind w:left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Byl d</w:t>
      </w:r>
      <w:r w:rsidR="005F2F1D" w:rsidRPr="00B33EF4">
        <w:rPr>
          <w:rFonts w:eastAsia="Calibri" w:cs="Times New Roman"/>
          <w:i/>
          <w:lang w:eastAsia="cs-CZ"/>
        </w:rPr>
        <w:t xml:space="preserve">oplněný SW GTN </w:t>
      </w:r>
      <w:r w:rsidRPr="00B33EF4">
        <w:rPr>
          <w:rFonts w:eastAsia="Calibri" w:cs="Times New Roman"/>
          <w:i/>
          <w:lang w:eastAsia="cs-CZ"/>
        </w:rPr>
        <w:t xml:space="preserve">jako položka č. </w:t>
      </w:r>
      <w:r w:rsidR="005F2F1D" w:rsidRPr="00B33EF4">
        <w:rPr>
          <w:rFonts w:eastAsia="Calibri" w:cs="Times New Roman"/>
          <w:i/>
          <w:lang w:eastAsia="cs-CZ"/>
        </w:rPr>
        <w:t>213 s kódem 75B231, (HW GTN přesunut ze Střelic viz dle odražky a)</w:t>
      </w:r>
      <w:r w:rsidRPr="00B33EF4">
        <w:rPr>
          <w:rFonts w:eastAsia="Calibri" w:cs="Times New Roman"/>
          <w:i/>
          <w:lang w:eastAsia="cs-CZ"/>
        </w:rPr>
        <w:t>. Viz příloha.</w:t>
      </w:r>
    </w:p>
    <w:p w:rsidR="005F2F1D" w:rsidRPr="00B33EF4" w:rsidRDefault="00F5689E" w:rsidP="00B33EF4">
      <w:pPr>
        <w:pStyle w:val="Odstavecseseznamem"/>
        <w:numPr>
          <w:ilvl w:val="0"/>
          <w:numId w:val="16"/>
        </w:numPr>
        <w:spacing w:after="0" w:line="240" w:lineRule="auto"/>
        <w:ind w:left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Byly d</w:t>
      </w:r>
      <w:r w:rsidR="005F2F1D" w:rsidRPr="00B33EF4">
        <w:rPr>
          <w:rFonts w:eastAsia="Calibri" w:cs="Times New Roman"/>
          <w:i/>
          <w:lang w:eastAsia="cs-CZ"/>
        </w:rPr>
        <w:t xml:space="preserve">oplněny položky </w:t>
      </w:r>
      <w:r w:rsidRPr="00B33EF4">
        <w:rPr>
          <w:rFonts w:eastAsia="Calibri" w:cs="Times New Roman"/>
          <w:i/>
          <w:lang w:eastAsia="cs-CZ"/>
        </w:rPr>
        <w:t xml:space="preserve">č. 211 a č. </w:t>
      </w:r>
      <w:r w:rsidR="005F2F1D" w:rsidRPr="00B33EF4">
        <w:rPr>
          <w:rFonts w:eastAsia="Calibri" w:cs="Times New Roman"/>
          <w:i/>
          <w:lang w:eastAsia="cs-CZ"/>
        </w:rPr>
        <w:t>212 s kódy 75B261, 75B267, množství 1kusy</w:t>
      </w:r>
      <w:r w:rsidRPr="00B33EF4">
        <w:rPr>
          <w:rFonts w:eastAsia="Calibri" w:cs="Times New Roman"/>
          <w:i/>
          <w:lang w:eastAsia="cs-CZ"/>
        </w:rPr>
        <w:t>. Viz příloha.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631A09" w:rsidRDefault="00631A0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5689E" w:rsidRDefault="00F5689E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11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DF3D93" w:rsidRDefault="00DF3D93" w:rsidP="00B33EF4">
      <w:pPr>
        <w:spacing w:after="0" w:line="259" w:lineRule="auto"/>
      </w:pPr>
      <w:r w:rsidRPr="00DF3D93">
        <w:rPr>
          <w:u w:val="single"/>
        </w:rPr>
        <w:t>PS 05-28-01A.</w:t>
      </w:r>
      <w:r>
        <w:t xml:space="preserve"> Ve VV se vyskytuje položka:</w:t>
      </w:r>
    </w:p>
    <w:p w:rsidR="00DF3D93" w:rsidRDefault="00DF3D93" w:rsidP="00B33EF4">
      <w:pPr>
        <w:spacing w:after="0" w:line="259" w:lineRule="auto"/>
      </w:pPr>
    </w:p>
    <w:tbl>
      <w:tblPr>
        <w:tblW w:w="85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22"/>
        <w:gridCol w:w="426"/>
        <w:gridCol w:w="3827"/>
        <w:gridCol w:w="709"/>
        <w:gridCol w:w="1139"/>
      </w:tblGrid>
      <w:tr w:rsidR="00DF3D93" w:rsidRPr="004C21ED" w:rsidTr="00DF3D93">
        <w:trPr>
          <w:trHeight w:val="2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4C21ED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4C21ED">
              <w:rPr>
                <w:rFonts w:eastAsia="Times New Roman" w:cstheme="minorHAnsi"/>
                <w:lang w:eastAsia="cs-CZ"/>
              </w:rPr>
              <w:t>1</w:t>
            </w:r>
            <w:r>
              <w:rPr>
                <w:rFonts w:eastAsia="Times New Roman" w:cstheme="minorHAnsi"/>
                <w:lang w:eastAsia="cs-CZ"/>
              </w:rPr>
              <w:t>63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4C21ED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4C21ED">
              <w:rPr>
                <w:rFonts w:eastAsia="Times New Roman" w:cstheme="minorHAnsi"/>
                <w:lang w:eastAsia="cs-CZ"/>
              </w:rPr>
              <w:t>75E1C7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4C21ED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C21ED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4C21ED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C21ED">
              <w:rPr>
                <w:rFonts w:eastAsia="Times New Roman" w:cstheme="minorHAnsi"/>
                <w:lang w:eastAsia="cs-CZ"/>
              </w:rPr>
              <w:t>PROTOKOL UTZ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4C21ED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4C21E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4C21ED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4C21ED">
              <w:rPr>
                <w:rFonts w:eastAsia="Times New Roman" w:cstheme="minorHAnsi"/>
                <w:lang w:eastAsia="cs-CZ"/>
              </w:rPr>
              <w:t>1,000</w:t>
            </w:r>
          </w:p>
        </w:tc>
      </w:tr>
    </w:tbl>
    <w:p w:rsidR="00DF3D93" w:rsidRDefault="00DF3D93" w:rsidP="00B33EF4">
      <w:pPr>
        <w:pStyle w:val="Odstavecseseznamem"/>
        <w:spacing w:after="0"/>
      </w:pPr>
    </w:p>
    <w:p w:rsidR="00DF3D93" w:rsidRDefault="00DF3D93" w:rsidP="00B33EF4">
      <w:pPr>
        <w:spacing w:after="0"/>
      </w:pPr>
      <w:r>
        <w:t xml:space="preserve">Dle našeho názoru předpokládáme vyhotovení protokolu UTZ pro 1x SZZ a 3x pro PZZ, čili celkem 4 ks. Žádáme zadavatele o </w:t>
      </w:r>
      <w:r w:rsidRPr="007026DC">
        <w:t>prověření/vysvětlení</w:t>
      </w:r>
      <w:r>
        <w:t>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F2F1D" w:rsidRPr="00F5689E" w:rsidRDefault="00F5689E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p</w:t>
      </w:r>
      <w:r w:rsidR="005F2F1D" w:rsidRPr="00B33EF4">
        <w:rPr>
          <w:rFonts w:eastAsia="Calibri" w:cs="Times New Roman"/>
          <w:i/>
          <w:lang w:eastAsia="cs-CZ"/>
        </w:rPr>
        <w:t>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163 </w:t>
      </w:r>
      <w:r w:rsidRPr="00B33EF4">
        <w:rPr>
          <w:rFonts w:eastAsia="Calibri" w:cs="Times New Roman"/>
          <w:i/>
          <w:lang w:eastAsia="cs-CZ"/>
        </w:rPr>
        <w:t xml:space="preserve">obsahuje </w:t>
      </w:r>
      <w:r w:rsidR="005F2F1D" w:rsidRPr="00B33EF4">
        <w:rPr>
          <w:rFonts w:eastAsia="Calibri" w:cs="Times New Roman"/>
          <w:i/>
          <w:lang w:eastAsia="cs-CZ"/>
        </w:rPr>
        <w:t>POPLATKY ZA LIKVIDACI ODPADŮ NEKONTAMINOVANÝCH - 17 01 01 BETON Z DEMOLIC OBJEKTŮ, ZÁKLADŮ TV, KŮLY A SLOUPY VČETNĚ DOPRAVY</w:t>
      </w:r>
      <w:r w:rsidRPr="00B33EF4">
        <w:rPr>
          <w:rFonts w:eastAsia="Calibri" w:cs="Times New Roman"/>
          <w:i/>
          <w:lang w:eastAsia="cs-CZ"/>
        </w:rPr>
        <w:t xml:space="preserve">. U položky </w:t>
      </w:r>
      <w:r w:rsidR="005F2F1D" w:rsidRPr="00B33EF4">
        <w:rPr>
          <w:rFonts w:eastAsia="Calibri" w:cs="Times New Roman"/>
          <w:i/>
          <w:lang w:eastAsia="cs-CZ"/>
        </w:rPr>
        <w:t>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150, PROTOKOL UTZ, </w:t>
      </w:r>
      <w:r w:rsidRPr="00B33EF4">
        <w:rPr>
          <w:rFonts w:eastAsia="Calibri" w:cs="Times New Roman"/>
          <w:i/>
          <w:lang w:eastAsia="cs-CZ"/>
        </w:rPr>
        <w:t xml:space="preserve">bylo upravené množství na </w:t>
      </w:r>
      <w:r w:rsidR="005F2F1D" w:rsidRPr="00B33EF4">
        <w:rPr>
          <w:rFonts w:eastAsia="Calibri" w:cs="Times New Roman"/>
          <w:i/>
          <w:lang w:eastAsia="cs-CZ"/>
        </w:rPr>
        <w:t>3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kusy</w:t>
      </w:r>
      <w:r w:rsidRPr="00F5689E">
        <w:rPr>
          <w:rFonts w:eastAsia="Calibri" w:cs="Times New Roman"/>
          <w:color w:val="0070C0"/>
          <w:lang w:eastAsia="cs-CZ"/>
        </w:rPr>
        <w:t>.</w:t>
      </w: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11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DF3D93" w:rsidRDefault="00DF3D93" w:rsidP="00B33EF4">
      <w:pPr>
        <w:spacing w:after="0" w:line="259" w:lineRule="auto"/>
      </w:pPr>
      <w:r w:rsidRPr="00DF3D93">
        <w:rPr>
          <w:u w:val="single"/>
        </w:rPr>
        <w:t>PS 07-28-01A</w:t>
      </w:r>
      <w:r>
        <w:t xml:space="preserve">. </w:t>
      </w:r>
    </w:p>
    <w:p w:rsidR="00DF3D93" w:rsidRDefault="00DF3D93" w:rsidP="00B33EF4">
      <w:pPr>
        <w:spacing w:after="0" w:line="259" w:lineRule="auto"/>
      </w:pPr>
      <w:r>
        <w:t xml:space="preserve">Dle ZD a VV se předpokládá vybudování skříně DOZ. Ve VV postrádáme položky pro dodávku a montáž příslušného SW (např. položky OTSKP 2021: </w:t>
      </w:r>
      <w:r w:rsidRPr="00225287">
        <w:t>75B991</w:t>
      </w:r>
      <w:r>
        <w:t xml:space="preserve">/75B997). </w:t>
      </w:r>
    </w:p>
    <w:p w:rsidR="00DF3D93" w:rsidRDefault="00DF3D93" w:rsidP="00B33EF4">
      <w:pPr>
        <w:spacing w:after="0" w:line="259" w:lineRule="auto"/>
      </w:pPr>
      <w:r>
        <w:t>Žádáme zadavatele o doplnění položek.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F5689E" w:rsidRDefault="00403737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F5689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d</w:t>
      </w:r>
      <w:r w:rsidR="005F2F1D" w:rsidRPr="00B33EF4">
        <w:rPr>
          <w:rFonts w:eastAsia="Calibri" w:cs="Times New Roman"/>
          <w:i/>
          <w:lang w:eastAsia="cs-CZ"/>
        </w:rPr>
        <w:t xml:space="preserve">oplněná položka č. 202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>203</w:t>
      </w:r>
      <w:r w:rsidRPr="00B33EF4">
        <w:rPr>
          <w:rFonts w:eastAsia="Calibri" w:cs="Times New Roman"/>
          <w:i/>
          <w:lang w:eastAsia="cs-CZ"/>
        </w:rPr>
        <w:t>. Viz příloha.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F3D93" w:rsidRDefault="00DF3D93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12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0E148F" w:rsidRDefault="00DF3D93" w:rsidP="00B33EF4">
      <w:pPr>
        <w:spacing w:after="0" w:line="259" w:lineRule="auto"/>
      </w:pPr>
      <w:r w:rsidRPr="000E148F">
        <w:rPr>
          <w:u w:val="single"/>
        </w:rPr>
        <w:t>PS 07-28-01A</w:t>
      </w:r>
      <w:r>
        <w:t xml:space="preserve">. </w:t>
      </w:r>
    </w:p>
    <w:p w:rsidR="00DF3D93" w:rsidRDefault="00DF3D93" w:rsidP="00B33EF4">
      <w:pPr>
        <w:spacing w:after="0" w:line="259" w:lineRule="auto"/>
      </w:pPr>
      <w:r>
        <w:t>Dle TZ se předpokládá vybudování nových PZZ u přejezdů „F1“ P3823, „F2“ P3824 a „F3“ P3825. Všechna tato PZZ se dle TZ předpokládají reléového typu s elektronickými doplňky. Ve výkazu výměr se vyskytují položky:</w:t>
      </w:r>
    </w:p>
    <w:p w:rsidR="000E148F" w:rsidRDefault="000E148F" w:rsidP="00B33EF4">
      <w:pPr>
        <w:spacing w:after="0" w:line="259" w:lineRule="auto"/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851"/>
        <w:gridCol w:w="204"/>
        <w:gridCol w:w="5800"/>
        <w:gridCol w:w="520"/>
        <w:gridCol w:w="783"/>
      </w:tblGrid>
      <w:tr w:rsidR="00DF3D93" w:rsidRPr="003A7C2A" w:rsidTr="00DF3D93">
        <w:trPr>
          <w:trHeight w:val="51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75B951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SW PRO ELEKTRONICKÉ PŘEJEZDOVÉ ZABEZPEČOVACÍ ZAŘÍZENÍ NA JEDNOKOLEJNÉ TRATI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3A7C2A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A7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5,000</w:t>
            </w:r>
          </w:p>
        </w:tc>
      </w:tr>
      <w:tr w:rsidR="00DF3D93" w:rsidRPr="003A7C2A" w:rsidTr="00DF3D93">
        <w:trPr>
          <w:trHeight w:val="51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75B957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SW PRO ELEKTRONICKÉ PŘEJEZDOVÉ ZABEZPEČOVACÍ ZAŘÍZENÍ NA JEDNOKOLEJNÉ TRATI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3A7C2A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A7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5,000</w:t>
            </w:r>
          </w:p>
        </w:tc>
      </w:tr>
      <w:tr w:rsidR="00DF3D93" w:rsidRPr="003A7C2A" w:rsidTr="00DF3D93">
        <w:trPr>
          <w:trHeight w:val="51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75D121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SKŘÍŇ LOGIKY ELEKTRONICKÉHO PŘEJEZDOVÉHO ZABEZPEČOVACÍHO ZAŘÍZENÍ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3A7C2A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A7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  <w:tr w:rsidR="00DF3D93" w:rsidRPr="003A7C2A" w:rsidTr="00DF3D93">
        <w:trPr>
          <w:trHeight w:val="51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75D127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SKŘÍŇ LOGIKY ELEKTRONICKÉHO PŘEJEZDOVÉHO ZABEZPEČOVACÍHO ZAŘÍZENÍ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C64C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C64C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3A7C2A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A7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</w:tbl>
    <w:p w:rsidR="00DF3D93" w:rsidRDefault="00DF3D93" w:rsidP="00B33EF4">
      <w:pPr>
        <w:pStyle w:val="Odstavecseseznamem"/>
        <w:spacing w:after="0"/>
      </w:pPr>
    </w:p>
    <w:p w:rsidR="00DF3D93" w:rsidRDefault="00DF3D93" w:rsidP="00B33EF4">
      <w:pPr>
        <w:spacing w:after="0"/>
      </w:pPr>
      <w:r>
        <w:t xml:space="preserve">Žádáme zadavatele o </w:t>
      </w:r>
      <w:r w:rsidRPr="007026DC">
        <w:t>prověření/vysvětlení</w:t>
      </w:r>
      <w:r>
        <w:t xml:space="preserve"> uvedených položek ve vztahu k TZ. Dále upozorňujeme zadavatele, že se dle textové i výkresové části ZD předpokládá vybudování celkem 3 ks stojanů PZS.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CB326C" w:rsidRDefault="00403737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CB326C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s</w:t>
      </w:r>
      <w:r w:rsidR="00DA5A5E" w:rsidRPr="00B33EF4">
        <w:rPr>
          <w:rFonts w:eastAsia="Calibri" w:cs="Times New Roman"/>
          <w:i/>
          <w:lang w:eastAsia="cs-CZ"/>
        </w:rPr>
        <w:t xml:space="preserve">kříně logiky elektronického přejezdu </w:t>
      </w:r>
      <w:r w:rsidR="00A07A10" w:rsidRPr="00B33EF4">
        <w:rPr>
          <w:rFonts w:eastAsia="Calibri" w:cs="Times New Roman"/>
          <w:i/>
          <w:lang w:eastAsia="cs-CZ"/>
        </w:rPr>
        <w:t>nebudou použity</w:t>
      </w:r>
      <w:r w:rsidRPr="00B33EF4">
        <w:rPr>
          <w:rFonts w:eastAsia="Calibri" w:cs="Times New Roman"/>
          <w:i/>
          <w:lang w:eastAsia="cs-CZ"/>
        </w:rPr>
        <w:t xml:space="preserve"> a</w:t>
      </w:r>
      <w:r w:rsidR="00A07A10" w:rsidRPr="00B33EF4">
        <w:rPr>
          <w:rFonts w:eastAsia="Calibri" w:cs="Times New Roman"/>
          <w:i/>
          <w:lang w:eastAsia="cs-CZ"/>
        </w:rPr>
        <w:t xml:space="preserve"> </w:t>
      </w:r>
      <w:r w:rsidR="00DA5A5E" w:rsidRPr="00B33EF4">
        <w:rPr>
          <w:rFonts w:eastAsia="Calibri" w:cs="Times New Roman"/>
          <w:i/>
          <w:lang w:eastAsia="cs-CZ"/>
        </w:rPr>
        <w:t>nahrazeny skříněmi logiky reléového přejedu v odpovídajícím počtu</w:t>
      </w:r>
      <w:r w:rsidRPr="00B33EF4">
        <w:rPr>
          <w:rFonts w:eastAsia="Calibri" w:cs="Times New Roman"/>
          <w:i/>
          <w:lang w:eastAsia="cs-CZ"/>
        </w:rPr>
        <w:t xml:space="preserve"> dle technické zprávy</w:t>
      </w:r>
      <w:r w:rsidR="00DA5A5E" w:rsidRPr="00B33EF4">
        <w:rPr>
          <w:rFonts w:eastAsia="Calibri" w:cs="Times New Roman"/>
          <w:i/>
          <w:lang w:eastAsia="cs-CZ"/>
        </w:rPr>
        <w:t>. Položk</w:t>
      </w:r>
      <w:r w:rsidRPr="00B33EF4">
        <w:rPr>
          <w:rFonts w:eastAsia="Calibri" w:cs="Times New Roman"/>
          <w:i/>
          <w:lang w:eastAsia="cs-CZ"/>
        </w:rPr>
        <w:t>a</w:t>
      </w:r>
      <w:r w:rsidR="00DA5A5E" w:rsidRPr="00B33EF4">
        <w:rPr>
          <w:rFonts w:eastAsia="Calibri" w:cs="Times New Roman"/>
          <w:i/>
          <w:lang w:eastAsia="cs-CZ"/>
        </w:rPr>
        <w:t xml:space="preserve">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DA5A5E" w:rsidRPr="00B33EF4">
        <w:rPr>
          <w:rFonts w:eastAsia="Calibri" w:cs="Times New Roman"/>
          <w:i/>
          <w:lang w:eastAsia="cs-CZ"/>
        </w:rPr>
        <w:t xml:space="preserve">88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DA5A5E" w:rsidRPr="00B33EF4">
        <w:rPr>
          <w:rFonts w:eastAsia="Calibri" w:cs="Times New Roman"/>
          <w:i/>
          <w:lang w:eastAsia="cs-CZ"/>
        </w:rPr>
        <w:t xml:space="preserve">89 kód položky 75D121 a 75D127 </w:t>
      </w:r>
      <w:r w:rsidRPr="00B33EF4">
        <w:rPr>
          <w:rFonts w:eastAsia="Calibri" w:cs="Times New Roman"/>
          <w:i/>
          <w:lang w:eastAsia="cs-CZ"/>
        </w:rPr>
        <w:t xml:space="preserve">byla </w:t>
      </w:r>
      <w:r w:rsidR="00DA5A5E" w:rsidRPr="00B33EF4">
        <w:rPr>
          <w:rFonts w:eastAsia="Calibri" w:cs="Times New Roman"/>
          <w:i/>
          <w:lang w:eastAsia="cs-CZ"/>
        </w:rPr>
        <w:t>zruš</w:t>
      </w:r>
      <w:r w:rsidR="00C373F8" w:rsidRPr="00B33EF4">
        <w:rPr>
          <w:rFonts w:eastAsia="Calibri" w:cs="Times New Roman"/>
          <w:i/>
          <w:lang w:eastAsia="cs-CZ"/>
        </w:rPr>
        <w:t>e</w:t>
      </w:r>
      <w:r w:rsidRPr="00B33EF4">
        <w:rPr>
          <w:rFonts w:eastAsia="Calibri" w:cs="Times New Roman"/>
          <w:i/>
          <w:lang w:eastAsia="cs-CZ"/>
        </w:rPr>
        <w:t>na a byly přidány n</w:t>
      </w:r>
      <w:r w:rsidR="00DA5A5E" w:rsidRPr="00B33EF4">
        <w:rPr>
          <w:rFonts w:eastAsia="Calibri" w:cs="Times New Roman"/>
          <w:i/>
          <w:lang w:eastAsia="cs-CZ"/>
        </w:rPr>
        <w:t xml:space="preserve">ové položky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DA5A5E" w:rsidRPr="00B33EF4">
        <w:rPr>
          <w:rFonts w:eastAsia="Calibri" w:cs="Times New Roman"/>
          <w:i/>
          <w:lang w:eastAsia="cs-CZ"/>
        </w:rPr>
        <w:t>207 a</w:t>
      </w:r>
      <w:r w:rsidRPr="00B33EF4">
        <w:rPr>
          <w:rFonts w:eastAsia="Calibri" w:cs="Times New Roman"/>
          <w:i/>
          <w:lang w:eastAsia="cs-CZ"/>
        </w:rPr>
        <w:t xml:space="preserve"> č.</w:t>
      </w:r>
      <w:r w:rsidR="00DA5A5E" w:rsidRPr="00B33EF4">
        <w:rPr>
          <w:rFonts w:eastAsia="Calibri" w:cs="Times New Roman"/>
          <w:i/>
          <w:lang w:eastAsia="cs-CZ"/>
        </w:rPr>
        <w:t xml:space="preserve"> 208 kódy položky 75D111 a 75D117.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</w:p>
    <w:p w:rsidR="00BB296F" w:rsidRPr="00B33EF4" w:rsidRDefault="00BB296F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:rsidR="007F4DF7" w:rsidRPr="00B33EF4" w:rsidRDefault="00BB296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Obdobně je upraven i PS 06-28-01, část A. Tento není v dotazech </w:t>
      </w:r>
      <w:r w:rsidR="00C373F8" w:rsidRPr="00B33EF4">
        <w:rPr>
          <w:rFonts w:eastAsia="Calibri" w:cs="Times New Roman"/>
          <w:i/>
          <w:lang w:eastAsia="cs-CZ"/>
        </w:rPr>
        <w:t>sice uveden, ale vzhledem k</w:t>
      </w:r>
      <w:r w:rsidRPr="00B33EF4">
        <w:rPr>
          <w:rFonts w:eastAsia="Calibri" w:cs="Times New Roman"/>
          <w:i/>
          <w:lang w:eastAsia="cs-CZ"/>
        </w:rPr>
        <w:t xml:space="preserve"> jednotnosti řešení</w:t>
      </w:r>
      <w:r w:rsidR="00C373F8" w:rsidRPr="00B33EF4">
        <w:rPr>
          <w:rFonts w:eastAsia="Calibri" w:cs="Times New Roman"/>
          <w:i/>
          <w:lang w:eastAsia="cs-CZ"/>
        </w:rPr>
        <w:t>,</w:t>
      </w:r>
      <w:r w:rsidRPr="00B33EF4">
        <w:rPr>
          <w:rFonts w:eastAsia="Calibri" w:cs="Times New Roman"/>
          <w:i/>
          <w:lang w:eastAsia="cs-CZ"/>
        </w:rPr>
        <w:t xml:space="preserve"> je třeba nahradit s</w:t>
      </w:r>
      <w:r w:rsidR="00C373F8" w:rsidRPr="00B33EF4">
        <w:rPr>
          <w:rFonts w:eastAsia="Calibri" w:cs="Times New Roman"/>
          <w:i/>
          <w:lang w:eastAsia="cs-CZ"/>
        </w:rPr>
        <w:t>kříň</w:t>
      </w:r>
      <w:r w:rsidRPr="00B33EF4">
        <w:rPr>
          <w:rFonts w:eastAsia="Calibri" w:cs="Times New Roman"/>
          <w:i/>
          <w:lang w:eastAsia="cs-CZ"/>
        </w:rPr>
        <w:t xml:space="preserve"> logiky elektronického přejezdu</w:t>
      </w:r>
      <w:r w:rsidR="00C373F8" w:rsidRPr="00B33EF4">
        <w:rPr>
          <w:rFonts w:eastAsia="Calibri" w:cs="Times New Roman"/>
          <w:i/>
          <w:lang w:eastAsia="cs-CZ"/>
        </w:rPr>
        <w:t>,</w:t>
      </w:r>
      <w:r w:rsidRPr="00B33EF4">
        <w:rPr>
          <w:rFonts w:eastAsia="Calibri" w:cs="Times New Roman"/>
          <w:i/>
          <w:lang w:eastAsia="cs-CZ"/>
        </w:rPr>
        <w:t xml:space="preserve"> skřín</w:t>
      </w:r>
      <w:r w:rsidR="00C373F8" w:rsidRPr="00B33EF4">
        <w:rPr>
          <w:rFonts w:eastAsia="Calibri" w:cs="Times New Roman"/>
          <w:i/>
          <w:lang w:eastAsia="cs-CZ"/>
        </w:rPr>
        <w:t>í</w:t>
      </w:r>
      <w:r w:rsidRPr="00B33EF4">
        <w:rPr>
          <w:rFonts w:eastAsia="Calibri" w:cs="Times New Roman"/>
          <w:i/>
          <w:lang w:eastAsia="cs-CZ"/>
        </w:rPr>
        <w:t xml:space="preserve"> logiky reléového přejedu</w:t>
      </w:r>
      <w:r w:rsidR="008A175D" w:rsidRPr="00B33EF4">
        <w:rPr>
          <w:rFonts w:eastAsia="Calibri" w:cs="Times New Roman"/>
          <w:i/>
          <w:lang w:eastAsia="cs-CZ"/>
        </w:rPr>
        <w:t xml:space="preserve"> i v tomto PS</w:t>
      </w:r>
      <w:r w:rsidR="00CB326C" w:rsidRPr="00B33EF4">
        <w:rPr>
          <w:rFonts w:eastAsia="Calibri" w:cs="Times New Roman"/>
          <w:i/>
          <w:lang w:eastAsia="cs-CZ"/>
        </w:rPr>
        <w:t>. Byly d</w:t>
      </w:r>
      <w:r w:rsidR="007F4DF7" w:rsidRPr="00B33EF4">
        <w:rPr>
          <w:rFonts w:eastAsia="Calibri" w:cs="Times New Roman"/>
          <w:i/>
          <w:lang w:eastAsia="cs-CZ"/>
        </w:rPr>
        <w:t>oplněny položky č. 108 (k</w:t>
      </w:r>
      <w:r w:rsidR="00CB326C" w:rsidRPr="00B33EF4">
        <w:rPr>
          <w:rFonts w:eastAsia="Calibri" w:cs="Times New Roman"/>
          <w:i/>
          <w:lang w:eastAsia="cs-CZ"/>
        </w:rPr>
        <w:t>ó</w:t>
      </w:r>
      <w:r w:rsidR="007F4DF7" w:rsidRPr="00B33EF4">
        <w:rPr>
          <w:rFonts w:eastAsia="Calibri" w:cs="Times New Roman"/>
          <w:i/>
          <w:lang w:eastAsia="cs-CZ"/>
        </w:rPr>
        <w:t xml:space="preserve">d </w:t>
      </w:r>
      <w:proofErr w:type="gramStart"/>
      <w:r w:rsidR="007F4DF7" w:rsidRPr="00B33EF4">
        <w:rPr>
          <w:rFonts w:eastAsia="Calibri" w:cs="Times New Roman"/>
          <w:i/>
          <w:lang w:eastAsia="cs-CZ"/>
        </w:rPr>
        <w:t>75D11) a  č.</w:t>
      </w:r>
      <w:proofErr w:type="gramEnd"/>
      <w:r w:rsidR="00CB326C" w:rsidRPr="00B33EF4">
        <w:rPr>
          <w:rFonts w:eastAsia="Calibri" w:cs="Times New Roman"/>
          <w:i/>
          <w:lang w:eastAsia="cs-CZ"/>
        </w:rPr>
        <w:t xml:space="preserve"> 109  (kó</w:t>
      </w:r>
      <w:r w:rsidR="007F4DF7" w:rsidRPr="00B33EF4">
        <w:rPr>
          <w:rFonts w:eastAsia="Calibri" w:cs="Times New Roman"/>
          <w:i/>
          <w:lang w:eastAsia="cs-CZ"/>
        </w:rPr>
        <w:t>d 75D117). Položka č.</w:t>
      </w:r>
      <w:r w:rsidR="00CB326C" w:rsidRPr="00B33EF4">
        <w:rPr>
          <w:rFonts w:eastAsia="Calibri" w:cs="Times New Roman"/>
          <w:i/>
          <w:lang w:eastAsia="cs-CZ"/>
        </w:rPr>
        <w:t xml:space="preserve"> </w:t>
      </w:r>
      <w:r w:rsidR="007F4DF7" w:rsidRPr="00B33EF4">
        <w:rPr>
          <w:rFonts w:eastAsia="Calibri" w:cs="Times New Roman"/>
          <w:i/>
          <w:lang w:eastAsia="cs-CZ"/>
        </w:rPr>
        <w:t>63 a č.</w:t>
      </w:r>
      <w:r w:rsidR="00CB326C" w:rsidRPr="00B33EF4">
        <w:rPr>
          <w:rFonts w:eastAsia="Calibri" w:cs="Times New Roman"/>
          <w:i/>
          <w:lang w:eastAsia="cs-CZ"/>
        </w:rPr>
        <w:t xml:space="preserve"> </w:t>
      </w:r>
      <w:r w:rsidR="007F4DF7" w:rsidRPr="00B33EF4">
        <w:rPr>
          <w:rFonts w:eastAsia="Calibri" w:cs="Times New Roman"/>
          <w:i/>
          <w:lang w:eastAsia="cs-CZ"/>
        </w:rPr>
        <w:t>64</w:t>
      </w:r>
      <w:r w:rsidR="002C3FE9" w:rsidRPr="00B33EF4">
        <w:rPr>
          <w:rFonts w:eastAsia="Calibri" w:cs="Times New Roman"/>
          <w:i/>
          <w:lang w:eastAsia="cs-CZ"/>
        </w:rPr>
        <w:t xml:space="preserve"> je zrušena.</w:t>
      </w:r>
      <w:r w:rsidR="00CB326C" w:rsidRPr="00B33EF4">
        <w:rPr>
          <w:rFonts w:eastAsia="Calibri" w:cs="Times New Roman"/>
          <w:i/>
          <w:lang w:eastAsia="cs-CZ"/>
        </w:rPr>
        <w:t xml:space="preserve"> Viz příloha.</w:t>
      </w:r>
    </w:p>
    <w:p w:rsidR="00DA5A5E" w:rsidRPr="00B33EF4" w:rsidRDefault="00DA5A5E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:rsidR="005F2F1D" w:rsidRPr="00B33EF4" w:rsidRDefault="00CB326C" w:rsidP="00B33EF4">
      <w:pPr>
        <w:spacing w:after="0"/>
        <w:rPr>
          <w:rFonts w:eastAsia="Calibri" w:cs="Times New Roman"/>
          <w:i/>
          <w:lang w:eastAsia="cs-CZ"/>
        </w:rPr>
      </w:pPr>
      <w:r w:rsidRPr="00B33EF4">
        <w:rPr>
          <w:rFonts w:eastAsia="Times New Roman" w:cstheme="minorHAnsi"/>
          <w:i/>
          <w:lang w:eastAsia="cs-CZ"/>
        </w:rPr>
        <w:t>Dále byla u</w:t>
      </w:r>
      <w:r w:rsidR="005F2F1D" w:rsidRPr="00B33EF4">
        <w:rPr>
          <w:rFonts w:eastAsia="Calibri" w:cs="Times New Roman"/>
          <w:i/>
          <w:lang w:eastAsia="cs-CZ"/>
        </w:rPr>
        <w:t>pravená 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132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>133, změna množství na 3 kusy.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E148F" w:rsidRDefault="000E148F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12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DF3D93" w:rsidRDefault="00DF3D93" w:rsidP="00B33EF4">
      <w:pPr>
        <w:spacing w:after="0" w:line="259" w:lineRule="auto"/>
      </w:pPr>
      <w:r w:rsidRPr="000E148F">
        <w:rPr>
          <w:u w:val="single"/>
        </w:rPr>
        <w:t>PS 07-28-01A</w:t>
      </w:r>
      <w:r>
        <w:t>. Ve VV se vyskytují položky:</w:t>
      </w:r>
    </w:p>
    <w:p w:rsidR="000E148F" w:rsidRDefault="000E148F" w:rsidP="00B33EF4">
      <w:pPr>
        <w:spacing w:after="0" w:line="259" w:lineRule="auto"/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204"/>
        <w:gridCol w:w="4768"/>
        <w:gridCol w:w="709"/>
        <w:gridCol w:w="1264"/>
      </w:tblGrid>
      <w:tr w:rsidR="000E148F" w:rsidRPr="00F620D9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1</w:t>
            </w:r>
            <w:r>
              <w:rPr>
                <w:rFonts w:eastAsia="Times New Roman" w:cstheme="minorHAnsi"/>
                <w:lang w:eastAsia="cs-CZ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75D131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BATERIOVÁ SKŘÍŇ - DODÁVKA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2,000</w:t>
            </w:r>
          </w:p>
        </w:tc>
      </w:tr>
      <w:tr w:rsidR="000E148F" w:rsidRPr="00F620D9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75D138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BATERIOVÁ SKŘÍŇ - DEMONTÁŽ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F620D9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620D9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:rsidR="000E148F" w:rsidRDefault="000E148F" w:rsidP="00B33EF4">
      <w:pPr>
        <w:pStyle w:val="Odstavecseseznamem"/>
        <w:spacing w:after="0" w:line="259" w:lineRule="auto"/>
        <w:ind w:left="426"/>
      </w:pPr>
    </w:p>
    <w:p w:rsidR="00DF3D93" w:rsidRDefault="00DF3D93" w:rsidP="00B33EF4">
      <w:pPr>
        <w:pStyle w:val="Odstavecseseznamem"/>
        <w:numPr>
          <w:ilvl w:val="0"/>
          <w:numId w:val="10"/>
        </w:numPr>
        <w:spacing w:after="0" w:line="259" w:lineRule="auto"/>
        <w:ind w:left="426" w:hanging="426"/>
      </w:pPr>
      <w:r>
        <w:t xml:space="preserve">Dle schématu dispozic RD se předpokládá zřízení celkem 3 ks baterií, čili 3ks bateriových skříní. Žádáme zadavatele o </w:t>
      </w:r>
      <w:r w:rsidRPr="007026DC">
        <w:t>prověření/vysvětlení</w:t>
      </w:r>
      <w:r>
        <w:t>.</w:t>
      </w:r>
    </w:p>
    <w:p w:rsidR="00DF3D93" w:rsidRDefault="00DF3D93" w:rsidP="00B33EF4">
      <w:pPr>
        <w:pStyle w:val="Odstavecseseznamem"/>
        <w:numPr>
          <w:ilvl w:val="0"/>
          <w:numId w:val="10"/>
        </w:numPr>
        <w:spacing w:after="0" w:line="259" w:lineRule="auto"/>
        <w:ind w:left="426" w:hanging="426"/>
      </w:pPr>
      <w:r>
        <w:t xml:space="preserve">Ve VV postrádáme položku pro ocenění montáže 3 ks bateriových skříní. Žádáme zadavatele o </w:t>
      </w:r>
      <w:r w:rsidRPr="007026DC">
        <w:t>prověření/vysvětlení</w:t>
      </w:r>
      <w:r>
        <w:t>.</w:t>
      </w:r>
    </w:p>
    <w:p w:rsidR="000E148F" w:rsidRDefault="000E148F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6D0476" w:rsidRPr="00B33EF4" w:rsidRDefault="00830CAE" w:rsidP="00B33EF4">
      <w:pPr>
        <w:pStyle w:val="Odstavecseseznamem"/>
        <w:numPr>
          <w:ilvl w:val="0"/>
          <w:numId w:val="21"/>
        </w:numPr>
        <w:spacing w:after="0" w:line="240" w:lineRule="auto"/>
        <w:ind w:left="426" w:hanging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o</w:t>
      </w:r>
      <w:r w:rsidR="005F2F1D" w:rsidRPr="00B33EF4">
        <w:rPr>
          <w:rFonts w:eastAsia="Calibri" w:cs="Times New Roman"/>
          <w:i/>
          <w:lang w:eastAsia="cs-CZ"/>
        </w:rPr>
        <w:t>praven</w:t>
      </w:r>
      <w:r w:rsidRPr="00B33EF4">
        <w:rPr>
          <w:rFonts w:eastAsia="Calibri" w:cs="Times New Roman"/>
          <w:i/>
          <w:lang w:eastAsia="cs-CZ"/>
        </w:rPr>
        <w:t>a</w:t>
      </w:r>
      <w:r w:rsidR="005F2F1D" w:rsidRPr="00B33EF4">
        <w:rPr>
          <w:rFonts w:eastAsia="Calibri" w:cs="Times New Roman"/>
          <w:i/>
          <w:lang w:eastAsia="cs-CZ"/>
        </w:rPr>
        <w:t xml:space="preserve"> 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135, změna množství</w:t>
      </w:r>
      <w:r w:rsidR="006D0476" w:rsidRPr="00B33EF4">
        <w:rPr>
          <w:rFonts w:eastAsia="Calibri" w:cs="Times New Roman"/>
          <w:i/>
          <w:lang w:eastAsia="cs-CZ"/>
        </w:rPr>
        <w:t xml:space="preserve"> na 3</w:t>
      </w:r>
      <w:r w:rsidRPr="00B33EF4">
        <w:rPr>
          <w:rFonts w:eastAsia="Calibri" w:cs="Times New Roman"/>
          <w:i/>
          <w:lang w:eastAsia="cs-CZ"/>
        </w:rPr>
        <w:t xml:space="preserve"> kusy</w:t>
      </w:r>
      <w:r w:rsidR="006D0476" w:rsidRPr="00B33EF4">
        <w:rPr>
          <w:rFonts w:eastAsia="Calibri" w:cs="Times New Roman"/>
          <w:i/>
          <w:lang w:eastAsia="cs-CZ"/>
        </w:rPr>
        <w:t>. Položka č. 136 beze změny</w:t>
      </w:r>
      <w:r w:rsidR="005F2F1D" w:rsidRPr="00B33EF4">
        <w:rPr>
          <w:rFonts w:eastAsia="Calibri" w:cs="Times New Roman"/>
          <w:i/>
          <w:lang w:eastAsia="cs-CZ"/>
        </w:rPr>
        <w:t>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  <w:r w:rsidR="005F2F1D" w:rsidRPr="00B33EF4">
        <w:rPr>
          <w:rFonts w:eastAsia="Calibri" w:cs="Times New Roman"/>
          <w:i/>
          <w:lang w:eastAsia="cs-CZ"/>
        </w:rPr>
        <w:t xml:space="preserve"> </w:t>
      </w:r>
    </w:p>
    <w:p w:rsidR="005F2F1D" w:rsidRPr="00B33EF4" w:rsidRDefault="00830CAE" w:rsidP="00B33EF4">
      <w:pPr>
        <w:pStyle w:val="Odstavecseseznamem"/>
        <w:numPr>
          <w:ilvl w:val="0"/>
          <w:numId w:val="21"/>
        </w:numPr>
        <w:spacing w:after="0" w:line="240" w:lineRule="auto"/>
        <w:ind w:left="426" w:hanging="426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d</w:t>
      </w:r>
      <w:r w:rsidR="005F2F1D" w:rsidRPr="00B33EF4">
        <w:rPr>
          <w:rFonts w:eastAsia="Calibri" w:cs="Times New Roman"/>
          <w:i/>
          <w:lang w:eastAsia="cs-CZ"/>
        </w:rPr>
        <w:t>oplněna 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201</w:t>
      </w:r>
      <w:r w:rsidR="006D0476" w:rsidRPr="00B33EF4">
        <w:rPr>
          <w:rFonts w:eastAsia="Calibri" w:cs="Times New Roman"/>
          <w:i/>
          <w:lang w:eastAsia="cs-CZ"/>
        </w:rPr>
        <w:t xml:space="preserve"> s k</w:t>
      </w:r>
      <w:r w:rsidRPr="00B33EF4">
        <w:rPr>
          <w:rFonts w:eastAsia="Calibri" w:cs="Times New Roman"/>
          <w:i/>
          <w:lang w:eastAsia="cs-CZ"/>
        </w:rPr>
        <w:t>ó</w:t>
      </w:r>
      <w:r w:rsidR="006D0476" w:rsidRPr="00B33EF4">
        <w:rPr>
          <w:rFonts w:eastAsia="Calibri" w:cs="Times New Roman"/>
          <w:i/>
          <w:lang w:eastAsia="cs-CZ"/>
        </w:rPr>
        <w:t>dem R89916 BATERIOVÁ SKŘÍŇ – MONTÁŽ</w:t>
      </w:r>
      <w:r w:rsidRPr="00B33EF4">
        <w:rPr>
          <w:rFonts w:eastAsia="Calibri" w:cs="Times New Roman"/>
          <w:i/>
          <w:lang w:eastAsia="cs-CZ"/>
        </w:rPr>
        <w:t xml:space="preserve"> 3 kusy. Viz příloha.</w:t>
      </w:r>
    </w:p>
    <w:p w:rsidR="000E148F" w:rsidRDefault="000E148F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12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DF3D93" w:rsidRDefault="00DF3D93" w:rsidP="00B33EF4">
      <w:pPr>
        <w:spacing w:after="0" w:line="259" w:lineRule="auto"/>
      </w:pPr>
      <w:r w:rsidRPr="000E148F">
        <w:rPr>
          <w:u w:val="single"/>
        </w:rPr>
        <w:t>PS 07-28-01A.</w:t>
      </w:r>
      <w:r>
        <w:t xml:space="preserve"> Ve VV se vyskytují položky:</w:t>
      </w:r>
    </w:p>
    <w:p w:rsidR="00DF3D93" w:rsidRDefault="00DF3D93" w:rsidP="00B33EF4">
      <w:pPr>
        <w:pStyle w:val="Odstavecseseznamem"/>
        <w:spacing w:after="0"/>
      </w:pP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204"/>
        <w:gridCol w:w="4792"/>
        <w:gridCol w:w="567"/>
        <w:gridCol w:w="1241"/>
      </w:tblGrid>
      <w:tr w:rsidR="00DF3D93" w:rsidRPr="00E4773E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R75C331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Skříňka místního ovládaní (SMO) PZS - dodávka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2,000</w:t>
            </w:r>
          </w:p>
        </w:tc>
      </w:tr>
      <w:tr w:rsidR="00DF3D93" w:rsidRPr="00E4773E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191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R75C337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Skříňka místního ovládaní (SMO) PZS -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E4773E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E4773E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:rsidR="000E148F" w:rsidRPr="00B33EF4" w:rsidRDefault="000E148F" w:rsidP="00B33EF4">
      <w:pPr>
        <w:spacing w:after="0"/>
      </w:pPr>
    </w:p>
    <w:p w:rsidR="00DF3D93" w:rsidRPr="00B33EF4" w:rsidRDefault="00DF3D93" w:rsidP="00B33EF4">
      <w:pPr>
        <w:spacing w:after="0"/>
      </w:pPr>
      <w:r w:rsidRPr="00B33EF4">
        <w:t>V SS se nachází 3 ks těchto zařízení. Žádáme zadavatele o prověření/vysvětlení.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830CA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o</w:t>
      </w:r>
      <w:r w:rsidR="005F2F1D" w:rsidRPr="00B33EF4">
        <w:rPr>
          <w:rFonts w:eastAsia="Calibri" w:cs="Times New Roman"/>
          <w:i/>
          <w:lang w:eastAsia="cs-CZ"/>
        </w:rPr>
        <w:t xml:space="preserve">pravena položka č. 190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 xml:space="preserve">191, změna množství </w:t>
      </w:r>
      <w:r w:rsidRPr="00B33EF4">
        <w:rPr>
          <w:rFonts w:eastAsia="Calibri" w:cs="Times New Roman"/>
          <w:i/>
          <w:lang w:eastAsia="cs-CZ"/>
        </w:rPr>
        <w:t>na 3 kusy. 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E148F" w:rsidRPr="00B33EF4" w:rsidRDefault="000E148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12</w:t>
      </w:r>
      <w:r w:rsidRPr="00B33EF4">
        <w:rPr>
          <w:rFonts w:eastAsia="Calibri" w:cs="Times New Roman"/>
          <w:b/>
          <w:lang w:eastAsia="cs-CZ"/>
        </w:rPr>
        <w:t>3:</w:t>
      </w:r>
    </w:p>
    <w:p w:rsidR="00DF3D93" w:rsidRPr="00B33EF4" w:rsidRDefault="00DF3D93" w:rsidP="00B33EF4">
      <w:pPr>
        <w:spacing w:after="0" w:line="259" w:lineRule="auto"/>
      </w:pPr>
      <w:r w:rsidRPr="00B33EF4">
        <w:rPr>
          <w:u w:val="single"/>
        </w:rPr>
        <w:t>PS 07-28-01A.</w:t>
      </w:r>
      <w:r w:rsidRPr="00B33EF4">
        <w:t xml:space="preserve"> Ve VV se vyskytuje položka:</w:t>
      </w:r>
    </w:p>
    <w:p w:rsidR="000E148F" w:rsidRPr="00B33EF4" w:rsidRDefault="000E148F" w:rsidP="00B33EF4">
      <w:pPr>
        <w:spacing w:after="0" w:line="259" w:lineRule="auto"/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27"/>
        <w:gridCol w:w="204"/>
        <w:gridCol w:w="6148"/>
        <w:gridCol w:w="520"/>
        <w:gridCol w:w="664"/>
      </w:tblGrid>
      <w:tr w:rsidR="000E148F" w:rsidRPr="00B33EF4" w:rsidTr="000E148F">
        <w:trPr>
          <w:trHeight w:val="2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26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744231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KABELOVÁ SKŘÍŇ VENKOVNÍ SPOLEČNÁ PŘÍSTROJOVÁ PRO PŘEJEZDY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:rsidR="000E148F" w:rsidRPr="00B33EF4" w:rsidRDefault="000E148F" w:rsidP="00B33EF4">
      <w:pPr>
        <w:spacing w:after="0"/>
      </w:pPr>
    </w:p>
    <w:p w:rsidR="000E148F" w:rsidRPr="00B33EF4" w:rsidRDefault="00DF3D93" w:rsidP="00B33EF4">
      <w:pPr>
        <w:spacing w:after="0"/>
      </w:pPr>
      <w:r w:rsidRPr="00B33EF4">
        <w:t xml:space="preserve">Dle ZD se předpokládá vybudování 3 ks těchto skříní. </w:t>
      </w:r>
    </w:p>
    <w:p w:rsidR="00DF3D93" w:rsidRPr="00B33EF4" w:rsidRDefault="00DF3D93" w:rsidP="00B33EF4">
      <w:pPr>
        <w:spacing w:after="0"/>
      </w:pPr>
      <w:r w:rsidRPr="00B33EF4">
        <w:t>Žádáme zadavatele o prověření/vysvětlení.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830CA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 xml:space="preserve">Po ověření zadavatelem zůstává položka beze změny. V železniční stanici </w:t>
      </w:r>
      <w:r w:rsidR="005F2F1D" w:rsidRPr="00B33EF4">
        <w:rPr>
          <w:rFonts w:eastAsia="Calibri" w:cs="Times New Roman"/>
          <w:i/>
          <w:lang w:eastAsia="cs-CZ"/>
        </w:rPr>
        <w:t xml:space="preserve">jsou pouze dva </w:t>
      </w:r>
      <w:proofErr w:type="spellStart"/>
      <w:r w:rsidR="005F2F1D" w:rsidRPr="00B33EF4">
        <w:rPr>
          <w:rFonts w:eastAsia="Calibri" w:cs="Times New Roman"/>
          <w:i/>
          <w:lang w:eastAsia="cs-CZ"/>
        </w:rPr>
        <w:t>releové</w:t>
      </w:r>
      <w:proofErr w:type="spellEnd"/>
      <w:r w:rsidR="005F2F1D" w:rsidRPr="00B33EF4">
        <w:rPr>
          <w:rFonts w:eastAsia="Calibri" w:cs="Times New Roman"/>
          <w:i/>
          <w:lang w:eastAsia="cs-CZ"/>
        </w:rPr>
        <w:t xml:space="preserve"> domky, tedy 2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kusy.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E148F" w:rsidRPr="00B33EF4" w:rsidRDefault="000E148F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12</w:t>
      </w:r>
      <w:r w:rsidRPr="00B33EF4">
        <w:rPr>
          <w:rFonts w:eastAsia="Calibri" w:cs="Times New Roman"/>
          <w:b/>
          <w:lang w:eastAsia="cs-CZ"/>
        </w:rPr>
        <w:t>4:</w:t>
      </w:r>
    </w:p>
    <w:p w:rsidR="00DF3D93" w:rsidRPr="00B33EF4" w:rsidRDefault="00DF3D93" w:rsidP="00B33EF4">
      <w:pPr>
        <w:spacing w:after="0" w:line="259" w:lineRule="auto"/>
      </w:pPr>
      <w:r w:rsidRPr="00B33EF4">
        <w:rPr>
          <w:u w:val="single"/>
        </w:rPr>
        <w:t>PS 07-28-01A.</w:t>
      </w:r>
      <w:r w:rsidRPr="00B33EF4">
        <w:t xml:space="preserve"> Ve VV se vyskytují položky:</w:t>
      </w:r>
    </w:p>
    <w:p w:rsidR="000E148F" w:rsidRPr="00B33EF4" w:rsidRDefault="000E148F" w:rsidP="00B33EF4">
      <w:pPr>
        <w:spacing w:after="0" w:line="259" w:lineRule="auto"/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204"/>
        <w:gridCol w:w="4762"/>
        <w:gridCol w:w="851"/>
        <w:gridCol w:w="1412"/>
      </w:tblGrid>
      <w:tr w:rsidR="00B33EF4" w:rsidRPr="00B33EF4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75D271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ZAŘÍZENÍ (PZZ) PRO NEVIDOMÉ - DODÁVKA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6,000</w:t>
            </w:r>
          </w:p>
        </w:tc>
      </w:tr>
      <w:tr w:rsidR="00DF3D93" w:rsidRPr="00B33EF4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156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75D277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ZAŘÍZENÍ (PZZ) PRO NEVIDOMÉ - MONTÁŽ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6,000</w:t>
            </w:r>
          </w:p>
        </w:tc>
      </w:tr>
    </w:tbl>
    <w:p w:rsidR="000E148F" w:rsidRPr="00B33EF4" w:rsidRDefault="000E148F" w:rsidP="00B33EF4">
      <w:pPr>
        <w:spacing w:after="0"/>
      </w:pPr>
    </w:p>
    <w:p w:rsidR="00DF3D93" w:rsidRPr="00B33EF4" w:rsidRDefault="00DF3D93" w:rsidP="00B33EF4">
      <w:pPr>
        <w:spacing w:after="0"/>
      </w:pPr>
      <w:r w:rsidRPr="00B33EF4">
        <w:t>Dle ZD se předpokládá vybudování 3 ks PZS. Domníváme se, že je množství 6 ks pro budované přejezdy/přechody nepřiměřené. Žádáme zadavatele o přehodnocení/prověření množství.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E90103" w:rsidRDefault="00830CA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o</w:t>
      </w:r>
      <w:r w:rsidR="005F2F1D" w:rsidRPr="00B33EF4">
        <w:rPr>
          <w:rFonts w:eastAsia="Calibri" w:cs="Times New Roman"/>
          <w:i/>
          <w:lang w:eastAsia="cs-CZ"/>
        </w:rPr>
        <w:t xml:space="preserve">pravena položka č. 155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>156, změna množství na 3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kusy.</w:t>
      </w:r>
      <w:r w:rsidRPr="00B33EF4">
        <w:rPr>
          <w:rFonts w:eastAsia="Calibri" w:cs="Times New Roman"/>
          <w:i/>
          <w:lang w:eastAsia="cs-CZ"/>
        </w:rPr>
        <w:t xml:space="preserve"> </w:t>
      </w:r>
    </w:p>
    <w:p w:rsidR="005F2F1D" w:rsidRPr="00B33EF4" w:rsidRDefault="00830CA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E148F" w:rsidRPr="00B33EF4" w:rsidRDefault="000E148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Dotaz č. </w:t>
      </w:r>
      <w:r w:rsidR="00D74F21" w:rsidRPr="00B33EF4">
        <w:rPr>
          <w:rFonts w:eastAsia="Calibri" w:cs="Times New Roman"/>
          <w:b/>
          <w:lang w:eastAsia="cs-CZ"/>
        </w:rPr>
        <w:t>12</w:t>
      </w:r>
      <w:r w:rsidRPr="00B33EF4">
        <w:rPr>
          <w:rFonts w:eastAsia="Calibri" w:cs="Times New Roman"/>
          <w:b/>
          <w:lang w:eastAsia="cs-CZ"/>
        </w:rPr>
        <w:t>5:</w:t>
      </w:r>
    </w:p>
    <w:p w:rsidR="00DF3D93" w:rsidRPr="00B33EF4" w:rsidRDefault="00DF3D93" w:rsidP="00B33EF4">
      <w:pPr>
        <w:spacing w:after="0" w:line="259" w:lineRule="auto"/>
      </w:pPr>
      <w:r w:rsidRPr="00B33EF4">
        <w:rPr>
          <w:u w:val="single"/>
        </w:rPr>
        <w:t>PS 07-28-01A.</w:t>
      </w:r>
      <w:r w:rsidRPr="00B33EF4">
        <w:t xml:space="preserve"> Ve VV se vyskytují položky:</w:t>
      </w:r>
    </w:p>
    <w:p w:rsidR="000E148F" w:rsidRPr="00B33EF4" w:rsidRDefault="000E148F" w:rsidP="00B33EF4">
      <w:pPr>
        <w:spacing w:after="0" w:line="259" w:lineRule="auto"/>
      </w:pPr>
    </w:p>
    <w:tbl>
      <w:tblPr>
        <w:tblW w:w="85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108"/>
        <w:gridCol w:w="204"/>
        <w:gridCol w:w="5356"/>
        <w:gridCol w:w="425"/>
        <w:gridCol w:w="851"/>
      </w:tblGrid>
      <w:tr w:rsidR="00B33EF4" w:rsidRPr="00B33EF4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186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R75B221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MĚŘÍCÍ DIAGNOSTIKA PZS - DODÁVKA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  <w:tr w:rsidR="00DF3D93" w:rsidRPr="00B33EF4" w:rsidTr="000E148F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187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R75B227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MĚŘÍCÍ DIAGNOSTIKA PZS - MONTÁŽ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B33EF4" w:rsidRDefault="00DF3D93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2,000</w:t>
            </w:r>
          </w:p>
        </w:tc>
      </w:tr>
    </w:tbl>
    <w:p w:rsidR="000E148F" w:rsidRPr="00B33EF4" w:rsidRDefault="000E148F" w:rsidP="00B33EF4">
      <w:pPr>
        <w:spacing w:after="0"/>
      </w:pPr>
    </w:p>
    <w:p w:rsidR="000E148F" w:rsidRPr="00B33EF4" w:rsidRDefault="00DF3D93" w:rsidP="00B33EF4">
      <w:pPr>
        <w:spacing w:after="0"/>
      </w:pPr>
      <w:r w:rsidRPr="00B33EF4">
        <w:t xml:space="preserve">Předpokládáme, že všechny 3 budované přejezdy budou mít vlastní diagnostiku. </w:t>
      </w:r>
    </w:p>
    <w:p w:rsidR="00DF3D93" w:rsidRPr="00B33EF4" w:rsidRDefault="00DF3D93" w:rsidP="00B33EF4">
      <w:pPr>
        <w:spacing w:after="0"/>
      </w:pPr>
      <w:r w:rsidRPr="00B33EF4">
        <w:t>Tudíž žádáme zadavatele o prověření/vysvětlení množství 2 ks.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830CA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o</w:t>
      </w:r>
      <w:r w:rsidR="005F2F1D" w:rsidRPr="00B33EF4">
        <w:rPr>
          <w:rFonts w:eastAsia="Calibri" w:cs="Times New Roman"/>
          <w:i/>
          <w:lang w:eastAsia="cs-CZ"/>
        </w:rPr>
        <w:t>pravena 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 xml:space="preserve">186 a </w:t>
      </w:r>
      <w:r w:rsidRPr="00B33EF4">
        <w:rPr>
          <w:rFonts w:eastAsia="Calibri" w:cs="Times New Roman"/>
          <w:i/>
          <w:lang w:eastAsia="cs-CZ"/>
        </w:rPr>
        <w:t xml:space="preserve">č. </w:t>
      </w:r>
      <w:r w:rsidR="005F2F1D" w:rsidRPr="00B33EF4">
        <w:rPr>
          <w:rFonts w:eastAsia="Calibri" w:cs="Times New Roman"/>
          <w:i/>
          <w:lang w:eastAsia="cs-CZ"/>
        </w:rPr>
        <w:t>187, změna množství na 3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kusy.</w:t>
      </w:r>
      <w:r w:rsidRPr="00B33EF4">
        <w:rPr>
          <w:rFonts w:eastAsia="Calibri" w:cs="Times New Roman"/>
          <w:i/>
          <w:lang w:eastAsia="cs-CZ"/>
        </w:rPr>
        <w:t xml:space="preserve"> Viz příloha.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D74F21">
        <w:rPr>
          <w:rFonts w:eastAsia="Calibri" w:cs="Times New Roman"/>
          <w:b/>
          <w:lang w:eastAsia="cs-CZ"/>
        </w:rPr>
        <w:t xml:space="preserve"> 12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0E148F" w:rsidRDefault="00DF3D93" w:rsidP="00B33EF4">
      <w:pPr>
        <w:spacing w:after="0" w:line="259" w:lineRule="auto"/>
      </w:pPr>
      <w:r w:rsidRPr="000E148F">
        <w:rPr>
          <w:u w:val="single"/>
        </w:rPr>
        <w:t>PS 07-28-01A.</w:t>
      </w:r>
      <w:r>
        <w:t xml:space="preserve"> Ve VV se vyskytují položky:</w:t>
      </w:r>
    </w:p>
    <w:tbl>
      <w:tblPr>
        <w:tblW w:w="86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827"/>
        <w:gridCol w:w="204"/>
        <w:gridCol w:w="6080"/>
        <w:gridCol w:w="417"/>
        <w:gridCol w:w="893"/>
      </w:tblGrid>
      <w:tr w:rsidR="000E148F" w:rsidRPr="00184041" w:rsidTr="000E148F">
        <w:trPr>
          <w:trHeight w:val="255"/>
          <w:jc w:val="center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132738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HLOUBENÍ RÝH ŠÍŘ DO 2M PAŽ I NEPAŽ TŘ. I, ODVOZ DO 20KM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856,000</w:t>
            </w:r>
          </w:p>
        </w:tc>
      </w:tr>
      <w:tr w:rsidR="000E148F" w:rsidRPr="00184041" w:rsidTr="000E148F">
        <w:trPr>
          <w:trHeight w:val="255"/>
          <w:jc w:val="center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133738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HLOUBENÍ ŠACHET ZAPAŽ I NEPAŽ TŘ. I, ODVOZ DO 20KM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72,000</w:t>
            </w:r>
          </w:p>
        </w:tc>
      </w:tr>
      <w:tr w:rsidR="000E148F" w:rsidRPr="00184041" w:rsidTr="000E148F">
        <w:trPr>
          <w:trHeight w:val="255"/>
          <w:jc w:val="center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17411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ZÁSYP JAM A RÝH ZEMINOU SE ZHUTNĚNÍM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D93" w:rsidRPr="00184041" w:rsidRDefault="00DF3D93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184041">
              <w:rPr>
                <w:rFonts w:eastAsia="Times New Roman" w:cstheme="minorHAnsi"/>
                <w:lang w:eastAsia="cs-CZ"/>
              </w:rPr>
              <w:t>544,000</w:t>
            </w:r>
          </w:p>
        </w:tc>
      </w:tr>
    </w:tbl>
    <w:p w:rsidR="000E148F" w:rsidRDefault="00DF3D93" w:rsidP="00B33EF4">
      <w:pPr>
        <w:spacing w:after="0"/>
      </w:pPr>
      <w:r>
        <w:t xml:space="preserve">Domníváme se, že množství u položky č. 7 je nedostačující. </w:t>
      </w:r>
    </w:p>
    <w:p w:rsidR="00DF3D93" w:rsidRDefault="00DF3D93" w:rsidP="00B33EF4">
      <w:pPr>
        <w:spacing w:after="0"/>
      </w:pPr>
      <w:r>
        <w:t xml:space="preserve">Žádáme zadavatele o </w:t>
      </w:r>
      <w:r w:rsidRPr="007026DC">
        <w:t>prověření/vysvětlení</w:t>
      </w:r>
      <w:r>
        <w:t>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>Odpověď:</w:t>
      </w:r>
      <w:r w:rsidRPr="00B33EF4">
        <w:rPr>
          <w:rFonts w:eastAsia="Calibri" w:cs="Times New Roman"/>
          <w:lang w:eastAsia="cs-CZ"/>
        </w:rPr>
        <w:t xml:space="preserve"> </w:t>
      </w:r>
    </w:p>
    <w:p w:rsidR="005F2F1D" w:rsidRPr="00B33EF4" w:rsidRDefault="00830CA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byla o</w:t>
      </w:r>
      <w:r w:rsidR="005F2F1D" w:rsidRPr="00B33EF4">
        <w:rPr>
          <w:rFonts w:eastAsia="Calibri" w:cs="Times New Roman"/>
          <w:i/>
          <w:lang w:eastAsia="cs-CZ"/>
        </w:rPr>
        <w:t>pravena položka č.</w:t>
      </w:r>
      <w:r w:rsidRPr="00B33EF4">
        <w:rPr>
          <w:rFonts w:eastAsia="Calibri" w:cs="Times New Roman"/>
          <w:i/>
          <w:lang w:eastAsia="cs-CZ"/>
        </w:rPr>
        <w:t xml:space="preserve"> </w:t>
      </w:r>
      <w:r w:rsidR="005F2F1D" w:rsidRPr="00B33EF4">
        <w:rPr>
          <w:rFonts w:eastAsia="Calibri" w:cs="Times New Roman"/>
          <w:i/>
          <w:lang w:eastAsia="cs-CZ"/>
        </w:rPr>
        <w:t>7, změna množství</w:t>
      </w:r>
      <w:r w:rsidR="00E3549C" w:rsidRPr="00B33EF4">
        <w:rPr>
          <w:rFonts w:eastAsia="Calibri" w:cs="Times New Roman"/>
          <w:i/>
          <w:lang w:eastAsia="cs-CZ"/>
        </w:rPr>
        <w:t xml:space="preserve"> na 928 m</w:t>
      </w:r>
      <w:r w:rsidR="00E3549C" w:rsidRPr="00B33EF4">
        <w:rPr>
          <w:rFonts w:eastAsia="Calibri" w:cs="Times New Roman"/>
          <w:i/>
          <w:vertAlign w:val="superscript"/>
          <w:lang w:eastAsia="cs-CZ"/>
        </w:rPr>
        <w:t>3</w:t>
      </w:r>
      <w:r w:rsidR="00E3549C" w:rsidRPr="00B33EF4">
        <w:rPr>
          <w:rFonts w:eastAsia="Calibri" w:cs="Times New Roman"/>
          <w:i/>
          <w:lang w:eastAsia="cs-CZ"/>
        </w:rPr>
        <w:t>.</w:t>
      </w:r>
      <w:r w:rsidR="00605825" w:rsidRPr="00B33EF4">
        <w:rPr>
          <w:rFonts w:eastAsia="Calibri" w:cs="Times New Roman"/>
          <w:i/>
          <w:lang w:eastAsia="cs-CZ"/>
        </w:rPr>
        <w:t xml:space="preserve"> 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E148F" w:rsidRPr="00B33EF4" w:rsidRDefault="000E148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>Dotaz č.</w:t>
      </w:r>
      <w:r w:rsidR="00D74F21" w:rsidRPr="00B33EF4">
        <w:rPr>
          <w:rFonts w:eastAsia="Calibri" w:cs="Times New Roman"/>
          <w:b/>
          <w:lang w:eastAsia="cs-CZ"/>
        </w:rPr>
        <w:t xml:space="preserve"> 12</w:t>
      </w:r>
      <w:r w:rsidRPr="00B33EF4">
        <w:rPr>
          <w:rFonts w:eastAsia="Calibri" w:cs="Times New Roman"/>
          <w:b/>
          <w:lang w:eastAsia="cs-CZ"/>
        </w:rPr>
        <w:t>7:</w:t>
      </w:r>
    </w:p>
    <w:p w:rsidR="000E148F" w:rsidRPr="00B33EF4" w:rsidRDefault="00DF3D93" w:rsidP="00B33EF4">
      <w:pPr>
        <w:spacing w:after="0" w:line="259" w:lineRule="auto"/>
      </w:pPr>
      <w:r w:rsidRPr="00B33EF4">
        <w:rPr>
          <w:u w:val="single"/>
        </w:rPr>
        <w:t xml:space="preserve">PS 07-28-01D „část D, 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Zastávka u Brna, úprava AVV“.</w:t>
      </w:r>
      <w:r w:rsidRPr="00B33EF4">
        <w:t xml:space="preserve"> </w:t>
      </w:r>
    </w:p>
    <w:p w:rsidR="00DF3D93" w:rsidRPr="00B33EF4" w:rsidRDefault="00DF3D93" w:rsidP="00B33EF4">
      <w:pPr>
        <w:spacing w:after="0" w:line="259" w:lineRule="auto"/>
      </w:pPr>
      <w:r w:rsidRPr="00B33EF4">
        <w:t xml:space="preserve">V TZ se píše, že budou dodány nové </w:t>
      </w:r>
      <w:proofErr w:type="spellStart"/>
      <w:r w:rsidRPr="00B33EF4">
        <w:t>balízy</w:t>
      </w:r>
      <w:proofErr w:type="spellEnd"/>
      <w:r w:rsidRPr="00B33EF4">
        <w:t>. Dále je ve VV položka č. 8 „ZAMĚŘOVÁNÍ, ZNAČKOVÁNÍ A VYHODNOCENÍ DAT INFRASTRUKTURY“ v jejíž popisu je uvedeno:</w:t>
      </w:r>
    </w:p>
    <w:p w:rsidR="000E148F" w:rsidRPr="00B33EF4" w:rsidRDefault="000E148F" w:rsidP="00B33EF4">
      <w:pPr>
        <w:spacing w:after="0" w:line="259" w:lineRule="auto"/>
      </w:pPr>
    </w:p>
    <w:p w:rsidR="00DF3D93" w:rsidRPr="00B33EF4" w:rsidRDefault="00DF3D93" w:rsidP="00B33EF4">
      <w:pPr>
        <w:spacing w:after="0"/>
        <w:rPr>
          <w:i/>
        </w:rPr>
      </w:pPr>
      <w:r w:rsidRPr="00B33EF4">
        <w:t>„</w:t>
      </w:r>
      <w:r w:rsidRPr="00B33EF4">
        <w:rPr>
          <w:i/>
        </w:rPr>
        <w:t xml:space="preserve">1. Položka obsahuje:   </w:t>
      </w:r>
    </w:p>
    <w:p w:rsidR="00DF3D93" w:rsidRPr="00B33EF4" w:rsidRDefault="00DF3D93" w:rsidP="00B33EF4">
      <w:pPr>
        <w:spacing w:after="0"/>
      </w:pPr>
      <w:r w:rsidRPr="00B33EF4">
        <w:rPr>
          <w:i/>
        </w:rPr>
        <w:t xml:space="preserve"> – označkování prvků infrastruktury, zaměření pro </w:t>
      </w:r>
      <w:proofErr w:type="spellStart"/>
      <w:r w:rsidRPr="00B33EF4">
        <w:rPr>
          <w:i/>
        </w:rPr>
        <w:t>balízy</w:t>
      </w:r>
      <w:proofErr w:type="spellEnd"/>
      <w:r w:rsidRPr="00B33EF4">
        <w:rPr>
          <w:i/>
        </w:rPr>
        <w:t xml:space="preserve"> a pro RBC, jízdu drážního vozidla včetně jeho </w:t>
      </w:r>
      <w:proofErr w:type="spellStart"/>
      <w:proofErr w:type="gramStart"/>
      <w:r w:rsidRPr="00B33EF4">
        <w:rPr>
          <w:i/>
        </w:rPr>
        <w:t>pronájmu,vyhodnocení</w:t>
      </w:r>
      <w:proofErr w:type="spellEnd"/>
      <w:proofErr w:type="gramEnd"/>
      <w:r w:rsidRPr="00B33EF4">
        <w:rPr>
          <w:i/>
        </w:rPr>
        <w:t xml:space="preserve"> záznamů“</w:t>
      </w:r>
    </w:p>
    <w:p w:rsidR="00DF3D93" w:rsidRPr="00B33EF4" w:rsidRDefault="00DF3D93" w:rsidP="00B33EF4">
      <w:pPr>
        <w:pStyle w:val="Odstavecseseznamem"/>
        <w:spacing w:after="0"/>
        <w:ind w:left="0"/>
      </w:pPr>
    </w:p>
    <w:p w:rsidR="00DF3D93" w:rsidRPr="00B33EF4" w:rsidRDefault="00DF3D93" w:rsidP="00B33EF4">
      <w:pPr>
        <w:pStyle w:val="Odstavecseseznamem"/>
        <w:numPr>
          <w:ilvl w:val="0"/>
          <w:numId w:val="11"/>
        </w:numPr>
        <w:spacing w:after="0" w:line="259" w:lineRule="auto"/>
        <w:ind w:left="426" w:hanging="426"/>
      </w:pPr>
      <w:r w:rsidRPr="00B33EF4">
        <w:t xml:space="preserve">Chápeme správně, že se jedná o překlep v TZ a tedy, že v rámci tohoto PS ani jiných PS/SO této stavby se nepředpokládá jakékoliv budování </w:t>
      </w:r>
      <w:proofErr w:type="spellStart"/>
      <w:r w:rsidRPr="00B33EF4">
        <w:t>balíz</w:t>
      </w:r>
      <w:proofErr w:type="spellEnd"/>
      <w:r w:rsidRPr="00B33EF4">
        <w:t>?</w:t>
      </w:r>
    </w:p>
    <w:p w:rsidR="00DF3D93" w:rsidRPr="00B33EF4" w:rsidRDefault="00DF3D93" w:rsidP="00B33EF4">
      <w:pPr>
        <w:pStyle w:val="Odstavecseseznamem"/>
        <w:numPr>
          <w:ilvl w:val="0"/>
          <w:numId w:val="11"/>
        </w:numPr>
        <w:spacing w:after="0" w:line="259" w:lineRule="auto"/>
        <w:ind w:left="426" w:hanging="426"/>
      </w:pPr>
      <w:r w:rsidRPr="00B33EF4">
        <w:t xml:space="preserve">Chápeme správně, že položkou č. 8 se myslí činnost související s úpravou/dodáním zařízení MIB do kolejiště? </w:t>
      </w:r>
    </w:p>
    <w:p w:rsidR="00DF3D93" w:rsidRPr="00B33EF4" w:rsidRDefault="00DF3D93" w:rsidP="00B33EF4">
      <w:pPr>
        <w:pStyle w:val="Odstavecseseznamem"/>
        <w:spacing w:after="0"/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5F2F1D" w:rsidRPr="00B33EF4" w:rsidRDefault="0060582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33EF4">
        <w:rPr>
          <w:rFonts w:eastAsia="Calibri" w:cs="Times New Roman"/>
          <w:i/>
          <w:lang w:eastAsia="cs-CZ"/>
        </w:rPr>
        <w:t>Po ověření zadavatelem bylo v technické zprávě p</w:t>
      </w:r>
      <w:r w:rsidR="005F2F1D" w:rsidRPr="00B33EF4">
        <w:rPr>
          <w:rFonts w:eastAsia="Calibri" w:cs="Times New Roman"/>
          <w:i/>
          <w:lang w:eastAsia="cs-CZ"/>
        </w:rPr>
        <w:t>ro MIB AVV v</w:t>
      </w:r>
      <w:r w:rsidRPr="00B33EF4">
        <w:rPr>
          <w:rFonts w:eastAsia="Calibri" w:cs="Times New Roman"/>
          <w:i/>
          <w:lang w:eastAsia="cs-CZ"/>
        </w:rPr>
        <w:t> </w:t>
      </w:r>
      <w:r w:rsidR="005F2F1D" w:rsidRPr="00B33EF4">
        <w:rPr>
          <w:rFonts w:eastAsia="Calibri" w:cs="Times New Roman"/>
          <w:i/>
          <w:lang w:eastAsia="cs-CZ"/>
        </w:rPr>
        <w:t xml:space="preserve">nevhodně použito slovo </w:t>
      </w:r>
      <w:proofErr w:type="spellStart"/>
      <w:r w:rsidR="005F2F1D" w:rsidRPr="00B33EF4">
        <w:rPr>
          <w:rFonts w:eastAsia="Calibri" w:cs="Times New Roman"/>
          <w:i/>
          <w:lang w:eastAsia="cs-CZ"/>
        </w:rPr>
        <w:t>balíza</w:t>
      </w:r>
      <w:proofErr w:type="spellEnd"/>
      <w:r w:rsidR="005F2F1D" w:rsidRPr="00B33EF4">
        <w:rPr>
          <w:rFonts w:eastAsia="Calibri" w:cs="Times New Roman"/>
          <w:i/>
          <w:lang w:eastAsia="cs-CZ"/>
        </w:rPr>
        <w:t>. Položka č. 8 je zrušena</w:t>
      </w:r>
      <w:r w:rsidRPr="00B33EF4">
        <w:rPr>
          <w:rFonts w:eastAsia="Calibri" w:cs="Times New Roman"/>
          <w:i/>
          <w:lang w:eastAsia="cs-CZ"/>
        </w:rPr>
        <w:t>. 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E148F" w:rsidRPr="00B33EF4" w:rsidRDefault="000E148F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>Dotaz č.</w:t>
      </w:r>
      <w:r w:rsidR="00D74F21" w:rsidRPr="00B33EF4">
        <w:rPr>
          <w:rFonts w:eastAsia="Calibri" w:cs="Times New Roman"/>
          <w:b/>
          <w:lang w:eastAsia="cs-CZ"/>
        </w:rPr>
        <w:t xml:space="preserve"> 12</w:t>
      </w:r>
      <w:r w:rsidRPr="00B33EF4">
        <w:rPr>
          <w:rFonts w:eastAsia="Calibri" w:cs="Times New Roman"/>
          <w:b/>
          <w:lang w:eastAsia="cs-CZ"/>
        </w:rPr>
        <w:t>8:</w:t>
      </w:r>
    </w:p>
    <w:p w:rsidR="00067EDD" w:rsidRPr="00B33EF4" w:rsidRDefault="00067EDD" w:rsidP="00B33EF4">
      <w:pPr>
        <w:spacing w:after="0" w:line="259" w:lineRule="auto"/>
      </w:pPr>
      <w:r w:rsidRPr="00B33EF4">
        <w:rPr>
          <w:u w:val="single"/>
        </w:rPr>
        <w:t xml:space="preserve">PS 07-28-01D „část D, 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Zastávka u Brna, úprava AVV</w:t>
      </w:r>
      <w:r w:rsidRPr="00B33EF4">
        <w:t>“. Dle VV se předpokládá vybudování celkem 14 ks magnetických informačních bodů. Ve VV se nachází položka:</w:t>
      </w:r>
    </w:p>
    <w:p w:rsidR="000827CD" w:rsidRPr="00B33EF4" w:rsidRDefault="000827CD" w:rsidP="00B33EF4">
      <w:pPr>
        <w:spacing w:after="0" w:line="259" w:lineRule="auto"/>
      </w:pPr>
    </w:p>
    <w:tbl>
      <w:tblPr>
        <w:tblW w:w="8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964"/>
        <w:gridCol w:w="204"/>
        <w:gridCol w:w="5660"/>
        <w:gridCol w:w="664"/>
        <w:gridCol w:w="910"/>
      </w:tblGrid>
      <w:tr w:rsidR="000827CD" w:rsidRPr="00B33EF4" w:rsidTr="000827CD">
        <w:trPr>
          <w:trHeight w:val="255"/>
          <w:jc w:val="center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33EF4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33EF4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R75C771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33EF4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B33EF4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33EF4">
              <w:rPr>
                <w:rFonts w:eastAsia="Times New Roman" w:cstheme="minorHAnsi"/>
                <w:lang w:eastAsia="cs-CZ"/>
              </w:rPr>
              <w:t>Dodávka upevňovací soupravy informačního bodu zařízení AVV-MIB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33EF4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33EF4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33E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56,000</w:t>
            </w:r>
          </w:p>
        </w:tc>
      </w:tr>
    </w:tbl>
    <w:p w:rsidR="000827CD" w:rsidRPr="00B33EF4" w:rsidRDefault="000827CD" w:rsidP="00B33EF4">
      <w:pPr>
        <w:spacing w:after="0"/>
      </w:pPr>
    </w:p>
    <w:p w:rsidR="00067EDD" w:rsidRPr="00B33EF4" w:rsidRDefault="00067EDD" w:rsidP="00B33EF4">
      <w:pPr>
        <w:spacing w:after="0"/>
      </w:pPr>
      <w:r w:rsidRPr="00B33EF4">
        <w:t>Žádáme zadavatele o prověření/vysvětlení 56 ks ve vztahu k množství dodávaných MIB.</w:t>
      </w:r>
    </w:p>
    <w:p w:rsidR="00D74F21" w:rsidRPr="00B33EF4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>Odpověď:</w:t>
      </w:r>
      <w:r w:rsidRPr="00B33EF4">
        <w:rPr>
          <w:rFonts w:eastAsia="Calibri" w:cs="Times New Roman"/>
          <w:lang w:eastAsia="cs-CZ"/>
        </w:rPr>
        <w:t xml:space="preserve"> </w:t>
      </w:r>
    </w:p>
    <w:p w:rsidR="005F2F1D" w:rsidRPr="00BD0718" w:rsidRDefault="0060582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byla o</w:t>
      </w:r>
      <w:r w:rsidR="005F2F1D" w:rsidRPr="00BD0718">
        <w:rPr>
          <w:rFonts w:eastAsia="Calibri" w:cs="Times New Roman"/>
          <w:i/>
          <w:lang w:eastAsia="cs-CZ"/>
        </w:rPr>
        <w:t>pravena položka 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5F2F1D" w:rsidRPr="00BD0718">
        <w:rPr>
          <w:rFonts w:eastAsia="Calibri" w:cs="Times New Roman"/>
          <w:i/>
          <w:lang w:eastAsia="cs-CZ"/>
        </w:rPr>
        <w:t>9, změna množství na 14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5F2F1D" w:rsidRPr="00BD0718">
        <w:rPr>
          <w:rFonts w:eastAsia="Calibri" w:cs="Times New Roman"/>
          <w:i/>
          <w:lang w:eastAsia="cs-CZ"/>
        </w:rPr>
        <w:t>kusů</w:t>
      </w:r>
      <w:r w:rsidRPr="00BD0718">
        <w:rPr>
          <w:rFonts w:eastAsia="Calibri" w:cs="Times New Roman"/>
          <w:i/>
          <w:lang w:eastAsia="cs-CZ"/>
        </w:rPr>
        <w:t>. Viz příloha.</w:t>
      </w: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827CD" w:rsidRPr="00B33EF4" w:rsidRDefault="000827C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33EF4">
        <w:rPr>
          <w:rFonts w:eastAsia="Calibri" w:cs="Times New Roman"/>
          <w:b/>
          <w:lang w:eastAsia="cs-CZ"/>
        </w:rPr>
        <w:t>Dotaz č.</w:t>
      </w:r>
      <w:r w:rsidR="00D74F21" w:rsidRPr="00B33EF4">
        <w:rPr>
          <w:rFonts w:eastAsia="Calibri" w:cs="Times New Roman"/>
          <w:b/>
          <w:lang w:eastAsia="cs-CZ"/>
        </w:rPr>
        <w:t xml:space="preserve"> 12</w:t>
      </w:r>
      <w:r w:rsidRPr="00B33EF4">
        <w:rPr>
          <w:rFonts w:eastAsia="Calibri" w:cs="Times New Roman"/>
          <w:b/>
          <w:lang w:eastAsia="cs-CZ"/>
        </w:rPr>
        <w:t>9:</w:t>
      </w:r>
    </w:p>
    <w:p w:rsidR="00067EDD" w:rsidRPr="00B33EF4" w:rsidRDefault="00067EDD" w:rsidP="00B33EF4">
      <w:pPr>
        <w:spacing w:after="0" w:line="259" w:lineRule="auto"/>
      </w:pPr>
      <w:r w:rsidRPr="00B33EF4">
        <w:rPr>
          <w:u w:val="single"/>
        </w:rPr>
        <w:t xml:space="preserve">PS 07-28-01D „část D, </w:t>
      </w:r>
      <w:proofErr w:type="spellStart"/>
      <w:r w:rsidRPr="00B33EF4">
        <w:rPr>
          <w:u w:val="single"/>
        </w:rPr>
        <w:t>žst</w:t>
      </w:r>
      <w:proofErr w:type="spellEnd"/>
      <w:r w:rsidRPr="00B33EF4">
        <w:rPr>
          <w:u w:val="single"/>
        </w:rPr>
        <w:t>. Zastávka u Brna, úprava AVV“</w:t>
      </w:r>
      <w:r w:rsidRPr="00B33EF4">
        <w:t>. V TZ se vyskytuje odstavec:</w:t>
      </w:r>
    </w:p>
    <w:p w:rsidR="000827CD" w:rsidRPr="00B33EF4" w:rsidRDefault="000827CD" w:rsidP="00B33EF4">
      <w:pPr>
        <w:spacing w:after="0" w:line="259" w:lineRule="auto"/>
      </w:pPr>
    </w:p>
    <w:p w:rsidR="00067EDD" w:rsidRPr="00B33EF4" w:rsidRDefault="00067EDD" w:rsidP="00B33EF4">
      <w:pPr>
        <w:spacing w:after="0"/>
      </w:pPr>
      <w:r w:rsidRPr="00B33EF4">
        <w:rPr>
          <w:noProof/>
          <w:lang w:eastAsia="cs-CZ"/>
        </w:rPr>
        <w:drawing>
          <wp:inline distT="0" distB="0" distL="0" distR="0" wp14:anchorId="612B6BDE" wp14:editId="59D61371">
            <wp:extent cx="5553075" cy="690896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83176" cy="694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7CD" w:rsidRPr="00B33EF4" w:rsidRDefault="000827CD" w:rsidP="00B33EF4">
      <w:pPr>
        <w:spacing w:after="0"/>
      </w:pPr>
    </w:p>
    <w:p w:rsidR="00D74F21" w:rsidRPr="00B33EF4" w:rsidRDefault="00067EDD" w:rsidP="00B33EF4">
      <w:pPr>
        <w:spacing w:after="0"/>
      </w:pPr>
      <w:r w:rsidRPr="00B33EF4">
        <w:t xml:space="preserve">PS 01-28-01.2 se v této stavbě nevyskytuje a provizorní </w:t>
      </w:r>
      <w:proofErr w:type="spellStart"/>
      <w:r w:rsidRPr="00B33EF4">
        <w:t>zab</w:t>
      </w:r>
      <w:proofErr w:type="spellEnd"/>
      <w:r w:rsidRPr="00B33EF4">
        <w:t xml:space="preserve">. </w:t>
      </w:r>
      <w:proofErr w:type="gramStart"/>
      <w:r w:rsidRPr="00B33EF4">
        <w:t>zař</w:t>
      </w:r>
      <w:proofErr w:type="gramEnd"/>
      <w:r w:rsidRPr="00B33EF4">
        <w:t xml:space="preserve">. se v této stavbě nepředpokládá. Žádáme zadavatele o prověření/vysvětlení </w:t>
      </w:r>
      <w:r w:rsidR="000827CD" w:rsidRPr="00B33EF4">
        <w:t xml:space="preserve">odstavce 4. </w:t>
      </w:r>
    </w:p>
    <w:p w:rsidR="000827CD" w:rsidRPr="00B33EF4" w:rsidRDefault="000827C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33EF4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33EF4">
        <w:rPr>
          <w:rFonts w:eastAsia="Calibri" w:cs="Times New Roman"/>
          <w:b/>
          <w:lang w:eastAsia="cs-CZ"/>
        </w:rPr>
        <w:t xml:space="preserve">Odpověď: </w:t>
      </w:r>
    </w:p>
    <w:p w:rsidR="00620D3F" w:rsidRPr="00BD0718" w:rsidRDefault="0060582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se jednalo o p</w:t>
      </w:r>
      <w:r w:rsidR="005F2F1D" w:rsidRPr="00BD0718">
        <w:rPr>
          <w:rFonts w:eastAsia="Calibri" w:cs="Times New Roman"/>
          <w:i/>
          <w:lang w:eastAsia="cs-CZ"/>
        </w:rPr>
        <w:t xml:space="preserve">řeklep </w:t>
      </w:r>
      <w:r w:rsidRPr="00BD0718">
        <w:rPr>
          <w:rFonts w:eastAsia="Calibri" w:cs="Times New Roman"/>
          <w:i/>
          <w:lang w:eastAsia="cs-CZ"/>
        </w:rPr>
        <w:t xml:space="preserve">v technické zprávě, která byla následně upravena. Viz příloha </w:t>
      </w:r>
      <w:r w:rsidR="00620D3F" w:rsidRPr="00BD0718">
        <w:rPr>
          <w:rFonts w:eastAsia="Calibri" w:cs="Times New Roman"/>
          <w:i/>
          <w:lang w:eastAsia="cs-CZ"/>
        </w:rPr>
        <w:t>D.1.1.1.3_PS 07-28-01 část D_TZ.pdf</w:t>
      </w:r>
      <w:r w:rsidRPr="00BD0718">
        <w:rPr>
          <w:rFonts w:eastAsia="Calibri" w:cs="Times New Roman"/>
          <w:i/>
          <w:lang w:eastAsia="cs-CZ"/>
        </w:rPr>
        <w:t>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827CD" w:rsidRDefault="000827C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33EF4" w:rsidRDefault="00B33EF4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13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067EDD" w:rsidRDefault="00067EDD" w:rsidP="00B33EF4">
      <w:pPr>
        <w:spacing w:after="0" w:line="259" w:lineRule="auto"/>
      </w:pPr>
      <w:r w:rsidRPr="000827CD">
        <w:rPr>
          <w:u w:val="single"/>
        </w:rPr>
        <w:t xml:space="preserve">PS 04-28-01A „část A, </w:t>
      </w:r>
      <w:proofErr w:type="spellStart"/>
      <w:proofErr w:type="gramStart"/>
      <w:r w:rsidRPr="000827CD">
        <w:rPr>
          <w:u w:val="single"/>
        </w:rPr>
        <w:t>T.ú</w:t>
      </w:r>
      <w:proofErr w:type="spellEnd"/>
      <w:r w:rsidRPr="000827CD">
        <w:rPr>
          <w:u w:val="single"/>
        </w:rPr>
        <w:t>.</w:t>
      </w:r>
      <w:proofErr w:type="gramEnd"/>
      <w:r w:rsidRPr="000827CD">
        <w:rPr>
          <w:u w:val="single"/>
        </w:rPr>
        <w:t xml:space="preserve"> Střelice - Tetčice, definitivní TZZ“.</w:t>
      </w:r>
      <w:r>
        <w:t xml:space="preserve"> Ve VV se vyskytuje položka:</w:t>
      </w:r>
    </w:p>
    <w:p w:rsidR="000827CD" w:rsidRDefault="000827CD" w:rsidP="00B33EF4">
      <w:pPr>
        <w:spacing w:after="0" w:line="259" w:lineRule="auto"/>
      </w:pPr>
    </w:p>
    <w:tbl>
      <w:tblPr>
        <w:tblW w:w="86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04"/>
        <w:gridCol w:w="6011"/>
        <w:gridCol w:w="520"/>
        <w:gridCol w:w="664"/>
      </w:tblGrid>
      <w:tr w:rsidR="000827CD" w:rsidRPr="002555D0" w:rsidTr="000827CD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0827CD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27CD">
              <w:rPr>
                <w:rFonts w:eastAsia="Times New Roman" w:cstheme="minorHAnsi"/>
                <w:lang w:eastAsia="cs-CZ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2555D0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2555D0">
              <w:rPr>
                <w:rFonts w:eastAsia="Times New Roman" w:cstheme="minorHAnsi"/>
                <w:lang w:eastAsia="cs-CZ"/>
              </w:rPr>
              <w:t>744231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2555D0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555D0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2555D0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555D0">
              <w:rPr>
                <w:rFonts w:eastAsia="Times New Roman" w:cstheme="minorHAnsi"/>
                <w:lang w:eastAsia="cs-CZ"/>
              </w:rPr>
              <w:t>KABELOVÁ SKŘÍŇ VENKOVNÍ SPOLEČNÁ PŘÍSTROJOVÁ PRO PŘEJEZDY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2555D0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2555D0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2555D0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2555D0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:rsidR="000827CD" w:rsidRDefault="00067EDD" w:rsidP="00B33EF4">
      <w:pPr>
        <w:spacing w:after="0"/>
      </w:pPr>
      <w:r>
        <w:t xml:space="preserve">Dle ZD se předpokládá vybudování 3 ks těchto skříní pro každý přejezd. </w:t>
      </w:r>
    </w:p>
    <w:p w:rsidR="00067EDD" w:rsidRDefault="00067EDD" w:rsidP="00B33EF4">
      <w:pPr>
        <w:spacing w:after="0"/>
      </w:pPr>
      <w:r>
        <w:t xml:space="preserve">Žádáme zadavatele o </w:t>
      </w:r>
      <w:r w:rsidRPr="007026DC">
        <w:t>prověření/vysvětlení</w:t>
      </w:r>
      <w:r>
        <w:t>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F4DF7" w:rsidRPr="007F4DF7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121D63" w:rsidRPr="00BD0718" w:rsidRDefault="0060582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je p</w:t>
      </w:r>
      <w:r w:rsidR="00121D63" w:rsidRPr="00BD0718">
        <w:rPr>
          <w:rFonts w:eastAsia="Calibri" w:cs="Times New Roman"/>
          <w:i/>
          <w:lang w:eastAsia="cs-CZ"/>
        </w:rPr>
        <w:t>ro každý přejezd navržena jedna skříň, ale u PZS C2 je tato skříň součástí SO silnoproudu, jelikož je do této skříně zatažen napájecí kabel NN. Součástí PS 04-28-01, část A jsou správně jen dvě skříně.</w:t>
      </w:r>
    </w:p>
    <w:p w:rsidR="005F2F1D" w:rsidRDefault="005F2F1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827CD" w:rsidRDefault="000827C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13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067EDD" w:rsidRDefault="00067EDD" w:rsidP="00B33EF4">
      <w:pPr>
        <w:spacing w:after="0" w:line="259" w:lineRule="auto"/>
      </w:pPr>
      <w:r w:rsidRPr="000827CD">
        <w:rPr>
          <w:u w:val="single"/>
        </w:rPr>
        <w:t xml:space="preserve">PS 04-28-01A „část A, </w:t>
      </w:r>
      <w:proofErr w:type="spellStart"/>
      <w:proofErr w:type="gramStart"/>
      <w:r w:rsidRPr="000827CD">
        <w:rPr>
          <w:u w:val="single"/>
        </w:rPr>
        <w:t>T.ú</w:t>
      </w:r>
      <w:proofErr w:type="spellEnd"/>
      <w:r w:rsidRPr="000827CD">
        <w:rPr>
          <w:u w:val="single"/>
        </w:rPr>
        <w:t>.</w:t>
      </w:r>
      <w:proofErr w:type="gramEnd"/>
      <w:r w:rsidRPr="000827CD">
        <w:rPr>
          <w:u w:val="single"/>
        </w:rPr>
        <w:t xml:space="preserve"> Střelice - Tetčice, definitivní TZZ“</w:t>
      </w:r>
      <w:r>
        <w:t>. V TZ je uvedeno:</w:t>
      </w:r>
    </w:p>
    <w:p w:rsidR="00067EDD" w:rsidRDefault="00067EDD" w:rsidP="00B33EF4">
      <w:pPr>
        <w:pStyle w:val="Odstavecseseznamem"/>
        <w:spacing w:after="0"/>
      </w:pPr>
    </w:p>
    <w:p w:rsidR="00067EDD" w:rsidRDefault="00067EDD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3B71196C" wp14:editId="7CE9117B">
            <wp:extent cx="5255812" cy="472358"/>
            <wp:effectExtent l="0" t="0" r="2540" b="444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66599" cy="491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EDD" w:rsidRDefault="00067EDD" w:rsidP="00B33EF4">
      <w:pPr>
        <w:pStyle w:val="Odstavecseseznamem"/>
        <w:spacing w:after="0"/>
      </w:pPr>
    </w:p>
    <w:p w:rsidR="00067EDD" w:rsidRDefault="00067EDD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1450A64E" wp14:editId="7508B34F">
            <wp:extent cx="5367130" cy="555688"/>
            <wp:effectExtent l="0" t="0" r="508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07481" cy="58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EDD" w:rsidRPr="00BD0718" w:rsidRDefault="00067EDD" w:rsidP="00B33EF4">
      <w:pPr>
        <w:pStyle w:val="Odstavecseseznamem"/>
        <w:spacing w:after="0"/>
      </w:pPr>
    </w:p>
    <w:p w:rsidR="00067EDD" w:rsidRPr="00BD0718" w:rsidRDefault="00067EDD" w:rsidP="00B33EF4">
      <w:pPr>
        <w:spacing w:after="0"/>
      </w:pPr>
      <w:r w:rsidRPr="00BD0718">
        <w:t xml:space="preserve">Předpokládáme správně, že se žádné provizorní </w:t>
      </w:r>
      <w:proofErr w:type="spellStart"/>
      <w:r w:rsidRPr="00BD0718">
        <w:t>zab</w:t>
      </w:r>
      <w:proofErr w:type="spellEnd"/>
      <w:r w:rsidRPr="00BD0718">
        <w:t xml:space="preserve">. </w:t>
      </w:r>
      <w:proofErr w:type="gramStart"/>
      <w:r w:rsidRPr="00BD0718">
        <w:t>zař</w:t>
      </w:r>
      <w:proofErr w:type="gramEnd"/>
      <w:r w:rsidRPr="00BD0718">
        <w:t>. nebude v této stavbě budovat a že demontáže jsou součástí předmětného PS 04-28-01A, nikoliv PS 02-28-01, část B? Žádáme zadavatele o prověření/vysvětlení.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403737" w:rsidRPr="00BD0718" w:rsidRDefault="0060582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byla opravena technická zpráva. Viz p</w:t>
      </w:r>
      <w:r w:rsidR="00826503" w:rsidRPr="00BD0718">
        <w:rPr>
          <w:rFonts w:eastAsia="Calibri" w:cs="Times New Roman"/>
          <w:i/>
          <w:lang w:eastAsia="cs-CZ"/>
        </w:rPr>
        <w:t>říloha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826503" w:rsidRPr="00BD0718">
        <w:rPr>
          <w:rFonts w:eastAsia="Calibri" w:cs="Times New Roman"/>
          <w:i/>
          <w:lang w:eastAsia="cs-CZ"/>
        </w:rPr>
        <w:t>D.1.1.2.1_PS 04-28-01 část A_TZ.pdf</w:t>
      </w:r>
      <w:r w:rsidRPr="00BD0718">
        <w:rPr>
          <w:rFonts w:eastAsia="Calibri" w:cs="Times New Roman"/>
          <w:i/>
          <w:lang w:eastAsia="cs-CZ"/>
        </w:rPr>
        <w:t>.</w:t>
      </w:r>
    </w:p>
    <w:p w:rsidR="000827CD" w:rsidRPr="00BD0718" w:rsidRDefault="000827C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Dotaz č. </w:t>
      </w:r>
      <w:r w:rsidR="00D74F21" w:rsidRPr="00BD0718">
        <w:rPr>
          <w:rFonts w:eastAsia="Calibri" w:cs="Times New Roman"/>
          <w:b/>
          <w:lang w:eastAsia="cs-CZ"/>
        </w:rPr>
        <w:t>13</w:t>
      </w:r>
      <w:r w:rsidRPr="00BD0718">
        <w:rPr>
          <w:rFonts w:eastAsia="Calibri" w:cs="Times New Roman"/>
          <w:b/>
          <w:lang w:eastAsia="cs-CZ"/>
        </w:rPr>
        <w:t>2:</w:t>
      </w:r>
    </w:p>
    <w:p w:rsidR="000827CD" w:rsidRPr="00BD0718" w:rsidRDefault="00067EDD" w:rsidP="00B33EF4">
      <w:pPr>
        <w:spacing w:after="0" w:line="259" w:lineRule="auto"/>
      </w:pPr>
      <w:r w:rsidRPr="00BD0718">
        <w:rPr>
          <w:u w:val="single"/>
        </w:rPr>
        <w:t xml:space="preserve">PS 04-28-01A „část A,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Střelice - Tetčice, definitivní TZZ“</w:t>
      </w:r>
    </w:p>
    <w:p w:rsidR="00067EDD" w:rsidRPr="00BD0718" w:rsidRDefault="00067EDD" w:rsidP="00B33EF4">
      <w:pPr>
        <w:spacing w:after="0" w:line="259" w:lineRule="auto"/>
      </w:pPr>
      <w:r w:rsidRPr="00BD0718">
        <w:t>Dle VV se předpokládá hloubení a zához jam/rýh v objemu 456 m3. Délka kabelové trasy je cca 6000 m. Dle našeho názoru je množství ve VV nedostatečné. Žádáme zadavatele o prověření/vysvětlení a případnou opravu odpovídajících položek VV.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403737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je hlavní </w:t>
      </w:r>
      <w:r w:rsidR="005F2F1D" w:rsidRPr="00BD0718">
        <w:rPr>
          <w:rFonts w:eastAsia="Calibri" w:cs="Times New Roman"/>
          <w:i/>
          <w:lang w:eastAsia="cs-CZ"/>
        </w:rPr>
        <w:t xml:space="preserve">kabelová trasa </w:t>
      </w:r>
      <w:r w:rsidRPr="00BD0718">
        <w:rPr>
          <w:rFonts w:eastAsia="Calibri" w:cs="Times New Roman"/>
          <w:i/>
          <w:lang w:eastAsia="cs-CZ"/>
        </w:rPr>
        <w:t>ř</w:t>
      </w:r>
      <w:r w:rsidR="005F2F1D" w:rsidRPr="00BD0718">
        <w:rPr>
          <w:rFonts w:eastAsia="Calibri" w:cs="Times New Roman"/>
          <w:i/>
          <w:lang w:eastAsia="cs-CZ"/>
        </w:rPr>
        <w:t>eše</w:t>
      </w:r>
      <w:r w:rsidRPr="00BD0718">
        <w:rPr>
          <w:rFonts w:eastAsia="Calibri" w:cs="Times New Roman"/>
          <w:i/>
          <w:lang w:eastAsia="cs-CZ"/>
        </w:rPr>
        <w:t xml:space="preserve">na v rámci Sdělovacího zařízení, položka tedy zůstává beze změny. </w:t>
      </w:r>
    </w:p>
    <w:p w:rsidR="000827CD" w:rsidRPr="00BD0718" w:rsidRDefault="000827C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Dotaz č. </w:t>
      </w:r>
      <w:r w:rsidR="00D74F21" w:rsidRPr="00BD0718">
        <w:rPr>
          <w:rFonts w:eastAsia="Calibri" w:cs="Times New Roman"/>
          <w:b/>
          <w:lang w:eastAsia="cs-CZ"/>
        </w:rPr>
        <w:t>13</w:t>
      </w:r>
      <w:r w:rsidRPr="00BD0718">
        <w:rPr>
          <w:rFonts w:eastAsia="Calibri" w:cs="Times New Roman"/>
          <w:b/>
          <w:lang w:eastAsia="cs-CZ"/>
        </w:rPr>
        <w:t>3:</w:t>
      </w:r>
    </w:p>
    <w:p w:rsidR="000827CD" w:rsidRPr="00BD0718" w:rsidRDefault="00067EDD" w:rsidP="00B33EF4">
      <w:pPr>
        <w:spacing w:after="0" w:line="259" w:lineRule="auto"/>
        <w:rPr>
          <w:u w:val="single"/>
        </w:rPr>
      </w:pPr>
      <w:r w:rsidRPr="00BD0718">
        <w:rPr>
          <w:u w:val="single"/>
        </w:rPr>
        <w:t xml:space="preserve">PS 04-28-01A „část A,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Střelice - Tetčice, definitivní TZZ</w:t>
      </w:r>
      <w:r w:rsidR="000827CD" w:rsidRPr="00BD0718">
        <w:rPr>
          <w:u w:val="single"/>
        </w:rPr>
        <w:t>“</w:t>
      </w:r>
    </w:p>
    <w:p w:rsidR="00067EDD" w:rsidRPr="00BD0718" w:rsidRDefault="00067EDD" w:rsidP="00B33EF4">
      <w:pPr>
        <w:spacing w:after="0" w:line="259" w:lineRule="auto"/>
      </w:pPr>
      <w:r w:rsidRPr="00BD0718">
        <w:t>Dle VV se předpokládá zřízení výstražné fólie na trati v délce 506 m. Dle ZD je přibližná délka kabelové trasy cca 6000 m. Žádáme zadavatele o prověření/vysvětlení množství.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F27E38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je hlavní kabelová trasa řešena v rámci Sdělovacího zařízení, položka tedy zůstává beze změny. 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827CD" w:rsidRDefault="000827C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74F21">
        <w:rPr>
          <w:rFonts w:eastAsia="Calibri" w:cs="Times New Roman"/>
          <w:b/>
          <w:lang w:eastAsia="cs-CZ"/>
        </w:rPr>
        <w:t>13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:rsidR="00067EDD" w:rsidRDefault="00067EDD" w:rsidP="00B33EF4">
      <w:pPr>
        <w:spacing w:after="0" w:line="259" w:lineRule="auto"/>
      </w:pPr>
      <w:r w:rsidRPr="000827CD">
        <w:rPr>
          <w:u w:val="single"/>
        </w:rPr>
        <w:t xml:space="preserve">PS 04-28-01A „část A, </w:t>
      </w:r>
      <w:proofErr w:type="spellStart"/>
      <w:proofErr w:type="gramStart"/>
      <w:r w:rsidRPr="000827CD">
        <w:rPr>
          <w:u w:val="single"/>
        </w:rPr>
        <w:t>T.ú</w:t>
      </w:r>
      <w:proofErr w:type="spellEnd"/>
      <w:r w:rsidRPr="000827CD">
        <w:rPr>
          <w:u w:val="single"/>
        </w:rPr>
        <w:t>.</w:t>
      </w:r>
      <w:proofErr w:type="gramEnd"/>
      <w:r w:rsidRPr="000827CD">
        <w:rPr>
          <w:u w:val="single"/>
        </w:rPr>
        <w:t xml:space="preserve"> Střelice - Tetčice, definitivní TZZ“</w:t>
      </w:r>
      <w:r>
        <w:t>. Ve VV se vyskytují položky:</w:t>
      </w:r>
    </w:p>
    <w:tbl>
      <w:tblPr>
        <w:tblW w:w="86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51"/>
        <w:gridCol w:w="247"/>
        <w:gridCol w:w="6056"/>
        <w:gridCol w:w="520"/>
        <w:gridCol w:w="641"/>
      </w:tblGrid>
      <w:tr w:rsidR="00067EDD" w:rsidRPr="00443E2B" w:rsidTr="00E90103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75D121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SKŘÍŇ LOGIKY ELEKTRONICKÉHO PŘEJEZDOVÉHO ZABEZPEČOVACÍHO ZAŘÍZENÍ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Pr="00443E2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,000</w:t>
            </w:r>
          </w:p>
        </w:tc>
      </w:tr>
      <w:tr w:rsidR="00067EDD" w:rsidRPr="00443E2B" w:rsidTr="00E90103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75D127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SKŘÍŇ LOGIKY ELEKTRONICKÉHO PŘEJEZDOVÉHO ZABEZPEČOVACÍHO ZAŘÍZENÍ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Pr="00443E2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,000</w:t>
            </w:r>
          </w:p>
        </w:tc>
      </w:tr>
      <w:tr w:rsidR="00067EDD" w:rsidRPr="00443E2B" w:rsidTr="00E90103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75B951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SW PRO ELEKTRONICKÉ PŘEJEZDOVÉ ZABEZPEČOVACÍ ZAŘÍZENÍ NA JEDNOKOLEJNÉ TRATI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  <w:r w:rsidRPr="00443E2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,000</w:t>
            </w:r>
          </w:p>
        </w:tc>
      </w:tr>
      <w:tr w:rsidR="00067EDD" w:rsidRPr="00443E2B" w:rsidTr="00E90103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75B957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SW PRO ELEKTRONICKÉ PŘEJEZDOVÉ ZABEZPEČOVACÍ ZAŘÍZENÍ NA JEDNOKOLEJNÉ TRATI - MONTÁŽ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443E2B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443E2B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  <w:r w:rsidRPr="00443E2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,000</w:t>
            </w:r>
          </w:p>
        </w:tc>
      </w:tr>
    </w:tbl>
    <w:p w:rsidR="00534429" w:rsidRDefault="00534429" w:rsidP="00B33EF4">
      <w:pPr>
        <w:spacing w:after="0"/>
      </w:pPr>
    </w:p>
    <w:p w:rsidR="00067EDD" w:rsidRDefault="00067EDD" w:rsidP="00B33EF4">
      <w:pPr>
        <w:spacing w:after="0"/>
      </w:pPr>
      <w:r>
        <w:t xml:space="preserve">Z TZ nejsou zřejmé typy přejezdových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 Požaduje zadavatel vybudování elektronických přejezdů v trati dle položek VV? Žádáme zadavatele o </w:t>
      </w:r>
      <w:r w:rsidRPr="007026DC">
        <w:t>prověření/vysvětlení</w:t>
      </w:r>
      <w:r>
        <w:t>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5F2F1D" w:rsidRPr="00BD0718" w:rsidRDefault="00F27E38" w:rsidP="00B33EF4">
      <w:pPr>
        <w:spacing w:after="0" w:line="240" w:lineRule="auto"/>
        <w:rPr>
          <w:rFonts w:ascii="Arial CE" w:eastAsia="Times New Roman" w:hAnsi="Arial CE" w:cs="Arial CE"/>
          <w:i/>
          <w:sz w:val="20"/>
          <w:szCs w:val="20"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s</w:t>
      </w:r>
      <w:r w:rsidR="00A07A10" w:rsidRPr="00BD0718">
        <w:rPr>
          <w:rFonts w:eastAsia="Calibri" w:cs="Times New Roman"/>
          <w:i/>
          <w:lang w:eastAsia="cs-CZ"/>
        </w:rPr>
        <w:t xml:space="preserve">kříně logiky elektronického přejezdu nebudou použity, nahrazeny skříněmi logiky reléového přejedu v odpovídajícím počtu, shodně s koncepcí celé stavby. Položky č. 65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A07A10" w:rsidRPr="00BD0718">
        <w:rPr>
          <w:rFonts w:eastAsia="Calibri" w:cs="Times New Roman"/>
          <w:i/>
          <w:lang w:eastAsia="cs-CZ"/>
        </w:rPr>
        <w:t xml:space="preserve">66 kód položky 75D121 a 75D127 </w:t>
      </w:r>
      <w:r w:rsidRPr="00BD0718">
        <w:rPr>
          <w:rFonts w:eastAsia="Calibri" w:cs="Times New Roman"/>
          <w:i/>
          <w:lang w:eastAsia="cs-CZ"/>
        </w:rPr>
        <w:t xml:space="preserve">jsou </w:t>
      </w:r>
      <w:r w:rsidR="00A07A10" w:rsidRPr="00BD0718">
        <w:rPr>
          <w:rFonts w:eastAsia="Calibri" w:cs="Times New Roman"/>
          <w:i/>
          <w:lang w:eastAsia="cs-CZ"/>
        </w:rPr>
        <w:t xml:space="preserve">zrušeny. </w:t>
      </w:r>
      <w:r w:rsidRPr="00BD0718">
        <w:rPr>
          <w:rFonts w:eastAsia="Calibri" w:cs="Times New Roman"/>
          <w:i/>
          <w:lang w:eastAsia="cs-CZ"/>
        </w:rPr>
        <w:t>Byly přidány n</w:t>
      </w:r>
      <w:r w:rsidR="00A07A10" w:rsidRPr="00BD0718">
        <w:rPr>
          <w:rFonts w:eastAsia="Calibri" w:cs="Times New Roman"/>
          <w:i/>
          <w:lang w:eastAsia="cs-CZ"/>
        </w:rPr>
        <w:t xml:space="preserve">ové položky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A07A10" w:rsidRPr="00BD0718">
        <w:rPr>
          <w:rFonts w:eastAsia="Calibri" w:cs="Times New Roman"/>
          <w:i/>
          <w:lang w:eastAsia="cs-CZ"/>
        </w:rPr>
        <w:t xml:space="preserve">109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A07A10" w:rsidRPr="00BD0718">
        <w:rPr>
          <w:rFonts w:eastAsia="Calibri" w:cs="Times New Roman"/>
          <w:i/>
          <w:lang w:eastAsia="cs-CZ"/>
        </w:rPr>
        <w:t>1</w:t>
      </w:r>
      <w:r w:rsidRPr="00BD0718">
        <w:rPr>
          <w:rFonts w:eastAsia="Calibri" w:cs="Times New Roman"/>
          <w:i/>
          <w:lang w:eastAsia="cs-CZ"/>
        </w:rPr>
        <w:t>10 kódy položky 75D111 a 75D117. Dále bylo u</w:t>
      </w:r>
      <w:r w:rsidR="005F2F1D" w:rsidRPr="00BD0718">
        <w:rPr>
          <w:rFonts w:eastAsia="Times New Roman" w:cstheme="minorHAnsi"/>
          <w:i/>
          <w:lang w:eastAsia="cs-CZ"/>
        </w:rPr>
        <w:t>pravené množství u p</w:t>
      </w:r>
      <w:r w:rsidR="005F2F1D" w:rsidRPr="00BD0718">
        <w:rPr>
          <w:rFonts w:eastAsia="Calibri" w:cs="Times New Roman"/>
          <w:i/>
          <w:lang w:eastAsia="cs-CZ"/>
        </w:rPr>
        <w:t xml:space="preserve">oložky č. 44 a 45 kód položky </w:t>
      </w:r>
      <w:r w:rsidR="005F2F1D" w:rsidRPr="00BD0718">
        <w:rPr>
          <w:rFonts w:eastAsia="Times New Roman" w:cstheme="minorHAnsi"/>
          <w:i/>
          <w:lang w:eastAsia="cs-CZ"/>
        </w:rPr>
        <w:t>75B951 a 75B957 na 3 kusy</w:t>
      </w:r>
      <w:r w:rsidRPr="00BD0718">
        <w:rPr>
          <w:rFonts w:eastAsia="Times New Roman" w:cstheme="minorHAnsi"/>
          <w:i/>
          <w:lang w:eastAsia="cs-CZ"/>
        </w:rPr>
        <w:t>. Viz příloha.</w:t>
      </w:r>
    </w:p>
    <w:p w:rsidR="00534429" w:rsidRPr="00BD0718" w:rsidRDefault="00534429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Dotaz č. </w:t>
      </w:r>
      <w:r w:rsidR="00D74F21" w:rsidRPr="00BD0718">
        <w:rPr>
          <w:rFonts w:eastAsia="Calibri" w:cs="Times New Roman"/>
          <w:b/>
          <w:lang w:eastAsia="cs-CZ"/>
        </w:rPr>
        <w:t>13</w:t>
      </w:r>
      <w:r w:rsidRPr="00BD0718">
        <w:rPr>
          <w:rFonts w:eastAsia="Calibri" w:cs="Times New Roman"/>
          <w:b/>
          <w:lang w:eastAsia="cs-CZ"/>
        </w:rPr>
        <w:t>5:</w:t>
      </w:r>
    </w:p>
    <w:p w:rsidR="00067EDD" w:rsidRPr="00BD0718" w:rsidRDefault="00067EDD" w:rsidP="00B33EF4">
      <w:pPr>
        <w:spacing w:after="0" w:line="259" w:lineRule="auto"/>
      </w:pPr>
      <w:r w:rsidRPr="00BD0718">
        <w:rPr>
          <w:u w:val="single"/>
        </w:rPr>
        <w:t xml:space="preserve">PS 04-28-01A „část A,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Střelice - Tetčice, definitivní TZZ“</w:t>
      </w:r>
      <w:r w:rsidRPr="00BD0718">
        <w:t>. Ve VV se vyskytuje položka:</w:t>
      </w:r>
    </w:p>
    <w:p w:rsidR="00534429" w:rsidRPr="00BD0718" w:rsidRDefault="00534429" w:rsidP="00B33EF4">
      <w:pPr>
        <w:spacing w:after="0" w:line="259" w:lineRule="auto"/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204"/>
        <w:gridCol w:w="4621"/>
        <w:gridCol w:w="987"/>
        <w:gridCol w:w="1134"/>
      </w:tblGrid>
      <w:tr w:rsidR="00067EDD" w:rsidRPr="00BD0718" w:rsidTr="00534429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75E1C7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PROTOKOL UTZ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1,000</w:t>
            </w:r>
          </w:p>
        </w:tc>
      </w:tr>
    </w:tbl>
    <w:p w:rsidR="00534429" w:rsidRPr="00BD0718" w:rsidRDefault="00534429" w:rsidP="00B33EF4">
      <w:pPr>
        <w:spacing w:after="0"/>
      </w:pPr>
    </w:p>
    <w:p w:rsidR="00067EDD" w:rsidRPr="00BD0718" w:rsidRDefault="00067EDD" w:rsidP="00B33EF4">
      <w:pPr>
        <w:spacing w:after="0"/>
      </w:pPr>
      <w:r w:rsidRPr="00BD0718">
        <w:t>Dle našeho názoru předpokládáme vyhotovení protokolu UTZ pro 1x TZZ a 3x pro PZZ, čili celkem 4 ks. Žádáme zadavatele o prověření/vysvětlení.</w:t>
      </w:r>
    </w:p>
    <w:p w:rsidR="00534429" w:rsidRPr="00BD0718" w:rsidRDefault="0053442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5F2F1D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 byla o</w:t>
      </w:r>
      <w:r w:rsidR="005F2F1D" w:rsidRPr="00BD0718">
        <w:rPr>
          <w:rFonts w:eastAsia="Calibri" w:cs="Times New Roman"/>
          <w:i/>
          <w:lang w:eastAsia="cs-CZ"/>
        </w:rPr>
        <w:t>pravena položka č. 88, změna množství na 4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5F2F1D" w:rsidRPr="00BD0718">
        <w:rPr>
          <w:rFonts w:eastAsia="Calibri" w:cs="Times New Roman"/>
          <w:i/>
          <w:lang w:eastAsia="cs-CZ"/>
        </w:rPr>
        <w:t>kusy.</w:t>
      </w:r>
      <w:r w:rsidRPr="00BD0718">
        <w:rPr>
          <w:rFonts w:eastAsia="Calibri" w:cs="Times New Roman"/>
          <w:i/>
          <w:lang w:eastAsia="cs-CZ"/>
        </w:rPr>
        <w:t xml:space="preserve"> Viz příloha.</w:t>
      </w:r>
    </w:p>
    <w:p w:rsidR="005F2F1D" w:rsidRPr="00BD0718" w:rsidRDefault="005F2F1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D74F21">
        <w:rPr>
          <w:rFonts w:eastAsia="Calibri" w:cs="Times New Roman"/>
          <w:b/>
          <w:lang w:eastAsia="cs-CZ"/>
        </w:rPr>
        <w:t xml:space="preserve"> 13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534429" w:rsidRDefault="00067EDD" w:rsidP="00B33EF4">
      <w:pPr>
        <w:spacing w:after="0" w:line="259" w:lineRule="auto"/>
      </w:pPr>
      <w:r w:rsidRPr="00534429">
        <w:rPr>
          <w:u w:val="single"/>
        </w:rPr>
        <w:t xml:space="preserve">PS 04-28-01B „část B, </w:t>
      </w:r>
      <w:proofErr w:type="spellStart"/>
      <w:proofErr w:type="gramStart"/>
      <w:r w:rsidRPr="00534429">
        <w:rPr>
          <w:u w:val="single"/>
        </w:rPr>
        <w:t>T.ú</w:t>
      </w:r>
      <w:proofErr w:type="spellEnd"/>
      <w:r w:rsidRPr="00534429">
        <w:rPr>
          <w:u w:val="single"/>
        </w:rPr>
        <w:t>.</w:t>
      </w:r>
      <w:proofErr w:type="gramEnd"/>
      <w:r w:rsidRPr="00534429">
        <w:rPr>
          <w:u w:val="single"/>
        </w:rPr>
        <w:t xml:space="preserve"> Střelice - Tetčice, úprava AVV</w:t>
      </w:r>
      <w:r w:rsidR="00534429">
        <w:t>“</w:t>
      </w:r>
    </w:p>
    <w:p w:rsidR="00067EDD" w:rsidRDefault="00067EDD" w:rsidP="00B33EF4">
      <w:pPr>
        <w:spacing w:after="0" w:line="259" w:lineRule="auto"/>
      </w:pPr>
      <w:r>
        <w:t xml:space="preserve">V TZ se píše, že budou dodány nové </w:t>
      </w:r>
      <w:proofErr w:type="spellStart"/>
      <w:r>
        <w:t>balízy</w:t>
      </w:r>
      <w:proofErr w:type="spellEnd"/>
      <w:r>
        <w:t>. Dále je ve VV položka č. 7 „</w:t>
      </w:r>
      <w:r w:rsidRPr="007B0E65">
        <w:t>ZAMĚŘOVÁNÍ, ZNAČKOVÁNÍ A VYHODNOCENÍ DAT INFRASTRUKTURY</w:t>
      </w:r>
      <w:r>
        <w:t>“, v jejíž popisu je uvedeno:</w:t>
      </w:r>
    </w:p>
    <w:p w:rsidR="00534429" w:rsidRDefault="00534429" w:rsidP="00B33EF4">
      <w:pPr>
        <w:spacing w:after="0" w:line="259" w:lineRule="auto"/>
      </w:pPr>
    </w:p>
    <w:p w:rsidR="00067EDD" w:rsidRPr="007B0E65" w:rsidRDefault="00067EDD" w:rsidP="00B33EF4">
      <w:pPr>
        <w:pStyle w:val="Odstavecseseznamem"/>
        <w:spacing w:after="0"/>
        <w:ind w:left="0"/>
        <w:rPr>
          <w:i/>
        </w:rPr>
      </w:pPr>
      <w:r>
        <w:t>„</w:t>
      </w:r>
      <w:r w:rsidRPr="007B0E65">
        <w:rPr>
          <w:i/>
        </w:rPr>
        <w:t xml:space="preserve">1. Položka obsahuje:   </w:t>
      </w:r>
    </w:p>
    <w:p w:rsidR="00067EDD" w:rsidRDefault="00067EDD" w:rsidP="00B33EF4">
      <w:pPr>
        <w:pStyle w:val="Odstavecseseznamem"/>
        <w:spacing w:after="0"/>
        <w:ind w:left="0"/>
      </w:pPr>
      <w:r w:rsidRPr="007B0E65">
        <w:rPr>
          <w:i/>
        </w:rPr>
        <w:t xml:space="preserve"> – označkování prvků infrastruktury, zaměření pro </w:t>
      </w:r>
      <w:proofErr w:type="spellStart"/>
      <w:r w:rsidRPr="007B0E65">
        <w:rPr>
          <w:i/>
        </w:rPr>
        <w:t>balízy</w:t>
      </w:r>
      <w:proofErr w:type="spellEnd"/>
      <w:r w:rsidRPr="007B0E65">
        <w:rPr>
          <w:i/>
        </w:rPr>
        <w:t xml:space="preserve"> a pro RBC, jízdu drážního vozidla včetně jeho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pronájmu,vyhodnocení</w:t>
      </w:r>
      <w:proofErr w:type="spellEnd"/>
      <w:proofErr w:type="gramEnd"/>
      <w:r>
        <w:rPr>
          <w:i/>
        </w:rPr>
        <w:t xml:space="preserve"> záznamů“</w:t>
      </w:r>
    </w:p>
    <w:p w:rsidR="00067EDD" w:rsidRDefault="00067EDD" w:rsidP="00B33EF4">
      <w:pPr>
        <w:pStyle w:val="Odstavecseseznamem"/>
        <w:spacing w:after="0"/>
        <w:ind w:left="0"/>
      </w:pPr>
    </w:p>
    <w:p w:rsidR="00067EDD" w:rsidRDefault="00067EDD" w:rsidP="00B33EF4">
      <w:pPr>
        <w:pStyle w:val="Odstavecseseznamem"/>
        <w:numPr>
          <w:ilvl w:val="0"/>
          <w:numId w:val="12"/>
        </w:numPr>
        <w:spacing w:after="0" w:line="259" w:lineRule="auto"/>
        <w:ind w:left="284" w:hanging="284"/>
      </w:pPr>
      <w:r>
        <w:t xml:space="preserve">Chápeme správně, že se jedná o překlep v TZ a tedy, že v rámci tohoto PS ani jiných PS/SO této stavby se nepředpokládá jakékoliv budování </w:t>
      </w:r>
      <w:proofErr w:type="spellStart"/>
      <w:r>
        <w:t>balíz</w:t>
      </w:r>
      <w:proofErr w:type="spellEnd"/>
      <w:r>
        <w:t>?</w:t>
      </w:r>
    </w:p>
    <w:p w:rsidR="00067EDD" w:rsidRDefault="00067EDD" w:rsidP="00B33EF4">
      <w:pPr>
        <w:pStyle w:val="Odstavecseseznamem"/>
        <w:numPr>
          <w:ilvl w:val="0"/>
          <w:numId w:val="12"/>
        </w:numPr>
        <w:spacing w:after="0" w:line="259" w:lineRule="auto"/>
        <w:ind w:left="284" w:hanging="284"/>
      </w:pPr>
      <w:r>
        <w:t xml:space="preserve">Chápeme správně, že položkou č. 7 se myslí činnost související s úpravou/dodáním zařízení MIB do kolejiště? 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BD0718" w:rsidRPr="00BD0718" w:rsidRDefault="00F27E38" w:rsidP="00BD0718">
      <w:pPr>
        <w:pStyle w:val="Odstavecseseznamem"/>
        <w:numPr>
          <w:ilvl w:val="0"/>
          <w:numId w:val="30"/>
        </w:numPr>
        <w:spacing w:after="0" w:line="240" w:lineRule="auto"/>
        <w:ind w:left="284" w:hanging="284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bylo p</w:t>
      </w:r>
      <w:r w:rsidR="005F2F1D" w:rsidRPr="00BD0718">
        <w:rPr>
          <w:rFonts w:eastAsia="Calibri" w:cs="Times New Roman"/>
          <w:i/>
          <w:lang w:eastAsia="cs-CZ"/>
        </w:rPr>
        <w:t xml:space="preserve">ro MIB AVV bylo v TZ nevhodně použito slovo </w:t>
      </w:r>
      <w:proofErr w:type="spellStart"/>
      <w:r w:rsidR="005F2F1D" w:rsidRPr="00BD0718">
        <w:rPr>
          <w:rFonts w:eastAsia="Calibri" w:cs="Times New Roman"/>
          <w:i/>
          <w:lang w:eastAsia="cs-CZ"/>
        </w:rPr>
        <w:t>balíza</w:t>
      </w:r>
      <w:proofErr w:type="spellEnd"/>
      <w:r w:rsidR="005F2F1D" w:rsidRPr="00BD0718">
        <w:rPr>
          <w:rFonts w:eastAsia="Calibri" w:cs="Times New Roman"/>
          <w:i/>
          <w:lang w:eastAsia="cs-CZ"/>
        </w:rPr>
        <w:t xml:space="preserve">. </w:t>
      </w:r>
    </w:p>
    <w:p w:rsidR="00BD0718" w:rsidRPr="00BD0718" w:rsidRDefault="00F27E38" w:rsidP="00BD0718">
      <w:pPr>
        <w:pStyle w:val="Odstavecseseznamem"/>
        <w:spacing w:after="0" w:line="240" w:lineRule="auto"/>
        <w:ind w:left="284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Viz příloha.</w:t>
      </w:r>
    </w:p>
    <w:p w:rsidR="00F27E38" w:rsidRPr="00BD0718" w:rsidRDefault="00F27E38" w:rsidP="00BD0718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b) Po ověření zadavatelem ano, položka č. 7 je zrušena. Viz příloha.</w:t>
      </w:r>
    </w:p>
    <w:p w:rsidR="005F2F1D" w:rsidRDefault="005F2F1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D0718" w:rsidRDefault="00BD0718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D74F21">
        <w:rPr>
          <w:rFonts w:eastAsia="Calibri" w:cs="Times New Roman"/>
          <w:b/>
          <w:lang w:eastAsia="cs-CZ"/>
        </w:rPr>
        <w:t xml:space="preserve"> 13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067EDD" w:rsidRDefault="00067EDD" w:rsidP="00B33EF4">
      <w:pPr>
        <w:spacing w:after="0" w:line="259" w:lineRule="auto"/>
      </w:pPr>
      <w:r w:rsidRPr="00534429">
        <w:rPr>
          <w:u w:val="single"/>
        </w:rPr>
        <w:t xml:space="preserve">PS 04-28-01B „část B, </w:t>
      </w:r>
      <w:proofErr w:type="spellStart"/>
      <w:proofErr w:type="gramStart"/>
      <w:r w:rsidRPr="00534429">
        <w:rPr>
          <w:u w:val="single"/>
        </w:rPr>
        <w:t>T.ú</w:t>
      </w:r>
      <w:proofErr w:type="spellEnd"/>
      <w:r w:rsidRPr="00534429">
        <w:rPr>
          <w:u w:val="single"/>
        </w:rPr>
        <w:t>.</w:t>
      </w:r>
      <w:proofErr w:type="gramEnd"/>
      <w:r w:rsidRPr="00534429">
        <w:rPr>
          <w:u w:val="single"/>
        </w:rPr>
        <w:t xml:space="preserve"> Střelice - Tetčice, úprava AVV“</w:t>
      </w:r>
      <w:r>
        <w:t>. Dle VV se předpokládá vybudování celkem 10 ks magnetických informačních bodů. Ve VV se nachází položka:</w:t>
      </w:r>
    </w:p>
    <w:p w:rsidR="00534429" w:rsidRDefault="00534429" w:rsidP="00B33EF4">
      <w:pPr>
        <w:spacing w:after="0" w:line="259" w:lineRule="auto"/>
      </w:pPr>
    </w:p>
    <w:tbl>
      <w:tblPr>
        <w:tblW w:w="87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993"/>
        <w:gridCol w:w="204"/>
        <w:gridCol w:w="5949"/>
        <w:gridCol w:w="552"/>
        <w:gridCol w:w="752"/>
      </w:tblGrid>
      <w:tr w:rsidR="00067EDD" w:rsidRPr="00926757" w:rsidTr="00534429">
        <w:trPr>
          <w:trHeight w:val="255"/>
          <w:jc w:val="center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926757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926757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26757">
              <w:rPr>
                <w:rFonts w:eastAsia="Times New Roman" w:cstheme="minorHAnsi"/>
                <w:lang w:eastAsia="cs-CZ"/>
              </w:rPr>
              <w:t>R75C771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926757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26757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926757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26757">
              <w:rPr>
                <w:rFonts w:eastAsia="Times New Roman" w:cstheme="minorHAnsi"/>
                <w:lang w:eastAsia="cs-CZ"/>
              </w:rPr>
              <w:t>Dodávka upevňovací soupravy informačního bodu zařízení AVV-MIB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926757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2675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926757" w:rsidRDefault="00067EDD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  <w:r w:rsidRPr="0092675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,000</w:t>
            </w:r>
          </w:p>
        </w:tc>
      </w:tr>
    </w:tbl>
    <w:p w:rsidR="00534429" w:rsidRDefault="00534429" w:rsidP="00B33EF4">
      <w:pPr>
        <w:spacing w:after="0"/>
      </w:pPr>
    </w:p>
    <w:p w:rsidR="00D74F21" w:rsidRPr="00BD0718" w:rsidRDefault="00067EDD" w:rsidP="00BD0718">
      <w:pPr>
        <w:spacing w:after="0"/>
      </w:pPr>
      <w:r>
        <w:t xml:space="preserve">Žádáme zadavatele o </w:t>
      </w:r>
      <w:r w:rsidRPr="007026DC">
        <w:t>prověření/vysvětlení</w:t>
      </w:r>
      <w:r>
        <w:t xml:space="preserve"> 40 ks ve vztahu k množství dodávaných MIB.</w:t>
      </w:r>
    </w:p>
    <w:p w:rsidR="00403737" w:rsidRPr="00F27E38" w:rsidRDefault="00403737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F2F1D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byla o</w:t>
      </w:r>
      <w:r w:rsidR="005F2F1D" w:rsidRPr="00BD0718">
        <w:rPr>
          <w:rFonts w:eastAsia="Calibri" w:cs="Times New Roman"/>
          <w:i/>
          <w:lang w:eastAsia="cs-CZ"/>
        </w:rPr>
        <w:t>pravena položka č. 8, změna množství na 10 kusů</w:t>
      </w:r>
      <w:r w:rsidRPr="00BD0718">
        <w:rPr>
          <w:rFonts w:eastAsia="Calibri" w:cs="Times New Roman"/>
          <w:i/>
          <w:lang w:eastAsia="cs-CZ"/>
        </w:rPr>
        <w:t>. Viz příloha.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34429" w:rsidRDefault="00534429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D74F21">
        <w:rPr>
          <w:rFonts w:eastAsia="Calibri" w:cs="Times New Roman"/>
          <w:b/>
          <w:lang w:eastAsia="cs-CZ"/>
        </w:rPr>
        <w:t xml:space="preserve"> 13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067EDD" w:rsidRDefault="00067EDD" w:rsidP="00B33EF4">
      <w:pPr>
        <w:spacing w:after="0" w:line="259" w:lineRule="auto"/>
      </w:pPr>
      <w:r w:rsidRPr="00534429">
        <w:rPr>
          <w:u w:val="single"/>
        </w:rPr>
        <w:t xml:space="preserve">PS 04-28-01B „část B, </w:t>
      </w:r>
      <w:proofErr w:type="spellStart"/>
      <w:proofErr w:type="gramStart"/>
      <w:r w:rsidRPr="00534429">
        <w:rPr>
          <w:u w:val="single"/>
        </w:rPr>
        <w:t>T.ú</w:t>
      </w:r>
      <w:proofErr w:type="spellEnd"/>
      <w:r w:rsidRPr="00534429">
        <w:rPr>
          <w:u w:val="single"/>
        </w:rPr>
        <w:t>.</w:t>
      </w:r>
      <w:proofErr w:type="gramEnd"/>
      <w:r w:rsidRPr="00534429">
        <w:rPr>
          <w:u w:val="single"/>
        </w:rPr>
        <w:t xml:space="preserve"> Střelice - Tetčice, úprava AVV“.</w:t>
      </w:r>
      <w:r>
        <w:t xml:space="preserve"> V TZ se vyskytuje odstavec:</w:t>
      </w:r>
    </w:p>
    <w:p w:rsidR="00534429" w:rsidRDefault="00534429" w:rsidP="00B33EF4">
      <w:pPr>
        <w:spacing w:after="0" w:line="259" w:lineRule="auto"/>
      </w:pPr>
    </w:p>
    <w:p w:rsidR="00067EDD" w:rsidRDefault="00067EDD" w:rsidP="00B33EF4">
      <w:pPr>
        <w:spacing w:after="0"/>
      </w:pPr>
      <w:r>
        <w:rPr>
          <w:noProof/>
          <w:lang w:eastAsia="cs-CZ"/>
        </w:rPr>
        <w:drawing>
          <wp:inline distT="0" distB="0" distL="0" distR="0" wp14:anchorId="6FBCC56E" wp14:editId="37EF04FF">
            <wp:extent cx="5543550" cy="68971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54307" cy="70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429" w:rsidRDefault="00534429" w:rsidP="00B33EF4">
      <w:pPr>
        <w:spacing w:after="0"/>
      </w:pPr>
    </w:p>
    <w:p w:rsidR="00067EDD" w:rsidRDefault="00067EDD" w:rsidP="00B33EF4">
      <w:pPr>
        <w:spacing w:after="0"/>
      </w:pPr>
      <w:r>
        <w:t xml:space="preserve">PS 01-28-01.2 se v této stavbě nevyskytuje a provizorní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se v této stavbě nepředpokládá. Žádáme zadavatele o </w:t>
      </w:r>
      <w:r w:rsidRPr="007026DC">
        <w:t>prověření/vysvětlení</w:t>
      </w:r>
      <w:r>
        <w:t xml:space="preserve"> odstavce 4. 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620D3F" w:rsidRPr="00BD0718" w:rsidRDefault="00F27E38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byla opravena technická zpráva. Viz příloha </w:t>
      </w:r>
      <w:r w:rsidR="00620D3F" w:rsidRPr="00BD0718">
        <w:rPr>
          <w:rFonts w:eastAsia="Calibri" w:cs="Times New Roman"/>
          <w:i/>
          <w:lang w:eastAsia="cs-CZ"/>
        </w:rPr>
        <w:t>D.1.1.2.1_PS 04-28-01 část B_TZ.pdf</w:t>
      </w:r>
      <w:r w:rsidRPr="00BD0718">
        <w:rPr>
          <w:rFonts w:eastAsia="Calibri" w:cs="Times New Roman"/>
          <w:i/>
          <w:lang w:eastAsia="cs-CZ"/>
        </w:rPr>
        <w:t>.</w:t>
      </w:r>
    </w:p>
    <w:p w:rsidR="00403737" w:rsidRDefault="00403737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34429" w:rsidRDefault="00534429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03737" w:rsidRPr="00BD5319" w:rsidRDefault="00403737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D74F21">
        <w:rPr>
          <w:rFonts w:eastAsia="Calibri" w:cs="Times New Roman"/>
          <w:b/>
          <w:lang w:eastAsia="cs-CZ"/>
        </w:rPr>
        <w:t xml:space="preserve"> 13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534429" w:rsidRDefault="00067EDD" w:rsidP="00B33EF4">
      <w:pPr>
        <w:spacing w:after="0" w:line="259" w:lineRule="auto"/>
      </w:pPr>
      <w:r w:rsidRPr="00534429">
        <w:rPr>
          <w:u w:val="single"/>
        </w:rPr>
        <w:t xml:space="preserve">PS 06-28-01A „část A, </w:t>
      </w:r>
      <w:proofErr w:type="spellStart"/>
      <w:proofErr w:type="gramStart"/>
      <w:r w:rsidRPr="00534429">
        <w:rPr>
          <w:u w:val="single"/>
        </w:rPr>
        <w:t>T.ú</w:t>
      </w:r>
      <w:proofErr w:type="spellEnd"/>
      <w:r w:rsidRPr="00534429">
        <w:rPr>
          <w:u w:val="single"/>
        </w:rPr>
        <w:t>.</w:t>
      </w:r>
      <w:proofErr w:type="gramEnd"/>
      <w:r w:rsidRPr="00534429">
        <w:rPr>
          <w:u w:val="single"/>
        </w:rPr>
        <w:t xml:space="preserve"> Tetčice - Zastávka u Brna, definitivní TZZ</w:t>
      </w:r>
      <w:r w:rsidR="00534429">
        <w:t>“</w:t>
      </w:r>
      <w:r>
        <w:t xml:space="preserve"> </w:t>
      </w:r>
    </w:p>
    <w:p w:rsidR="00067EDD" w:rsidRDefault="00067EDD" w:rsidP="00B33EF4">
      <w:pPr>
        <w:spacing w:after="0" w:line="259" w:lineRule="auto"/>
      </w:pPr>
      <w:r>
        <w:t>Dle ZD se předpokládá vybudování zařízení pro nevidomé. Ve VV se nenachází odpovídající položky (D+M) s množstvím 1 ks.</w:t>
      </w:r>
      <w:r w:rsidRPr="008E710B">
        <w:t xml:space="preserve"> </w:t>
      </w:r>
      <w:r>
        <w:t xml:space="preserve">Žádáme zadavatele o </w:t>
      </w:r>
      <w:r w:rsidRPr="007026DC">
        <w:t>prověření/vysvětlení</w:t>
      </w:r>
      <w:r>
        <w:t>.</w:t>
      </w:r>
    </w:p>
    <w:p w:rsidR="00D74F21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F27E38" w:rsidRDefault="00403737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F2F1D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byly d</w:t>
      </w:r>
      <w:r w:rsidR="005F2F1D" w:rsidRPr="00BD0718">
        <w:rPr>
          <w:rFonts w:eastAsia="Calibri" w:cs="Times New Roman"/>
          <w:i/>
          <w:lang w:eastAsia="cs-CZ"/>
        </w:rPr>
        <w:t xml:space="preserve">oplněny položky č. 106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5F2F1D" w:rsidRPr="00BD0718">
        <w:rPr>
          <w:rFonts w:eastAsia="Calibri" w:cs="Times New Roman"/>
          <w:i/>
          <w:lang w:eastAsia="cs-CZ"/>
        </w:rPr>
        <w:t>107.</w:t>
      </w:r>
    </w:p>
    <w:p w:rsidR="00403737" w:rsidRPr="00BD0718" w:rsidRDefault="00403737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55012D" w:rsidRPr="00BD0718" w:rsidRDefault="0055012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D74F21" w:rsidRPr="00BD0718">
        <w:rPr>
          <w:rFonts w:eastAsia="Calibri" w:cs="Times New Roman"/>
          <w:b/>
          <w:lang w:eastAsia="cs-CZ"/>
        </w:rPr>
        <w:t xml:space="preserve"> 14</w:t>
      </w:r>
      <w:r w:rsidRPr="00BD0718">
        <w:rPr>
          <w:rFonts w:eastAsia="Calibri" w:cs="Times New Roman"/>
          <w:b/>
          <w:lang w:eastAsia="cs-CZ"/>
        </w:rPr>
        <w:t>0:</w:t>
      </w:r>
    </w:p>
    <w:p w:rsidR="00534429" w:rsidRPr="00BD0718" w:rsidRDefault="00067EDD" w:rsidP="00B33EF4">
      <w:pPr>
        <w:spacing w:after="0" w:line="259" w:lineRule="auto"/>
      </w:pPr>
      <w:r w:rsidRPr="00BD0718">
        <w:rPr>
          <w:u w:val="single"/>
        </w:rPr>
        <w:t xml:space="preserve">PS 06-28-01A „část A,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Tetčice - Zastávka u Brna, definitivní TZZ</w:t>
      </w:r>
      <w:r w:rsidR="00534429" w:rsidRPr="00BD0718">
        <w:rPr>
          <w:u w:val="single"/>
        </w:rPr>
        <w:t>“</w:t>
      </w:r>
      <w:r w:rsidRPr="00BD0718">
        <w:t xml:space="preserve"> </w:t>
      </w:r>
    </w:p>
    <w:p w:rsidR="00067EDD" w:rsidRPr="00BD0718" w:rsidRDefault="00067EDD" w:rsidP="00B33EF4">
      <w:pPr>
        <w:spacing w:after="0" w:line="259" w:lineRule="auto"/>
      </w:pPr>
      <w:r w:rsidRPr="00BD0718">
        <w:t>Dle VV se předpokládá hloubení a zához jam/rýh v objemu 188 m3. Délka kabelové trasy je cca 2300 m. Dle našeho názoru je množství ve VV nedostatečné. Žádáme zadavatele o prověření/vysvětlení a případnou opravu odpovídajících položek VV.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F27E38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je hlavní kabelová trasa řešena v rámci Sdělovacího zařízení, položka tedy zůstává beze změny. </w:t>
      </w: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BD0718">
        <w:rPr>
          <w:rFonts w:eastAsia="Calibri" w:cs="Times New Roman"/>
          <w:b/>
          <w:i/>
          <w:lang w:eastAsia="cs-CZ"/>
        </w:rPr>
        <w:t xml:space="preserve"> </w:t>
      </w:r>
    </w:p>
    <w:p w:rsidR="00534429" w:rsidRPr="00BD0718" w:rsidRDefault="0053442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tabs>
          <w:tab w:val="left" w:pos="284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D74F21" w:rsidRPr="00BD0718">
        <w:rPr>
          <w:rFonts w:eastAsia="Calibri" w:cs="Times New Roman"/>
          <w:b/>
          <w:lang w:eastAsia="cs-CZ"/>
        </w:rPr>
        <w:t xml:space="preserve"> 14</w:t>
      </w:r>
      <w:r w:rsidRPr="00BD0718">
        <w:rPr>
          <w:rFonts w:eastAsia="Calibri" w:cs="Times New Roman"/>
          <w:b/>
          <w:lang w:eastAsia="cs-CZ"/>
        </w:rPr>
        <w:t>1:</w:t>
      </w:r>
    </w:p>
    <w:p w:rsidR="00534429" w:rsidRPr="00BD0718" w:rsidRDefault="00067EDD" w:rsidP="00B33EF4">
      <w:pPr>
        <w:spacing w:after="0" w:line="259" w:lineRule="auto"/>
        <w:rPr>
          <w:u w:val="single"/>
        </w:rPr>
      </w:pPr>
      <w:r w:rsidRPr="00BD0718">
        <w:rPr>
          <w:u w:val="single"/>
        </w:rPr>
        <w:t xml:space="preserve">PS 06-28-01A „část A,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Tetčice - Zastávka u Brna, definitivní TZZ</w:t>
      </w:r>
      <w:r w:rsidR="00534429" w:rsidRPr="00BD0718">
        <w:rPr>
          <w:u w:val="single"/>
        </w:rPr>
        <w:t>“</w:t>
      </w:r>
    </w:p>
    <w:p w:rsidR="00067EDD" w:rsidRPr="00BD0718" w:rsidRDefault="00067EDD" w:rsidP="00B33EF4">
      <w:pPr>
        <w:spacing w:after="0" w:line="259" w:lineRule="auto"/>
      </w:pPr>
      <w:r w:rsidRPr="00BD0718">
        <w:t>Dle VV se předpokládá zřízení výstražné fólie na trati v délce 62 m. Dle ZD je přibližná délka kabelové trasy cca 2300 m. Žádáme zadavatele o prověření/vysvětlení množství.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F27E38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je hlavní kabelová trasa řešena v rámci Sdělovacího zařízení, položka tedy zůstává beze změny. </w:t>
      </w: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34429" w:rsidRPr="00BD0718" w:rsidRDefault="00534429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D74F21" w:rsidRPr="00BD0718">
        <w:rPr>
          <w:rFonts w:eastAsia="Calibri" w:cs="Times New Roman"/>
          <w:b/>
          <w:lang w:eastAsia="cs-CZ"/>
        </w:rPr>
        <w:t xml:space="preserve"> 14</w:t>
      </w:r>
      <w:r w:rsidRPr="00BD0718">
        <w:rPr>
          <w:rFonts w:eastAsia="Calibri" w:cs="Times New Roman"/>
          <w:b/>
          <w:lang w:eastAsia="cs-CZ"/>
        </w:rPr>
        <w:t>2:</w:t>
      </w:r>
    </w:p>
    <w:p w:rsidR="00534429" w:rsidRPr="00BD0718" w:rsidRDefault="00067EDD" w:rsidP="00B33EF4">
      <w:pPr>
        <w:spacing w:after="0" w:line="259" w:lineRule="auto"/>
        <w:rPr>
          <w:u w:val="single"/>
        </w:rPr>
      </w:pPr>
      <w:r w:rsidRPr="00BD0718">
        <w:rPr>
          <w:u w:val="single"/>
        </w:rPr>
        <w:t xml:space="preserve">PS 06-28-01A „část A,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Tetčice - Zastávka u Brna, definitivní TZZ</w:t>
      </w:r>
      <w:r w:rsidR="00534429" w:rsidRPr="00BD0718">
        <w:rPr>
          <w:u w:val="single"/>
        </w:rPr>
        <w:t>“</w:t>
      </w:r>
      <w:r w:rsidRPr="00BD0718">
        <w:rPr>
          <w:u w:val="single"/>
        </w:rPr>
        <w:t xml:space="preserve"> </w:t>
      </w:r>
    </w:p>
    <w:p w:rsidR="00067EDD" w:rsidRPr="00BD0718" w:rsidRDefault="00067EDD" w:rsidP="00B33EF4">
      <w:pPr>
        <w:spacing w:after="0" w:line="259" w:lineRule="auto"/>
      </w:pPr>
      <w:r w:rsidRPr="00BD0718">
        <w:t>Ve VV se vyskytuje položka:</w:t>
      </w:r>
    </w:p>
    <w:p w:rsidR="00534429" w:rsidRPr="00BD0718" w:rsidRDefault="00534429" w:rsidP="00B33EF4">
      <w:pPr>
        <w:spacing w:after="0" w:line="259" w:lineRule="auto"/>
      </w:pPr>
    </w:p>
    <w:tbl>
      <w:tblPr>
        <w:tblW w:w="86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993"/>
        <w:gridCol w:w="204"/>
        <w:gridCol w:w="4473"/>
        <w:gridCol w:w="715"/>
        <w:gridCol w:w="1412"/>
      </w:tblGrid>
      <w:tr w:rsidR="00067EDD" w:rsidRPr="00BD0718" w:rsidTr="00534429">
        <w:trPr>
          <w:trHeight w:val="25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75E1C7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PROTOKOL UTZ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EDD" w:rsidRPr="00BD0718" w:rsidRDefault="00067EDD" w:rsidP="00B33EF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1,000</w:t>
            </w:r>
          </w:p>
        </w:tc>
      </w:tr>
    </w:tbl>
    <w:p w:rsidR="00534429" w:rsidRPr="00BD0718" w:rsidRDefault="00534429" w:rsidP="00B33EF4">
      <w:pPr>
        <w:spacing w:after="0"/>
      </w:pPr>
    </w:p>
    <w:p w:rsidR="00067EDD" w:rsidRPr="00BD0718" w:rsidRDefault="00067EDD" w:rsidP="00B33EF4">
      <w:pPr>
        <w:spacing w:after="0"/>
      </w:pPr>
      <w:r w:rsidRPr="00BD0718">
        <w:t>Dle našeho názoru předpokládáme vyhotovení protokolu UTZ pro 1x TZZ a 1x pro PZZ, čili celkem 2 ks. Žádáme zadavatele o prověření/vysvětlení.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8C54BC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byla o</w:t>
      </w:r>
      <w:r w:rsidR="005F2F1D" w:rsidRPr="00BD0718">
        <w:rPr>
          <w:rFonts w:eastAsia="Calibri" w:cs="Times New Roman"/>
          <w:i/>
          <w:lang w:eastAsia="cs-CZ"/>
        </w:rPr>
        <w:t>pravena položka 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5F2F1D" w:rsidRPr="00BD0718">
        <w:rPr>
          <w:rFonts w:eastAsia="Calibri" w:cs="Times New Roman"/>
          <w:i/>
          <w:lang w:eastAsia="cs-CZ"/>
        </w:rPr>
        <w:t>85, změna množství.</w:t>
      </w:r>
      <w:r w:rsidRPr="00BD0718">
        <w:rPr>
          <w:rFonts w:eastAsia="Calibri" w:cs="Times New Roman"/>
          <w:i/>
          <w:lang w:eastAsia="cs-CZ"/>
        </w:rPr>
        <w:t xml:space="preserve"> Viz příloha.</w:t>
      </w:r>
    </w:p>
    <w:p w:rsidR="00E90103" w:rsidRDefault="00E90103" w:rsidP="00B33EF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E90103" w:rsidRPr="00BD0718" w:rsidRDefault="00E90103" w:rsidP="00B33EF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8C54BC" w:rsidRDefault="008C54BC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143</w:t>
      </w:r>
      <w:r w:rsidRPr="00BD5319">
        <w:rPr>
          <w:rFonts w:eastAsia="Calibri" w:cs="Times New Roman"/>
          <w:b/>
          <w:lang w:eastAsia="cs-CZ"/>
        </w:rPr>
        <w:t>:</w:t>
      </w:r>
    </w:p>
    <w:p w:rsidR="008C54BC" w:rsidRDefault="008C54BC" w:rsidP="00B33EF4">
      <w:pPr>
        <w:spacing w:after="0" w:line="259" w:lineRule="auto"/>
        <w:rPr>
          <w:u w:val="single"/>
        </w:rPr>
      </w:pPr>
      <w:r w:rsidRPr="008C54BC">
        <w:rPr>
          <w:u w:val="single"/>
        </w:rPr>
        <w:t xml:space="preserve">PS 06-28-01C „část C, </w:t>
      </w:r>
      <w:proofErr w:type="spellStart"/>
      <w:proofErr w:type="gramStart"/>
      <w:r w:rsidRPr="008C54BC">
        <w:rPr>
          <w:u w:val="single"/>
        </w:rPr>
        <w:t>T.ú</w:t>
      </w:r>
      <w:proofErr w:type="spellEnd"/>
      <w:r w:rsidRPr="008C54BC">
        <w:rPr>
          <w:u w:val="single"/>
        </w:rPr>
        <w:t>.</w:t>
      </w:r>
      <w:proofErr w:type="gramEnd"/>
      <w:r w:rsidRPr="008C54BC">
        <w:rPr>
          <w:u w:val="single"/>
        </w:rPr>
        <w:t xml:space="preserve"> Tetčice - Zastávka u Brna, úprava AVV</w:t>
      </w:r>
      <w:r>
        <w:rPr>
          <w:u w:val="single"/>
        </w:rPr>
        <w:t>“</w:t>
      </w:r>
    </w:p>
    <w:p w:rsidR="008C54BC" w:rsidRDefault="008C54BC" w:rsidP="00B33EF4">
      <w:pPr>
        <w:spacing w:after="0" w:line="259" w:lineRule="auto"/>
      </w:pPr>
      <w:r>
        <w:t xml:space="preserve">V TZ se píše, že budou dodány nové </w:t>
      </w:r>
      <w:proofErr w:type="spellStart"/>
      <w:r>
        <w:t>balízy</w:t>
      </w:r>
      <w:proofErr w:type="spellEnd"/>
      <w:r>
        <w:t>. Dále je ve VV položka č. 7 „</w:t>
      </w:r>
      <w:r w:rsidRPr="007B0E65">
        <w:t>ZAMĚŘOVÁNÍ, ZNAČKOVÁNÍ A VYHODNOCENÍ DAT INFRASTRUKTURY</w:t>
      </w:r>
      <w:r>
        <w:t>“ v jejíž popisu je uvedeno:</w:t>
      </w:r>
    </w:p>
    <w:p w:rsidR="008C54BC" w:rsidRDefault="008C54BC" w:rsidP="00B33EF4">
      <w:pPr>
        <w:spacing w:after="0" w:line="259" w:lineRule="auto"/>
      </w:pPr>
    </w:p>
    <w:p w:rsidR="008C54BC" w:rsidRPr="007B0E65" w:rsidRDefault="008C54BC" w:rsidP="00B33EF4">
      <w:pPr>
        <w:pStyle w:val="Odstavecseseznamem"/>
        <w:spacing w:after="0"/>
        <w:ind w:left="0"/>
        <w:rPr>
          <w:i/>
        </w:rPr>
      </w:pPr>
      <w:r>
        <w:t>„</w:t>
      </w:r>
      <w:r w:rsidRPr="007B0E65">
        <w:rPr>
          <w:i/>
        </w:rPr>
        <w:t xml:space="preserve">1. Položka obsahuje:   </w:t>
      </w:r>
    </w:p>
    <w:p w:rsidR="008C54BC" w:rsidRDefault="008C54BC" w:rsidP="00B33EF4">
      <w:pPr>
        <w:pStyle w:val="Odstavecseseznamem"/>
        <w:spacing w:after="0"/>
        <w:ind w:left="0"/>
      </w:pPr>
      <w:r w:rsidRPr="007B0E65">
        <w:rPr>
          <w:i/>
        </w:rPr>
        <w:t xml:space="preserve"> – označkování prvků infrastruktury, zaměření pro </w:t>
      </w:r>
      <w:proofErr w:type="spellStart"/>
      <w:r w:rsidRPr="007B0E65">
        <w:rPr>
          <w:i/>
        </w:rPr>
        <w:t>balízy</w:t>
      </w:r>
      <w:proofErr w:type="spellEnd"/>
      <w:r w:rsidRPr="007B0E65">
        <w:rPr>
          <w:i/>
        </w:rPr>
        <w:t xml:space="preserve"> a pro RBC, jízdu drážního vozidla včetně jeho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pronájmu,vyhodnocení</w:t>
      </w:r>
      <w:proofErr w:type="spellEnd"/>
      <w:proofErr w:type="gramEnd"/>
      <w:r>
        <w:rPr>
          <w:i/>
        </w:rPr>
        <w:t xml:space="preserve"> záznamů“</w:t>
      </w:r>
    </w:p>
    <w:p w:rsidR="008C54BC" w:rsidRPr="00BD0718" w:rsidRDefault="008C54BC" w:rsidP="00B33EF4">
      <w:pPr>
        <w:pStyle w:val="Odstavecseseznamem"/>
        <w:spacing w:after="0"/>
        <w:ind w:left="142" w:hanging="142"/>
      </w:pPr>
    </w:p>
    <w:p w:rsidR="008C54BC" w:rsidRPr="00BD0718" w:rsidRDefault="008C54BC" w:rsidP="00B33EF4">
      <w:pPr>
        <w:pStyle w:val="Odstavecseseznamem"/>
        <w:numPr>
          <w:ilvl w:val="0"/>
          <w:numId w:val="14"/>
        </w:numPr>
        <w:tabs>
          <w:tab w:val="left" w:pos="0"/>
        </w:tabs>
        <w:spacing w:after="0" w:line="259" w:lineRule="auto"/>
        <w:ind w:left="426" w:hanging="426"/>
      </w:pPr>
      <w:r w:rsidRPr="00BD0718">
        <w:t xml:space="preserve">Chápeme správně, že se jedná o překlep v TZ a tedy, že v rámci tohoto PS ani jiných PS/SO této stavby se nepředpokládá jakékoliv budování </w:t>
      </w:r>
      <w:proofErr w:type="spellStart"/>
      <w:r w:rsidRPr="00BD0718">
        <w:t>balíz</w:t>
      </w:r>
      <w:proofErr w:type="spellEnd"/>
      <w:r w:rsidRPr="00BD0718">
        <w:t>?</w:t>
      </w:r>
    </w:p>
    <w:p w:rsidR="008C54BC" w:rsidRPr="00BD0718" w:rsidRDefault="008C54BC" w:rsidP="00B33EF4">
      <w:pPr>
        <w:pStyle w:val="Odstavecseseznamem"/>
        <w:numPr>
          <w:ilvl w:val="0"/>
          <w:numId w:val="14"/>
        </w:numPr>
        <w:tabs>
          <w:tab w:val="left" w:pos="0"/>
        </w:tabs>
        <w:spacing w:after="0" w:line="259" w:lineRule="auto"/>
        <w:ind w:left="426" w:hanging="426"/>
      </w:pPr>
      <w:r w:rsidRPr="00BD0718">
        <w:t xml:space="preserve">Chápeme správně, že položkou č. 7 se myslí činnost související s úpravou/dodáním zařízení MIB do kolejiště? </w:t>
      </w:r>
    </w:p>
    <w:p w:rsidR="008C54BC" w:rsidRPr="00BD0718" w:rsidRDefault="008C54BC" w:rsidP="00B33EF4">
      <w:pPr>
        <w:pStyle w:val="Odstavecseseznamem"/>
        <w:tabs>
          <w:tab w:val="left" w:pos="0"/>
        </w:tabs>
        <w:spacing w:after="0" w:line="259" w:lineRule="auto"/>
        <w:ind w:left="426"/>
      </w:pPr>
    </w:p>
    <w:p w:rsidR="008C54BC" w:rsidRPr="00BD0718" w:rsidRDefault="008C54BC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BD0718" w:rsidRPr="00BD0718" w:rsidRDefault="00F27E38" w:rsidP="00BD0718">
      <w:pPr>
        <w:pStyle w:val="Odstavecseseznamem"/>
        <w:numPr>
          <w:ilvl w:val="0"/>
          <w:numId w:val="31"/>
        </w:numPr>
        <w:spacing w:after="0" w:line="240" w:lineRule="auto"/>
        <w:ind w:left="426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bylo pro MIB AVV bylo v TZ nevhodně pou</w:t>
      </w:r>
      <w:r w:rsidR="00BD0718" w:rsidRPr="00BD0718">
        <w:rPr>
          <w:rFonts w:eastAsia="Calibri" w:cs="Times New Roman"/>
          <w:i/>
          <w:lang w:eastAsia="cs-CZ"/>
        </w:rPr>
        <w:t xml:space="preserve">žito slovo </w:t>
      </w:r>
      <w:proofErr w:type="spellStart"/>
      <w:r w:rsidR="00BD0718" w:rsidRPr="00BD0718">
        <w:rPr>
          <w:rFonts w:eastAsia="Calibri" w:cs="Times New Roman"/>
          <w:i/>
          <w:lang w:eastAsia="cs-CZ"/>
        </w:rPr>
        <w:t>balíza</w:t>
      </w:r>
      <w:proofErr w:type="spellEnd"/>
      <w:r w:rsidR="00BD0718" w:rsidRPr="00BD0718">
        <w:rPr>
          <w:rFonts w:eastAsia="Calibri" w:cs="Times New Roman"/>
          <w:i/>
          <w:lang w:eastAsia="cs-CZ"/>
        </w:rPr>
        <w:t xml:space="preserve">. </w:t>
      </w:r>
    </w:p>
    <w:p w:rsidR="00F27E38" w:rsidRPr="00BD0718" w:rsidRDefault="00BD0718" w:rsidP="00BD0718">
      <w:pPr>
        <w:pStyle w:val="Odstavecseseznamem"/>
        <w:spacing w:after="0" w:line="240" w:lineRule="auto"/>
        <w:ind w:left="426" w:hanging="360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      Viz příloha.</w:t>
      </w:r>
    </w:p>
    <w:p w:rsidR="00F27E38" w:rsidRPr="00BD0718" w:rsidRDefault="00F27E38" w:rsidP="00BD0718">
      <w:pPr>
        <w:spacing w:after="0" w:line="240" w:lineRule="auto"/>
        <w:ind w:left="426" w:hanging="360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b) Po ověření zadavatelem ano, položka č. 7 je zrušena. Viz příloha.</w:t>
      </w:r>
    </w:p>
    <w:p w:rsidR="00F27E38" w:rsidRPr="00BD0718" w:rsidRDefault="00F27E3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D74F21" w:rsidRPr="00BD0718">
        <w:rPr>
          <w:rFonts w:eastAsia="Calibri" w:cs="Times New Roman"/>
          <w:b/>
          <w:lang w:eastAsia="cs-CZ"/>
        </w:rPr>
        <w:t xml:space="preserve"> 14</w:t>
      </w:r>
      <w:r w:rsidR="008C54BC" w:rsidRPr="00BD0718">
        <w:rPr>
          <w:rFonts w:eastAsia="Calibri" w:cs="Times New Roman"/>
          <w:b/>
          <w:lang w:eastAsia="cs-CZ"/>
        </w:rPr>
        <w:t>4</w:t>
      </w:r>
      <w:r w:rsidRPr="00BD0718">
        <w:rPr>
          <w:rFonts w:eastAsia="Calibri" w:cs="Times New Roman"/>
          <w:b/>
          <w:lang w:eastAsia="cs-CZ"/>
        </w:rPr>
        <w:t>:</w:t>
      </w:r>
    </w:p>
    <w:p w:rsidR="005147DE" w:rsidRPr="00BD0718" w:rsidRDefault="005147DE" w:rsidP="00B33EF4">
      <w:pPr>
        <w:spacing w:after="0" w:line="259" w:lineRule="auto"/>
      </w:pPr>
      <w:r w:rsidRPr="00BD0718">
        <w:rPr>
          <w:u w:val="single"/>
        </w:rPr>
        <w:t xml:space="preserve">PS 06-28-01C „část C,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Tetčice - Zastávka u Brna, úprava AVV“.</w:t>
      </w:r>
      <w:r w:rsidRPr="00BD0718">
        <w:t xml:space="preserve"> Dle VV se předpokládá vybudování celkem 8 ks magnetických informačních bodů. Ve VV se nachází položka:</w:t>
      </w:r>
    </w:p>
    <w:p w:rsidR="008C54BC" w:rsidRPr="00BD0718" w:rsidRDefault="008C54BC" w:rsidP="00B33EF4">
      <w:pPr>
        <w:spacing w:after="0" w:line="259" w:lineRule="auto"/>
      </w:pPr>
    </w:p>
    <w:tbl>
      <w:tblPr>
        <w:tblW w:w="87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964"/>
        <w:gridCol w:w="204"/>
        <w:gridCol w:w="5919"/>
        <w:gridCol w:w="584"/>
        <w:gridCol w:w="752"/>
      </w:tblGrid>
      <w:tr w:rsidR="008C54BC" w:rsidRPr="00BD0718" w:rsidTr="008C54BC">
        <w:trPr>
          <w:trHeight w:val="255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7DE" w:rsidRPr="00BD0718" w:rsidRDefault="005147DE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7DE" w:rsidRPr="00BD0718" w:rsidRDefault="005147DE" w:rsidP="00B33EF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R75C771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7DE" w:rsidRPr="00BD0718" w:rsidRDefault="005147DE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7DE" w:rsidRPr="00BD0718" w:rsidRDefault="005147DE" w:rsidP="00B33EF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BD0718">
              <w:rPr>
                <w:rFonts w:eastAsia="Times New Roman" w:cstheme="minorHAnsi"/>
                <w:lang w:eastAsia="cs-CZ"/>
              </w:rPr>
              <w:t>Dodávka upevňovací soupravy informačního bodu zařízení AVV-MIB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7DE" w:rsidRPr="00BD0718" w:rsidRDefault="005147DE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7DE" w:rsidRPr="00BD0718" w:rsidRDefault="005147DE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32,000</w:t>
            </w:r>
          </w:p>
        </w:tc>
      </w:tr>
    </w:tbl>
    <w:p w:rsidR="008C54BC" w:rsidRPr="00BD0718" w:rsidRDefault="008C54BC" w:rsidP="00B33EF4">
      <w:pPr>
        <w:spacing w:after="0"/>
      </w:pPr>
    </w:p>
    <w:p w:rsidR="005147DE" w:rsidRPr="00BD0718" w:rsidRDefault="005147DE" w:rsidP="00B33EF4">
      <w:pPr>
        <w:spacing w:after="0"/>
      </w:pPr>
      <w:r w:rsidRPr="00BD0718">
        <w:t>Žádáme zadavatele o prověření/vysvětlení 32 ks ve vztahu k množství dodávaných MIB.</w:t>
      </w:r>
    </w:p>
    <w:p w:rsidR="00D74F21" w:rsidRPr="00BD0718" w:rsidRDefault="00D74F21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BD0718" w:rsidRDefault="00B128A2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FA5A95" w:rsidRPr="00BD0718" w:rsidRDefault="00F27E38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byla o</w:t>
      </w:r>
      <w:r w:rsidR="00FA5A95" w:rsidRPr="00BD0718">
        <w:rPr>
          <w:rFonts w:eastAsia="Calibri" w:cs="Times New Roman"/>
          <w:i/>
          <w:lang w:eastAsia="cs-CZ"/>
        </w:rPr>
        <w:t>pravena položka 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FA5A95" w:rsidRPr="00BD0718">
        <w:rPr>
          <w:rFonts w:eastAsia="Calibri" w:cs="Times New Roman"/>
          <w:i/>
          <w:lang w:eastAsia="cs-CZ"/>
        </w:rPr>
        <w:t>8, změna množství</w:t>
      </w:r>
      <w:r w:rsidRPr="00BD0718">
        <w:rPr>
          <w:rFonts w:eastAsia="Calibri" w:cs="Times New Roman"/>
          <w:i/>
          <w:lang w:eastAsia="cs-CZ"/>
        </w:rPr>
        <w:t xml:space="preserve"> na 8 kusů. Viz příloha.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C54BC" w:rsidRPr="00BD0718" w:rsidRDefault="008C54BC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 14</w:t>
      </w:r>
      <w:r w:rsidR="008C54BC" w:rsidRPr="00BD0718">
        <w:rPr>
          <w:rFonts w:eastAsia="Calibri" w:cs="Times New Roman"/>
          <w:b/>
          <w:lang w:eastAsia="cs-CZ"/>
        </w:rPr>
        <w:t>5</w:t>
      </w:r>
      <w:r w:rsidRPr="00BD0718">
        <w:rPr>
          <w:rFonts w:eastAsia="Calibri" w:cs="Times New Roman"/>
          <w:b/>
          <w:lang w:eastAsia="cs-CZ"/>
        </w:rPr>
        <w:t>:</w:t>
      </w:r>
    </w:p>
    <w:p w:rsidR="008C54BC" w:rsidRPr="00BD0718" w:rsidRDefault="005147DE" w:rsidP="00B33EF4">
      <w:pPr>
        <w:spacing w:after="0" w:line="259" w:lineRule="auto"/>
      </w:pPr>
      <w:r w:rsidRPr="00BD0718">
        <w:rPr>
          <w:u w:val="single"/>
        </w:rPr>
        <w:t xml:space="preserve">PS 06-28-01C „část C, </w:t>
      </w:r>
      <w:proofErr w:type="spellStart"/>
      <w:proofErr w:type="gramStart"/>
      <w:r w:rsidRPr="00BD0718">
        <w:rPr>
          <w:u w:val="single"/>
        </w:rPr>
        <w:t>T.ú</w:t>
      </w:r>
      <w:proofErr w:type="spellEnd"/>
      <w:r w:rsidRPr="00BD0718">
        <w:rPr>
          <w:u w:val="single"/>
        </w:rPr>
        <w:t>.</w:t>
      </w:r>
      <w:proofErr w:type="gramEnd"/>
      <w:r w:rsidRPr="00BD0718">
        <w:rPr>
          <w:u w:val="single"/>
        </w:rPr>
        <w:t xml:space="preserve"> Tetčice - Zastávka u Brna, úprava AVV</w:t>
      </w:r>
      <w:r w:rsidR="008C54BC" w:rsidRPr="00BD0718">
        <w:rPr>
          <w:u w:val="single"/>
        </w:rPr>
        <w:t>“</w:t>
      </w:r>
      <w:r w:rsidRPr="00BD0718">
        <w:t xml:space="preserve"> </w:t>
      </w:r>
    </w:p>
    <w:p w:rsidR="005147DE" w:rsidRPr="00BD0718" w:rsidRDefault="005147DE" w:rsidP="00B33EF4">
      <w:pPr>
        <w:spacing w:after="0" w:line="259" w:lineRule="auto"/>
      </w:pPr>
      <w:r w:rsidRPr="00BD0718">
        <w:t>V TZ se vyskytuje odstavec:</w:t>
      </w:r>
    </w:p>
    <w:p w:rsidR="008C54BC" w:rsidRPr="00BD0718" w:rsidRDefault="008C54BC" w:rsidP="00B33EF4">
      <w:pPr>
        <w:spacing w:after="0" w:line="259" w:lineRule="auto"/>
      </w:pPr>
    </w:p>
    <w:p w:rsidR="005147DE" w:rsidRPr="00BD0718" w:rsidRDefault="005147DE" w:rsidP="00B33EF4">
      <w:pPr>
        <w:spacing w:after="0"/>
      </w:pPr>
      <w:r w:rsidRPr="00BD0718">
        <w:rPr>
          <w:noProof/>
          <w:lang w:eastAsia="cs-CZ"/>
        </w:rPr>
        <w:drawing>
          <wp:inline distT="0" distB="0" distL="0" distR="0" wp14:anchorId="5A880C5F" wp14:editId="304F7D4B">
            <wp:extent cx="5462244" cy="679595"/>
            <wp:effectExtent l="0" t="0" r="5715" b="635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10560" cy="68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4BC" w:rsidRPr="00BD0718" w:rsidRDefault="008C54BC" w:rsidP="00B33EF4">
      <w:pPr>
        <w:spacing w:after="0"/>
      </w:pPr>
    </w:p>
    <w:p w:rsidR="005147DE" w:rsidRPr="00BD0718" w:rsidRDefault="005147DE" w:rsidP="00B33EF4">
      <w:pPr>
        <w:spacing w:after="0"/>
      </w:pPr>
      <w:r w:rsidRPr="00BD0718">
        <w:t xml:space="preserve">PS 01-28-01.2 se v této stavbě nevyskytuje a provizorní </w:t>
      </w:r>
      <w:proofErr w:type="spellStart"/>
      <w:r w:rsidRPr="00BD0718">
        <w:t>zab</w:t>
      </w:r>
      <w:proofErr w:type="spellEnd"/>
      <w:r w:rsidRPr="00BD0718">
        <w:t xml:space="preserve">. </w:t>
      </w:r>
      <w:proofErr w:type="gramStart"/>
      <w:r w:rsidRPr="00BD0718">
        <w:t>zař</w:t>
      </w:r>
      <w:proofErr w:type="gramEnd"/>
      <w:r w:rsidRPr="00BD0718">
        <w:t xml:space="preserve">. se v této stavbě nepředpokládá. Žádáme zadavatele o prověření/vysvětlení odstavce 4. 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620D3F" w:rsidRPr="00BD0718" w:rsidRDefault="00F27E38" w:rsidP="00B33EF4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byla opravena technická zpráva. Viz příloha </w:t>
      </w:r>
      <w:r w:rsidR="00620D3F" w:rsidRPr="00BD0718">
        <w:rPr>
          <w:rFonts w:eastAsia="Calibri" w:cs="Times New Roman"/>
          <w:i/>
          <w:lang w:eastAsia="cs-CZ"/>
        </w:rPr>
        <w:t>D.1.1.2.2_PS 06-28-01 část C_TZ.pdf</w:t>
      </w:r>
      <w:r w:rsidRPr="00BD0718">
        <w:rPr>
          <w:rFonts w:eastAsia="Calibri" w:cs="Times New Roman"/>
          <w:i/>
          <w:lang w:eastAsia="cs-CZ"/>
        </w:rPr>
        <w:t>.</w:t>
      </w:r>
    </w:p>
    <w:p w:rsidR="00067EDD" w:rsidRDefault="00067ED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C54BC" w:rsidRDefault="008C54BC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14</w:t>
      </w:r>
      <w:r w:rsidR="00E60FF4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5147DE" w:rsidRPr="009D3A01" w:rsidRDefault="005147DE" w:rsidP="00B33EF4">
      <w:pPr>
        <w:spacing w:after="0" w:line="259" w:lineRule="auto"/>
      </w:pPr>
      <w:r w:rsidRPr="00E60FF4">
        <w:rPr>
          <w:u w:val="single"/>
        </w:rPr>
        <w:t>PS 05-28-01A:</w:t>
      </w:r>
      <w:r w:rsidRPr="00E60FF4">
        <w:rPr>
          <w:b/>
        </w:rPr>
        <w:t xml:space="preserve"> </w:t>
      </w:r>
      <w:r w:rsidRPr="009D3A01">
        <w:t>V technické zprávě je uvedeno:</w:t>
      </w:r>
    </w:p>
    <w:p w:rsidR="005147DE" w:rsidRPr="009D3A01" w:rsidRDefault="005147DE" w:rsidP="00B33EF4">
      <w:pPr>
        <w:pStyle w:val="Odstavecseseznamem"/>
        <w:spacing w:after="0"/>
      </w:pPr>
      <w:r w:rsidRPr="009D3A01">
        <w:t>„</w:t>
      </w:r>
    </w:p>
    <w:p w:rsidR="005147DE" w:rsidRPr="009D3A01" w:rsidRDefault="005147DE" w:rsidP="00B33EF4">
      <w:pPr>
        <w:spacing w:after="0"/>
      </w:pPr>
      <w:r w:rsidRPr="009D3A01">
        <w:rPr>
          <w:noProof/>
          <w:lang w:eastAsia="cs-CZ"/>
        </w:rPr>
        <w:drawing>
          <wp:inline distT="0" distB="0" distL="0" distR="0" wp14:anchorId="05612C1D" wp14:editId="7BE5F786">
            <wp:extent cx="5378535" cy="439755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59518" cy="46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3A01">
        <w:t>“</w:t>
      </w:r>
    </w:p>
    <w:p w:rsidR="005147DE" w:rsidRPr="009D3A01" w:rsidRDefault="005147DE" w:rsidP="00B33EF4">
      <w:pPr>
        <w:spacing w:after="0"/>
      </w:pPr>
      <w:r w:rsidRPr="009D3A01">
        <w:t xml:space="preserve">Ve </w:t>
      </w:r>
      <w:r>
        <w:t>VV</w:t>
      </w:r>
      <w:r w:rsidRPr="009D3A01">
        <w:t xml:space="preserve"> postrádáme položky pro dodávku a montáž výstražných křížů. Žádáme zadavatele o </w:t>
      </w:r>
      <w:r w:rsidRPr="007026DC">
        <w:t>prověření/vysvětlení</w:t>
      </w:r>
      <w:r w:rsidRPr="009D3A01">
        <w:t>.</w:t>
      </w:r>
    </w:p>
    <w:p w:rsidR="00067EDD" w:rsidRPr="00BD5319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0718" w:rsidRDefault="00BD071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8F21EF" w:rsidRDefault="00067EDD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A5A95" w:rsidRPr="00BD0718" w:rsidRDefault="008F21E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byly d</w:t>
      </w:r>
      <w:r w:rsidR="00FA5A95" w:rsidRPr="00BD0718">
        <w:rPr>
          <w:rFonts w:eastAsia="Calibri" w:cs="Times New Roman"/>
          <w:i/>
          <w:lang w:eastAsia="cs-CZ"/>
        </w:rPr>
        <w:t xml:space="preserve">oplněny položky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189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190, </w:t>
      </w:r>
      <w:r w:rsidRPr="00BD0718">
        <w:rPr>
          <w:rFonts w:eastAsia="Calibri" w:cs="Times New Roman"/>
          <w:i/>
          <w:lang w:eastAsia="cs-CZ"/>
        </w:rPr>
        <w:t xml:space="preserve">s </w:t>
      </w:r>
      <w:r w:rsidR="00FA5A95" w:rsidRPr="00BD0718">
        <w:rPr>
          <w:rFonts w:eastAsia="Calibri" w:cs="Times New Roman"/>
          <w:i/>
          <w:lang w:eastAsia="cs-CZ"/>
        </w:rPr>
        <w:t>množství</w:t>
      </w:r>
      <w:r w:rsidRPr="00BD0718">
        <w:rPr>
          <w:rFonts w:eastAsia="Calibri" w:cs="Times New Roman"/>
          <w:i/>
          <w:lang w:eastAsia="cs-CZ"/>
        </w:rPr>
        <w:t>m</w:t>
      </w:r>
      <w:r w:rsidR="00FA5A95" w:rsidRPr="00BD0718">
        <w:rPr>
          <w:rFonts w:eastAsia="Calibri" w:cs="Times New Roman"/>
          <w:i/>
          <w:lang w:eastAsia="cs-CZ"/>
        </w:rPr>
        <w:t xml:space="preserve"> 2 kusy dopravní značky A 32a (VÝSTRAŽNÝ KŘÍŽ PRO ŽEL. PŘEJEZD JEDNOKOLEJNÝ) kód značek R75C721 a </w:t>
      </w:r>
      <w:r w:rsidR="00FA5A95" w:rsidRPr="00BD0718">
        <w:rPr>
          <w:i/>
        </w:rPr>
        <w:t xml:space="preserve"> </w:t>
      </w:r>
      <w:r w:rsidR="00FA5A95" w:rsidRPr="00BD0718">
        <w:rPr>
          <w:rFonts w:eastAsia="Calibri" w:cs="Times New Roman"/>
          <w:i/>
          <w:lang w:eastAsia="cs-CZ"/>
        </w:rPr>
        <w:t>R75C727 (D+M)</w:t>
      </w:r>
      <w:r w:rsidRPr="00BD0718">
        <w:rPr>
          <w:rFonts w:eastAsia="Calibri" w:cs="Times New Roman"/>
          <w:i/>
          <w:lang w:eastAsia="cs-CZ"/>
        </w:rPr>
        <w:t>. Viz příloha.</w:t>
      </w:r>
    </w:p>
    <w:p w:rsidR="00B128A2" w:rsidRDefault="00B128A2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14</w:t>
      </w:r>
      <w:r w:rsidR="00E60FF4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5147DE" w:rsidRPr="009D3A01" w:rsidRDefault="005147DE" w:rsidP="00B33EF4">
      <w:pPr>
        <w:spacing w:after="0" w:line="259" w:lineRule="auto"/>
      </w:pPr>
      <w:r w:rsidRPr="00E60FF4">
        <w:rPr>
          <w:u w:val="single"/>
        </w:rPr>
        <w:t>PS 05-28-01.1</w:t>
      </w:r>
      <w:r w:rsidRPr="00E60FF4">
        <w:t>:</w:t>
      </w:r>
      <w:r w:rsidRPr="009D3A01">
        <w:t xml:space="preserve"> Ve </w:t>
      </w:r>
      <w:r>
        <w:t>VV</w:t>
      </w:r>
      <w:r w:rsidRPr="009D3A01">
        <w:t xml:space="preserve"> se vyskytují následující položky:</w:t>
      </w:r>
    </w:p>
    <w:p w:rsidR="005147DE" w:rsidRPr="009D3A01" w:rsidRDefault="005147DE" w:rsidP="00B33EF4">
      <w:pPr>
        <w:spacing w:after="0"/>
      </w:pPr>
      <w:r w:rsidRPr="009D3A01">
        <w:t>27. VZDÁLENOSTNÍ UPOZORNOVADLO, NEPROMĚNNÉ NÁVĚSTIDLO SE ZÁKLADEM – DODÁVKA v počtu 4 kusy,</w:t>
      </w:r>
    </w:p>
    <w:p w:rsidR="005147DE" w:rsidRPr="009D3A01" w:rsidRDefault="005147DE" w:rsidP="00B33EF4">
      <w:pPr>
        <w:spacing w:after="0"/>
      </w:pPr>
      <w:r w:rsidRPr="009D3A01">
        <w:t>28. VZDÁLENOSTNÍ UPOZORNOVADLO, NEPROMĚNNÉ NÁVĚSTIDLO SE ZÁKLADEM – MONTÁŽ v počtu 12 kusů.</w:t>
      </w:r>
    </w:p>
    <w:p w:rsidR="00E60FF4" w:rsidRDefault="005147DE" w:rsidP="00B33EF4">
      <w:pPr>
        <w:spacing w:after="0"/>
      </w:pPr>
      <w:r>
        <w:t xml:space="preserve">a) Ze ZD není zřejmé, která upozorňovadla se předpokládá vybudovat. </w:t>
      </w:r>
      <w:r w:rsidRPr="009D3A01">
        <w:t xml:space="preserve">Žádáme zadavatele </w:t>
      </w:r>
    </w:p>
    <w:p w:rsidR="005147DE" w:rsidRDefault="00E60FF4" w:rsidP="00B33EF4">
      <w:pPr>
        <w:spacing w:after="0"/>
      </w:pPr>
      <w:r>
        <w:t xml:space="preserve">    </w:t>
      </w:r>
      <w:r w:rsidR="005147DE" w:rsidRPr="009D3A01">
        <w:t xml:space="preserve">o </w:t>
      </w:r>
      <w:r w:rsidR="005147DE" w:rsidRPr="007026DC">
        <w:t>prověření/vysvětlení</w:t>
      </w:r>
      <w:r w:rsidR="005147DE">
        <w:t>.</w:t>
      </w:r>
    </w:p>
    <w:p w:rsidR="00E60FF4" w:rsidRPr="00BD0718" w:rsidRDefault="005147DE" w:rsidP="00B33EF4">
      <w:pPr>
        <w:spacing w:after="0"/>
      </w:pPr>
      <w:r>
        <w:t>b)</w:t>
      </w:r>
      <w:r w:rsidRPr="00BD0718">
        <w:t xml:space="preserve"> Žádáme zadavatele o prověření/vysvětlení rozdílného množství mezi dodávkou a montáží </w:t>
      </w:r>
    </w:p>
    <w:p w:rsidR="005147DE" w:rsidRPr="00BD0718" w:rsidRDefault="00E60FF4" w:rsidP="00B33EF4">
      <w:pPr>
        <w:spacing w:after="0"/>
      </w:pPr>
      <w:r w:rsidRPr="00BD0718">
        <w:t xml:space="preserve">    </w:t>
      </w:r>
      <w:r w:rsidR="005147DE" w:rsidRPr="00BD0718">
        <w:t>uvedených upozorňovadel.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067EDD" w:rsidRPr="00BD0718" w:rsidRDefault="008F21E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byla o</w:t>
      </w:r>
      <w:r w:rsidR="00FA5A95" w:rsidRPr="00BD0718">
        <w:rPr>
          <w:rFonts w:eastAsia="Calibri" w:cs="Times New Roman"/>
          <w:i/>
          <w:lang w:eastAsia="cs-CZ"/>
        </w:rPr>
        <w:t xml:space="preserve">pravena položka č. 27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28, změna množství</w:t>
      </w:r>
      <w:r w:rsidRPr="00BD0718">
        <w:rPr>
          <w:rFonts w:eastAsia="Calibri" w:cs="Times New Roman"/>
          <w:i/>
          <w:lang w:eastAsia="cs-CZ"/>
        </w:rPr>
        <w:t xml:space="preserve"> na 6 kusů </w:t>
      </w:r>
      <w:r w:rsidR="008502B8" w:rsidRPr="00BD0718">
        <w:rPr>
          <w:rFonts w:eastAsia="Calibri" w:cs="Times New Roman"/>
          <w:i/>
          <w:lang w:eastAsia="cs-CZ"/>
        </w:rPr>
        <w:t>u obou položek.</w:t>
      </w:r>
      <w:r w:rsidRPr="00BD0718">
        <w:rPr>
          <w:rFonts w:eastAsia="Calibri" w:cs="Times New Roman"/>
          <w:i/>
          <w:lang w:eastAsia="cs-CZ"/>
        </w:rPr>
        <w:t xml:space="preserve"> Viz příloha.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 14</w:t>
      </w:r>
      <w:r w:rsidR="00E60FF4" w:rsidRPr="00BD0718">
        <w:rPr>
          <w:rFonts w:eastAsia="Calibri" w:cs="Times New Roman"/>
          <w:b/>
          <w:lang w:eastAsia="cs-CZ"/>
        </w:rPr>
        <w:t>8</w:t>
      </w:r>
      <w:r w:rsidRPr="00BD0718">
        <w:rPr>
          <w:rFonts w:eastAsia="Calibri" w:cs="Times New Roman"/>
          <w:b/>
          <w:lang w:eastAsia="cs-CZ"/>
        </w:rPr>
        <w:t>:</w:t>
      </w:r>
    </w:p>
    <w:p w:rsidR="005147DE" w:rsidRPr="00BD0718" w:rsidRDefault="005147DE" w:rsidP="00B33EF4">
      <w:pPr>
        <w:spacing w:after="0" w:line="259" w:lineRule="auto"/>
      </w:pPr>
      <w:r w:rsidRPr="00BD0718">
        <w:rPr>
          <w:u w:val="single"/>
        </w:rPr>
        <w:t>PS 05-28-01.1:</w:t>
      </w:r>
      <w:r w:rsidRPr="00BD0718">
        <w:t xml:space="preserve"> Ve VV se vyskytuje položka č. 30 (INDIKÁTOROVÁ TABULKA, NÁVĚST ""STANOVIŠTĚ SAMOSTANÉ PŘEDVĚSTI"", NÁVĚST ""STANOVIŠTĚ ODDÍLOVÉHO NÁVĚSTIDLA"" – MONTÁŽ) v množství 4 kusy. Dle našeho názoru se jedná o překlep v názvu.</w:t>
      </w:r>
    </w:p>
    <w:p w:rsidR="005147DE" w:rsidRPr="00BD0718" w:rsidRDefault="005147DE" w:rsidP="00B33EF4">
      <w:pPr>
        <w:pStyle w:val="Odstavecseseznamem"/>
        <w:numPr>
          <w:ilvl w:val="0"/>
          <w:numId w:val="13"/>
        </w:numPr>
        <w:spacing w:after="0" w:line="259" w:lineRule="auto"/>
        <w:ind w:left="284" w:hanging="284"/>
      </w:pPr>
      <w:r w:rsidRPr="00BD0718">
        <w:t>Žádáme zadavatele o opravu názvu uvedené položky</w:t>
      </w:r>
    </w:p>
    <w:p w:rsidR="005147DE" w:rsidRPr="00BD0718" w:rsidRDefault="005147DE" w:rsidP="00B33EF4">
      <w:pPr>
        <w:pStyle w:val="Odstavecseseznamem"/>
        <w:numPr>
          <w:ilvl w:val="0"/>
          <w:numId w:val="13"/>
        </w:numPr>
        <w:spacing w:after="0" w:line="259" w:lineRule="auto"/>
        <w:ind w:left="284" w:hanging="284"/>
      </w:pPr>
      <w:r w:rsidRPr="00BD0718">
        <w:t>Ve VV postrádáme položku pro dodávku předmětných prvků. Žádáme zadavatele o doplnění</w:t>
      </w:r>
    </w:p>
    <w:p w:rsidR="005147DE" w:rsidRPr="00BD0718" w:rsidRDefault="005147DE" w:rsidP="00B33EF4">
      <w:pPr>
        <w:pStyle w:val="Odstavecseseznamem"/>
        <w:numPr>
          <w:ilvl w:val="0"/>
          <w:numId w:val="13"/>
        </w:numPr>
        <w:spacing w:after="0" w:line="259" w:lineRule="auto"/>
        <w:ind w:left="284" w:hanging="284"/>
      </w:pPr>
      <w:r w:rsidRPr="00BD0718">
        <w:t>V situačním schématu jsme nalezli pouze 2 ks nově budovaných indikátorových tabulek. Žádáme zadavatele o prověření/vysvětlení množství.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4A760E" w:rsidRPr="00BD0718" w:rsidRDefault="008F21EF" w:rsidP="00B33EF4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n</w:t>
      </w:r>
      <w:r w:rsidR="004A760E" w:rsidRPr="00BD0718">
        <w:rPr>
          <w:rFonts w:eastAsia="Calibri" w:cs="Times New Roman"/>
          <w:i/>
          <w:lang w:eastAsia="cs-CZ"/>
        </w:rPr>
        <w:t xml:space="preserve">ázev </w:t>
      </w:r>
      <w:r w:rsidRPr="00BD0718">
        <w:rPr>
          <w:rFonts w:eastAsia="Calibri" w:cs="Times New Roman"/>
          <w:i/>
          <w:lang w:eastAsia="cs-CZ"/>
        </w:rPr>
        <w:t>položky odpovídá názvu v ceníku;</w:t>
      </w:r>
    </w:p>
    <w:p w:rsidR="00B3058A" w:rsidRPr="00BD0718" w:rsidRDefault="008F21EF" w:rsidP="00B33EF4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Byla d</w:t>
      </w:r>
      <w:r w:rsidR="004A760E" w:rsidRPr="00BD0718">
        <w:rPr>
          <w:rFonts w:eastAsia="Calibri" w:cs="Times New Roman"/>
          <w:i/>
          <w:lang w:eastAsia="cs-CZ"/>
        </w:rPr>
        <w:t>oplněna položka 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4A760E" w:rsidRPr="00BD0718">
        <w:rPr>
          <w:rFonts w:eastAsia="Calibri" w:cs="Times New Roman"/>
          <w:i/>
          <w:lang w:eastAsia="cs-CZ"/>
        </w:rPr>
        <w:t xml:space="preserve">44 </w:t>
      </w:r>
      <w:r w:rsidRPr="00BD0718">
        <w:rPr>
          <w:rFonts w:eastAsia="Calibri" w:cs="Times New Roman"/>
          <w:i/>
          <w:lang w:eastAsia="cs-CZ"/>
        </w:rPr>
        <w:t xml:space="preserve">s kódem </w:t>
      </w:r>
      <w:r w:rsidR="00B3058A" w:rsidRPr="00BD0718">
        <w:rPr>
          <w:rFonts w:eastAsia="Calibri" w:cs="Times New Roman"/>
          <w:i/>
          <w:lang w:eastAsia="cs-CZ"/>
        </w:rPr>
        <w:t>75C751</w:t>
      </w:r>
      <w:r w:rsidRPr="00BD0718">
        <w:rPr>
          <w:rFonts w:eastAsia="Calibri" w:cs="Times New Roman"/>
          <w:i/>
          <w:lang w:eastAsia="cs-CZ"/>
        </w:rPr>
        <w:t>;</w:t>
      </w:r>
    </w:p>
    <w:p w:rsidR="008F21EF" w:rsidRPr="00BD0718" w:rsidRDefault="008F21EF" w:rsidP="00B33EF4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Byl o</w:t>
      </w:r>
      <w:r w:rsidR="00B3058A" w:rsidRPr="00BD0718">
        <w:rPr>
          <w:rFonts w:eastAsia="Calibri" w:cs="Times New Roman"/>
          <w:i/>
          <w:lang w:eastAsia="cs-CZ"/>
        </w:rPr>
        <w:t>praven počet</w:t>
      </w:r>
      <w:r w:rsidR="004A760E" w:rsidRPr="00BD0718">
        <w:rPr>
          <w:rFonts w:eastAsia="Calibri" w:cs="Times New Roman"/>
          <w:i/>
          <w:lang w:eastAsia="cs-CZ"/>
        </w:rPr>
        <w:t xml:space="preserve"> </w:t>
      </w:r>
      <w:r w:rsidRPr="00BD0718">
        <w:rPr>
          <w:rFonts w:eastAsia="Calibri" w:cs="Times New Roman"/>
          <w:i/>
          <w:lang w:eastAsia="cs-CZ"/>
        </w:rPr>
        <w:t xml:space="preserve">u </w:t>
      </w:r>
      <w:r w:rsidR="008502B8" w:rsidRPr="00BD0718">
        <w:rPr>
          <w:rFonts w:eastAsia="Calibri" w:cs="Times New Roman"/>
          <w:i/>
          <w:lang w:eastAsia="cs-CZ"/>
        </w:rPr>
        <w:t>pol</w:t>
      </w:r>
      <w:r w:rsidRPr="00BD0718">
        <w:rPr>
          <w:rFonts w:eastAsia="Calibri" w:cs="Times New Roman"/>
          <w:i/>
          <w:lang w:eastAsia="cs-CZ"/>
        </w:rPr>
        <w:t xml:space="preserve">ožky </w:t>
      </w:r>
      <w:r w:rsidR="008502B8" w:rsidRPr="00BD0718">
        <w:rPr>
          <w:rFonts w:eastAsia="Calibri" w:cs="Times New Roman"/>
          <w:i/>
          <w:lang w:eastAsia="cs-CZ"/>
        </w:rPr>
        <w:t>č. 30 s k</w:t>
      </w:r>
      <w:r w:rsidRPr="00BD0718">
        <w:rPr>
          <w:rFonts w:eastAsia="Calibri" w:cs="Times New Roman"/>
          <w:i/>
          <w:lang w:eastAsia="cs-CZ"/>
        </w:rPr>
        <w:t>ó</w:t>
      </w:r>
      <w:r w:rsidR="008502B8" w:rsidRPr="00BD0718">
        <w:rPr>
          <w:rFonts w:eastAsia="Calibri" w:cs="Times New Roman"/>
          <w:i/>
          <w:lang w:eastAsia="cs-CZ"/>
        </w:rPr>
        <w:t>dem 75C757</w:t>
      </w:r>
      <w:r w:rsidRPr="00BD0718">
        <w:rPr>
          <w:rFonts w:eastAsia="Calibri" w:cs="Times New Roman"/>
          <w:i/>
          <w:lang w:eastAsia="cs-CZ"/>
        </w:rPr>
        <w:t xml:space="preserve"> -</w:t>
      </w:r>
      <w:r w:rsidR="008502B8" w:rsidRPr="00BD0718">
        <w:rPr>
          <w:rFonts w:eastAsia="Calibri" w:cs="Times New Roman"/>
          <w:i/>
          <w:lang w:eastAsia="cs-CZ"/>
        </w:rPr>
        <w:t xml:space="preserve"> Indikátorová tabulka na 2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8502B8" w:rsidRPr="00BD0718">
        <w:rPr>
          <w:rFonts w:eastAsia="Calibri" w:cs="Times New Roman"/>
          <w:i/>
          <w:lang w:eastAsia="cs-CZ"/>
        </w:rPr>
        <w:t>k</w:t>
      </w:r>
      <w:r w:rsidRPr="00BD0718">
        <w:rPr>
          <w:rFonts w:eastAsia="Calibri" w:cs="Times New Roman"/>
          <w:i/>
          <w:lang w:eastAsia="cs-CZ"/>
        </w:rPr>
        <w:t>usy.</w:t>
      </w:r>
    </w:p>
    <w:p w:rsidR="008F21EF" w:rsidRPr="00BD0718" w:rsidRDefault="008F21E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Viz příloha.</w:t>
      </w:r>
    </w:p>
    <w:p w:rsidR="00E60FF4" w:rsidRPr="00BD0718" w:rsidRDefault="00E60F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 14</w:t>
      </w:r>
      <w:r w:rsidR="00E60FF4" w:rsidRPr="00BD0718">
        <w:rPr>
          <w:rFonts w:eastAsia="Calibri" w:cs="Times New Roman"/>
          <w:b/>
          <w:lang w:eastAsia="cs-CZ"/>
        </w:rPr>
        <w:t>9</w:t>
      </w:r>
      <w:r w:rsidRPr="00BD0718">
        <w:rPr>
          <w:rFonts w:eastAsia="Calibri" w:cs="Times New Roman"/>
          <w:b/>
          <w:lang w:eastAsia="cs-CZ"/>
        </w:rPr>
        <w:t>:</w:t>
      </w:r>
    </w:p>
    <w:p w:rsidR="005147DE" w:rsidRPr="00BD0718" w:rsidRDefault="005147DE" w:rsidP="00B33EF4">
      <w:pPr>
        <w:spacing w:after="0" w:line="259" w:lineRule="auto"/>
        <w:rPr>
          <w:b/>
        </w:rPr>
      </w:pPr>
      <w:r w:rsidRPr="00BD0718">
        <w:rPr>
          <w:u w:val="single"/>
        </w:rPr>
        <w:t>PS 07-28-01A:</w:t>
      </w:r>
      <w:r w:rsidRPr="00BD0718">
        <w:rPr>
          <w:b/>
        </w:rPr>
        <w:t xml:space="preserve"> </w:t>
      </w:r>
      <w:r w:rsidRPr="00BD0718">
        <w:t>VV obsahuje položky č. 102 a 103 (ZÁMEK ELEKTROMAGNETICKÝ V KOLEJIŠTI – DODÁVKA a MONTÁŽ) v počtu 1 kus. Tento zámek není zobrazen na situačním schéma. Žádáme zadavatele o prověření/vysvětlení umístění předmětných položek v SS.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FA5A95" w:rsidRPr="00BD0718" w:rsidRDefault="004E0D4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lang w:eastAsia="cs-CZ"/>
        </w:rPr>
        <w:t>Po ověření zadavatelem je elektromagnetický zámek uvedený v soupisu prací m</w:t>
      </w:r>
      <w:r w:rsidR="00FA5A95" w:rsidRPr="00BD0718">
        <w:rPr>
          <w:rFonts w:eastAsia="Calibri" w:cs="Times New Roman"/>
          <w:lang w:eastAsia="cs-CZ"/>
        </w:rPr>
        <w:t>ezi výh</w:t>
      </w:r>
      <w:r w:rsidRPr="00BD0718">
        <w:rPr>
          <w:rFonts w:eastAsia="Calibri" w:cs="Times New Roman"/>
          <w:lang w:eastAsia="cs-CZ"/>
        </w:rPr>
        <w:t>ybkou</w:t>
      </w:r>
      <w:r w:rsidR="00FA5A95" w:rsidRPr="00BD0718">
        <w:rPr>
          <w:rFonts w:eastAsia="Calibri" w:cs="Times New Roman"/>
          <w:lang w:eastAsia="cs-CZ"/>
        </w:rPr>
        <w:t xml:space="preserve"> č. </w:t>
      </w:r>
      <w:r w:rsidR="00FA5A95" w:rsidRPr="00BD0718">
        <w:rPr>
          <w:rFonts w:eastAsia="Calibri" w:cs="Times New Roman"/>
          <w:i/>
          <w:lang w:eastAsia="cs-CZ"/>
        </w:rPr>
        <w:t>9 a výh</w:t>
      </w:r>
      <w:r w:rsidRPr="00BD0718">
        <w:rPr>
          <w:rFonts w:eastAsia="Calibri" w:cs="Times New Roman"/>
          <w:i/>
          <w:lang w:eastAsia="cs-CZ"/>
        </w:rPr>
        <w:t>ybkou</w:t>
      </w:r>
      <w:r w:rsidR="00FA5A95" w:rsidRPr="00BD0718">
        <w:rPr>
          <w:rFonts w:eastAsia="Calibri" w:cs="Times New Roman"/>
          <w:i/>
          <w:lang w:eastAsia="cs-CZ"/>
        </w:rPr>
        <w:t xml:space="preserve"> č. 1</w:t>
      </w:r>
      <w:r w:rsidRPr="00BD0718">
        <w:rPr>
          <w:rFonts w:eastAsia="Calibri" w:cs="Times New Roman"/>
          <w:i/>
          <w:lang w:eastAsia="cs-CZ"/>
        </w:rPr>
        <w:t xml:space="preserve">01. </w:t>
      </w:r>
      <w:r w:rsidR="00FA5A95" w:rsidRPr="00BD0718">
        <w:rPr>
          <w:rFonts w:eastAsia="Calibri" w:cs="Times New Roman"/>
          <w:i/>
          <w:lang w:eastAsia="cs-CZ"/>
        </w:rPr>
        <w:t>Položk</w:t>
      </w:r>
      <w:r w:rsidRPr="00BD0718">
        <w:rPr>
          <w:rFonts w:eastAsia="Calibri" w:cs="Times New Roman"/>
          <w:i/>
          <w:lang w:eastAsia="cs-CZ"/>
        </w:rPr>
        <w:t xml:space="preserve">a </w:t>
      </w:r>
      <w:r w:rsidR="00FA5A95" w:rsidRPr="00BD0718">
        <w:rPr>
          <w:rFonts w:eastAsia="Calibri" w:cs="Times New Roman"/>
          <w:i/>
          <w:lang w:eastAsia="cs-CZ"/>
        </w:rPr>
        <w:t xml:space="preserve">č. 102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103 </w:t>
      </w:r>
      <w:r w:rsidRPr="00BD0718">
        <w:rPr>
          <w:rFonts w:eastAsia="Calibri" w:cs="Times New Roman"/>
          <w:i/>
          <w:lang w:eastAsia="cs-CZ"/>
        </w:rPr>
        <w:t xml:space="preserve">zůstává tedy </w:t>
      </w:r>
      <w:r w:rsidR="00FA5A95" w:rsidRPr="00BD0718">
        <w:rPr>
          <w:rFonts w:eastAsia="Calibri" w:cs="Times New Roman"/>
          <w:i/>
          <w:lang w:eastAsia="cs-CZ"/>
        </w:rPr>
        <w:t>beze změny, 14 kusů.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0FF4" w:rsidRPr="00BD0718" w:rsidRDefault="00E60FF4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 1</w:t>
      </w:r>
      <w:r w:rsidR="00E60FF4" w:rsidRPr="00BD0718">
        <w:rPr>
          <w:rFonts w:eastAsia="Calibri" w:cs="Times New Roman"/>
          <w:b/>
          <w:lang w:eastAsia="cs-CZ"/>
        </w:rPr>
        <w:t>50</w:t>
      </w:r>
      <w:r w:rsidRPr="00BD0718">
        <w:rPr>
          <w:rFonts w:eastAsia="Calibri" w:cs="Times New Roman"/>
          <w:b/>
          <w:lang w:eastAsia="cs-CZ"/>
        </w:rPr>
        <w:t>:</w:t>
      </w:r>
    </w:p>
    <w:p w:rsidR="005147DE" w:rsidRPr="00BD0718" w:rsidRDefault="005147DE" w:rsidP="00B33EF4">
      <w:pPr>
        <w:spacing w:after="0" w:line="259" w:lineRule="auto"/>
        <w:rPr>
          <w:b/>
        </w:rPr>
      </w:pPr>
      <w:r w:rsidRPr="00BD0718">
        <w:rPr>
          <w:u w:val="single"/>
        </w:rPr>
        <w:t>PS 07-28-01A:</w:t>
      </w:r>
      <w:r w:rsidRPr="00BD0718">
        <w:rPr>
          <w:b/>
        </w:rPr>
        <w:t xml:space="preserve"> </w:t>
      </w:r>
      <w:r w:rsidRPr="00BD0718">
        <w:t>Ve VV se vyskytují položky č. 113 a 114 (PROMĚNNÝ UKAZATEL RYCHLOSTI (4 SVĚTELNÉ ZNAKY) – DODÁVKA a MONTÁŽ) v počtu 14 kusů. Podle situačního schématu (dle informací v poznámce) se předpokládá vybudování celkem 20 kusů proměnných ukazatelů rychlosti. Žádáme zadavatele o prověření/vysvětlení.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067EDD" w:rsidRPr="00BD0718" w:rsidRDefault="004E0D4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zůstávají p</w:t>
      </w:r>
      <w:r w:rsidR="00FA5A95" w:rsidRPr="00BD0718">
        <w:rPr>
          <w:rFonts w:eastAsia="Calibri" w:cs="Times New Roman"/>
          <w:i/>
          <w:lang w:eastAsia="cs-CZ"/>
        </w:rPr>
        <w:t xml:space="preserve">oložky č. 113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114 beze změny, 14 kusů.</w:t>
      </w: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0718" w:rsidRDefault="00BD071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</w:t>
      </w:r>
      <w:r w:rsidR="00E60FF4"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5147DE" w:rsidRPr="009D3A01" w:rsidRDefault="005147DE" w:rsidP="00E90103">
      <w:pPr>
        <w:spacing w:after="0" w:line="259" w:lineRule="auto"/>
        <w:rPr>
          <w:b/>
        </w:rPr>
      </w:pPr>
      <w:r w:rsidRPr="00E60FF4">
        <w:rPr>
          <w:u w:val="single"/>
        </w:rPr>
        <w:t>PS 07-28-01A:</w:t>
      </w:r>
      <w:r w:rsidRPr="009D3A01">
        <w:t xml:space="preserve"> Ve </w:t>
      </w:r>
      <w:r>
        <w:t>VV</w:t>
      </w:r>
      <w:r w:rsidRPr="009D3A01">
        <w:t xml:space="preserve"> se vyskytují následující položky:</w:t>
      </w:r>
    </w:p>
    <w:p w:rsidR="005147DE" w:rsidRPr="009D3A01" w:rsidRDefault="005147DE" w:rsidP="00B33EF4">
      <w:pPr>
        <w:spacing w:after="0"/>
      </w:pPr>
      <w:r w:rsidRPr="009D3A01">
        <w:t>146. VÝSTRAŽNÍK BEZ ZÁVORY, 1 SKŘÍŇ – DODÁVKA v počtu 2 kusy</w:t>
      </w:r>
    </w:p>
    <w:p w:rsidR="005147DE" w:rsidRPr="009D3A01" w:rsidRDefault="005147DE" w:rsidP="00B33EF4">
      <w:pPr>
        <w:spacing w:after="0"/>
      </w:pPr>
      <w:r w:rsidRPr="009D3A01">
        <w:t>147. VÝSTRAŽNÍK BEZ ZÁVORY, 1 SKŘÍŇ – MONTÁŽ v počtu 2 kusy</w:t>
      </w:r>
    </w:p>
    <w:p w:rsidR="005147DE" w:rsidRPr="009D3A01" w:rsidRDefault="005147DE" w:rsidP="00B33EF4">
      <w:pPr>
        <w:spacing w:after="0"/>
      </w:pPr>
      <w:r w:rsidRPr="009D3A01">
        <w:t>152. VÝSTRAŽNÍK BEZ ZÁVORY, 2 SKŘÍNĚ – DODÁVKA v počtu 4 kusy</w:t>
      </w:r>
    </w:p>
    <w:p w:rsidR="005147DE" w:rsidRPr="009D3A01" w:rsidRDefault="005147DE" w:rsidP="00B33EF4">
      <w:pPr>
        <w:spacing w:after="0"/>
      </w:pPr>
      <w:r w:rsidRPr="009D3A01">
        <w:t>153. VÝSTRAŽNÍK BEZ ZÁVORY, 2 SKŘÍNĚ - MONTÁŽ v počtu 4 kusy</w:t>
      </w:r>
    </w:p>
    <w:p w:rsidR="00E90103" w:rsidRDefault="00E90103" w:rsidP="00B33EF4">
      <w:pPr>
        <w:spacing w:after="0"/>
      </w:pPr>
    </w:p>
    <w:p w:rsidR="00067EDD" w:rsidRPr="00E90103" w:rsidRDefault="005147DE" w:rsidP="00E90103">
      <w:pPr>
        <w:spacing w:after="0"/>
      </w:pPr>
      <w:r w:rsidRPr="009D3A01">
        <w:t xml:space="preserve">Podle situačního schématu se </w:t>
      </w:r>
      <w:r>
        <w:t>předpokládá vybudování</w:t>
      </w:r>
      <w:r w:rsidRPr="009D3A01">
        <w:t xml:space="preserve"> 3 kusů</w:t>
      </w:r>
      <w:r>
        <w:t xml:space="preserve"> výstražníků u výše uvedených položek</w:t>
      </w:r>
      <w:r w:rsidRPr="009D3A01">
        <w:t xml:space="preserve">. Žádáme zadavatele o </w:t>
      </w:r>
      <w:r w:rsidRPr="007026DC">
        <w:t>prověření/vysvětlení</w:t>
      </w:r>
      <w:r w:rsidRPr="009D3A01">
        <w:t>.</w:t>
      </w:r>
    </w:p>
    <w:p w:rsidR="00067EDD" w:rsidRPr="004E0D4E" w:rsidRDefault="00067EDD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A5A95" w:rsidRPr="00BD0718" w:rsidRDefault="004E0D4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byly o</w:t>
      </w:r>
      <w:r w:rsidR="00FA5A95" w:rsidRPr="00BD0718">
        <w:rPr>
          <w:rFonts w:eastAsia="Calibri" w:cs="Times New Roman"/>
          <w:i/>
          <w:lang w:eastAsia="cs-CZ"/>
        </w:rPr>
        <w:t xml:space="preserve">praveny položky č. 146,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147,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152</w:t>
      </w:r>
      <w:r w:rsidRPr="00BD0718">
        <w:rPr>
          <w:rFonts w:eastAsia="Calibri" w:cs="Times New Roman"/>
          <w:i/>
          <w:lang w:eastAsia="cs-CZ"/>
        </w:rPr>
        <w:t xml:space="preserve"> a</w:t>
      </w:r>
      <w:r w:rsidR="00FA5A95" w:rsidRPr="00BD0718">
        <w:rPr>
          <w:rFonts w:eastAsia="Calibri" w:cs="Times New Roman"/>
          <w:i/>
          <w:lang w:eastAsia="cs-CZ"/>
        </w:rPr>
        <w:t xml:space="preserve">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153, změna množství</w:t>
      </w:r>
      <w:r w:rsidR="008945B9" w:rsidRPr="00BD0718">
        <w:rPr>
          <w:rFonts w:eastAsia="Calibri" w:cs="Times New Roman"/>
          <w:i/>
          <w:lang w:eastAsia="cs-CZ"/>
        </w:rPr>
        <w:t xml:space="preserve"> u všech položek na 3 k</w:t>
      </w:r>
      <w:r w:rsidRPr="00BD0718">
        <w:rPr>
          <w:rFonts w:eastAsia="Calibri" w:cs="Times New Roman"/>
          <w:i/>
          <w:lang w:eastAsia="cs-CZ"/>
        </w:rPr>
        <w:t>usy</w:t>
      </w:r>
      <w:r w:rsidR="008945B9" w:rsidRPr="00BD0718">
        <w:rPr>
          <w:rFonts w:eastAsia="Calibri" w:cs="Times New Roman"/>
          <w:i/>
          <w:lang w:eastAsia="cs-CZ"/>
        </w:rPr>
        <w:t>.</w:t>
      </w:r>
      <w:r w:rsidRPr="00BD0718">
        <w:rPr>
          <w:rFonts w:eastAsia="Calibri" w:cs="Times New Roman"/>
          <w:i/>
          <w:lang w:eastAsia="cs-CZ"/>
        </w:rPr>
        <w:t xml:space="preserve"> Viz příloha.</w:t>
      </w:r>
    </w:p>
    <w:p w:rsidR="00067EDD" w:rsidRDefault="00067ED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</w:t>
      </w:r>
      <w:r w:rsidR="00E60FF4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5147DE" w:rsidRPr="009D3A01" w:rsidRDefault="005147DE" w:rsidP="00B33EF4">
      <w:pPr>
        <w:spacing w:after="0" w:line="259" w:lineRule="auto"/>
      </w:pPr>
      <w:r w:rsidRPr="00E60FF4">
        <w:rPr>
          <w:u w:val="single"/>
        </w:rPr>
        <w:t>PS 07-28-01A:</w:t>
      </w:r>
      <w:r w:rsidRPr="009D3A01">
        <w:t xml:space="preserve"> Byl nalezen nesoulad mezi situačním schématem a </w:t>
      </w:r>
      <w:r>
        <w:t>VV</w:t>
      </w:r>
      <w:r w:rsidRPr="009D3A01">
        <w:t xml:space="preserve"> u položek viz tabulka níže: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870"/>
        <w:gridCol w:w="820"/>
        <w:gridCol w:w="4224"/>
        <w:gridCol w:w="834"/>
        <w:gridCol w:w="1066"/>
        <w:gridCol w:w="888"/>
      </w:tblGrid>
      <w:tr w:rsidR="005147DE" w:rsidRPr="00E0685B" w:rsidTr="00BD0A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Položka</w:t>
            </w:r>
          </w:p>
        </w:tc>
        <w:tc>
          <w:tcPr>
            <w:tcW w:w="830" w:type="dxa"/>
          </w:tcPr>
          <w:p w:rsidR="005147DE" w:rsidRPr="00E60FF4" w:rsidRDefault="005147DE" w:rsidP="00B33E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Kód</w:t>
            </w:r>
          </w:p>
        </w:tc>
        <w:tc>
          <w:tcPr>
            <w:tcW w:w="4977" w:type="dxa"/>
          </w:tcPr>
          <w:p w:rsidR="005147DE" w:rsidRPr="00E60FF4" w:rsidRDefault="005147DE" w:rsidP="00B33E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Název</w:t>
            </w:r>
          </w:p>
        </w:tc>
        <w:tc>
          <w:tcPr>
            <w:tcW w:w="919" w:type="dxa"/>
          </w:tcPr>
          <w:p w:rsidR="005147DE" w:rsidRPr="00E60FF4" w:rsidRDefault="005147DE" w:rsidP="00B33E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MJ</w:t>
            </w:r>
          </w:p>
        </w:tc>
        <w:tc>
          <w:tcPr>
            <w:tcW w:w="1117" w:type="dxa"/>
          </w:tcPr>
          <w:p w:rsidR="005147DE" w:rsidRPr="00E60FF4" w:rsidRDefault="005147DE" w:rsidP="00B33E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Množství dle VV</w:t>
            </w:r>
          </w:p>
        </w:tc>
        <w:tc>
          <w:tcPr>
            <w:tcW w:w="895" w:type="dxa"/>
          </w:tcPr>
          <w:p w:rsidR="005147DE" w:rsidRPr="00E60FF4" w:rsidRDefault="005147DE" w:rsidP="00B33E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Množství dle SS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106</w:t>
            </w:r>
          </w:p>
        </w:tc>
        <w:tc>
          <w:tcPr>
            <w:tcW w:w="830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75C511</w:t>
            </w:r>
          </w:p>
        </w:tc>
        <w:tc>
          <w:tcPr>
            <w:tcW w:w="4977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STOŽÁROVÉ NÁVĚSTIDLO DO DVOU SVĚTEL - DODÁVKA</w:t>
            </w:r>
          </w:p>
        </w:tc>
        <w:tc>
          <w:tcPr>
            <w:tcW w:w="919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895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107</w:t>
            </w:r>
          </w:p>
        </w:tc>
        <w:tc>
          <w:tcPr>
            <w:tcW w:w="830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75C517</w:t>
            </w:r>
          </w:p>
        </w:tc>
        <w:tc>
          <w:tcPr>
            <w:tcW w:w="4977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STOŽÁROVÉ NÁVĚSTIDLO DO DVOU SVĚTEL - MONTÁŽ</w:t>
            </w:r>
          </w:p>
        </w:tc>
        <w:tc>
          <w:tcPr>
            <w:tcW w:w="919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895" w:type="dxa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Align w:val="center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110</w:t>
            </w:r>
          </w:p>
        </w:tc>
        <w:tc>
          <w:tcPr>
            <w:tcW w:w="830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75C531</w:t>
            </w:r>
          </w:p>
        </w:tc>
        <w:tc>
          <w:tcPr>
            <w:tcW w:w="497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STOŽÁROVÉ NÁVĚSTIDLO OD ČTYŘ SVĚTEL - DODÁVKA</w:t>
            </w:r>
          </w:p>
        </w:tc>
        <w:tc>
          <w:tcPr>
            <w:tcW w:w="919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895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15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Align w:val="center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111</w:t>
            </w:r>
          </w:p>
        </w:tc>
        <w:tc>
          <w:tcPr>
            <w:tcW w:w="830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75C537</w:t>
            </w:r>
          </w:p>
        </w:tc>
        <w:tc>
          <w:tcPr>
            <w:tcW w:w="497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STOŽÁROVÉ NÁVĚSTIDLO OD ČTYŘ SVĚTEL - MONTÁŽ</w:t>
            </w:r>
          </w:p>
        </w:tc>
        <w:tc>
          <w:tcPr>
            <w:tcW w:w="919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895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15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Align w:val="center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115</w:t>
            </w:r>
          </w:p>
        </w:tc>
        <w:tc>
          <w:tcPr>
            <w:tcW w:w="830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75C611</w:t>
            </w:r>
          </w:p>
        </w:tc>
        <w:tc>
          <w:tcPr>
            <w:tcW w:w="497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TRPASLIČÍ NÁVĚSTIDLO DO DVOU SVĚTEL - DODÁVKA</w:t>
            </w:r>
          </w:p>
        </w:tc>
        <w:tc>
          <w:tcPr>
            <w:tcW w:w="919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895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Align w:val="center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116</w:t>
            </w:r>
          </w:p>
        </w:tc>
        <w:tc>
          <w:tcPr>
            <w:tcW w:w="830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75C617</w:t>
            </w:r>
          </w:p>
        </w:tc>
        <w:tc>
          <w:tcPr>
            <w:tcW w:w="497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TRPASLIČÍ NÁVĚSTIDLO DO DVOU SVĚTEL - MONTÁŽ</w:t>
            </w:r>
          </w:p>
        </w:tc>
        <w:tc>
          <w:tcPr>
            <w:tcW w:w="919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895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Align w:val="center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126</w:t>
            </w:r>
          </w:p>
        </w:tc>
        <w:tc>
          <w:tcPr>
            <w:tcW w:w="830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75C911</w:t>
            </w:r>
          </w:p>
        </w:tc>
        <w:tc>
          <w:tcPr>
            <w:tcW w:w="497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SNÍMAČ POČÍTAČE NÁPRAV - DODÁVKA</w:t>
            </w:r>
          </w:p>
        </w:tc>
        <w:tc>
          <w:tcPr>
            <w:tcW w:w="919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33</w:t>
            </w:r>
          </w:p>
        </w:tc>
        <w:tc>
          <w:tcPr>
            <w:tcW w:w="895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34</w:t>
            </w:r>
          </w:p>
        </w:tc>
      </w:tr>
      <w:tr w:rsidR="005147DE" w:rsidRPr="00E0685B" w:rsidTr="00BD0A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Align w:val="center"/>
          </w:tcPr>
          <w:p w:rsidR="005147DE" w:rsidRPr="00E60FF4" w:rsidRDefault="005147DE" w:rsidP="00B33EF4">
            <w:pPr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127</w:t>
            </w:r>
          </w:p>
        </w:tc>
        <w:tc>
          <w:tcPr>
            <w:tcW w:w="830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75C917</w:t>
            </w:r>
          </w:p>
        </w:tc>
        <w:tc>
          <w:tcPr>
            <w:tcW w:w="497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SNÍMAČ POČÍTAČE NÁPRAV - MONTÁŽ</w:t>
            </w:r>
          </w:p>
        </w:tc>
        <w:tc>
          <w:tcPr>
            <w:tcW w:w="919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KUS</w:t>
            </w:r>
          </w:p>
        </w:tc>
        <w:tc>
          <w:tcPr>
            <w:tcW w:w="1117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33</w:t>
            </w:r>
          </w:p>
        </w:tc>
        <w:tc>
          <w:tcPr>
            <w:tcW w:w="895" w:type="dxa"/>
            <w:vAlign w:val="center"/>
          </w:tcPr>
          <w:p w:rsidR="005147DE" w:rsidRPr="00E60FF4" w:rsidRDefault="005147DE" w:rsidP="00B3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60FF4">
              <w:rPr>
                <w:rFonts w:cstheme="minorHAnsi"/>
                <w:sz w:val="16"/>
                <w:szCs w:val="16"/>
              </w:rPr>
              <w:t>34</w:t>
            </w:r>
          </w:p>
        </w:tc>
      </w:tr>
    </w:tbl>
    <w:p w:rsidR="00E60FF4" w:rsidRDefault="00E60FF4" w:rsidP="00B33EF4">
      <w:pPr>
        <w:spacing w:after="0"/>
      </w:pPr>
    </w:p>
    <w:p w:rsidR="005147DE" w:rsidRPr="009D3A01" w:rsidRDefault="005147DE" w:rsidP="00B33EF4">
      <w:pPr>
        <w:spacing w:after="0"/>
      </w:pPr>
      <w:r w:rsidRPr="009D3A01">
        <w:t xml:space="preserve">Žádáme zadavatele o </w:t>
      </w:r>
      <w:r w:rsidRPr="007026DC">
        <w:t>prověření/vysvětlení</w:t>
      </w:r>
      <w:r w:rsidRPr="009D3A01">
        <w:t>.</w:t>
      </w:r>
    </w:p>
    <w:p w:rsidR="00067EDD" w:rsidRPr="00BD5319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4E0D4E" w:rsidRDefault="00067EDD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A5A95" w:rsidRPr="00BD0718" w:rsidRDefault="004E0D4E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bylo o</w:t>
      </w:r>
      <w:r w:rsidR="008945B9" w:rsidRPr="00BD0718">
        <w:rPr>
          <w:rFonts w:eastAsia="Calibri" w:cs="Times New Roman"/>
          <w:i/>
          <w:lang w:eastAsia="cs-CZ"/>
        </w:rPr>
        <w:t>praven</w:t>
      </w:r>
      <w:r w:rsidRPr="00BD0718">
        <w:rPr>
          <w:rFonts w:eastAsia="Calibri" w:cs="Times New Roman"/>
          <w:i/>
          <w:lang w:eastAsia="cs-CZ"/>
        </w:rPr>
        <w:t>é množství u</w:t>
      </w:r>
      <w:r w:rsidR="008945B9" w:rsidRPr="00BD0718">
        <w:rPr>
          <w:rFonts w:eastAsia="Calibri" w:cs="Times New Roman"/>
          <w:i/>
          <w:lang w:eastAsia="cs-CZ"/>
        </w:rPr>
        <w:t xml:space="preserve"> položky č. 106, 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8945B9" w:rsidRPr="00BD0718">
        <w:rPr>
          <w:rFonts w:eastAsia="Calibri" w:cs="Times New Roman"/>
          <w:i/>
          <w:lang w:eastAsia="cs-CZ"/>
        </w:rPr>
        <w:t>107 na 5 k</w:t>
      </w:r>
      <w:r w:rsidRPr="00BD0718">
        <w:rPr>
          <w:rFonts w:eastAsia="Calibri" w:cs="Times New Roman"/>
          <w:i/>
          <w:lang w:eastAsia="cs-CZ"/>
        </w:rPr>
        <w:t>usů</w:t>
      </w:r>
      <w:r w:rsidR="008945B9" w:rsidRPr="00BD0718">
        <w:rPr>
          <w:rFonts w:eastAsia="Calibri" w:cs="Times New Roman"/>
          <w:i/>
          <w:lang w:eastAsia="cs-CZ"/>
        </w:rPr>
        <w:t xml:space="preserve">, </w:t>
      </w:r>
      <w:r w:rsidRPr="00BD0718">
        <w:rPr>
          <w:rFonts w:eastAsia="Calibri" w:cs="Times New Roman"/>
          <w:i/>
          <w:lang w:eastAsia="cs-CZ"/>
        </w:rPr>
        <w:t xml:space="preserve">u položky </w:t>
      </w:r>
      <w:r w:rsidR="008945B9"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110</w:t>
      </w:r>
      <w:r w:rsidRPr="00BD0718">
        <w:rPr>
          <w:rFonts w:eastAsia="Calibri" w:cs="Times New Roman"/>
          <w:i/>
          <w:lang w:eastAsia="cs-CZ"/>
        </w:rPr>
        <w:t xml:space="preserve"> a</w:t>
      </w:r>
      <w:r w:rsidR="00FA5A95" w:rsidRPr="00BD0718">
        <w:rPr>
          <w:rFonts w:eastAsia="Calibri" w:cs="Times New Roman"/>
          <w:i/>
          <w:lang w:eastAsia="cs-CZ"/>
        </w:rPr>
        <w:t xml:space="preserve"> </w:t>
      </w:r>
      <w:r w:rsidR="008945B9"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111</w:t>
      </w:r>
      <w:r w:rsidR="008945B9" w:rsidRPr="00BD0718">
        <w:rPr>
          <w:rFonts w:eastAsia="Calibri" w:cs="Times New Roman"/>
          <w:i/>
          <w:lang w:eastAsia="cs-CZ"/>
        </w:rPr>
        <w:t xml:space="preserve"> na 15 k</w:t>
      </w:r>
      <w:r w:rsidRPr="00BD0718">
        <w:rPr>
          <w:rFonts w:eastAsia="Calibri" w:cs="Times New Roman"/>
          <w:i/>
          <w:lang w:eastAsia="cs-CZ"/>
        </w:rPr>
        <w:t>usů</w:t>
      </w:r>
      <w:r w:rsidR="00FA5A95" w:rsidRPr="00BD0718">
        <w:rPr>
          <w:rFonts w:eastAsia="Calibri" w:cs="Times New Roman"/>
          <w:i/>
          <w:lang w:eastAsia="cs-CZ"/>
        </w:rPr>
        <w:t xml:space="preserve">, </w:t>
      </w:r>
      <w:r w:rsidRPr="00BD0718">
        <w:rPr>
          <w:rFonts w:eastAsia="Calibri" w:cs="Times New Roman"/>
          <w:i/>
          <w:lang w:eastAsia="cs-CZ"/>
        </w:rPr>
        <w:t xml:space="preserve">u položky </w:t>
      </w:r>
      <w:r w:rsidR="008945B9"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115</w:t>
      </w:r>
      <w:r w:rsidRPr="00BD0718">
        <w:rPr>
          <w:rFonts w:eastAsia="Calibri" w:cs="Times New Roman"/>
          <w:i/>
          <w:lang w:eastAsia="cs-CZ"/>
        </w:rPr>
        <w:t xml:space="preserve"> a</w:t>
      </w:r>
      <w:r w:rsidR="00FA5A95" w:rsidRPr="00BD0718">
        <w:rPr>
          <w:rFonts w:eastAsia="Calibri" w:cs="Times New Roman"/>
          <w:i/>
          <w:lang w:eastAsia="cs-CZ"/>
        </w:rPr>
        <w:t xml:space="preserve"> </w:t>
      </w:r>
      <w:r w:rsidR="008945B9" w:rsidRPr="00BD0718">
        <w:rPr>
          <w:rFonts w:eastAsia="Calibri" w:cs="Times New Roman"/>
          <w:i/>
          <w:lang w:eastAsia="cs-CZ"/>
        </w:rPr>
        <w:t>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8945B9" w:rsidRPr="00BD0718">
        <w:rPr>
          <w:rFonts w:eastAsia="Calibri" w:cs="Times New Roman"/>
          <w:i/>
          <w:lang w:eastAsia="cs-CZ"/>
        </w:rPr>
        <w:t>116 na 8 k</w:t>
      </w:r>
      <w:r w:rsidRPr="00BD0718">
        <w:rPr>
          <w:rFonts w:eastAsia="Calibri" w:cs="Times New Roman"/>
          <w:i/>
          <w:lang w:eastAsia="cs-CZ"/>
        </w:rPr>
        <w:t>usů</w:t>
      </w:r>
      <w:r w:rsidR="008945B9" w:rsidRPr="00BD0718">
        <w:rPr>
          <w:rFonts w:eastAsia="Calibri" w:cs="Times New Roman"/>
          <w:i/>
          <w:lang w:eastAsia="cs-CZ"/>
        </w:rPr>
        <w:t xml:space="preserve">, </w:t>
      </w:r>
      <w:r w:rsidRPr="00BD0718">
        <w:rPr>
          <w:rFonts w:eastAsia="Calibri" w:cs="Times New Roman"/>
          <w:i/>
          <w:lang w:eastAsia="cs-CZ"/>
        </w:rPr>
        <w:t xml:space="preserve">u položky </w:t>
      </w:r>
      <w:r w:rsidR="008945B9" w:rsidRPr="00BD0718">
        <w:rPr>
          <w:rFonts w:eastAsia="Calibri" w:cs="Times New Roman"/>
          <w:i/>
          <w:lang w:eastAsia="cs-CZ"/>
        </w:rPr>
        <w:t>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8945B9" w:rsidRPr="00BD0718">
        <w:rPr>
          <w:rFonts w:eastAsia="Calibri" w:cs="Times New Roman"/>
          <w:i/>
          <w:lang w:eastAsia="cs-CZ"/>
        </w:rPr>
        <w:t>126 a č.</w:t>
      </w:r>
      <w:r w:rsidR="00FA5A95" w:rsidRPr="00BD0718">
        <w:rPr>
          <w:rFonts w:eastAsia="Calibri" w:cs="Times New Roman"/>
          <w:i/>
          <w:lang w:eastAsia="cs-CZ"/>
        </w:rPr>
        <w:t xml:space="preserve"> 127</w:t>
      </w:r>
      <w:r w:rsidR="008945B9" w:rsidRPr="00BD0718">
        <w:rPr>
          <w:rFonts w:eastAsia="Calibri" w:cs="Times New Roman"/>
          <w:i/>
          <w:lang w:eastAsia="cs-CZ"/>
        </w:rPr>
        <w:t xml:space="preserve"> na 34 k</w:t>
      </w:r>
      <w:r w:rsidRPr="00BD0718">
        <w:rPr>
          <w:rFonts w:eastAsia="Calibri" w:cs="Times New Roman"/>
          <w:i/>
          <w:lang w:eastAsia="cs-CZ"/>
        </w:rPr>
        <w:t>usů</w:t>
      </w:r>
      <w:r w:rsidR="008945B9" w:rsidRPr="00BD0718">
        <w:rPr>
          <w:rFonts w:eastAsia="Calibri" w:cs="Times New Roman"/>
          <w:i/>
          <w:lang w:eastAsia="cs-CZ"/>
        </w:rPr>
        <w:t>.</w:t>
      </w:r>
      <w:r w:rsidRPr="00BD0718">
        <w:rPr>
          <w:rFonts w:eastAsia="Calibri" w:cs="Times New Roman"/>
          <w:i/>
          <w:lang w:eastAsia="cs-CZ"/>
        </w:rPr>
        <w:t xml:space="preserve"> Viz příloha.</w:t>
      </w:r>
    </w:p>
    <w:p w:rsidR="00067EDD" w:rsidRDefault="00067ED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</w:t>
      </w:r>
      <w:r w:rsidR="00E60FF4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  <w:r w:rsidR="00E934F4">
        <w:rPr>
          <w:rFonts w:eastAsia="Calibri" w:cs="Times New Roman"/>
          <w:b/>
          <w:lang w:eastAsia="cs-CZ"/>
        </w:rPr>
        <w:t xml:space="preserve"> Kadla</w:t>
      </w:r>
    </w:p>
    <w:p w:rsidR="00E60FF4" w:rsidRPr="009D3A01" w:rsidRDefault="00E60FF4" w:rsidP="00B33EF4">
      <w:pPr>
        <w:spacing w:after="0" w:line="259" w:lineRule="auto"/>
      </w:pPr>
      <w:r w:rsidRPr="006E42A0">
        <w:rPr>
          <w:u w:val="single"/>
        </w:rPr>
        <w:t>PS 07-28-01A:</w:t>
      </w:r>
      <w:r w:rsidRPr="009D3A01">
        <w:t xml:space="preserve"> </w:t>
      </w:r>
      <w:r>
        <w:t>VV</w:t>
      </w:r>
      <w:r w:rsidRPr="009D3A01">
        <w:t xml:space="preserve"> obsahuje položky č. 123 a 124 (VZDÁLENOSTNÍ UPOZORNOVADLO, NEPROMĚNNÉ NÁVĚSTIDLO SE ZÁKLADEM – DODÁVKA a MONTÁŽ) v počtu 9 kusů. </w:t>
      </w:r>
      <w:r>
        <w:t xml:space="preserve">Takové množství jsme v SS nenalezli. Žádáme zadavatele o </w:t>
      </w:r>
      <w:r w:rsidRPr="007026DC">
        <w:t>prověření/vysvětlení</w:t>
      </w:r>
      <w:r>
        <w:t xml:space="preserve"> tohoto množství ve vztahu k výkazu výměr.</w:t>
      </w:r>
    </w:p>
    <w:p w:rsidR="00067EDD" w:rsidRPr="00BD5319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1806B3" w:rsidRPr="00E90103" w:rsidRDefault="004E0D4E" w:rsidP="00B33EF4">
      <w:pPr>
        <w:spacing w:after="0"/>
        <w:contextualSpacing/>
        <w:rPr>
          <w:rFonts w:ascii="Calibri" w:hAnsi="Calibri"/>
          <w:i/>
          <w:sz w:val="22"/>
          <w:szCs w:val="22"/>
        </w:rPr>
      </w:pPr>
      <w:r w:rsidRPr="00E90103">
        <w:rPr>
          <w:rFonts w:eastAsia="Times New Roman"/>
          <w:bCs/>
          <w:i/>
          <w:lang w:eastAsia="cs-CZ"/>
        </w:rPr>
        <w:t>Po ověření zadavatelem bylo v soupisu prací upraveno m</w:t>
      </w:r>
      <w:r w:rsidR="001806B3" w:rsidRPr="00E90103">
        <w:rPr>
          <w:rFonts w:eastAsia="Times New Roman"/>
          <w:bCs/>
          <w:i/>
          <w:lang w:eastAsia="cs-CZ"/>
        </w:rPr>
        <w:t xml:space="preserve">nožství </w:t>
      </w:r>
      <w:r w:rsidRPr="00E90103">
        <w:rPr>
          <w:rFonts w:eastAsia="Times New Roman"/>
          <w:bCs/>
          <w:i/>
          <w:lang w:eastAsia="cs-CZ"/>
        </w:rPr>
        <w:t xml:space="preserve">u </w:t>
      </w:r>
      <w:r w:rsidR="001806B3" w:rsidRPr="00E90103">
        <w:rPr>
          <w:rFonts w:eastAsia="Times New Roman"/>
          <w:bCs/>
          <w:i/>
          <w:lang w:eastAsia="cs-CZ"/>
        </w:rPr>
        <w:t>položk</w:t>
      </w:r>
      <w:r w:rsidRPr="00E90103">
        <w:rPr>
          <w:rFonts w:eastAsia="Times New Roman"/>
          <w:bCs/>
          <w:i/>
          <w:lang w:eastAsia="cs-CZ"/>
        </w:rPr>
        <w:t>y</w:t>
      </w:r>
      <w:r w:rsidR="001806B3" w:rsidRPr="00E90103">
        <w:rPr>
          <w:rFonts w:eastAsia="Times New Roman"/>
          <w:bCs/>
          <w:i/>
          <w:lang w:eastAsia="cs-CZ"/>
        </w:rPr>
        <w:t xml:space="preserve"> č. 123 a č.</w:t>
      </w:r>
      <w:r w:rsidRPr="00E90103">
        <w:rPr>
          <w:rFonts w:eastAsia="Times New Roman"/>
          <w:bCs/>
          <w:i/>
          <w:lang w:eastAsia="cs-CZ"/>
        </w:rPr>
        <w:t xml:space="preserve"> </w:t>
      </w:r>
      <w:r w:rsidR="001806B3" w:rsidRPr="00E90103">
        <w:rPr>
          <w:rFonts w:eastAsia="Times New Roman"/>
          <w:bCs/>
          <w:i/>
          <w:lang w:eastAsia="cs-CZ"/>
        </w:rPr>
        <w:t xml:space="preserve">124 </w:t>
      </w:r>
      <w:r w:rsidRPr="00E90103">
        <w:rPr>
          <w:rFonts w:eastAsia="Times New Roman"/>
          <w:bCs/>
          <w:i/>
          <w:lang w:eastAsia="cs-CZ"/>
        </w:rPr>
        <w:t>na 9 kusů</w:t>
      </w:r>
      <w:r w:rsidR="001806B3" w:rsidRPr="00E90103">
        <w:rPr>
          <w:rFonts w:eastAsia="Times New Roman"/>
          <w:bCs/>
          <w:i/>
          <w:lang w:eastAsia="cs-CZ"/>
        </w:rPr>
        <w:t>.</w:t>
      </w:r>
      <w:r w:rsidRPr="00E90103">
        <w:rPr>
          <w:rFonts w:eastAsia="Times New Roman"/>
          <w:bCs/>
          <w:i/>
          <w:lang w:eastAsia="cs-CZ"/>
        </w:rPr>
        <w:t xml:space="preserve"> Viz p</w:t>
      </w:r>
      <w:r w:rsidR="001806B3" w:rsidRPr="00E90103">
        <w:rPr>
          <w:rFonts w:eastAsia="Times New Roman"/>
          <w:bCs/>
          <w:i/>
          <w:lang w:eastAsia="cs-CZ"/>
        </w:rPr>
        <w:t>říloha</w:t>
      </w:r>
      <w:r w:rsidRPr="00E90103">
        <w:rPr>
          <w:rFonts w:eastAsia="Times New Roman"/>
          <w:bCs/>
          <w:i/>
          <w:lang w:eastAsia="cs-CZ"/>
        </w:rPr>
        <w:t xml:space="preserve"> </w:t>
      </w:r>
      <w:r w:rsidR="001806B3" w:rsidRPr="00E90103">
        <w:rPr>
          <w:rFonts w:ascii="Calibri" w:hAnsi="Calibri"/>
          <w:i/>
          <w:sz w:val="22"/>
          <w:szCs w:val="22"/>
        </w:rPr>
        <w:t>D.1.1.3_PS 07-28-01 část A _SS.pdf</w:t>
      </w:r>
      <w:r w:rsidRPr="00E90103">
        <w:rPr>
          <w:rFonts w:ascii="Calibri" w:hAnsi="Calibri"/>
          <w:i/>
          <w:sz w:val="22"/>
          <w:szCs w:val="22"/>
        </w:rPr>
        <w:t>.</w:t>
      </w: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E0D4E" w:rsidRDefault="004E0D4E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</w:t>
      </w:r>
      <w:r w:rsidR="00E60FF4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:rsidR="00E60FF4" w:rsidRPr="006E42A0" w:rsidRDefault="00E60FF4" w:rsidP="00B33EF4">
      <w:pPr>
        <w:spacing w:after="0" w:line="259" w:lineRule="auto"/>
        <w:rPr>
          <w:b/>
        </w:rPr>
      </w:pPr>
      <w:r w:rsidRPr="006E42A0">
        <w:rPr>
          <w:u w:val="single"/>
        </w:rPr>
        <w:t>PS 07-28-01A:</w:t>
      </w:r>
      <w:r>
        <w:t xml:space="preserve"> V SS jsou zakresleny 2ks snímačů polohy jazyka u výhybek č. 1 a 2. Chápeme správně, že se pro </w:t>
      </w:r>
      <w:proofErr w:type="spellStart"/>
      <w:r>
        <w:t>rozřezný</w:t>
      </w:r>
      <w:proofErr w:type="spellEnd"/>
      <w:r>
        <w:t xml:space="preserve"> systém přestavníků nepředpokládá budování snímačů polohy jazyka? </w:t>
      </w:r>
      <w:r w:rsidRPr="009D3A01">
        <w:t xml:space="preserve">Žádáme zadavatele o </w:t>
      </w:r>
      <w:r w:rsidRPr="007026DC">
        <w:t>prověření/vysvětlení</w:t>
      </w:r>
      <w:r w:rsidRPr="009D3A01">
        <w:t>.</w:t>
      </w:r>
    </w:p>
    <w:p w:rsidR="00BD0718" w:rsidRPr="00BD5319" w:rsidRDefault="00BD071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2867AF" w:rsidRDefault="00067EDD" w:rsidP="00B33EF4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067EDD" w:rsidRDefault="002867A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se p</w:t>
      </w:r>
      <w:r w:rsidR="00FA5A95" w:rsidRPr="00BD0718">
        <w:rPr>
          <w:rFonts w:eastAsia="Calibri" w:cs="Times New Roman"/>
          <w:i/>
          <w:lang w:eastAsia="cs-CZ"/>
        </w:rPr>
        <w:t>ředpokládá použití výhybky J49-1:18,5-1200-</w:t>
      </w:r>
      <w:proofErr w:type="gramStart"/>
      <w:r w:rsidR="00FA5A95" w:rsidRPr="00BD0718">
        <w:rPr>
          <w:rFonts w:eastAsia="Calibri" w:cs="Times New Roman"/>
          <w:i/>
          <w:lang w:eastAsia="cs-CZ"/>
        </w:rPr>
        <w:t>zlp-P(L)-p(l)-ČZ</w:t>
      </w:r>
      <w:proofErr w:type="gramEnd"/>
      <w:r w:rsidR="00FA5A95" w:rsidRPr="00BD0718">
        <w:rPr>
          <w:rFonts w:eastAsia="Calibri" w:cs="Times New Roman"/>
          <w:i/>
          <w:lang w:eastAsia="cs-CZ"/>
        </w:rPr>
        <w:t xml:space="preserve"> sdružená v kolejové spojce – rychlost do 120 km/h s </w:t>
      </w:r>
      <w:proofErr w:type="spellStart"/>
      <w:r w:rsidR="00FA5A95" w:rsidRPr="00BD0718">
        <w:rPr>
          <w:rFonts w:eastAsia="Calibri" w:cs="Times New Roman"/>
          <w:i/>
          <w:lang w:eastAsia="cs-CZ"/>
        </w:rPr>
        <w:t>rozřezním</w:t>
      </w:r>
      <w:proofErr w:type="spellEnd"/>
      <w:r w:rsidR="00FA5A95" w:rsidRPr="00BD0718">
        <w:rPr>
          <w:rFonts w:eastAsia="Calibri" w:cs="Times New Roman"/>
          <w:i/>
          <w:lang w:eastAsia="cs-CZ"/>
        </w:rPr>
        <w:t xml:space="preserve"> přestavníkem a se snímačem polohy jazyka.</w:t>
      </w:r>
    </w:p>
    <w:p w:rsidR="00E90103" w:rsidRDefault="00E90103" w:rsidP="00B33EF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E90103" w:rsidRPr="00BD0718" w:rsidRDefault="00E90103" w:rsidP="00B33EF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</w:t>
      </w:r>
      <w:r w:rsidR="00E60FF4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:rsidR="00E60FF4" w:rsidRPr="006E42A0" w:rsidRDefault="00E60FF4" w:rsidP="00B33EF4">
      <w:pPr>
        <w:spacing w:after="0" w:line="259" w:lineRule="auto"/>
      </w:pPr>
      <w:r w:rsidRPr="006E42A0">
        <w:rPr>
          <w:u w:val="single"/>
        </w:rPr>
        <w:t>PS 04-28-01A:</w:t>
      </w:r>
      <w:r w:rsidRPr="006E42A0">
        <w:t xml:space="preserve"> Ve VV se vyskytují následující položky:</w:t>
      </w:r>
    </w:p>
    <w:p w:rsidR="00E60FF4" w:rsidRPr="009D3A01" w:rsidRDefault="00E60FF4" w:rsidP="00B33EF4">
      <w:pPr>
        <w:pStyle w:val="Odstavecseseznamem"/>
        <w:spacing w:after="0"/>
        <w:ind w:left="0"/>
      </w:pPr>
      <w:r w:rsidRPr="009D3A01">
        <w:t>59. SNÍMAČ POČÍTAČE NÁPRAV – DODÁVKA v počtu 28 kusů,</w:t>
      </w:r>
    </w:p>
    <w:p w:rsidR="00E60FF4" w:rsidRPr="009D3A01" w:rsidRDefault="00E60FF4" w:rsidP="00B33EF4">
      <w:pPr>
        <w:pStyle w:val="Odstavecseseznamem"/>
        <w:spacing w:after="0"/>
        <w:ind w:left="0"/>
      </w:pPr>
      <w:r w:rsidRPr="009D3A01">
        <w:t>60. SNÍMAČ POČÍTAČE NÁPRAV – MONTÁŽ v počtu 16 kusů.</w:t>
      </w:r>
    </w:p>
    <w:p w:rsidR="00E60FF4" w:rsidRPr="00BD0718" w:rsidRDefault="00E60FF4" w:rsidP="00B33EF4">
      <w:pPr>
        <w:pStyle w:val="Odstavecseseznamem"/>
        <w:spacing w:after="0"/>
        <w:ind w:left="0"/>
      </w:pPr>
      <w:r w:rsidRPr="00BD0718">
        <w:t>Výpočtem bylo zjištěno 28 ks nově budovaných/předpokládaných počítačů náprav. Žádáme zadavatele o opravu množství montážní položky.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067EDD" w:rsidRPr="00BD0718" w:rsidRDefault="002867A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</w:t>
      </w:r>
      <w:r w:rsidR="00FA5A95" w:rsidRPr="00BD0718">
        <w:rPr>
          <w:rFonts w:eastAsia="Calibri" w:cs="Times New Roman"/>
          <w:i/>
          <w:lang w:eastAsia="cs-CZ"/>
        </w:rPr>
        <w:t>la opravena položka č.</w:t>
      </w:r>
      <w:r w:rsidRPr="00BD0718">
        <w:rPr>
          <w:rFonts w:eastAsia="Calibri" w:cs="Times New Roman"/>
          <w:i/>
          <w:lang w:eastAsia="cs-CZ"/>
        </w:rPr>
        <w:t xml:space="preserve"> </w:t>
      </w:r>
      <w:r w:rsidR="00FA5A95" w:rsidRPr="00BD0718">
        <w:rPr>
          <w:rFonts w:eastAsia="Calibri" w:cs="Times New Roman"/>
          <w:i/>
          <w:lang w:eastAsia="cs-CZ"/>
        </w:rPr>
        <w:t>60, změna množství</w:t>
      </w:r>
      <w:r w:rsidR="00B3694F" w:rsidRPr="00BD0718">
        <w:rPr>
          <w:rFonts w:eastAsia="Calibri" w:cs="Times New Roman"/>
          <w:i/>
          <w:lang w:eastAsia="cs-CZ"/>
        </w:rPr>
        <w:t xml:space="preserve"> na 28</w:t>
      </w:r>
      <w:r w:rsidRPr="00BD0718">
        <w:rPr>
          <w:rFonts w:eastAsia="Calibri" w:cs="Times New Roman"/>
          <w:i/>
          <w:lang w:eastAsia="cs-CZ"/>
        </w:rPr>
        <w:t xml:space="preserve"> kusů</w:t>
      </w:r>
      <w:r w:rsidR="00B3694F" w:rsidRPr="00BD0718">
        <w:rPr>
          <w:rFonts w:eastAsia="Calibri" w:cs="Times New Roman"/>
          <w:i/>
          <w:lang w:eastAsia="cs-CZ"/>
        </w:rPr>
        <w:t>.</w:t>
      </w:r>
      <w:r w:rsidRPr="00BD0718">
        <w:rPr>
          <w:rFonts w:eastAsia="Calibri" w:cs="Times New Roman"/>
          <w:i/>
          <w:lang w:eastAsia="cs-CZ"/>
        </w:rPr>
        <w:t xml:space="preserve"> Viz příloha.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E60FF4" w:rsidRPr="00BD0718">
        <w:rPr>
          <w:rFonts w:eastAsia="Calibri" w:cs="Times New Roman"/>
          <w:b/>
          <w:lang w:eastAsia="cs-CZ"/>
        </w:rPr>
        <w:t xml:space="preserve"> 156</w:t>
      </w:r>
      <w:r w:rsidRPr="00BD0718">
        <w:rPr>
          <w:rFonts w:eastAsia="Calibri" w:cs="Times New Roman"/>
          <w:b/>
          <w:lang w:eastAsia="cs-CZ"/>
        </w:rPr>
        <w:t>:</w:t>
      </w:r>
      <w:r w:rsidR="00E934F4" w:rsidRPr="00BD0718">
        <w:rPr>
          <w:rFonts w:eastAsia="Calibri" w:cs="Times New Roman"/>
          <w:b/>
          <w:lang w:eastAsia="cs-CZ"/>
        </w:rPr>
        <w:t xml:space="preserve"> Klement</w:t>
      </w:r>
    </w:p>
    <w:p w:rsidR="00E60FF4" w:rsidRPr="00BD0718" w:rsidRDefault="00E60FF4" w:rsidP="00B33EF4">
      <w:pPr>
        <w:spacing w:after="0" w:line="259" w:lineRule="auto"/>
      </w:pPr>
      <w:r w:rsidRPr="00BD0718">
        <w:rPr>
          <w:u w:val="single"/>
        </w:rPr>
        <w:t>PS 06-28-01A:</w:t>
      </w:r>
      <w:r w:rsidRPr="00BD0718">
        <w:rPr>
          <w:b/>
        </w:rPr>
        <w:t xml:space="preserve"> </w:t>
      </w:r>
      <w:r w:rsidRPr="00BD0718">
        <w:t>Ve výkazu výměr se nacházejí položky č. 46 a 47 (STOŽÁROVÉ NÁVĚSTIDLO TŘÍSVĚTLOVÉ OBOUSMĚRNÉ – DODÁVKA a MONTÁŽ). Žádné odpovídající prvky jsme v SS nenalezli. Žádáme zadavatele o prověření/vysvětlení.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067EDD" w:rsidRPr="00BD0718" w:rsidRDefault="002867A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Po ověření zadavatelem byly p</w:t>
      </w:r>
      <w:r w:rsidR="00FA5A95" w:rsidRPr="00BD0718">
        <w:rPr>
          <w:rFonts w:eastAsia="Calibri" w:cs="Times New Roman"/>
          <w:i/>
          <w:lang w:eastAsia="cs-CZ"/>
        </w:rPr>
        <w:t xml:space="preserve">oložky č. 46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>47 odstraněny.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D0718" w:rsidRPr="00BD0718" w:rsidRDefault="00BD0718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E60FF4" w:rsidRPr="00BD0718">
        <w:rPr>
          <w:rFonts w:eastAsia="Calibri" w:cs="Times New Roman"/>
          <w:b/>
          <w:lang w:eastAsia="cs-CZ"/>
        </w:rPr>
        <w:t xml:space="preserve"> 157</w:t>
      </w:r>
      <w:r w:rsidRPr="00BD0718">
        <w:rPr>
          <w:rFonts w:eastAsia="Calibri" w:cs="Times New Roman"/>
          <w:b/>
          <w:lang w:eastAsia="cs-CZ"/>
        </w:rPr>
        <w:t>:</w:t>
      </w:r>
      <w:r w:rsidR="00E934F4" w:rsidRPr="00BD0718">
        <w:rPr>
          <w:rFonts w:eastAsia="Calibri" w:cs="Times New Roman"/>
          <w:b/>
          <w:lang w:eastAsia="cs-CZ"/>
        </w:rPr>
        <w:t xml:space="preserve"> Šerý</w:t>
      </w:r>
    </w:p>
    <w:p w:rsidR="00E60FF4" w:rsidRPr="00BD0718" w:rsidRDefault="00E60FF4" w:rsidP="00B33EF4">
      <w:pPr>
        <w:spacing w:after="0" w:line="259" w:lineRule="auto"/>
      </w:pPr>
      <w:r w:rsidRPr="00BD0718">
        <w:rPr>
          <w:u w:val="single"/>
        </w:rPr>
        <w:t>PS 50-28-01 „Brno-Horní Heršpice - Zastávka u Brna, dálkové ovládání zabezpečovacího zařízení“.</w:t>
      </w:r>
      <w:r w:rsidRPr="00BD0718">
        <w:t xml:space="preserve"> Ve VV se nachází položka:</w:t>
      </w:r>
    </w:p>
    <w:p w:rsidR="006E42A0" w:rsidRPr="00BD0718" w:rsidRDefault="006E42A0" w:rsidP="00B33EF4">
      <w:pPr>
        <w:spacing w:after="0" w:line="259" w:lineRule="auto"/>
      </w:pPr>
    </w:p>
    <w:tbl>
      <w:tblPr>
        <w:tblW w:w="86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850"/>
        <w:gridCol w:w="196"/>
        <w:gridCol w:w="5049"/>
        <w:gridCol w:w="851"/>
        <w:gridCol w:w="992"/>
      </w:tblGrid>
      <w:tr w:rsidR="00E60FF4" w:rsidRPr="00BD0718" w:rsidTr="006E42A0">
        <w:trPr>
          <w:trHeight w:val="25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75B859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DOZ - ÚPRAVA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4,000</w:t>
            </w:r>
          </w:p>
        </w:tc>
      </w:tr>
    </w:tbl>
    <w:p w:rsidR="006E42A0" w:rsidRPr="00BD0718" w:rsidRDefault="006E42A0" w:rsidP="00B33EF4">
      <w:pPr>
        <w:spacing w:after="0"/>
      </w:pPr>
    </w:p>
    <w:p w:rsidR="00E60FF4" w:rsidRPr="00BD0718" w:rsidRDefault="00E60FF4" w:rsidP="00B33EF4">
      <w:pPr>
        <w:spacing w:after="0"/>
      </w:pPr>
      <w:r w:rsidRPr="00BD0718">
        <w:t xml:space="preserve">V </w:t>
      </w:r>
      <w:proofErr w:type="spellStart"/>
      <w:r w:rsidRPr="00BD0718">
        <w:t>žst</w:t>
      </w:r>
      <w:proofErr w:type="spellEnd"/>
      <w:r w:rsidRPr="00BD0718">
        <w:t xml:space="preserve">. Zastávka u Brna a Tetčice-Bobrava se v rámci této stavby předpokládá vybudování skříní DOZ, které jsou součástí VV příslušných PS. Předpokládáme správně, že se v rámci tohoto PS předpokládají úpravy ve skříních DOZ pro </w:t>
      </w:r>
      <w:proofErr w:type="spellStart"/>
      <w:r w:rsidRPr="00BD0718">
        <w:t>žst</w:t>
      </w:r>
      <w:proofErr w:type="spellEnd"/>
      <w:r w:rsidRPr="00BD0718">
        <w:t xml:space="preserve">. Střelice a </w:t>
      </w:r>
      <w:proofErr w:type="spellStart"/>
      <w:r w:rsidRPr="00BD0718">
        <w:t>žst</w:t>
      </w:r>
      <w:proofErr w:type="spellEnd"/>
      <w:r w:rsidRPr="00BD0718">
        <w:t>. Brno-Horní Heršpice? Žádáme zadavatele o prověření/vysvětlení 4 ks. S dotazem souvisí také položky č. 18 a 19 (</w:t>
      </w:r>
      <w:r w:rsidRPr="00BD0718">
        <w:rPr>
          <w:rFonts w:ascii="Arial" w:eastAsia="Times New Roman" w:hAnsi="Arial" w:cs="Arial"/>
          <w:sz w:val="20"/>
          <w:szCs w:val="20"/>
          <w:lang w:eastAsia="cs-CZ"/>
        </w:rPr>
        <w:t>SW PRO DOZ JEDNÉ STANICE).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  <w:r w:rsidRPr="00BD0718">
        <w:rPr>
          <w:rFonts w:eastAsia="Calibri" w:cs="Times New Roman"/>
          <w:b/>
          <w:lang w:eastAsia="cs-CZ"/>
        </w:rPr>
        <w:t>Odpověď:</w:t>
      </w:r>
      <w:r w:rsidRPr="00BD0718">
        <w:rPr>
          <w:rFonts w:eastAsia="Calibri" w:cs="Times New Roman"/>
          <w:lang w:eastAsia="cs-CZ"/>
        </w:rPr>
        <w:t xml:space="preserve"> </w:t>
      </w:r>
    </w:p>
    <w:p w:rsidR="00FA5A95" w:rsidRPr="00BD0718" w:rsidRDefault="002867AF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Po ověření zadavatelem bylo u </w:t>
      </w:r>
      <w:r w:rsidR="00FA5A95" w:rsidRPr="00BD0718">
        <w:rPr>
          <w:rFonts w:eastAsia="Calibri" w:cs="Times New Roman"/>
          <w:i/>
          <w:lang w:eastAsia="cs-CZ"/>
        </w:rPr>
        <w:t xml:space="preserve">položky č. 13 </w:t>
      </w:r>
      <w:r w:rsidRPr="00BD0718">
        <w:rPr>
          <w:rFonts w:eastAsia="Calibri" w:cs="Times New Roman"/>
          <w:i/>
          <w:lang w:eastAsia="cs-CZ"/>
        </w:rPr>
        <w:t xml:space="preserve">upravené množství na </w:t>
      </w:r>
      <w:r w:rsidR="00FA5A95" w:rsidRPr="00BD0718">
        <w:rPr>
          <w:rFonts w:eastAsia="Calibri" w:cs="Times New Roman"/>
          <w:i/>
          <w:lang w:eastAsia="cs-CZ"/>
        </w:rPr>
        <w:t>2 kusy</w:t>
      </w:r>
      <w:r w:rsidRPr="00BD0718">
        <w:rPr>
          <w:rFonts w:eastAsia="Calibri" w:cs="Times New Roman"/>
          <w:i/>
          <w:lang w:eastAsia="cs-CZ"/>
        </w:rPr>
        <w:t>. Viz příloha.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>Dotaz č.</w:t>
      </w:r>
      <w:r w:rsidR="00E60FF4" w:rsidRPr="00BD0718">
        <w:rPr>
          <w:rFonts w:eastAsia="Calibri" w:cs="Times New Roman"/>
          <w:b/>
          <w:lang w:eastAsia="cs-CZ"/>
        </w:rPr>
        <w:t xml:space="preserve"> 158</w:t>
      </w:r>
      <w:r w:rsidRPr="00BD0718">
        <w:rPr>
          <w:rFonts w:eastAsia="Calibri" w:cs="Times New Roman"/>
          <w:b/>
          <w:lang w:eastAsia="cs-CZ"/>
        </w:rPr>
        <w:t>:</w:t>
      </w:r>
    </w:p>
    <w:p w:rsidR="00E8551C" w:rsidRPr="00BD0718" w:rsidRDefault="00E60FF4" w:rsidP="00B33EF4">
      <w:pPr>
        <w:spacing w:after="0" w:line="259" w:lineRule="auto"/>
      </w:pPr>
      <w:r w:rsidRPr="00BD0718">
        <w:rPr>
          <w:u w:val="single"/>
        </w:rPr>
        <w:t>PS 50-28-01 „Brno-Horní Heršpice - Zastávka u Brna, dálkové ovládání zabezpečovacího zařízení“</w:t>
      </w:r>
      <w:r w:rsidRPr="00BD0718">
        <w:t xml:space="preserve">. </w:t>
      </w:r>
    </w:p>
    <w:p w:rsidR="00E60FF4" w:rsidRPr="00BD0718" w:rsidRDefault="00E60FF4" w:rsidP="00B33EF4">
      <w:pPr>
        <w:spacing w:after="0" w:line="259" w:lineRule="auto"/>
      </w:pPr>
      <w:r w:rsidRPr="00BD0718">
        <w:t>Ve VV se nachází položky:</w:t>
      </w:r>
    </w:p>
    <w:p w:rsidR="006E42A0" w:rsidRPr="00BD0718" w:rsidRDefault="006E42A0" w:rsidP="00B33EF4">
      <w:pPr>
        <w:spacing w:after="0" w:line="259" w:lineRule="auto"/>
      </w:pPr>
    </w:p>
    <w:tbl>
      <w:tblPr>
        <w:tblW w:w="89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974"/>
        <w:gridCol w:w="196"/>
        <w:gridCol w:w="6130"/>
        <w:gridCol w:w="626"/>
        <w:gridCol w:w="641"/>
      </w:tblGrid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R75B531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ELEKTRONICKÝCH VAZEB POMOCNÁ K DOZ - DODÁVKA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R75B537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ELEKTRONICKÝCH VAZEB POMOCNÁ K DOZ - MONTÁŽ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75B971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SW PRACOVIŠTĚ DISPEČERA DOZ - DODÁVKA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75B977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SW PRACOVIŠTĚ DISPEČERA DOZ - MONTÁŽ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75B981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SW PRO GRAFICKO-TECHNOLOGICKOU NADSTAVBU - DODÁVKA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R75B217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ZADÁVACÍCH POČÍTAČŮ - MONTÁŽ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8551C" w:rsidRPr="00BD0718" w:rsidTr="00E8551C">
        <w:trPr>
          <w:trHeight w:val="255"/>
          <w:jc w:val="center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R75B511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ZADÁVACÍCH POČÍTAČŮ - DODÁVKA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F4" w:rsidRPr="00BD0718" w:rsidRDefault="00E60FF4" w:rsidP="00B33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D071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</w:tbl>
    <w:p w:rsidR="00E60FF4" w:rsidRPr="00BD0718" w:rsidRDefault="00E60FF4" w:rsidP="00B33EF4">
      <w:pPr>
        <w:pStyle w:val="Odstavecseseznamem"/>
        <w:spacing w:after="0"/>
        <w:ind w:left="0"/>
      </w:pPr>
    </w:p>
    <w:p w:rsidR="00E60FF4" w:rsidRPr="00BD0718" w:rsidRDefault="00E60FF4" w:rsidP="00B33EF4">
      <w:pPr>
        <w:pStyle w:val="Odstavecseseznamem"/>
        <w:numPr>
          <w:ilvl w:val="0"/>
          <w:numId w:val="15"/>
        </w:numPr>
        <w:spacing w:after="0" w:line="259" w:lineRule="auto"/>
        <w:ind w:left="284" w:hanging="284"/>
      </w:pPr>
      <w:r w:rsidRPr="00BD0718">
        <w:t>Žádáme zadavatele o prověření/bližší vysvětlení položek č. 26 a 27.</w:t>
      </w:r>
    </w:p>
    <w:p w:rsidR="00E60FF4" w:rsidRPr="00BD0718" w:rsidRDefault="00E60FF4" w:rsidP="00B33EF4">
      <w:pPr>
        <w:pStyle w:val="Odstavecseseznamem"/>
        <w:numPr>
          <w:ilvl w:val="0"/>
          <w:numId w:val="15"/>
        </w:numPr>
        <w:spacing w:after="0" w:line="259" w:lineRule="auto"/>
        <w:ind w:left="284" w:hanging="284"/>
      </w:pPr>
      <w:r w:rsidRPr="00BD0718">
        <w:t>Předpokládá se vybudování hlavní a záložního pracoviště dispečera DOZ. U položek č. 14 a 15 předpokládáme množství 2 ks. Žádáme zadavatele o prověření/vysvětlení.</w:t>
      </w:r>
    </w:p>
    <w:p w:rsidR="00E60FF4" w:rsidRPr="00BD0718" w:rsidRDefault="00E60FF4" w:rsidP="00B33EF4">
      <w:pPr>
        <w:pStyle w:val="Odstavecseseznamem"/>
        <w:numPr>
          <w:ilvl w:val="0"/>
          <w:numId w:val="15"/>
        </w:numPr>
        <w:spacing w:after="0" w:line="259" w:lineRule="auto"/>
        <w:ind w:left="284" w:hanging="284"/>
      </w:pPr>
      <w:r w:rsidRPr="00BD0718">
        <w:t>Předpokládá se vybudování hlavní a záložního pracoviště dispečera DOZ. U položky č. 16 předpokládáme množství 2 ks. Žádáme zadavatele o prověření/vysvětlení.</w:t>
      </w:r>
    </w:p>
    <w:p w:rsidR="00E60FF4" w:rsidRPr="00BD0718" w:rsidRDefault="00E60FF4" w:rsidP="00B33EF4">
      <w:pPr>
        <w:pStyle w:val="Odstavecseseznamem"/>
        <w:numPr>
          <w:ilvl w:val="0"/>
          <w:numId w:val="15"/>
        </w:numPr>
        <w:spacing w:after="0" w:line="259" w:lineRule="auto"/>
        <w:ind w:left="284" w:hanging="284"/>
      </w:pPr>
      <w:r w:rsidRPr="00BD0718">
        <w:t>Předpokládá zadavatel vybudování skříně zadávacích počítačů pro sál DOZ? Žádáme zadavatele o prověření/vysvětlení.</w:t>
      </w:r>
    </w:p>
    <w:p w:rsidR="00067EDD" w:rsidRDefault="00E60FF4" w:rsidP="00CC5236">
      <w:pPr>
        <w:pStyle w:val="Odstavecseseznamem"/>
        <w:numPr>
          <w:ilvl w:val="0"/>
          <w:numId w:val="15"/>
        </w:numPr>
        <w:spacing w:after="0" w:line="259" w:lineRule="auto"/>
        <w:ind w:left="284" w:hanging="284"/>
      </w:pPr>
      <w:r w:rsidRPr="00BD0718">
        <w:t>Při budování technologie DOZ je běžné vybudování servisního a diagnostického pracoviště. Ve VV se nenachází odpovídající položky. Žádáme zadavatele o prověření/vysvětlení.</w:t>
      </w:r>
    </w:p>
    <w:p w:rsidR="00E90103" w:rsidRPr="00CC5236" w:rsidRDefault="00E90103" w:rsidP="00CC5236">
      <w:pPr>
        <w:pStyle w:val="Odstavecseseznamem"/>
        <w:numPr>
          <w:ilvl w:val="0"/>
          <w:numId w:val="15"/>
        </w:numPr>
        <w:spacing w:after="0" w:line="259" w:lineRule="auto"/>
        <w:ind w:left="284" w:hanging="284"/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FA5A95" w:rsidRPr="00BD0718" w:rsidRDefault="00A4348D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 xml:space="preserve">a) Položka č. </w:t>
      </w:r>
      <w:r w:rsidR="00FA5A95" w:rsidRPr="00BD0718">
        <w:rPr>
          <w:rFonts w:eastAsia="Calibri" w:cs="Times New Roman"/>
          <w:i/>
          <w:lang w:eastAsia="cs-CZ"/>
        </w:rPr>
        <w:t xml:space="preserve">26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27 </w:t>
      </w:r>
      <w:r w:rsidRPr="00BD0718">
        <w:rPr>
          <w:rFonts w:eastAsia="Calibri" w:cs="Times New Roman"/>
          <w:i/>
          <w:lang w:eastAsia="cs-CZ"/>
        </w:rPr>
        <w:t>byly</w:t>
      </w:r>
      <w:r w:rsidR="00FA5A95" w:rsidRPr="00BD0718">
        <w:rPr>
          <w:rFonts w:eastAsia="Calibri" w:cs="Times New Roman"/>
          <w:i/>
          <w:lang w:eastAsia="cs-CZ"/>
        </w:rPr>
        <w:t xml:space="preserve"> </w:t>
      </w:r>
      <w:r w:rsidRPr="00BD0718">
        <w:rPr>
          <w:rFonts w:eastAsia="Calibri" w:cs="Times New Roman"/>
          <w:i/>
          <w:lang w:eastAsia="cs-CZ"/>
        </w:rPr>
        <w:t>zrušeny;</w:t>
      </w:r>
    </w:p>
    <w:p w:rsidR="00FA5A95" w:rsidRPr="00BD0718" w:rsidRDefault="00A4348D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b) Položka</w:t>
      </w:r>
      <w:r w:rsidR="00FA5A95" w:rsidRPr="00BD0718">
        <w:rPr>
          <w:rFonts w:eastAsia="Calibri" w:cs="Times New Roman"/>
          <w:i/>
          <w:lang w:eastAsia="cs-CZ"/>
        </w:rPr>
        <w:t xml:space="preserve">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14 a </w:t>
      </w:r>
      <w:r w:rsidRPr="00BD0718">
        <w:rPr>
          <w:rFonts w:eastAsia="Calibri" w:cs="Times New Roman"/>
          <w:i/>
          <w:lang w:eastAsia="cs-CZ"/>
        </w:rPr>
        <w:t xml:space="preserve">č. </w:t>
      </w:r>
      <w:r w:rsidR="00FA5A95" w:rsidRPr="00BD0718">
        <w:rPr>
          <w:rFonts w:eastAsia="Calibri" w:cs="Times New Roman"/>
          <w:i/>
          <w:lang w:eastAsia="cs-CZ"/>
        </w:rPr>
        <w:t xml:space="preserve">15 </w:t>
      </w:r>
      <w:r w:rsidRPr="00BD0718">
        <w:rPr>
          <w:rFonts w:eastAsia="Calibri" w:cs="Times New Roman"/>
          <w:i/>
          <w:lang w:eastAsia="cs-CZ"/>
        </w:rPr>
        <w:t>obsahuje skutečně 2 kusy</w:t>
      </w:r>
      <w:r w:rsidR="00FA5A95" w:rsidRPr="00BD0718">
        <w:rPr>
          <w:rFonts w:eastAsia="Calibri" w:cs="Times New Roman"/>
          <w:i/>
          <w:lang w:eastAsia="cs-CZ"/>
        </w:rPr>
        <w:t xml:space="preserve"> (hlavní a záložní pracoviště)</w:t>
      </w:r>
      <w:r w:rsidRPr="00BD0718">
        <w:rPr>
          <w:rFonts w:eastAsia="Calibri" w:cs="Times New Roman"/>
          <w:i/>
          <w:lang w:eastAsia="cs-CZ"/>
        </w:rPr>
        <w:t>;</w:t>
      </w:r>
    </w:p>
    <w:p w:rsidR="00FA5A95" w:rsidRPr="00BD0718" w:rsidRDefault="00FA5A9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c) Položka č.</w:t>
      </w:r>
      <w:r w:rsidR="00A4348D" w:rsidRPr="00BD0718">
        <w:rPr>
          <w:rFonts w:eastAsia="Calibri" w:cs="Times New Roman"/>
          <w:i/>
          <w:lang w:eastAsia="cs-CZ"/>
        </w:rPr>
        <w:t xml:space="preserve"> </w:t>
      </w:r>
      <w:r w:rsidRPr="00BD0718">
        <w:rPr>
          <w:rFonts w:eastAsia="Calibri" w:cs="Times New Roman"/>
          <w:i/>
          <w:lang w:eastAsia="cs-CZ"/>
        </w:rPr>
        <w:t>16 b</w:t>
      </w:r>
      <w:r w:rsidR="00A4348D" w:rsidRPr="00BD0718">
        <w:rPr>
          <w:rFonts w:eastAsia="Calibri" w:cs="Times New Roman"/>
          <w:i/>
          <w:lang w:eastAsia="cs-CZ"/>
        </w:rPr>
        <w:t xml:space="preserve">yla </w:t>
      </w:r>
      <w:r w:rsidRPr="00BD0718">
        <w:rPr>
          <w:rFonts w:eastAsia="Calibri" w:cs="Times New Roman"/>
          <w:i/>
          <w:lang w:eastAsia="cs-CZ"/>
        </w:rPr>
        <w:t>navýš</w:t>
      </w:r>
      <w:r w:rsidR="00A4348D" w:rsidRPr="00BD0718">
        <w:rPr>
          <w:rFonts w:eastAsia="Calibri" w:cs="Times New Roman"/>
          <w:i/>
          <w:lang w:eastAsia="cs-CZ"/>
        </w:rPr>
        <w:t>ena na 2 kusy;</w:t>
      </w:r>
    </w:p>
    <w:p w:rsidR="00FA5A95" w:rsidRPr="00BD0718" w:rsidRDefault="00FA5A9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d) Pro sál DOZ budou</w:t>
      </w:r>
      <w:r w:rsidR="00B3058A" w:rsidRPr="00BD0718">
        <w:rPr>
          <w:rFonts w:eastAsia="Calibri" w:cs="Times New Roman"/>
          <w:i/>
          <w:lang w:eastAsia="cs-CZ"/>
        </w:rPr>
        <w:t xml:space="preserve"> v rámci realizace tohoto PS</w:t>
      </w:r>
      <w:r w:rsidRPr="00BD0718">
        <w:rPr>
          <w:rFonts w:eastAsia="Calibri" w:cs="Times New Roman"/>
          <w:i/>
          <w:lang w:eastAsia="cs-CZ"/>
        </w:rPr>
        <w:t xml:space="preserve"> vybudovány skříně zadávacích počítačů.</w:t>
      </w:r>
      <w:r w:rsidR="004405CB" w:rsidRPr="00BD0718">
        <w:rPr>
          <w:rFonts w:eastAsia="Calibri" w:cs="Times New Roman"/>
          <w:i/>
          <w:lang w:eastAsia="cs-CZ"/>
        </w:rPr>
        <w:t xml:space="preserve">  </w:t>
      </w:r>
    </w:p>
    <w:p w:rsidR="00067EDD" w:rsidRPr="00BD0718" w:rsidRDefault="00FA5A95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e) Pro DOZ bude vybudováno servisní a diagnostické pracoviště</w:t>
      </w:r>
      <w:r w:rsidR="00B3058A" w:rsidRPr="00BD0718">
        <w:rPr>
          <w:rFonts w:eastAsia="Calibri" w:cs="Times New Roman"/>
          <w:i/>
          <w:lang w:eastAsia="cs-CZ"/>
        </w:rPr>
        <w:t xml:space="preserve"> ve stavědlové ústředně Brno </w:t>
      </w:r>
      <w:proofErr w:type="spellStart"/>
      <w:proofErr w:type="gramStart"/>
      <w:r w:rsidR="00B3058A" w:rsidRPr="00BD0718">
        <w:rPr>
          <w:rFonts w:eastAsia="Calibri" w:cs="Times New Roman"/>
          <w:i/>
          <w:lang w:eastAsia="cs-CZ"/>
        </w:rPr>
        <w:t>hl.n</w:t>
      </w:r>
      <w:proofErr w:type="spellEnd"/>
      <w:r w:rsidR="00B3058A" w:rsidRPr="00BD0718">
        <w:rPr>
          <w:rFonts w:eastAsia="Calibri" w:cs="Times New Roman"/>
          <w:i/>
          <w:lang w:eastAsia="cs-CZ"/>
        </w:rPr>
        <w:t>.</w:t>
      </w:r>
      <w:proofErr w:type="gramEnd"/>
      <w:r w:rsidR="00A4348D" w:rsidRPr="00BD0718">
        <w:rPr>
          <w:rFonts w:eastAsia="Calibri" w:cs="Times New Roman"/>
          <w:i/>
          <w:lang w:eastAsia="cs-CZ"/>
        </w:rPr>
        <w:t xml:space="preserve"> Byly d</w:t>
      </w:r>
      <w:r w:rsidRPr="00BD0718">
        <w:rPr>
          <w:rFonts w:eastAsia="Calibri" w:cs="Times New Roman"/>
          <w:i/>
          <w:lang w:eastAsia="cs-CZ"/>
        </w:rPr>
        <w:t>oplněny položky č.</w:t>
      </w:r>
      <w:r w:rsidR="00A4348D" w:rsidRPr="00BD0718">
        <w:rPr>
          <w:rFonts w:eastAsia="Calibri" w:cs="Times New Roman"/>
          <w:i/>
          <w:lang w:eastAsia="cs-CZ"/>
        </w:rPr>
        <w:t xml:space="preserve"> </w:t>
      </w:r>
      <w:r w:rsidRPr="00BD0718">
        <w:rPr>
          <w:rFonts w:eastAsia="Calibri" w:cs="Times New Roman"/>
          <w:i/>
          <w:lang w:eastAsia="cs-CZ"/>
        </w:rPr>
        <w:t xml:space="preserve">30 až </w:t>
      </w:r>
      <w:r w:rsidR="00A4348D" w:rsidRPr="00BD0718">
        <w:rPr>
          <w:rFonts w:eastAsia="Calibri" w:cs="Times New Roman"/>
          <w:i/>
          <w:lang w:eastAsia="cs-CZ"/>
        </w:rPr>
        <w:t xml:space="preserve">č. 33 s kódy </w:t>
      </w:r>
      <w:r w:rsidRPr="00BD0718">
        <w:rPr>
          <w:rFonts w:eastAsia="Calibri" w:cs="Times New Roman"/>
          <w:i/>
          <w:lang w:eastAsia="cs-CZ"/>
        </w:rPr>
        <w:t>75B221, 75B227, 75B261, 75B267</w:t>
      </w:r>
      <w:r w:rsidR="00A4348D" w:rsidRPr="00BD0718">
        <w:rPr>
          <w:rFonts w:eastAsia="Calibri" w:cs="Times New Roman"/>
          <w:i/>
          <w:lang w:eastAsia="cs-CZ"/>
        </w:rPr>
        <w:t>.</w:t>
      </w:r>
    </w:p>
    <w:p w:rsidR="00A4348D" w:rsidRPr="00BD0718" w:rsidRDefault="00A4348D" w:rsidP="00B33EF4">
      <w:pPr>
        <w:spacing w:after="0" w:line="240" w:lineRule="auto"/>
        <w:rPr>
          <w:rFonts w:eastAsia="Calibri" w:cs="Times New Roman"/>
          <w:i/>
          <w:lang w:eastAsia="cs-CZ"/>
        </w:rPr>
      </w:pPr>
      <w:r w:rsidRPr="00BD0718">
        <w:rPr>
          <w:rFonts w:eastAsia="Calibri" w:cs="Times New Roman"/>
          <w:i/>
          <w:lang w:eastAsia="cs-CZ"/>
        </w:rPr>
        <w:t>Viz příloha.</w:t>
      </w:r>
    </w:p>
    <w:p w:rsidR="00A4348D" w:rsidRPr="00BD0718" w:rsidRDefault="00A4348D" w:rsidP="00B33EF4">
      <w:pPr>
        <w:spacing w:after="0" w:line="240" w:lineRule="auto"/>
        <w:rPr>
          <w:rFonts w:eastAsia="Calibri" w:cs="Times New Roman"/>
          <w:lang w:eastAsia="cs-CZ"/>
        </w:rPr>
      </w:pPr>
    </w:p>
    <w:p w:rsidR="00BD0718" w:rsidRDefault="00BD0718" w:rsidP="00B33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67EDD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E60FF4">
        <w:rPr>
          <w:rFonts w:eastAsia="Calibri" w:cs="Times New Roman"/>
          <w:b/>
          <w:lang w:eastAsia="cs-CZ"/>
        </w:rPr>
        <w:t xml:space="preserve"> 159</w:t>
      </w:r>
      <w:r w:rsidRPr="00BD5319">
        <w:rPr>
          <w:rFonts w:eastAsia="Calibri" w:cs="Times New Roman"/>
          <w:b/>
          <w:lang w:eastAsia="cs-CZ"/>
        </w:rPr>
        <w:t>:</w:t>
      </w:r>
    </w:p>
    <w:p w:rsidR="00E8551C" w:rsidRDefault="00E60FF4" w:rsidP="00B33EF4">
      <w:pPr>
        <w:spacing w:after="0" w:line="259" w:lineRule="auto"/>
      </w:pPr>
      <w:r w:rsidRPr="00E8551C">
        <w:rPr>
          <w:u w:val="single"/>
        </w:rPr>
        <w:t>PS 50-28-01 „Brno-Horní Heršpice - Zastávka u Brna, dálkové ovládání zabezpečovacího zařízení“</w:t>
      </w:r>
      <w:r>
        <w:t xml:space="preserve">. </w:t>
      </w:r>
    </w:p>
    <w:p w:rsidR="00E60FF4" w:rsidRDefault="00E60FF4" w:rsidP="00B33EF4">
      <w:pPr>
        <w:spacing w:after="0" w:line="259" w:lineRule="auto"/>
      </w:pPr>
      <w:r>
        <w:t>Dle TZ se předpokládá vybudování skříně GTN. Ve VV se nenachází odpovídající položky. Žádáme zadavatele o prověření/vysvětlení.</w:t>
      </w: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7EDD" w:rsidRPr="00BD0718" w:rsidRDefault="00067EDD" w:rsidP="00B33EF4">
      <w:pPr>
        <w:spacing w:after="0" w:line="240" w:lineRule="auto"/>
        <w:rPr>
          <w:rFonts w:eastAsia="Calibri" w:cs="Times New Roman"/>
          <w:b/>
          <w:lang w:eastAsia="cs-CZ"/>
        </w:rPr>
      </w:pPr>
      <w:r w:rsidRPr="00BD0718">
        <w:rPr>
          <w:rFonts w:eastAsia="Calibri" w:cs="Times New Roman"/>
          <w:b/>
          <w:lang w:eastAsia="cs-CZ"/>
        </w:rPr>
        <w:t xml:space="preserve">Odpověď: </w:t>
      </w:r>
    </w:p>
    <w:p w:rsidR="002867AF" w:rsidRPr="00CC5236" w:rsidRDefault="002867AF" w:rsidP="00B33EF4">
      <w:pPr>
        <w:spacing w:after="0"/>
        <w:rPr>
          <w:rFonts w:eastAsia="Calibri" w:cs="Times New Roman"/>
          <w:lang w:eastAsia="cs-CZ"/>
        </w:rPr>
      </w:pPr>
      <w:r w:rsidRPr="00BD0718">
        <w:t xml:space="preserve">Po ověření zadavatelem byly </w:t>
      </w:r>
      <w:r w:rsidR="00FA5A95" w:rsidRPr="00BD0718">
        <w:t>doplněny položky č.</w:t>
      </w:r>
      <w:r w:rsidRPr="00BD0718">
        <w:t xml:space="preserve"> </w:t>
      </w:r>
      <w:r w:rsidR="00FA5A95" w:rsidRPr="00BD0718">
        <w:t xml:space="preserve">28 a </w:t>
      </w:r>
      <w:r w:rsidRPr="00BD0718">
        <w:t xml:space="preserve">č. </w:t>
      </w:r>
      <w:r w:rsidR="00FA5A95" w:rsidRPr="00BD0718">
        <w:t>29 s kódy 75B231 a 75B237</w:t>
      </w:r>
      <w:r w:rsidRPr="00BD0718">
        <w:t xml:space="preserve"> </w:t>
      </w:r>
      <w:r w:rsidRPr="00CC5236">
        <w:t>v množství 1 kus. Viz příloha.</w:t>
      </w:r>
    </w:p>
    <w:p w:rsidR="00067EDD" w:rsidRDefault="00FA5A95" w:rsidP="00CC5236">
      <w:pPr>
        <w:spacing w:after="0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>  </w:t>
      </w:r>
    </w:p>
    <w:p w:rsidR="00E90103" w:rsidRPr="00CC5236" w:rsidRDefault="00E90103" w:rsidP="00CC5236">
      <w:pPr>
        <w:spacing w:after="0"/>
        <w:rPr>
          <w:rFonts w:eastAsia="Calibri" w:cs="Times New Roman"/>
          <w:lang w:eastAsia="cs-CZ"/>
        </w:rPr>
      </w:pPr>
    </w:p>
    <w:p w:rsidR="00BD5319" w:rsidRPr="00CC5236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CC5236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  <w:r w:rsidRPr="00CC5236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C5236">
        <w:rPr>
          <w:rFonts w:eastAsia="Times New Roman" w:cs="Times New Roman"/>
          <w:b/>
          <w:lang w:eastAsia="cs-CZ"/>
        </w:rPr>
        <w:t>změny/doplnění zadávací dokumentace</w:t>
      </w:r>
      <w:r w:rsidRPr="00CC5236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C5236">
        <w:rPr>
          <w:rFonts w:eastAsia="Times New Roman" w:cs="Times New Roman"/>
          <w:lang w:eastAsia="cs-CZ"/>
        </w:rPr>
        <w:t>ust</w:t>
      </w:r>
      <w:proofErr w:type="spellEnd"/>
      <w:r w:rsidRPr="00CC5236">
        <w:rPr>
          <w:rFonts w:eastAsia="Times New Roman" w:cs="Times New Roman"/>
          <w:lang w:eastAsia="cs-CZ"/>
        </w:rPr>
        <w:t>. § 99 odst. 2 ZZVZ a prodlužuje lhůtu pro podání nabídek</w:t>
      </w:r>
      <w:r w:rsidR="004E740A" w:rsidRPr="00CC5236">
        <w:rPr>
          <w:rFonts w:eastAsia="Times New Roman" w:cs="Times New Roman"/>
          <w:lang w:eastAsia="cs-CZ"/>
        </w:rPr>
        <w:t xml:space="preserve"> o </w:t>
      </w:r>
      <w:r w:rsidR="00CC5236" w:rsidRPr="00CC5236">
        <w:rPr>
          <w:rFonts w:eastAsia="Times New Roman" w:cs="Times New Roman"/>
          <w:lang w:eastAsia="cs-CZ"/>
        </w:rPr>
        <w:t>2 pracovní d</w:t>
      </w:r>
      <w:r w:rsidR="004E740A" w:rsidRPr="00CC5236">
        <w:rPr>
          <w:rFonts w:eastAsia="Times New Roman" w:cs="Times New Roman"/>
          <w:lang w:eastAsia="cs-CZ"/>
        </w:rPr>
        <w:t>n</w:t>
      </w:r>
      <w:r w:rsidR="00CC5236" w:rsidRPr="00CC5236">
        <w:rPr>
          <w:rFonts w:eastAsia="Times New Roman" w:cs="Times New Roman"/>
          <w:lang w:eastAsia="cs-CZ"/>
        </w:rPr>
        <w:t>y</w:t>
      </w:r>
      <w:r w:rsidR="004E740A" w:rsidRPr="00CC5236">
        <w:rPr>
          <w:rFonts w:eastAsia="Times New Roman" w:cs="Times New Roman"/>
          <w:lang w:eastAsia="cs-CZ"/>
        </w:rPr>
        <w:t xml:space="preserve"> ze dne </w:t>
      </w:r>
      <w:r w:rsidR="00CC5236" w:rsidRPr="00CC5236">
        <w:rPr>
          <w:rFonts w:eastAsia="Times New Roman" w:cs="Times New Roman"/>
          <w:b/>
          <w:lang w:eastAsia="cs-CZ"/>
        </w:rPr>
        <w:t>26</w:t>
      </w:r>
      <w:r w:rsidR="004E740A" w:rsidRPr="00CC5236">
        <w:rPr>
          <w:rFonts w:eastAsia="Times New Roman" w:cs="Times New Roman"/>
          <w:b/>
          <w:lang w:eastAsia="cs-CZ"/>
        </w:rPr>
        <w:t>. 7. 2021</w:t>
      </w:r>
      <w:r w:rsidRPr="00CC5236">
        <w:rPr>
          <w:rFonts w:eastAsia="Times New Roman" w:cs="Times New Roman"/>
          <w:lang w:eastAsia="cs-CZ"/>
        </w:rPr>
        <w:t xml:space="preserve"> na den </w:t>
      </w:r>
      <w:r w:rsidR="006D189A" w:rsidRPr="00CC5236">
        <w:rPr>
          <w:rFonts w:eastAsia="Times New Roman" w:cs="Times New Roman"/>
          <w:b/>
          <w:lang w:eastAsia="cs-CZ"/>
        </w:rPr>
        <w:t>2</w:t>
      </w:r>
      <w:r w:rsidR="00CC5236" w:rsidRPr="00CC5236">
        <w:rPr>
          <w:rFonts w:eastAsia="Times New Roman" w:cs="Times New Roman"/>
          <w:b/>
          <w:lang w:eastAsia="cs-CZ"/>
        </w:rPr>
        <w:t>8</w:t>
      </w:r>
      <w:r w:rsidR="004E740A" w:rsidRPr="00CC5236">
        <w:rPr>
          <w:rFonts w:eastAsia="Times New Roman" w:cs="Times New Roman"/>
          <w:b/>
          <w:lang w:eastAsia="cs-CZ"/>
        </w:rPr>
        <w:t>. 7. 2021</w:t>
      </w:r>
      <w:r w:rsidRPr="00CC5236">
        <w:rPr>
          <w:rFonts w:eastAsia="Times New Roman" w:cs="Times New Roman"/>
          <w:lang w:eastAsia="cs-CZ"/>
        </w:rPr>
        <w:t>.</w:t>
      </w: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CC5236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C5236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27" w:history="1">
        <w:r w:rsidRPr="00CC5236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CC5236">
        <w:rPr>
          <w:rFonts w:eastAsia="Times New Roman" w:cs="Times New Roman"/>
          <w:lang w:eastAsia="cs-CZ"/>
        </w:rPr>
        <w:t xml:space="preserve"> (evidenční č. VZ </w:t>
      </w:r>
      <w:r w:rsidR="006B522C" w:rsidRPr="00CC5236">
        <w:rPr>
          <w:rFonts w:eastAsia="Times New Roman" w:cs="Times New Roman"/>
          <w:lang w:eastAsia="cs-CZ"/>
        </w:rPr>
        <w:t>Z2021-021724</w:t>
      </w:r>
      <w:r w:rsidRPr="00CC5236">
        <w:rPr>
          <w:rFonts w:eastAsia="Times New Roman" w:cs="Times New Roman"/>
          <w:lang w:eastAsia="cs-CZ"/>
        </w:rPr>
        <w:t>). Změny se týkají těchto ustanovení:</w:t>
      </w: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C5236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C5236">
        <w:rPr>
          <w:rFonts w:eastAsia="Times New Roman" w:cs="Times New Roman"/>
          <w:lang w:eastAsia="cs-CZ"/>
        </w:rPr>
        <w:t xml:space="preserve">rušíme datum </w:t>
      </w:r>
      <w:r w:rsidR="004E740A" w:rsidRPr="00CC5236">
        <w:rPr>
          <w:rFonts w:eastAsia="Times New Roman" w:cs="Times New Roman"/>
          <w:lang w:eastAsia="cs-CZ"/>
        </w:rPr>
        <w:t>19. 7.2021 v 9</w:t>
      </w:r>
      <w:r w:rsidRPr="00CC5236">
        <w:rPr>
          <w:rFonts w:eastAsia="Times New Roman" w:cs="Times New Roman"/>
          <w:lang w:eastAsia="cs-CZ"/>
        </w:rPr>
        <w:t>:</w:t>
      </w:r>
      <w:r w:rsidR="004E740A" w:rsidRPr="00CC5236">
        <w:rPr>
          <w:rFonts w:eastAsia="Times New Roman" w:cs="Times New Roman"/>
          <w:lang w:eastAsia="cs-CZ"/>
        </w:rPr>
        <w:t>3</w:t>
      </w:r>
      <w:r w:rsidRPr="00CC5236">
        <w:rPr>
          <w:rFonts w:eastAsia="Times New Roman" w:cs="Times New Roman"/>
          <w:lang w:eastAsia="cs-CZ"/>
        </w:rPr>
        <w:t xml:space="preserve">0 hod. a nahrazujeme datem </w:t>
      </w:r>
      <w:r w:rsidR="00CC5236" w:rsidRPr="00CC5236">
        <w:rPr>
          <w:rFonts w:eastAsia="Times New Roman" w:cs="Times New Roman"/>
          <w:b/>
          <w:lang w:eastAsia="cs-CZ"/>
        </w:rPr>
        <w:t>28</w:t>
      </w:r>
      <w:r w:rsidR="004E740A" w:rsidRPr="00CC5236">
        <w:rPr>
          <w:rFonts w:eastAsia="Times New Roman" w:cs="Times New Roman"/>
          <w:b/>
          <w:lang w:eastAsia="cs-CZ"/>
        </w:rPr>
        <w:t>. 7. 2021</w:t>
      </w:r>
      <w:r w:rsidRPr="00CC5236">
        <w:rPr>
          <w:rFonts w:eastAsia="Times New Roman" w:cs="Times New Roman"/>
          <w:lang w:eastAsia="cs-CZ"/>
        </w:rPr>
        <w:t xml:space="preserve"> v </w:t>
      </w:r>
      <w:r w:rsidR="004E740A" w:rsidRPr="00CC5236">
        <w:rPr>
          <w:rFonts w:eastAsia="Times New Roman" w:cs="Times New Roman"/>
          <w:lang w:eastAsia="cs-CZ"/>
        </w:rPr>
        <w:t>9</w:t>
      </w:r>
      <w:r w:rsidRPr="00CC5236">
        <w:rPr>
          <w:rFonts w:eastAsia="Times New Roman" w:cs="Times New Roman"/>
          <w:lang w:eastAsia="cs-CZ"/>
        </w:rPr>
        <w:t>:</w:t>
      </w:r>
      <w:r w:rsidR="004E740A" w:rsidRPr="00CC5236">
        <w:rPr>
          <w:rFonts w:eastAsia="Times New Roman" w:cs="Times New Roman"/>
          <w:lang w:eastAsia="cs-CZ"/>
        </w:rPr>
        <w:t>3</w:t>
      </w:r>
      <w:r w:rsidRPr="00CC5236">
        <w:rPr>
          <w:rFonts w:eastAsia="Times New Roman" w:cs="Times New Roman"/>
          <w:lang w:eastAsia="cs-CZ"/>
        </w:rPr>
        <w:t>0 hod.,</w:t>
      </w:r>
      <w:r w:rsidRPr="00CC5236">
        <w:rPr>
          <w:rFonts w:eastAsia="Times New Roman" w:cs="Times New Roman"/>
          <w:b/>
          <w:lang w:eastAsia="cs-CZ"/>
        </w:rPr>
        <w:t xml:space="preserve"> </w:t>
      </w: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C5236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C5236">
        <w:rPr>
          <w:rFonts w:eastAsia="Times New Roman" w:cs="Times New Roman"/>
          <w:lang w:eastAsia="cs-CZ"/>
        </w:rPr>
        <w:t xml:space="preserve">rušíme datum </w:t>
      </w:r>
      <w:r w:rsidR="004E740A" w:rsidRPr="00CC5236">
        <w:rPr>
          <w:rFonts w:eastAsia="Times New Roman" w:cs="Times New Roman"/>
          <w:lang w:eastAsia="cs-CZ"/>
        </w:rPr>
        <w:t>19. 7. 2021</w:t>
      </w:r>
      <w:r w:rsidR="000B3A82" w:rsidRPr="00CC5236">
        <w:rPr>
          <w:rFonts w:eastAsia="Times New Roman" w:cs="Times New Roman"/>
          <w:lang w:eastAsia="cs-CZ"/>
        </w:rPr>
        <w:t xml:space="preserve"> v </w:t>
      </w:r>
      <w:r w:rsidR="004E740A" w:rsidRPr="00CC5236">
        <w:rPr>
          <w:rFonts w:eastAsia="Times New Roman" w:cs="Times New Roman"/>
          <w:lang w:eastAsia="cs-CZ"/>
        </w:rPr>
        <w:t>9</w:t>
      </w:r>
      <w:r w:rsidR="000B3A82" w:rsidRPr="00CC5236">
        <w:rPr>
          <w:rFonts w:eastAsia="Times New Roman" w:cs="Times New Roman"/>
          <w:lang w:eastAsia="cs-CZ"/>
        </w:rPr>
        <w:t>:</w:t>
      </w:r>
      <w:r w:rsidR="004E740A" w:rsidRPr="00CC5236">
        <w:rPr>
          <w:rFonts w:eastAsia="Times New Roman" w:cs="Times New Roman"/>
          <w:lang w:eastAsia="cs-CZ"/>
        </w:rPr>
        <w:t>3</w:t>
      </w:r>
      <w:r w:rsidR="000B3A82" w:rsidRPr="00CC5236">
        <w:rPr>
          <w:rFonts w:eastAsia="Times New Roman" w:cs="Times New Roman"/>
          <w:lang w:eastAsia="cs-CZ"/>
        </w:rPr>
        <w:t>0</w:t>
      </w:r>
      <w:r w:rsidRPr="00CC5236">
        <w:rPr>
          <w:rFonts w:eastAsia="Times New Roman" w:cs="Times New Roman"/>
          <w:lang w:eastAsia="cs-CZ"/>
        </w:rPr>
        <w:t xml:space="preserve"> hod. a nahrazujeme datem </w:t>
      </w:r>
      <w:r w:rsidR="004E740A" w:rsidRPr="00CC5236">
        <w:rPr>
          <w:rFonts w:eastAsia="Times New Roman" w:cs="Times New Roman"/>
          <w:b/>
          <w:lang w:eastAsia="cs-CZ"/>
        </w:rPr>
        <w:t>2</w:t>
      </w:r>
      <w:r w:rsidR="00CC5236" w:rsidRPr="00CC5236">
        <w:rPr>
          <w:rFonts w:eastAsia="Times New Roman" w:cs="Times New Roman"/>
          <w:b/>
          <w:lang w:eastAsia="cs-CZ"/>
        </w:rPr>
        <w:t>8</w:t>
      </w:r>
      <w:r w:rsidR="004E740A" w:rsidRPr="00CC5236">
        <w:rPr>
          <w:rFonts w:eastAsia="Times New Roman" w:cs="Times New Roman"/>
          <w:b/>
          <w:lang w:eastAsia="cs-CZ"/>
        </w:rPr>
        <w:t>. 7. 2021</w:t>
      </w:r>
      <w:r w:rsidR="000B3A82" w:rsidRPr="00CC5236">
        <w:rPr>
          <w:rFonts w:eastAsia="Times New Roman" w:cs="Times New Roman"/>
          <w:lang w:eastAsia="cs-CZ"/>
        </w:rPr>
        <w:t xml:space="preserve"> v </w:t>
      </w:r>
      <w:r w:rsidR="004E740A" w:rsidRPr="00CC5236">
        <w:rPr>
          <w:rFonts w:eastAsia="Times New Roman" w:cs="Times New Roman"/>
          <w:lang w:eastAsia="cs-CZ"/>
        </w:rPr>
        <w:t>9</w:t>
      </w:r>
      <w:r w:rsidR="000B3A82" w:rsidRPr="00CC5236">
        <w:rPr>
          <w:rFonts w:eastAsia="Times New Roman" w:cs="Times New Roman"/>
          <w:lang w:eastAsia="cs-CZ"/>
        </w:rPr>
        <w:t>:</w:t>
      </w:r>
      <w:r w:rsidR="004E740A" w:rsidRPr="00CC5236">
        <w:rPr>
          <w:rFonts w:eastAsia="Times New Roman" w:cs="Times New Roman"/>
          <w:lang w:eastAsia="cs-CZ"/>
        </w:rPr>
        <w:t>3</w:t>
      </w:r>
      <w:r w:rsidR="000B3A82" w:rsidRPr="00CC5236">
        <w:rPr>
          <w:rFonts w:eastAsia="Times New Roman" w:cs="Times New Roman"/>
          <w:lang w:eastAsia="cs-CZ"/>
        </w:rPr>
        <w:t>0</w:t>
      </w:r>
      <w:r w:rsidRPr="00CC5236">
        <w:rPr>
          <w:rFonts w:eastAsia="Times New Roman" w:cs="Times New Roman"/>
          <w:lang w:eastAsia="cs-CZ"/>
        </w:rPr>
        <w:t xml:space="preserve"> hod.</w:t>
      </w:r>
    </w:p>
    <w:p w:rsidR="00BD5319" w:rsidRPr="00CC5236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CC5236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CC5236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28" w:history="1">
        <w:r w:rsidR="004E740A" w:rsidRPr="00CC5236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CC5236">
        <w:rPr>
          <w:rFonts w:eastAsia="Calibri" w:cs="Times New Roman"/>
          <w:u w:val="single"/>
          <w:lang w:eastAsia="cs-CZ"/>
        </w:rPr>
        <w:t>.</w:t>
      </w:r>
    </w:p>
    <w:p w:rsidR="004E740A" w:rsidRPr="00CC5236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CC5236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C5236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C5236">
        <w:rPr>
          <w:rFonts w:eastAsia="Calibri" w:cs="Times New Roman"/>
          <w:b/>
          <w:bCs/>
          <w:lang w:eastAsia="cs-CZ"/>
        </w:rPr>
        <w:t xml:space="preserve">Příloha: </w:t>
      </w:r>
      <w:r w:rsidRPr="00CC523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C5236">
        <w:rPr>
          <w:rFonts w:eastAsia="Calibri" w:cs="Times New Roman"/>
          <w:bCs/>
          <w:lang w:eastAsia="cs-CZ"/>
        </w:rPr>
        <w:instrText xml:space="preserve"> FORMTEXT </w:instrText>
      </w:r>
      <w:r w:rsidRPr="00CC5236">
        <w:rPr>
          <w:rFonts w:eastAsia="Calibri" w:cs="Times New Roman"/>
          <w:bCs/>
          <w:lang w:eastAsia="cs-CZ"/>
        </w:rPr>
      </w:r>
      <w:r w:rsidRPr="00CC5236">
        <w:rPr>
          <w:rFonts w:eastAsia="Calibri" w:cs="Times New Roman"/>
          <w:bCs/>
          <w:lang w:eastAsia="cs-CZ"/>
        </w:rPr>
        <w:fldChar w:fldCharType="separate"/>
      </w:r>
      <w:r w:rsidRPr="00CC5236">
        <w:rPr>
          <w:rFonts w:eastAsia="Calibri" w:cs="Times New Roman"/>
          <w:bCs/>
          <w:lang w:eastAsia="cs-CZ"/>
        </w:rPr>
        <w:t> </w:t>
      </w:r>
      <w:r w:rsidRPr="00CC5236">
        <w:rPr>
          <w:rFonts w:eastAsia="Calibri" w:cs="Times New Roman"/>
          <w:bCs/>
          <w:lang w:eastAsia="cs-CZ"/>
        </w:rPr>
        <w:t> </w:t>
      </w:r>
      <w:r w:rsidRPr="00CC5236">
        <w:rPr>
          <w:rFonts w:eastAsia="Calibri" w:cs="Times New Roman"/>
          <w:bCs/>
          <w:lang w:eastAsia="cs-CZ"/>
        </w:rPr>
        <w:t> </w:t>
      </w:r>
      <w:r w:rsidRPr="00CC5236">
        <w:rPr>
          <w:rFonts w:eastAsia="Calibri" w:cs="Times New Roman"/>
          <w:bCs/>
          <w:lang w:eastAsia="cs-CZ"/>
        </w:rPr>
        <w:t> </w:t>
      </w:r>
      <w:r w:rsidRPr="00CC5236">
        <w:rPr>
          <w:rFonts w:eastAsia="Calibri" w:cs="Times New Roman"/>
          <w:bCs/>
          <w:lang w:eastAsia="cs-CZ"/>
        </w:rPr>
        <w:t> </w:t>
      </w:r>
      <w:r w:rsidRPr="00CC5236">
        <w:rPr>
          <w:rFonts w:eastAsia="Calibri" w:cs="Times New Roman"/>
          <w:bCs/>
          <w:lang w:eastAsia="cs-CZ"/>
        </w:rPr>
        <w:fldChar w:fldCharType="end"/>
      </w:r>
    </w:p>
    <w:p w:rsidR="00CC5236" w:rsidRPr="00CC5236" w:rsidRDefault="00CC5236" w:rsidP="00CC5236">
      <w:pPr>
        <w:spacing w:after="0" w:line="240" w:lineRule="auto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>D.1.1.1.2_PS 05-28-01 část C_TZ.pdf</w:t>
      </w:r>
    </w:p>
    <w:p w:rsidR="00CC5236" w:rsidRPr="00CC5236" w:rsidRDefault="00CC5236" w:rsidP="00CC5236">
      <w:pPr>
        <w:spacing w:after="0" w:line="240" w:lineRule="auto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>D.1.1.1.3_PS 07-28-01 část D_TZ.pdf</w:t>
      </w:r>
    </w:p>
    <w:p w:rsidR="00CC5236" w:rsidRPr="00CC5236" w:rsidRDefault="00CC5236" w:rsidP="00CC5236">
      <w:pPr>
        <w:spacing w:after="0" w:line="240" w:lineRule="auto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>D.1.1.2.1_PS 04-28-01 část A_TZ.pdf</w:t>
      </w:r>
    </w:p>
    <w:p w:rsidR="00CC5236" w:rsidRPr="00CC5236" w:rsidRDefault="00CC5236" w:rsidP="00CC5236">
      <w:pPr>
        <w:spacing w:after="0" w:line="240" w:lineRule="auto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>D.1.1.2.1_PS 04-28-01 část B_TZ.pdf</w:t>
      </w:r>
    </w:p>
    <w:p w:rsidR="00CC5236" w:rsidRPr="00CC5236" w:rsidRDefault="00CC5236" w:rsidP="00CC5236">
      <w:pPr>
        <w:spacing w:after="0" w:line="240" w:lineRule="auto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 xml:space="preserve">D.1.1.2.2_PS 06-28-01 část C_TZ.pdf </w:t>
      </w:r>
    </w:p>
    <w:p w:rsidR="00CC5236" w:rsidRPr="00CC5236" w:rsidRDefault="00CC5236" w:rsidP="00CC5236">
      <w:pPr>
        <w:pStyle w:val="Normlnweb"/>
        <w:contextualSpacing/>
        <w:rPr>
          <w:rFonts w:ascii="Calibri" w:hAnsi="Calibri"/>
          <w:sz w:val="22"/>
          <w:szCs w:val="22"/>
        </w:rPr>
      </w:pPr>
      <w:r w:rsidRPr="00CC5236">
        <w:rPr>
          <w:rFonts w:ascii="Calibri" w:hAnsi="Calibri"/>
          <w:sz w:val="22"/>
          <w:szCs w:val="22"/>
        </w:rPr>
        <w:t>D.1.1.3_PS 07-28-01 část A _SS.pdf</w:t>
      </w:r>
    </w:p>
    <w:p w:rsidR="00CC5236" w:rsidRPr="00CC5236" w:rsidRDefault="00CC5236" w:rsidP="00CC5236">
      <w:pPr>
        <w:pStyle w:val="Normlnweb"/>
        <w:contextualSpacing/>
        <w:rPr>
          <w:rFonts w:ascii="Calibri" w:hAnsi="Calibri"/>
          <w:sz w:val="22"/>
          <w:szCs w:val="22"/>
        </w:rPr>
      </w:pPr>
      <w:proofErr w:type="spellStart"/>
      <w:r w:rsidRPr="00CC5236">
        <w:rPr>
          <w:rFonts w:ascii="Calibri" w:hAnsi="Calibri"/>
          <w:sz w:val="22"/>
          <w:szCs w:val="22"/>
        </w:rPr>
        <w:t>Rekapitulace_Vysvětlení</w:t>
      </w:r>
      <w:proofErr w:type="spellEnd"/>
      <w:r w:rsidRPr="00CC5236">
        <w:rPr>
          <w:rFonts w:ascii="Calibri" w:hAnsi="Calibri"/>
          <w:sz w:val="22"/>
          <w:szCs w:val="22"/>
        </w:rPr>
        <w:t xml:space="preserve"> </w:t>
      </w:r>
      <w:proofErr w:type="gramStart"/>
      <w:r w:rsidRPr="00CC5236">
        <w:rPr>
          <w:rFonts w:ascii="Calibri" w:hAnsi="Calibri"/>
          <w:sz w:val="22"/>
          <w:szCs w:val="22"/>
        </w:rPr>
        <w:t>č.5.xls</w:t>
      </w:r>
      <w:proofErr w:type="gramEnd"/>
    </w:p>
    <w:p w:rsidR="00BD5319" w:rsidRPr="00CC5236" w:rsidRDefault="00CC5236" w:rsidP="00CC5236">
      <w:pPr>
        <w:pStyle w:val="Normlnweb"/>
        <w:contextualSpacing/>
        <w:rPr>
          <w:rFonts w:ascii="Calibri" w:hAnsi="Calibri"/>
          <w:sz w:val="22"/>
          <w:szCs w:val="22"/>
        </w:rPr>
      </w:pPr>
      <w:r w:rsidRPr="00CC5236">
        <w:rPr>
          <w:rFonts w:ascii="Calibri" w:hAnsi="Calibri"/>
          <w:sz w:val="22"/>
          <w:szCs w:val="22"/>
        </w:rPr>
        <w:t xml:space="preserve">Soupisy </w:t>
      </w:r>
      <w:proofErr w:type="spellStart"/>
      <w:r w:rsidRPr="00CC5236">
        <w:rPr>
          <w:rFonts w:ascii="Calibri" w:hAnsi="Calibri"/>
          <w:sz w:val="22"/>
          <w:szCs w:val="22"/>
        </w:rPr>
        <w:t>prací_Vysvětlení</w:t>
      </w:r>
      <w:proofErr w:type="spellEnd"/>
      <w:r w:rsidRPr="00CC5236">
        <w:rPr>
          <w:rFonts w:ascii="Calibri" w:hAnsi="Calibri"/>
          <w:sz w:val="22"/>
          <w:szCs w:val="22"/>
        </w:rPr>
        <w:t xml:space="preserve"> </w:t>
      </w:r>
      <w:proofErr w:type="gramStart"/>
      <w:r w:rsidRPr="00CC5236">
        <w:rPr>
          <w:rFonts w:ascii="Calibri" w:hAnsi="Calibri"/>
          <w:sz w:val="22"/>
          <w:szCs w:val="22"/>
        </w:rPr>
        <w:t>č.5.xml</w:t>
      </w:r>
      <w:proofErr w:type="gramEnd"/>
    </w:p>
    <w:p w:rsidR="00CC5236" w:rsidRDefault="00CC52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5236">
        <w:rPr>
          <w:rFonts w:eastAsia="Calibri" w:cs="Times New Roman"/>
          <w:lang w:eastAsia="cs-CZ"/>
        </w:rPr>
        <w:t>V </w:t>
      </w:r>
      <w:r w:rsidR="00CC5236" w:rsidRPr="00CC5236">
        <w:rPr>
          <w:rFonts w:eastAsia="Calibri" w:cs="Times New Roman"/>
          <w:lang w:eastAsia="cs-CZ"/>
        </w:rPr>
        <w:t>Praze</w:t>
      </w:r>
      <w:r w:rsidRPr="00CC5236">
        <w:rPr>
          <w:rFonts w:eastAsia="Calibri" w:cs="Times New Roman"/>
          <w:lang w:eastAsia="cs-CZ"/>
        </w:rPr>
        <w:t xml:space="preserve"> dne </w:t>
      </w:r>
      <w:r w:rsidR="00CC5236" w:rsidRPr="00CC5236">
        <w:rPr>
          <w:rFonts w:eastAsia="Calibri" w:cs="Times New Roman"/>
          <w:lang w:eastAsia="cs-CZ"/>
        </w:rPr>
        <w:t>12. 7. 2021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236" w:rsidRDefault="00CC52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236" w:rsidRDefault="00CC52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236" w:rsidRDefault="00CC52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CC5236" w:rsidRPr="00BD5319" w:rsidRDefault="00CC52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61CE" w:rsidRPr="00BD5319" w:rsidRDefault="00E161CE" w:rsidP="00E161C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E161CE" w:rsidRPr="00BD5319" w:rsidRDefault="00E161CE" w:rsidP="00E161C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odboru investičního</w:t>
      </w:r>
    </w:p>
    <w:p w:rsidR="00E161CE" w:rsidRPr="00BD5319" w:rsidRDefault="00E161CE" w:rsidP="00E161C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:rsidR="00E161CE" w:rsidRPr="00BD5319" w:rsidRDefault="00E161CE" w:rsidP="00E161C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:rsidR="00BD5319" w:rsidRPr="00BD5319" w:rsidRDefault="00BD5319" w:rsidP="00E161CE">
      <w:pPr>
        <w:spacing w:after="0" w:line="240" w:lineRule="auto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29"/>
      <w:footerReference w:type="default" r:id="rId30"/>
      <w:headerReference w:type="first" r:id="rId31"/>
      <w:footerReference w:type="first" r:id="rId3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F4" w:rsidRDefault="00B33EF4" w:rsidP="00962258">
      <w:pPr>
        <w:spacing w:after="0" w:line="240" w:lineRule="auto"/>
      </w:pPr>
      <w:r>
        <w:separator/>
      </w:r>
    </w:p>
  </w:endnote>
  <w:endnote w:type="continuationSeparator" w:id="0">
    <w:p w:rsidR="00B33EF4" w:rsidRDefault="00B33E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3EF4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33EF4" w:rsidRPr="00B8518B" w:rsidRDefault="00B33EF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1CE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1CE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B8518B">
          <w:pPr>
            <w:pStyle w:val="Zpat"/>
          </w:pPr>
        </w:p>
      </w:tc>
      <w:tc>
        <w:tcPr>
          <w:tcW w:w="2921" w:type="dxa"/>
        </w:tcPr>
        <w:p w:rsidR="00B33EF4" w:rsidRDefault="00B33EF4" w:rsidP="00D831A3">
          <w:pPr>
            <w:pStyle w:val="Zpat"/>
          </w:pPr>
        </w:p>
      </w:tc>
    </w:tr>
  </w:tbl>
  <w:p w:rsidR="00B33EF4" w:rsidRPr="00B8518B" w:rsidRDefault="00B33EF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378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13D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3EF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33EF4" w:rsidRPr="00B8518B" w:rsidRDefault="00B33EF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1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1CE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900AB7">
          <w:pPr>
            <w:pStyle w:val="Zpat"/>
          </w:pPr>
          <w:r>
            <w:t>Správa železnic, státní organizace</w:t>
          </w:r>
        </w:p>
        <w:p w:rsidR="00B33EF4" w:rsidRDefault="00B33EF4" w:rsidP="00900AB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900AB7">
          <w:pPr>
            <w:pStyle w:val="Zpat"/>
          </w:pPr>
          <w:r>
            <w:t>Sídlo: Dlážděná 1003/7, 110 00 Praha 1</w:t>
          </w:r>
        </w:p>
        <w:p w:rsidR="00B33EF4" w:rsidRDefault="00B33EF4" w:rsidP="00900AB7">
          <w:pPr>
            <w:pStyle w:val="Zpat"/>
          </w:pPr>
          <w:r>
            <w:t>IČO: 709 94 234 DIČ: CZ 709 94 234</w:t>
          </w:r>
        </w:p>
        <w:p w:rsidR="00B33EF4" w:rsidRDefault="00B33EF4" w:rsidP="00900AB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B33EF4" w:rsidRPr="00D84AC6" w:rsidRDefault="00B33EF4" w:rsidP="00900AB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B33EF4" w:rsidRPr="00D84AC6" w:rsidRDefault="00B33EF4" w:rsidP="00900AB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B33EF4" w:rsidRPr="00D84AC6" w:rsidRDefault="00B33EF4" w:rsidP="00900AB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B33EF4" w:rsidRDefault="00B33EF4" w:rsidP="00900AB7">
          <w:pPr>
            <w:pStyle w:val="Zpat"/>
          </w:pPr>
        </w:p>
      </w:tc>
    </w:tr>
  </w:tbl>
  <w:p w:rsidR="00B33EF4" w:rsidRPr="00B8518B" w:rsidRDefault="00B33EF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B6467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FE9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33EF4" w:rsidRPr="00460660" w:rsidRDefault="00B33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F4" w:rsidRDefault="00B33EF4" w:rsidP="00962258">
      <w:pPr>
        <w:spacing w:after="0" w:line="240" w:lineRule="auto"/>
      </w:pPr>
      <w:r>
        <w:separator/>
      </w:r>
    </w:p>
  </w:footnote>
  <w:footnote w:type="continuationSeparator" w:id="0">
    <w:p w:rsidR="00B33EF4" w:rsidRDefault="00B33E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3EF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33EF4" w:rsidRPr="00B8518B" w:rsidRDefault="00B33EF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33EF4" w:rsidRDefault="00B33EF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33EF4" w:rsidRPr="00D6163D" w:rsidRDefault="00B33EF4" w:rsidP="00D6163D">
          <w:pPr>
            <w:pStyle w:val="Druhdokumentu"/>
          </w:pPr>
        </w:p>
      </w:tc>
    </w:tr>
  </w:tbl>
  <w:p w:rsidR="00B33EF4" w:rsidRPr="00D6163D" w:rsidRDefault="00B33EF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3EF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33EF4" w:rsidRPr="00B8518B" w:rsidRDefault="00B33EF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40C45B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33EF4" w:rsidRPr="00D6163D" w:rsidRDefault="00B33EF4" w:rsidP="00FC6389">
          <w:pPr>
            <w:pStyle w:val="Druhdokumentu"/>
          </w:pPr>
        </w:p>
      </w:tc>
    </w:tr>
    <w:tr w:rsidR="00B33EF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B33EF4" w:rsidRPr="00B8518B" w:rsidRDefault="00B33EF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33EF4" w:rsidRDefault="00B33EF4" w:rsidP="00FC6389">
          <w:pPr>
            <w:pStyle w:val="Druhdokumentu"/>
            <w:rPr>
              <w:noProof/>
            </w:rPr>
          </w:pPr>
        </w:p>
      </w:tc>
    </w:tr>
  </w:tbl>
  <w:p w:rsidR="00B33EF4" w:rsidRPr="00D6163D" w:rsidRDefault="00B33EF4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132C9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B33EF4" w:rsidRPr="00460660" w:rsidRDefault="00B33EF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6DE"/>
    <w:multiLevelType w:val="hybridMultilevel"/>
    <w:tmpl w:val="4438983C"/>
    <w:lvl w:ilvl="0" w:tplc="932697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250FD"/>
    <w:multiLevelType w:val="hybridMultilevel"/>
    <w:tmpl w:val="9BD603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524D"/>
    <w:multiLevelType w:val="hybridMultilevel"/>
    <w:tmpl w:val="CF42A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083B"/>
    <w:multiLevelType w:val="hybridMultilevel"/>
    <w:tmpl w:val="4DFC2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7FD2F4F"/>
    <w:multiLevelType w:val="hybridMultilevel"/>
    <w:tmpl w:val="6F8AA190"/>
    <w:lvl w:ilvl="0" w:tplc="AEA0CCC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4C63"/>
    <w:multiLevelType w:val="hybridMultilevel"/>
    <w:tmpl w:val="B6C648CC"/>
    <w:lvl w:ilvl="0" w:tplc="9C94843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0B629A"/>
    <w:multiLevelType w:val="hybridMultilevel"/>
    <w:tmpl w:val="0F2C8A2E"/>
    <w:lvl w:ilvl="0" w:tplc="1A7096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ED7B7B"/>
    <w:multiLevelType w:val="hybridMultilevel"/>
    <w:tmpl w:val="0F4C1C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C1139"/>
    <w:multiLevelType w:val="hybridMultilevel"/>
    <w:tmpl w:val="6A1E7CC2"/>
    <w:lvl w:ilvl="0" w:tplc="85189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D9717B"/>
    <w:multiLevelType w:val="hybridMultilevel"/>
    <w:tmpl w:val="F0AA33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A2D7D1B"/>
    <w:multiLevelType w:val="hybridMultilevel"/>
    <w:tmpl w:val="6478D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4183"/>
    <w:multiLevelType w:val="hybridMultilevel"/>
    <w:tmpl w:val="2F38FA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202E7"/>
    <w:multiLevelType w:val="hybridMultilevel"/>
    <w:tmpl w:val="BB7C33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81AC5"/>
    <w:multiLevelType w:val="hybridMultilevel"/>
    <w:tmpl w:val="10E8D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D56A0"/>
    <w:multiLevelType w:val="hybridMultilevel"/>
    <w:tmpl w:val="C1DE02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50AD4"/>
    <w:multiLevelType w:val="hybridMultilevel"/>
    <w:tmpl w:val="37A04BC8"/>
    <w:lvl w:ilvl="0" w:tplc="31DE748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81BB4"/>
    <w:multiLevelType w:val="hybridMultilevel"/>
    <w:tmpl w:val="15BE86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1B81"/>
    <w:multiLevelType w:val="hybridMultilevel"/>
    <w:tmpl w:val="1E3E7E9E"/>
    <w:lvl w:ilvl="0" w:tplc="D046A046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4614C"/>
    <w:multiLevelType w:val="hybridMultilevel"/>
    <w:tmpl w:val="B9824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66A8A"/>
    <w:multiLevelType w:val="hybridMultilevel"/>
    <w:tmpl w:val="05167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47E29"/>
    <w:multiLevelType w:val="hybridMultilevel"/>
    <w:tmpl w:val="02F48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97DE0"/>
    <w:multiLevelType w:val="hybridMultilevel"/>
    <w:tmpl w:val="2F38FA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4339A3"/>
    <w:multiLevelType w:val="hybridMultilevel"/>
    <w:tmpl w:val="3D6833F0"/>
    <w:lvl w:ilvl="0" w:tplc="EFB4808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DA11A6"/>
    <w:multiLevelType w:val="hybridMultilevel"/>
    <w:tmpl w:val="902C4A38"/>
    <w:lvl w:ilvl="0" w:tplc="9C22342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905640"/>
    <w:multiLevelType w:val="hybridMultilevel"/>
    <w:tmpl w:val="046AC04C"/>
    <w:lvl w:ilvl="0" w:tplc="480C58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2A6226"/>
    <w:multiLevelType w:val="hybridMultilevel"/>
    <w:tmpl w:val="103633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A79B2"/>
    <w:multiLevelType w:val="hybridMultilevel"/>
    <w:tmpl w:val="1322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26"/>
  </w:num>
  <w:num w:numId="5">
    <w:abstractNumId w:val="25"/>
  </w:num>
  <w:num w:numId="6">
    <w:abstractNumId w:val="14"/>
  </w:num>
  <w:num w:numId="7">
    <w:abstractNumId w:val="9"/>
  </w:num>
  <w:num w:numId="8">
    <w:abstractNumId w:val="24"/>
  </w:num>
  <w:num w:numId="9">
    <w:abstractNumId w:val="0"/>
  </w:num>
  <w:num w:numId="10">
    <w:abstractNumId w:val="7"/>
  </w:num>
  <w:num w:numId="11">
    <w:abstractNumId w:val="20"/>
  </w:num>
  <w:num w:numId="12">
    <w:abstractNumId w:val="27"/>
  </w:num>
  <w:num w:numId="13">
    <w:abstractNumId w:val="6"/>
  </w:num>
  <w:num w:numId="14">
    <w:abstractNumId w:val="15"/>
  </w:num>
  <w:num w:numId="15">
    <w:abstractNumId w:val="28"/>
  </w:num>
  <w:num w:numId="16">
    <w:abstractNumId w:val="21"/>
  </w:num>
  <w:num w:numId="17">
    <w:abstractNumId w:val="18"/>
  </w:num>
  <w:num w:numId="18">
    <w:abstractNumId w:val="2"/>
  </w:num>
  <w:num w:numId="19">
    <w:abstractNumId w:val="10"/>
  </w:num>
  <w:num w:numId="20">
    <w:abstractNumId w:val="1"/>
  </w:num>
  <w:num w:numId="21">
    <w:abstractNumId w:val="17"/>
  </w:num>
  <w:num w:numId="22">
    <w:abstractNumId w:val="8"/>
  </w:num>
  <w:num w:numId="23">
    <w:abstractNumId w:val="13"/>
  </w:num>
  <w:num w:numId="24">
    <w:abstractNumId w:val="19"/>
  </w:num>
  <w:num w:numId="25">
    <w:abstractNumId w:val="5"/>
  </w:num>
  <w:num w:numId="26">
    <w:abstractNumId w:val="3"/>
  </w:num>
  <w:num w:numId="27">
    <w:abstractNumId w:val="29"/>
  </w:num>
  <w:num w:numId="28">
    <w:abstractNumId w:val="16"/>
  </w:num>
  <w:num w:numId="29">
    <w:abstractNumId w:val="22"/>
  </w:num>
  <w:num w:numId="30">
    <w:abstractNumId w:val="23"/>
  </w:num>
  <w:num w:numId="31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55AC"/>
    <w:rsid w:val="00033432"/>
    <w:rsid w:val="000335CC"/>
    <w:rsid w:val="00067EDD"/>
    <w:rsid w:val="00072C1E"/>
    <w:rsid w:val="000827CD"/>
    <w:rsid w:val="000A07C3"/>
    <w:rsid w:val="000B3A82"/>
    <w:rsid w:val="000B6C7E"/>
    <w:rsid w:val="000B7907"/>
    <w:rsid w:val="000C0429"/>
    <w:rsid w:val="000C45E8"/>
    <w:rsid w:val="000E148F"/>
    <w:rsid w:val="00114472"/>
    <w:rsid w:val="00121D63"/>
    <w:rsid w:val="00144F5A"/>
    <w:rsid w:val="00170EC5"/>
    <w:rsid w:val="001747C1"/>
    <w:rsid w:val="001806B3"/>
    <w:rsid w:val="0018596A"/>
    <w:rsid w:val="001A5456"/>
    <w:rsid w:val="001B69C2"/>
    <w:rsid w:val="001C4DA0"/>
    <w:rsid w:val="001D2063"/>
    <w:rsid w:val="00207DF5"/>
    <w:rsid w:val="00240FDF"/>
    <w:rsid w:val="00247A2F"/>
    <w:rsid w:val="00267369"/>
    <w:rsid w:val="0026785D"/>
    <w:rsid w:val="00285E14"/>
    <w:rsid w:val="002867AF"/>
    <w:rsid w:val="002924EA"/>
    <w:rsid w:val="00293975"/>
    <w:rsid w:val="002C31BF"/>
    <w:rsid w:val="002C3FE9"/>
    <w:rsid w:val="002E0CD7"/>
    <w:rsid w:val="002F026B"/>
    <w:rsid w:val="00357BC6"/>
    <w:rsid w:val="0037111D"/>
    <w:rsid w:val="003756B9"/>
    <w:rsid w:val="003956C6"/>
    <w:rsid w:val="003C304D"/>
    <w:rsid w:val="003E6B9A"/>
    <w:rsid w:val="003E75CE"/>
    <w:rsid w:val="00400FEE"/>
    <w:rsid w:val="00403737"/>
    <w:rsid w:val="0041380F"/>
    <w:rsid w:val="004405CB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60E"/>
    <w:rsid w:val="004A7C69"/>
    <w:rsid w:val="004C4399"/>
    <w:rsid w:val="004C69ED"/>
    <w:rsid w:val="004C787C"/>
    <w:rsid w:val="004E0D4E"/>
    <w:rsid w:val="004E740A"/>
    <w:rsid w:val="004F4B9B"/>
    <w:rsid w:val="00501654"/>
    <w:rsid w:val="00511AB9"/>
    <w:rsid w:val="005147DE"/>
    <w:rsid w:val="00523EA7"/>
    <w:rsid w:val="00534429"/>
    <w:rsid w:val="00542527"/>
    <w:rsid w:val="0055012D"/>
    <w:rsid w:val="00551D1F"/>
    <w:rsid w:val="00553375"/>
    <w:rsid w:val="005658A6"/>
    <w:rsid w:val="005720E7"/>
    <w:rsid w:val="005722BB"/>
    <w:rsid w:val="005736B7"/>
    <w:rsid w:val="00575E5A"/>
    <w:rsid w:val="00577237"/>
    <w:rsid w:val="00584E2A"/>
    <w:rsid w:val="00596C7E"/>
    <w:rsid w:val="005A64E9"/>
    <w:rsid w:val="005B5EE9"/>
    <w:rsid w:val="005F2F1D"/>
    <w:rsid w:val="00605825"/>
    <w:rsid w:val="006104F6"/>
    <w:rsid w:val="0061068E"/>
    <w:rsid w:val="00620D3F"/>
    <w:rsid w:val="00631A09"/>
    <w:rsid w:val="0063228A"/>
    <w:rsid w:val="00660AD3"/>
    <w:rsid w:val="006A5570"/>
    <w:rsid w:val="006A689C"/>
    <w:rsid w:val="006A7C82"/>
    <w:rsid w:val="006B3D79"/>
    <w:rsid w:val="006B522C"/>
    <w:rsid w:val="006D0476"/>
    <w:rsid w:val="006D189A"/>
    <w:rsid w:val="006E0578"/>
    <w:rsid w:val="006E314D"/>
    <w:rsid w:val="006E42A0"/>
    <w:rsid w:val="006E5764"/>
    <w:rsid w:val="006E7F06"/>
    <w:rsid w:val="006F2BA4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0713"/>
    <w:rsid w:val="007846E1"/>
    <w:rsid w:val="00795DE8"/>
    <w:rsid w:val="007B4343"/>
    <w:rsid w:val="007B570C"/>
    <w:rsid w:val="007E4A6E"/>
    <w:rsid w:val="007F4DF7"/>
    <w:rsid w:val="007F51D8"/>
    <w:rsid w:val="007F56A7"/>
    <w:rsid w:val="00807DD0"/>
    <w:rsid w:val="00813F11"/>
    <w:rsid w:val="00826503"/>
    <w:rsid w:val="00830CAE"/>
    <w:rsid w:val="008502B8"/>
    <w:rsid w:val="00891334"/>
    <w:rsid w:val="008945B9"/>
    <w:rsid w:val="008A175D"/>
    <w:rsid w:val="008A3568"/>
    <w:rsid w:val="008C54BC"/>
    <w:rsid w:val="008D03B9"/>
    <w:rsid w:val="008F18D6"/>
    <w:rsid w:val="008F21EF"/>
    <w:rsid w:val="00900AB7"/>
    <w:rsid w:val="00904780"/>
    <w:rsid w:val="009113A8"/>
    <w:rsid w:val="00922385"/>
    <w:rsid w:val="009223DF"/>
    <w:rsid w:val="00936091"/>
    <w:rsid w:val="00940D8A"/>
    <w:rsid w:val="009427E8"/>
    <w:rsid w:val="00962258"/>
    <w:rsid w:val="009678B7"/>
    <w:rsid w:val="00982411"/>
    <w:rsid w:val="00992D9C"/>
    <w:rsid w:val="00996CB8"/>
    <w:rsid w:val="009A562B"/>
    <w:rsid w:val="009A7568"/>
    <w:rsid w:val="009B2E97"/>
    <w:rsid w:val="009B3C69"/>
    <w:rsid w:val="009B72CC"/>
    <w:rsid w:val="009E07F4"/>
    <w:rsid w:val="009F392E"/>
    <w:rsid w:val="00A0402F"/>
    <w:rsid w:val="00A07A10"/>
    <w:rsid w:val="00A418E1"/>
    <w:rsid w:val="00A4348D"/>
    <w:rsid w:val="00A44328"/>
    <w:rsid w:val="00A6177B"/>
    <w:rsid w:val="00A6367D"/>
    <w:rsid w:val="00A66136"/>
    <w:rsid w:val="00AA4CBB"/>
    <w:rsid w:val="00AA65FA"/>
    <w:rsid w:val="00AA7351"/>
    <w:rsid w:val="00AD056F"/>
    <w:rsid w:val="00AD2773"/>
    <w:rsid w:val="00AD6731"/>
    <w:rsid w:val="00AD6C61"/>
    <w:rsid w:val="00AE1DDE"/>
    <w:rsid w:val="00B128A2"/>
    <w:rsid w:val="00B15B5E"/>
    <w:rsid w:val="00B15D0D"/>
    <w:rsid w:val="00B23CA3"/>
    <w:rsid w:val="00B3058A"/>
    <w:rsid w:val="00B33EF4"/>
    <w:rsid w:val="00B3491A"/>
    <w:rsid w:val="00B3694F"/>
    <w:rsid w:val="00B45E9E"/>
    <w:rsid w:val="00B460FF"/>
    <w:rsid w:val="00B55F9C"/>
    <w:rsid w:val="00B75EE1"/>
    <w:rsid w:val="00B76319"/>
    <w:rsid w:val="00B77481"/>
    <w:rsid w:val="00B8518B"/>
    <w:rsid w:val="00BB296F"/>
    <w:rsid w:val="00BB3740"/>
    <w:rsid w:val="00BD0718"/>
    <w:rsid w:val="00BD0AA7"/>
    <w:rsid w:val="00BD5319"/>
    <w:rsid w:val="00BD7E91"/>
    <w:rsid w:val="00BF374D"/>
    <w:rsid w:val="00BF6D48"/>
    <w:rsid w:val="00C02D0A"/>
    <w:rsid w:val="00C03A6E"/>
    <w:rsid w:val="00C30759"/>
    <w:rsid w:val="00C373F8"/>
    <w:rsid w:val="00C44F6A"/>
    <w:rsid w:val="00C727E5"/>
    <w:rsid w:val="00C8207D"/>
    <w:rsid w:val="00C94584"/>
    <w:rsid w:val="00CB326C"/>
    <w:rsid w:val="00CB7B5A"/>
    <w:rsid w:val="00CC1E2B"/>
    <w:rsid w:val="00CC5236"/>
    <w:rsid w:val="00CD1FC4"/>
    <w:rsid w:val="00CD56A4"/>
    <w:rsid w:val="00CE371D"/>
    <w:rsid w:val="00D02A4D"/>
    <w:rsid w:val="00D21061"/>
    <w:rsid w:val="00D316A7"/>
    <w:rsid w:val="00D331F8"/>
    <w:rsid w:val="00D36EA8"/>
    <w:rsid w:val="00D4108E"/>
    <w:rsid w:val="00D52878"/>
    <w:rsid w:val="00D6163D"/>
    <w:rsid w:val="00D63009"/>
    <w:rsid w:val="00D74F21"/>
    <w:rsid w:val="00D77C5F"/>
    <w:rsid w:val="00D831A3"/>
    <w:rsid w:val="00D902AD"/>
    <w:rsid w:val="00DA5A5E"/>
    <w:rsid w:val="00DA6FFE"/>
    <w:rsid w:val="00DB130B"/>
    <w:rsid w:val="00DC3110"/>
    <w:rsid w:val="00DD46F3"/>
    <w:rsid w:val="00DD58A6"/>
    <w:rsid w:val="00DE56F2"/>
    <w:rsid w:val="00DF116D"/>
    <w:rsid w:val="00DF3D93"/>
    <w:rsid w:val="00E10710"/>
    <w:rsid w:val="00E161CE"/>
    <w:rsid w:val="00E3549C"/>
    <w:rsid w:val="00E60FF4"/>
    <w:rsid w:val="00E824F1"/>
    <w:rsid w:val="00E8551C"/>
    <w:rsid w:val="00E90103"/>
    <w:rsid w:val="00E934F4"/>
    <w:rsid w:val="00EA2571"/>
    <w:rsid w:val="00EB104F"/>
    <w:rsid w:val="00ED14BD"/>
    <w:rsid w:val="00ED304E"/>
    <w:rsid w:val="00ED7C0F"/>
    <w:rsid w:val="00F01440"/>
    <w:rsid w:val="00F12DEC"/>
    <w:rsid w:val="00F1715C"/>
    <w:rsid w:val="00F27E38"/>
    <w:rsid w:val="00F310F8"/>
    <w:rsid w:val="00F35939"/>
    <w:rsid w:val="00F45607"/>
    <w:rsid w:val="00F5689E"/>
    <w:rsid w:val="00F64786"/>
    <w:rsid w:val="00F659EB"/>
    <w:rsid w:val="00F804A7"/>
    <w:rsid w:val="00F82329"/>
    <w:rsid w:val="00F862D6"/>
    <w:rsid w:val="00F86BA6"/>
    <w:rsid w:val="00FA5A95"/>
    <w:rsid w:val="00FA6AF1"/>
    <w:rsid w:val="00FC6389"/>
    <w:rsid w:val="00FD2F51"/>
    <w:rsid w:val="00FE2A9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7C00423"/>
  <w14:defaultImageDpi w14:val="32767"/>
  <w15:docId w15:val="{1611CDA8-22F8-4C55-A1AF-94A157A2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54B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s://zakazky.spravazeleznic.cz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://www.vestnikverejnychzakazek.cz/" TargetMode="External"/><Relationship Id="rId3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schemas.microsoft.com/sharepoint/v3/field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5A5014-298B-4E1C-B16F-068D3F09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232</TotalTime>
  <Pages>22</Pages>
  <Words>6262</Words>
  <Characters>36949</Characters>
  <Application>Microsoft Office Word</Application>
  <DocSecurity>0</DocSecurity>
  <Lines>307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28</cp:revision>
  <cp:lastPrinted>2019-02-22T13:28:00Z</cp:lastPrinted>
  <dcterms:created xsi:type="dcterms:W3CDTF">2021-07-10T06:58:00Z</dcterms:created>
  <dcterms:modified xsi:type="dcterms:W3CDTF">2021-07-12T12:55:00Z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