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A3ADCFF" w14:textId="77777777" w:rsidTr="00F862D6">
        <w:tc>
          <w:tcPr>
            <w:tcW w:w="1020" w:type="dxa"/>
          </w:tcPr>
          <w:p w14:paraId="4BA894D6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7340B1F" wp14:editId="4934D37C">
                      <wp:simplePos x="0" y="0"/>
                      <wp:positionH relativeFrom="page">
                        <wp:posOffset>2644140</wp:posOffset>
                      </wp:positionH>
                      <wp:positionV relativeFrom="page">
                        <wp:posOffset>265430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0D5609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340B1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8.2pt;margin-top:20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" o:allowincell="f" fillcolor="white [3212]" stroked="f" strokeweight=".5pt">
                      <v:textbox>
                        <w:txbxContent>
                          <w:p w14:paraId="710D5609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62ADDC" w14:textId="77777777" w:rsidR="00F64786" w:rsidRDefault="00F64786" w:rsidP="0077673A"/>
        </w:tc>
        <w:tc>
          <w:tcPr>
            <w:tcW w:w="823" w:type="dxa"/>
          </w:tcPr>
          <w:p w14:paraId="6DB49BC6" w14:textId="77777777" w:rsidR="00F64786" w:rsidRDefault="00F64786" w:rsidP="0077673A"/>
        </w:tc>
        <w:tc>
          <w:tcPr>
            <w:tcW w:w="3685" w:type="dxa"/>
          </w:tcPr>
          <w:p w14:paraId="44C8E660" w14:textId="77777777" w:rsidR="00F64786" w:rsidRDefault="00F64786" w:rsidP="0077673A"/>
        </w:tc>
      </w:tr>
      <w:tr w:rsidR="00F862D6" w14:paraId="486BFA02" w14:textId="77777777" w:rsidTr="00596C7E">
        <w:tc>
          <w:tcPr>
            <w:tcW w:w="1020" w:type="dxa"/>
          </w:tcPr>
          <w:p w14:paraId="6F3D0098" w14:textId="77777777" w:rsidR="00F862D6" w:rsidRDefault="00F862D6" w:rsidP="0077673A"/>
        </w:tc>
        <w:tc>
          <w:tcPr>
            <w:tcW w:w="2552" w:type="dxa"/>
          </w:tcPr>
          <w:p w14:paraId="124CBEE2" w14:textId="77777777" w:rsidR="00F862D6" w:rsidRDefault="00F862D6" w:rsidP="00764595"/>
        </w:tc>
        <w:tc>
          <w:tcPr>
            <w:tcW w:w="823" w:type="dxa"/>
          </w:tcPr>
          <w:p w14:paraId="25439ABA" w14:textId="77777777" w:rsidR="00F862D6" w:rsidRDefault="00F862D6" w:rsidP="0077673A"/>
        </w:tc>
        <w:tc>
          <w:tcPr>
            <w:tcW w:w="3685" w:type="dxa"/>
            <w:vMerge w:val="restart"/>
          </w:tcPr>
          <w:p w14:paraId="2D939502" w14:textId="77777777" w:rsidR="00596C7E" w:rsidRDefault="00596C7E" w:rsidP="00596C7E">
            <w:pPr>
              <w:rPr>
                <w:rStyle w:val="Potovnadresa"/>
              </w:rPr>
            </w:pPr>
          </w:p>
          <w:p w14:paraId="11C8337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2A69CE" w14:paraId="03268BE3" w14:textId="77777777" w:rsidTr="00F862D6">
        <w:tc>
          <w:tcPr>
            <w:tcW w:w="1020" w:type="dxa"/>
          </w:tcPr>
          <w:p w14:paraId="7162F005" w14:textId="77777777" w:rsidR="002A69CE" w:rsidRPr="003E6B9A" w:rsidRDefault="002A69CE" w:rsidP="002A69CE">
            <w:r w:rsidRPr="003E6B9A">
              <w:t>Naše zn.</w:t>
            </w:r>
          </w:p>
        </w:tc>
        <w:tc>
          <w:tcPr>
            <w:tcW w:w="2552" w:type="dxa"/>
          </w:tcPr>
          <w:p w14:paraId="7B9EF316" w14:textId="573A2D82" w:rsidR="002A69CE" w:rsidRPr="000C3316" w:rsidRDefault="00041733" w:rsidP="002A69CE">
            <w:pPr>
              <w:rPr>
                <w:highlight w:val="yellow"/>
              </w:rPr>
            </w:pPr>
            <w:r w:rsidRPr="00041733">
              <w:t>11161/2021-SŽ-SSV-Ú3</w:t>
            </w:r>
          </w:p>
        </w:tc>
        <w:tc>
          <w:tcPr>
            <w:tcW w:w="823" w:type="dxa"/>
          </w:tcPr>
          <w:p w14:paraId="1BE09C30" w14:textId="77777777" w:rsidR="002A69CE" w:rsidRDefault="002A69CE" w:rsidP="002A69CE"/>
        </w:tc>
        <w:tc>
          <w:tcPr>
            <w:tcW w:w="3685" w:type="dxa"/>
            <w:vMerge/>
          </w:tcPr>
          <w:p w14:paraId="12D4A765" w14:textId="77777777" w:rsidR="002A69CE" w:rsidRDefault="002A69CE" w:rsidP="002A69CE"/>
        </w:tc>
      </w:tr>
      <w:tr w:rsidR="002A69CE" w14:paraId="62EDE3C2" w14:textId="77777777" w:rsidTr="00F862D6">
        <w:tc>
          <w:tcPr>
            <w:tcW w:w="1020" w:type="dxa"/>
          </w:tcPr>
          <w:p w14:paraId="78D12DCC" w14:textId="77777777" w:rsidR="002A69CE" w:rsidRPr="00EA5967" w:rsidRDefault="002A69CE" w:rsidP="002A69CE">
            <w:r w:rsidRPr="00EA5967">
              <w:t>Listů/příloh</w:t>
            </w:r>
          </w:p>
        </w:tc>
        <w:tc>
          <w:tcPr>
            <w:tcW w:w="2552" w:type="dxa"/>
          </w:tcPr>
          <w:p w14:paraId="0BD6DD02" w14:textId="44CF26EF" w:rsidR="002A69CE" w:rsidRPr="00EA5967" w:rsidRDefault="00041733" w:rsidP="002A69CE">
            <w:r w:rsidRPr="00EA5967">
              <w:t>1</w:t>
            </w:r>
            <w:r w:rsidR="002A69CE" w:rsidRPr="00EA5967">
              <w:t>/0</w:t>
            </w:r>
          </w:p>
        </w:tc>
        <w:tc>
          <w:tcPr>
            <w:tcW w:w="823" w:type="dxa"/>
          </w:tcPr>
          <w:p w14:paraId="4CE93D83" w14:textId="77777777" w:rsidR="002A69CE" w:rsidRDefault="002A69CE" w:rsidP="002A69CE"/>
        </w:tc>
        <w:tc>
          <w:tcPr>
            <w:tcW w:w="3685" w:type="dxa"/>
            <w:vMerge/>
          </w:tcPr>
          <w:p w14:paraId="2AE9B5BD" w14:textId="77777777" w:rsidR="002A69CE" w:rsidRDefault="002A69CE" w:rsidP="002A69CE">
            <w:pPr>
              <w:rPr>
                <w:noProof/>
              </w:rPr>
            </w:pPr>
          </w:p>
        </w:tc>
      </w:tr>
      <w:tr w:rsidR="002A69CE" w14:paraId="571CDAAB" w14:textId="77777777" w:rsidTr="00B23CA3">
        <w:trPr>
          <w:trHeight w:val="77"/>
        </w:trPr>
        <w:tc>
          <w:tcPr>
            <w:tcW w:w="1020" w:type="dxa"/>
          </w:tcPr>
          <w:p w14:paraId="5B4769FC" w14:textId="77777777" w:rsidR="002A69CE" w:rsidRDefault="002A69CE" w:rsidP="002A69CE"/>
        </w:tc>
        <w:tc>
          <w:tcPr>
            <w:tcW w:w="2552" w:type="dxa"/>
          </w:tcPr>
          <w:p w14:paraId="5DB9C096" w14:textId="77777777" w:rsidR="002A69CE" w:rsidRPr="003E6B9A" w:rsidRDefault="002A69CE" w:rsidP="002A69CE"/>
        </w:tc>
        <w:tc>
          <w:tcPr>
            <w:tcW w:w="823" w:type="dxa"/>
          </w:tcPr>
          <w:p w14:paraId="3A1E24BE" w14:textId="77777777" w:rsidR="002A69CE" w:rsidRDefault="002A69CE" w:rsidP="002A69CE"/>
        </w:tc>
        <w:tc>
          <w:tcPr>
            <w:tcW w:w="3685" w:type="dxa"/>
            <w:vMerge/>
          </w:tcPr>
          <w:p w14:paraId="3174563B" w14:textId="77777777" w:rsidR="002A69CE" w:rsidRDefault="002A69CE" w:rsidP="002A69CE"/>
        </w:tc>
      </w:tr>
      <w:tr w:rsidR="002A69CE" w14:paraId="64970189" w14:textId="77777777" w:rsidTr="00F862D6">
        <w:tc>
          <w:tcPr>
            <w:tcW w:w="1020" w:type="dxa"/>
          </w:tcPr>
          <w:p w14:paraId="08FDA5AB" w14:textId="77777777" w:rsidR="002A69CE" w:rsidRDefault="002A69CE" w:rsidP="002A69CE">
            <w:r>
              <w:t>Vyřizuje</w:t>
            </w:r>
          </w:p>
        </w:tc>
        <w:tc>
          <w:tcPr>
            <w:tcW w:w="2552" w:type="dxa"/>
          </w:tcPr>
          <w:p w14:paraId="05C958E8" w14:textId="750804A1" w:rsidR="002A69CE" w:rsidRPr="003E6B9A" w:rsidRDefault="002A69CE" w:rsidP="002A69CE">
            <w:r w:rsidRPr="006F7BE2">
              <w:t>Ing. Radomíra Rečková</w:t>
            </w:r>
          </w:p>
        </w:tc>
        <w:tc>
          <w:tcPr>
            <w:tcW w:w="823" w:type="dxa"/>
          </w:tcPr>
          <w:p w14:paraId="18647036" w14:textId="77777777" w:rsidR="002A69CE" w:rsidRDefault="002A69CE" w:rsidP="002A69CE"/>
        </w:tc>
        <w:tc>
          <w:tcPr>
            <w:tcW w:w="3685" w:type="dxa"/>
            <w:vMerge/>
          </w:tcPr>
          <w:p w14:paraId="6031765F" w14:textId="77777777" w:rsidR="002A69CE" w:rsidRDefault="002A69CE" w:rsidP="002A69CE"/>
        </w:tc>
      </w:tr>
      <w:tr w:rsidR="002A69CE" w14:paraId="0E0843DD" w14:textId="77777777" w:rsidTr="00F862D6">
        <w:tc>
          <w:tcPr>
            <w:tcW w:w="1020" w:type="dxa"/>
          </w:tcPr>
          <w:p w14:paraId="1022DB9C" w14:textId="77777777" w:rsidR="002A69CE" w:rsidRDefault="002A69CE" w:rsidP="002A69CE"/>
        </w:tc>
        <w:tc>
          <w:tcPr>
            <w:tcW w:w="2552" w:type="dxa"/>
          </w:tcPr>
          <w:p w14:paraId="244FA64C" w14:textId="77777777" w:rsidR="002A69CE" w:rsidRPr="003E6B9A" w:rsidRDefault="002A69CE" w:rsidP="002A69CE"/>
        </w:tc>
        <w:tc>
          <w:tcPr>
            <w:tcW w:w="823" w:type="dxa"/>
          </w:tcPr>
          <w:p w14:paraId="1EAB750C" w14:textId="77777777" w:rsidR="002A69CE" w:rsidRDefault="002A69CE" w:rsidP="002A69CE"/>
        </w:tc>
        <w:tc>
          <w:tcPr>
            <w:tcW w:w="3685" w:type="dxa"/>
            <w:vMerge/>
          </w:tcPr>
          <w:p w14:paraId="32B6131E" w14:textId="77777777" w:rsidR="002A69CE" w:rsidRDefault="002A69CE" w:rsidP="002A69CE"/>
        </w:tc>
      </w:tr>
      <w:tr w:rsidR="002A69CE" w14:paraId="473C22D5" w14:textId="77777777" w:rsidTr="00F862D6">
        <w:tc>
          <w:tcPr>
            <w:tcW w:w="1020" w:type="dxa"/>
          </w:tcPr>
          <w:p w14:paraId="6E202037" w14:textId="77777777" w:rsidR="002A69CE" w:rsidRDefault="002A69CE" w:rsidP="002A69CE">
            <w:r>
              <w:t>Mobil</w:t>
            </w:r>
          </w:p>
        </w:tc>
        <w:tc>
          <w:tcPr>
            <w:tcW w:w="2552" w:type="dxa"/>
          </w:tcPr>
          <w:p w14:paraId="6180E141" w14:textId="4FA69B82" w:rsidR="002A69CE" w:rsidRPr="003E6B9A" w:rsidRDefault="002A69CE" w:rsidP="002A69CE">
            <w:r>
              <w:t>+420 725 744 197</w:t>
            </w:r>
          </w:p>
        </w:tc>
        <w:tc>
          <w:tcPr>
            <w:tcW w:w="823" w:type="dxa"/>
          </w:tcPr>
          <w:p w14:paraId="284E5D72" w14:textId="77777777" w:rsidR="002A69CE" w:rsidRDefault="002A69CE" w:rsidP="002A69CE"/>
        </w:tc>
        <w:tc>
          <w:tcPr>
            <w:tcW w:w="3685" w:type="dxa"/>
            <w:vMerge/>
          </w:tcPr>
          <w:p w14:paraId="6163A84B" w14:textId="77777777" w:rsidR="002A69CE" w:rsidRDefault="002A69CE" w:rsidP="002A69CE"/>
        </w:tc>
      </w:tr>
      <w:tr w:rsidR="002A69CE" w14:paraId="51C5F5C5" w14:textId="77777777" w:rsidTr="00F862D6">
        <w:tc>
          <w:tcPr>
            <w:tcW w:w="1020" w:type="dxa"/>
          </w:tcPr>
          <w:p w14:paraId="69111A32" w14:textId="77777777" w:rsidR="002A69CE" w:rsidRDefault="002A69CE" w:rsidP="002A69CE">
            <w:r>
              <w:t>E-mail</w:t>
            </w:r>
          </w:p>
        </w:tc>
        <w:tc>
          <w:tcPr>
            <w:tcW w:w="2552" w:type="dxa"/>
          </w:tcPr>
          <w:p w14:paraId="5026E1AE" w14:textId="45A8B05B" w:rsidR="002A69CE" w:rsidRPr="003E6B9A" w:rsidRDefault="002A69CE" w:rsidP="002A69CE">
            <w:r w:rsidRPr="001727F5">
              <w:t>Reckova@spravazeleznic.cz</w:t>
            </w:r>
          </w:p>
        </w:tc>
        <w:tc>
          <w:tcPr>
            <w:tcW w:w="823" w:type="dxa"/>
          </w:tcPr>
          <w:p w14:paraId="7EACB12A" w14:textId="77777777" w:rsidR="002A69CE" w:rsidRDefault="002A69CE" w:rsidP="002A69CE"/>
        </w:tc>
        <w:tc>
          <w:tcPr>
            <w:tcW w:w="3685" w:type="dxa"/>
            <w:vMerge/>
          </w:tcPr>
          <w:p w14:paraId="42159A1C" w14:textId="77777777" w:rsidR="002A69CE" w:rsidRDefault="002A69CE" w:rsidP="002A69CE"/>
        </w:tc>
      </w:tr>
      <w:tr w:rsidR="009A7568" w14:paraId="454B9213" w14:textId="77777777" w:rsidTr="00F862D6">
        <w:tc>
          <w:tcPr>
            <w:tcW w:w="1020" w:type="dxa"/>
          </w:tcPr>
          <w:p w14:paraId="327258FD" w14:textId="77777777" w:rsidR="009A7568" w:rsidRDefault="009A7568" w:rsidP="009A7568"/>
        </w:tc>
        <w:tc>
          <w:tcPr>
            <w:tcW w:w="2552" w:type="dxa"/>
          </w:tcPr>
          <w:p w14:paraId="67CCB441" w14:textId="77777777" w:rsidR="009A7568" w:rsidRPr="003E6B9A" w:rsidRDefault="009A7568" w:rsidP="009A7568"/>
        </w:tc>
        <w:tc>
          <w:tcPr>
            <w:tcW w:w="823" w:type="dxa"/>
          </w:tcPr>
          <w:p w14:paraId="332C135B" w14:textId="77777777" w:rsidR="009A7568" w:rsidRDefault="009A7568" w:rsidP="009A7568"/>
        </w:tc>
        <w:tc>
          <w:tcPr>
            <w:tcW w:w="3685" w:type="dxa"/>
          </w:tcPr>
          <w:p w14:paraId="3CEF598F" w14:textId="77777777" w:rsidR="009A7568" w:rsidRDefault="009A7568" w:rsidP="009A7568"/>
        </w:tc>
      </w:tr>
      <w:tr w:rsidR="009A7568" w14:paraId="5239E82C" w14:textId="77777777" w:rsidTr="00F862D6">
        <w:tc>
          <w:tcPr>
            <w:tcW w:w="1020" w:type="dxa"/>
          </w:tcPr>
          <w:p w14:paraId="7F2FB58B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6454A31C" w14:textId="0E93EB74" w:rsidR="009A7568" w:rsidRPr="003E6B9A" w:rsidRDefault="008B7221" w:rsidP="009A7568">
            <w:bookmarkStart w:id="0" w:name="Datum"/>
            <w:r>
              <w:t>23</w:t>
            </w:r>
            <w:r w:rsidR="00F95FBB">
              <w:t>. června 2021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E024EB4" w14:textId="77777777" w:rsidR="009A7568" w:rsidRDefault="009A7568" w:rsidP="009A7568"/>
        </w:tc>
        <w:tc>
          <w:tcPr>
            <w:tcW w:w="3685" w:type="dxa"/>
          </w:tcPr>
          <w:p w14:paraId="59920796" w14:textId="77777777" w:rsidR="009A7568" w:rsidRDefault="009A7568" w:rsidP="009A7568"/>
        </w:tc>
      </w:tr>
      <w:tr w:rsidR="00F64786" w14:paraId="3CDAF9A8" w14:textId="77777777" w:rsidTr="00F862D6">
        <w:tc>
          <w:tcPr>
            <w:tcW w:w="1020" w:type="dxa"/>
          </w:tcPr>
          <w:p w14:paraId="128CC24B" w14:textId="77777777" w:rsidR="00F64786" w:rsidRDefault="00F64786" w:rsidP="0077673A"/>
        </w:tc>
        <w:tc>
          <w:tcPr>
            <w:tcW w:w="2552" w:type="dxa"/>
          </w:tcPr>
          <w:p w14:paraId="3D0676B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C04F830" w14:textId="77777777" w:rsidR="00F64786" w:rsidRDefault="00F64786" w:rsidP="0077673A"/>
        </w:tc>
        <w:tc>
          <w:tcPr>
            <w:tcW w:w="3685" w:type="dxa"/>
          </w:tcPr>
          <w:p w14:paraId="25B21BA3" w14:textId="77777777" w:rsidR="00F64786" w:rsidRDefault="00F64786" w:rsidP="0077673A"/>
        </w:tc>
      </w:tr>
      <w:tr w:rsidR="00F862D6" w14:paraId="74809A6C" w14:textId="77777777" w:rsidTr="00B45E9E">
        <w:trPr>
          <w:trHeight w:val="794"/>
        </w:trPr>
        <w:tc>
          <w:tcPr>
            <w:tcW w:w="1020" w:type="dxa"/>
          </w:tcPr>
          <w:p w14:paraId="37A879C6" w14:textId="77777777" w:rsidR="00F862D6" w:rsidRDefault="00F862D6" w:rsidP="0077673A"/>
        </w:tc>
        <w:tc>
          <w:tcPr>
            <w:tcW w:w="2552" w:type="dxa"/>
          </w:tcPr>
          <w:p w14:paraId="55546F4E" w14:textId="77777777" w:rsidR="00F862D6" w:rsidRDefault="00F862D6" w:rsidP="00F310F8"/>
        </w:tc>
        <w:tc>
          <w:tcPr>
            <w:tcW w:w="823" w:type="dxa"/>
          </w:tcPr>
          <w:p w14:paraId="233EDD07" w14:textId="77777777" w:rsidR="00F862D6" w:rsidRDefault="00F862D6" w:rsidP="0077673A"/>
        </w:tc>
        <w:tc>
          <w:tcPr>
            <w:tcW w:w="3685" w:type="dxa"/>
          </w:tcPr>
          <w:p w14:paraId="3DB21947" w14:textId="77777777" w:rsidR="00F862D6" w:rsidRDefault="00F862D6" w:rsidP="0077673A"/>
        </w:tc>
      </w:tr>
    </w:tbl>
    <w:p w14:paraId="04B11514" w14:textId="77777777" w:rsidR="00CB7B5A" w:rsidRPr="001445EF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F10DA" w:rsidRPr="001445EF">
        <w:rPr>
          <w:rFonts w:eastAsia="Calibri" w:cs="Times New Roman"/>
          <w:b/>
          <w:lang w:eastAsia="cs-CZ"/>
        </w:rPr>
        <w:t>Rekonstrukce ŽST Vsetín</w:t>
      </w:r>
    </w:p>
    <w:p w14:paraId="18824CDA" w14:textId="79164204" w:rsidR="00CB7B5A" w:rsidRPr="001445EF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445EF">
        <w:rPr>
          <w:rFonts w:eastAsia="Calibri" w:cs="Times New Roman"/>
          <w:lang w:eastAsia="cs-CZ"/>
        </w:rPr>
        <w:t xml:space="preserve">Vysvětlení/ změna/ doplnění zadávací dokumentace č. </w:t>
      </w:r>
      <w:r w:rsidR="000C3316">
        <w:rPr>
          <w:rFonts w:eastAsia="Calibri" w:cs="Times New Roman"/>
          <w:lang w:eastAsia="cs-CZ"/>
        </w:rPr>
        <w:t>3</w:t>
      </w:r>
      <w:r w:rsidRPr="001445EF">
        <w:rPr>
          <w:rFonts w:eastAsia="Calibri" w:cs="Times New Roman"/>
          <w:lang w:eastAsia="cs-CZ"/>
        </w:rPr>
        <w:t xml:space="preserve"> </w:t>
      </w:r>
    </w:p>
    <w:p w14:paraId="59CAFD98" w14:textId="77777777" w:rsidR="00BD5319" w:rsidRPr="001445EF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1445EF">
        <w:rPr>
          <w:rFonts w:eastAsia="Calibri" w:cs="Times New Roman"/>
        </w:rPr>
        <w:t xml:space="preserve">ve smyslu </w:t>
      </w:r>
      <w:r w:rsidRPr="001445EF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5B6F851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12CDB443" w14:textId="77777777" w:rsidR="00161817" w:rsidRDefault="00161817" w:rsidP="008D4DB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C524B1" w14:textId="113721A5" w:rsidR="008D4DBB" w:rsidRPr="00BD5319" w:rsidRDefault="008D4DBB" w:rsidP="008D4DB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204156">
        <w:rPr>
          <w:rFonts w:eastAsia="Calibri" w:cs="Times New Roman"/>
          <w:b/>
          <w:lang w:eastAsia="cs-CZ"/>
        </w:rPr>
        <w:t>4</w:t>
      </w:r>
      <w:r w:rsidR="000C3316"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1DF66405" w14:textId="77777777" w:rsidR="00204156" w:rsidRDefault="00204156" w:rsidP="00204156">
      <w:pPr>
        <w:spacing w:after="0" w:line="240" w:lineRule="auto"/>
      </w:pPr>
      <w:r>
        <w:t>SO 739 Automatické parkovací systémy</w:t>
      </w:r>
    </w:p>
    <w:p w14:paraId="6106A867" w14:textId="6CF4824F" w:rsidR="008D4DBB" w:rsidRPr="00CA0EE3" w:rsidRDefault="00204156" w:rsidP="00204156">
      <w:pPr>
        <w:spacing w:after="0" w:line="240" w:lineRule="auto"/>
        <w:rPr>
          <w:rFonts w:eastAsia="Calibri" w:cs="Times New Roman"/>
          <w:b/>
          <w:lang w:eastAsia="cs-CZ"/>
        </w:rPr>
      </w:pPr>
      <w:r>
        <w:t>Pro pronájem platebních terminálů je nutné, aby si provozovatel s bankou uzavřel smlouvu – je to náklad cca 47 tis. Kč/rok. Počítá s touto povinností a nákladem provozovatel?</w:t>
      </w:r>
      <w:r>
        <w:br/>
      </w:r>
      <w:r w:rsidR="008D4DBB" w:rsidRPr="00CA0EE3">
        <w:rPr>
          <w:rFonts w:eastAsia="Calibri" w:cs="Times New Roman"/>
          <w:b/>
          <w:lang w:eastAsia="cs-CZ"/>
        </w:rPr>
        <w:t xml:space="preserve">Odpověď: </w:t>
      </w:r>
    </w:p>
    <w:p w14:paraId="5ACFF21E" w14:textId="458D6EE8" w:rsidR="00161817" w:rsidRPr="00CA0EE3" w:rsidRDefault="001D4981" w:rsidP="001D498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4981">
        <w:rPr>
          <w:rFonts w:eastAsia="Calibri" w:cs="Times New Roman"/>
          <w:lang w:eastAsia="cs-CZ"/>
        </w:rPr>
        <w:t>Pronájem platebních terminálů bude vždy v gesci aktuálního provozovatele. S touto povinností je samozřejmě počítáno a uzavření této smlouvy není součástí zakázky. Položka č. 25 „Automatický platební terminál APTM“ u SO 739 obsahuje samostatné pokladny, bez terminálu dodávaného bankou</w:t>
      </w:r>
    </w:p>
    <w:p w14:paraId="05F72260" w14:textId="77777777" w:rsidR="00161817" w:rsidRPr="00CA0EE3" w:rsidRDefault="00161817" w:rsidP="008D4DB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608107" w14:textId="0A9E0E89" w:rsidR="008D4DBB" w:rsidRPr="00CA0EE3" w:rsidRDefault="008D4DBB" w:rsidP="008D4DBB">
      <w:pPr>
        <w:spacing w:after="0" w:line="240" w:lineRule="auto"/>
        <w:rPr>
          <w:rFonts w:eastAsia="Calibri" w:cs="Times New Roman"/>
          <w:b/>
          <w:lang w:eastAsia="cs-CZ"/>
        </w:rPr>
      </w:pPr>
      <w:r w:rsidRPr="00CA0EE3">
        <w:rPr>
          <w:rFonts w:eastAsia="Calibri" w:cs="Times New Roman"/>
          <w:b/>
          <w:lang w:eastAsia="cs-CZ"/>
        </w:rPr>
        <w:t xml:space="preserve">Dotaz č. </w:t>
      </w:r>
      <w:r w:rsidR="00204156" w:rsidRPr="00CA0EE3">
        <w:rPr>
          <w:rFonts w:eastAsia="Calibri" w:cs="Times New Roman"/>
          <w:b/>
          <w:lang w:eastAsia="cs-CZ"/>
        </w:rPr>
        <w:t>4</w:t>
      </w:r>
      <w:r w:rsidR="000C3316" w:rsidRPr="00CA0EE3">
        <w:rPr>
          <w:rFonts w:eastAsia="Calibri" w:cs="Times New Roman"/>
          <w:b/>
          <w:lang w:eastAsia="cs-CZ"/>
        </w:rPr>
        <w:t>3</w:t>
      </w:r>
      <w:r w:rsidRPr="00CA0EE3">
        <w:rPr>
          <w:rFonts w:eastAsia="Calibri" w:cs="Times New Roman"/>
          <w:b/>
          <w:lang w:eastAsia="cs-CZ"/>
        </w:rPr>
        <w:t>:</w:t>
      </w:r>
    </w:p>
    <w:p w14:paraId="59A0EDA1" w14:textId="73468129" w:rsidR="00204156" w:rsidRPr="00CA0EE3" w:rsidRDefault="00204156" w:rsidP="000C3316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  <w:r w:rsidRPr="00CA0EE3">
        <w:rPr>
          <w:rFonts w:ascii="Tahoma" w:eastAsia="Times New Roman" w:hAnsi="Tahoma" w:cs="Tahoma"/>
          <w:sz w:val="19"/>
          <w:szCs w:val="19"/>
          <w:lang w:eastAsia="cs-CZ"/>
        </w:rPr>
        <w:t>SO 739 Automatické parkovací systémy</w:t>
      </w:r>
      <w:r w:rsidRPr="00CA0EE3">
        <w:rPr>
          <w:rFonts w:ascii="Tahoma" w:eastAsia="Times New Roman" w:hAnsi="Tahoma" w:cs="Tahoma"/>
          <w:sz w:val="19"/>
          <w:szCs w:val="19"/>
          <w:lang w:eastAsia="cs-CZ"/>
        </w:rPr>
        <w:br/>
        <w:t>Chápeme správně, že pro dodávku parkovacího systému platí délka záruční doby nejméně 24 měsíců?</w:t>
      </w:r>
    </w:p>
    <w:p w14:paraId="2DE4D69C" w14:textId="4F21AAC3" w:rsidR="008D4DBB" w:rsidRPr="00CA0EE3" w:rsidRDefault="008D4DBB" w:rsidP="000C3316">
      <w:pPr>
        <w:spacing w:after="0" w:line="240" w:lineRule="auto"/>
        <w:rPr>
          <w:rFonts w:eastAsia="Calibri" w:cs="Times New Roman"/>
          <w:b/>
          <w:lang w:eastAsia="cs-CZ"/>
        </w:rPr>
      </w:pPr>
      <w:r w:rsidRPr="00CA0EE3">
        <w:rPr>
          <w:rFonts w:eastAsia="Calibri" w:cs="Times New Roman"/>
          <w:b/>
          <w:lang w:eastAsia="cs-CZ"/>
        </w:rPr>
        <w:t xml:space="preserve">Odpověď: </w:t>
      </w:r>
    </w:p>
    <w:p w14:paraId="6AF9AA09" w14:textId="61011409" w:rsidR="00161817" w:rsidRDefault="001D4981" w:rsidP="00CA57CF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1D4981">
        <w:rPr>
          <w:rFonts w:eastAsia="Calibri" w:cs="Times New Roman"/>
          <w:lang w:eastAsia="cs-CZ"/>
        </w:rPr>
        <w:t>Dodavatel musí dodržet zákonem stanovenou minimální záruční dobu, která je po ověření zadavatelem 24 měsíců. U některých pohyblivých částí, jako jsou například tiskové hlavice nebo závory, si může uchazeč vyjednat s dodava</w:t>
      </w:r>
      <w:bookmarkStart w:id="1" w:name="_GoBack"/>
      <w:bookmarkEnd w:id="1"/>
      <w:r w:rsidRPr="001D4981">
        <w:rPr>
          <w:rFonts w:eastAsia="Calibri" w:cs="Times New Roman"/>
          <w:lang w:eastAsia="cs-CZ"/>
        </w:rPr>
        <w:t>telem parkovacího systému individuální délku záruky, nad zákonný rámec.</w:t>
      </w:r>
    </w:p>
    <w:p w14:paraId="4857942C" w14:textId="77777777" w:rsidR="00F95FBB" w:rsidRPr="00BD5319" w:rsidRDefault="00F95FBB" w:rsidP="00F95FBB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57A4104" w14:textId="77777777" w:rsidR="008B7221" w:rsidRPr="00396E8C" w:rsidRDefault="008B7221" w:rsidP="008B722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7E1D1922" w14:textId="77777777" w:rsidR="008B7221" w:rsidRDefault="008B7221" w:rsidP="008B722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73826762" w14:textId="739971A6" w:rsidR="008B7221" w:rsidRPr="00BD5319" w:rsidRDefault="008B7221" w:rsidP="008B7221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r w:rsidRPr="00785ABD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CC4FD0E" w14:textId="77777777" w:rsidR="008B7221" w:rsidRPr="00BD5319" w:rsidRDefault="008B7221" w:rsidP="008B722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6E9E316" w14:textId="77777777" w:rsidR="00B23078" w:rsidRPr="00BD5319" w:rsidRDefault="00B23078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48907D" w14:textId="77777777" w:rsidR="008B7221" w:rsidRDefault="008B7221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DD85DF8" w14:textId="77777777" w:rsidR="008B7221" w:rsidRDefault="008B7221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B97EDB" w14:textId="76008AC3" w:rsidR="00B23078" w:rsidRPr="00BD5319" w:rsidRDefault="00B23078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B7221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8449CC7" w14:textId="77777777" w:rsidR="00B23078" w:rsidRPr="00BD5319" w:rsidRDefault="00B23078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3F7D00" w14:textId="33F4DC8E" w:rsidR="00B23078" w:rsidRDefault="00B23078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BE0A94" w14:textId="01B240D6" w:rsidR="00890633" w:rsidRDefault="00890633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6E0D50" w14:textId="6CDEC3C1" w:rsidR="00890633" w:rsidRDefault="00890633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08B77A" w14:textId="77777777" w:rsidR="00890633" w:rsidRPr="00BD5319" w:rsidRDefault="00890633" w:rsidP="00B230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05F4B8" w14:textId="77777777" w:rsidR="00B23078" w:rsidRPr="00BD5319" w:rsidRDefault="00B23078" w:rsidP="00B23078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58A22D0" w14:textId="77777777" w:rsidR="00B23078" w:rsidRPr="00BD5319" w:rsidRDefault="00B23078" w:rsidP="00B2307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2F667BF3" w14:textId="77777777" w:rsidR="00B23078" w:rsidRPr="00BD5319" w:rsidRDefault="00B23078" w:rsidP="00B23078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09ADF2D2" w14:textId="77777777" w:rsidR="00B23078" w:rsidRPr="00BD5319" w:rsidRDefault="00B23078" w:rsidP="00B23078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290B2A74" w14:textId="6939BBCA" w:rsidR="00B23078" w:rsidRPr="00CB7B5A" w:rsidRDefault="00B23078" w:rsidP="001D4981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B23078" w:rsidRPr="00CB7B5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02E41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4B090986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483E5A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E0B4C7" w14:textId="3C2D607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498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57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3FC0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695CA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A157705" w14:textId="77777777" w:rsidR="00F1715C" w:rsidRDefault="00F1715C" w:rsidP="00D831A3">
          <w:pPr>
            <w:pStyle w:val="Zpat"/>
          </w:pPr>
        </w:p>
      </w:tc>
    </w:tr>
  </w:tbl>
  <w:p w14:paraId="430E855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2776B70" wp14:editId="6A61AE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C26EE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06F9C32" wp14:editId="14C7F9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37B70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8F9C8A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D70D68" w14:textId="336DDA8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57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57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A33B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40E9A4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420C8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33E79CB7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773F41E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669025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58C46A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17E8C1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ED0527F" w14:textId="77777777" w:rsidR="00712ED1" w:rsidRDefault="00712ED1" w:rsidP="00331004">
          <w:pPr>
            <w:pStyle w:val="Zpat"/>
          </w:pPr>
        </w:p>
      </w:tc>
    </w:tr>
  </w:tbl>
  <w:p w14:paraId="3194618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9C0B292" wp14:editId="008F588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BB37E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64392C0" wp14:editId="39619E9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E74BB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6D3E5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709A7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6A3130DA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81364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536D1D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1D727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BDD42A" w14:textId="77777777" w:rsidR="00F1715C" w:rsidRPr="00D6163D" w:rsidRDefault="00F1715C" w:rsidP="00D6163D">
          <w:pPr>
            <w:pStyle w:val="Druhdokumentu"/>
          </w:pPr>
        </w:p>
      </w:tc>
    </w:tr>
  </w:tbl>
  <w:p w14:paraId="240C5EF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82F6F7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06C0E8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6AD9EC9" wp14:editId="5DB1748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BCFAA37" wp14:editId="68C1FE02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A01091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237C9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0708873" w14:textId="77777777" w:rsidR="00F1715C" w:rsidRPr="00D6163D" w:rsidRDefault="00F1715C" w:rsidP="00FC6389">
          <w:pPr>
            <w:pStyle w:val="Druhdokumentu"/>
          </w:pPr>
        </w:p>
      </w:tc>
    </w:tr>
    <w:tr w:rsidR="00F64786" w14:paraId="38A56DF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ED3A082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C1A69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B20E95C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D77E31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53A80A5" wp14:editId="606625B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D0380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B508F3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7AE30E4"/>
    <w:multiLevelType w:val="hybridMultilevel"/>
    <w:tmpl w:val="A7667A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41733"/>
    <w:rsid w:val="00072C1E"/>
    <w:rsid w:val="00087844"/>
    <w:rsid w:val="000B3A82"/>
    <w:rsid w:val="000B6C7E"/>
    <w:rsid w:val="000B7907"/>
    <w:rsid w:val="000C0429"/>
    <w:rsid w:val="000C3316"/>
    <w:rsid w:val="000C45E8"/>
    <w:rsid w:val="00114472"/>
    <w:rsid w:val="001445EF"/>
    <w:rsid w:val="00161817"/>
    <w:rsid w:val="00170EC5"/>
    <w:rsid w:val="001747C1"/>
    <w:rsid w:val="0018596A"/>
    <w:rsid w:val="001B69C2"/>
    <w:rsid w:val="001C4DA0"/>
    <w:rsid w:val="001D4981"/>
    <w:rsid w:val="00204156"/>
    <w:rsid w:val="00207DF5"/>
    <w:rsid w:val="00267369"/>
    <w:rsid w:val="0026785D"/>
    <w:rsid w:val="002A69CE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673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1F6"/>
    <w:rsid w:val="005D1B81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1C2C"/>
    <w:rsid w:val="007B570C"/>
    <w:rsid w:val="007E4A6E"/>
    <w:rsid w:val="007F56A7"/>
    <w:rsid w:val="00807DD0"/>
    <w:rsid w:val="00813F11"/>
    <w:rsid w:val="00890633"/>
    <w:rsid w:val="00891334"/>
    <w:rsid w:val="008A3568"/>
    <w:rsid w:val="008B7221"/>
    <w:rsid w:val="008D03B9"/>
    <w:rsid w:val="008D4DBB"/>
    <w:rsid w:val="008F18D6"/>
    <w:rsid w:val="00904780"/>
    <w:rsid w:val="009113A8"/>
    <w:rsid w:val="00922385"/>
    <w:rsid w:val="009223DF"/>
    <w:rsid w:val="009356CF"/>
    <w:rsid w:val="00936091"/>
    <w:rsid w:val="00940D8A"/>
    <w:rsid w:val="00962258"/>
    <w:rsid w:val="00966D62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1C88"/>
    <w:rsid w:val="00A66136"/>
    <w:rsid w:val="00AA3667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078"/>
    <w:rsid w:val="00B23CA3"/>
    <w:rsid w:val="00B3491A"/>
    <w:rsid w:val="00B45E9E"/>
    <w:rsid w:val="00B51629"/>
    <w:rsid w:val="00B55F9C"/>
    <w:rsid w:val="00B75EE1"/>
    <w:rsid w:val="00B77481"/>
    <w:rsid w:val="00B8518B"/>
    <w:rsid w:val="00BB3740"/>
    <w:rsid w:val="00BD0225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A0EE3"/>
    <w:rsid w:val="00CA57CF"/>
    <w:rsid w:val="00CB7B5A"/>
    <w:rsid w:val="00CC1E2B"/>
    <w:rsid w:val="00CD1FC4"/>
    <w:rsid w:val="00CE371D"/>
    <w:rsid w:val="00CE77A2"/>
    <w:rsid w:val="00D02A4D"/>
    <w:rsid w:val="00D21061"/>
    <w:rsid w:val="00D25D73"/>
    <w:rsid w:val="00D316A7"/>
    <w:rsid w:val="00D4108E"/>
    <w:rsid w:val="00D6163D"/>
    <w:rsid w:val="00D63009"/>
    <w:rsid w:val="00D7086B"/>
    <w:rsid w:val="00D831A3"/>
    <w:rsid w:val="00D902AD"/>
    <w:rsid w:val="00DA0A9B"/>
    <w:rsid w:val="00DA6FFE"/>
    <w:rsid w:val="00DC3110"/>
    <w:rsid w:val="00DD46F3"/>
    <w:rsid w:val="00DD58A6"/>
    <w:rsid w:val="00DE56F2"/>
    <w:rsid w:val="00DF116D"/>
    <w:rsid w:val="00E10710"/>
    <w:rsid w:val="00E824F1"/>
    <w:rsid w:val="00EA5967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95FBB"/>
    <w:rsid w:val="00FC6389"/>
    <w:rsid w:val="00FD2F51"/>
    <w:rsid w:val="00FE3455"/>
    <w:rsid w:val="00FF10D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5DE8D93"/>
  <w14:defaultImageDpi w14:val="32767"/>
  <w15:docId w15:val="{51D38BB2-D17E-4374-8B46-EF84AEC6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0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0A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CC20B8-1AE8-4B36-88CA-561C0D81B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40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9</cp:revision>
  <cp:lastPrinted>2021-06-23T10:54:00Z</cp:lastPrinted>
  <dcterms:created xsi:type="dcterms:W3CDTF">2021-06-23T07:37:00Z</dcterms:created>
  <dcterms:modified xsi:type="dcterms:W3CDTF">2021-06-23T10:55:00Z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