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64060D7D" w14:textId="77777777" w:rsidR="00826B7B" w:rsidRDefault="00826B7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62575913" w14:textId="3F74F96F" w:rsidR="00AD0C7B" w:rsidRPr="006C2343" w:rsidRDefault="009C1602" w:rsidP="009C1602">
      <w:pPr>
        <w:pStyle w:val="Titul2"/>
      </w:pPr>
      <w:r>
        <w:t>Elektrizace trati vč. PEÚ Brno - Zastávka u Brna, 2. etapa</w:t>
      </w:r>
    </w:p>
    <w:p w14:paraId="4C01166D" w14:textId="37FD7EB3"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051C86" w:rsidRPr="00051C86">
        <w:t>8285/2021-SŽ-SSV-Ú3</w:t>
      </w:r>
    </w:p>
    <w:p w14:paraId="60C63C59" w14:textId="77777777" w:rsidR="00826B7B" w:rsidRPr="006C2343" w:rsidRDefault="00826B7B" w:rsidP="006C2343">
      <w:pPr>
        <w:pStyle w:val="Titul2"/>
      </w:pPr>
    </w:p>
    <w:p w14:paraId="3005F9A0" w14:textId="77777777" w:rsidR="006C2343" w:rsidRPr="006C2343" w:rsidRDefault="006C2343" w:rsidP="006C2343">
      <w:pPr>
        <w:pStyle w:val="Titul2"/>
      </w:pPr>
    </w:p>
    <w:p w14:paraId="70463A0D" w14:textId="5834DBA7" w:rsidR="00826B7B" w:rsidRPr="00712607" w:rsidRDefault="00826B7B">
      <w:pPr>
        <w:rPr>
          <w:i/>
        </w:rPr>
      </w:pPr>
      <w:r w:rsidRPr="00712607">
        <w:rPr>
          <w:i/>
        </w:rPr>
        <w:br w:type="page"/>
      </w:r>
    </w:p>
    <w:p w14:paraId="512DF723" w14:textId="77777777" w:rsidR="00BD7E91" w:rsidRDefault="00BD7E91" w:rsidP="00FE4333">
      <w:pPr>
        <w:pStyle w:val="Nadpisbezsl1-1"/>
      </w:pPr>
      <w:r>
        <w:lastRenderedPageBreak/>
        <w:t>Obsah</w:t>
      </w:r>
      <w:r w:rsidR="00887F36">
        <w:t xml:space="preserve"> </w:t>
      </w:r>
      <w:bookmarkStart w:id="0" w:name="_GoBack"/>
      <w:bookmarkEnd w:id="0"/>
    </w:p>
    <w:p w14:paraId="09A1F2F2" w14:textId="41053189" w:rsidR="004157C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274345" w:history="1">
        <w:r w:rsidR="004157C8" w:rsidRPr="004F2504">
          <w:rPr>
            <w:rStyle w:val="Hypertextovodkaz"/>
          </w:rPr>
          <w:t>1.</w:t>
        </w:r>
        <w:r w:rsidR="004157C8">
          <w:rPr>
            <w:rFonts w:eastAsiaTheme="minorEastAsia"/>
            <w:caps w:val="0"/>
            <w:noProof/>
            <w:sz w:val="22"/>
            <w:szCs w:val="22"/>
            <w:lang w:eastAsia="cs-CZ"/>
          </w:rPr>
          <w:tab/>
        </w:r>
        <w:r w:rsidR="004157C8" w:rsidRPr="004F2504">
          <w:rPr>
            <w:rStyle w:val="Hypertextovodkaz"/>
          </w:rPr>
          <w:t>ÚVODNÍ USTANOVENÍ</w:t>
        </w:r>
        <w:r w:rsidR="004157C8">
          <w:rPr>
            <w:noProof/>
            <w:webHidden/>
          </w:rPr>
          <w:tab/>
        </w:r>
        <w:r w:rsidR="004157C8">
          <w:rPr>
            <w:noProof/>
            <w:webHidden/>
          </w:rPr>
          <w:fldChar w:fldCharType="begin"/>
        </w:r>
        <w:r w:rsidR="004157C8">
          <w:rPr>
            <w:noProof/>
            <w:webHidden/>
          </w:rPr>
          <w:instrText xml:space="preserve"> PAGEREF _Toc71274345 \h </w:instrText>
        </w:r>
        <w:r w:rsidR="004157C8">
          <w:rPr>
            <w:noProof/>
            <w:webHidden/>
          </w:rPr>
        </w:r>
        <w:r w:rsidR="004157C8">
          <w:rPr>
            <w:noProof/>
            <w:webHidden/>
          </w:rPr>
          <w:fldChar w:fldCharType="separate"/>
        </w:r>
        <w:r w:rsidR="00C81EC1">
          <w:rPr>
            <w:noProof/>
            <w:webHidden/>
          </w:rPr>
          <w:t>3</w:t>
        </w:r>
        <w:r w:rsidR="004157C8">
          <w:rPr>
            <w:noProof/>
            <w:webHidden/>
          </w:rPr>
          <w:fldChar w:fldCharType="end"/>
        </w:r>
      </w:hyperlink>
    </w:p>
    <w:p w14:paraId="24F1D64D" w14:textId="1F11FDC2" w:rsidR="004157C8" w:rsidRDefault="00C81EC1">
      <w:pPr>
        <w:pStyle w:val="Obsah1"/>
        <w:rPr>
          <w:rFonts w:eastAsiaTheme="minorEastAsia"/>
          <w:caps w:val="0"/>
          <w:noProof/>
          <w:sz w:val="22"/>
          <w:szCs w:val="22"/>
          <w:lang w:eastAsia="cs-CZ"/>
        </w:rPr>
      </w:pPr>
      <w:hyperlink w:anchor="_Toc71274346" w:history="1">
        <w:r w:rsidR="004157C8" w:rsidRPr="004F2504">
          <w:rPr>
            <w:rStyle w:val="Hypertextovodkaz"/>
          </w:rPr>
          <w:t>2.</w:t>
        </w:r>
        <w:r w:rsidR="004157C8">
          <w:rPr>
            <w:rFonts w:eastAsiaTheme="minorEastAsia"/>
            <w:caps w:val="0"/>
            <w:noProof/>
            <w:sz w:val="22"/>
            <w:szCs w:val="22"/>
            <w:lang w:eastAsia="cs-CZ"/>
          </w:rPr>
          <w:tab/>
        </w:r>
        <w:r w:rsidR="004157C8" w:rsidRPr="004F2504">
          <w:rPr>
            <w:rStyle w:val="Hypertextovodkaz"/>
          </w:rPr>
          <w:t>IDENTIFIKAČNÍ ÚDAJE ZADAVATELE</w:t>
        </w:r>
        <w:r w:rsidR="004157C8">
          <w:rPr>
            <w:noProof/>
            <w:webHidden/>
          </w:rPr>
          <w:tab/>
        </w:r>
        <w:r w:rsidR="004157C8">
          <w:rPr>
            <w:noProof/>
            <w:webHidden/>
          </w:rPr>
          <w:fldChar w:fldCharType="begin"/>
        </w:r>
        <w:r w:rsidR="004157C8">
          <w:rPr>
            <w:noProof/>
            <w:webHidden/>
          </w:rPr>
          <w:instrText xml:space="preserve"> PAGEREF _Toc71274346 \h </w:instrText>
        </w:r>
        <w:r w:rsidR="004157C8">
          <w:rPr>
            <w:noProof/>
            <w:webHidden/>
          </w:rPr>
        </w:r>
        <w:r w:rsidR="004157C8">
          <w:rPr>
            <w:noProof/>
            <w:webHidden/>
          </w:rPr>
          <w:fldChar w:fldCharType="separate"/>
        </w:r>
        <w:r>
          <w:rPr>
            <w:noProof/>
            <w:webHidden/>
          </w:rPr>
          <w:t>3</w:t>
        </w:r>
        <w:r w:rsidR="004157C8">
          <w:rPr>
            <w:noProof/>
            <w:webHidden/>
          </w:rPr>
          <w:fldChar w:fldCharType="end"/>
        </w:r>
      </w:hyperlink>
    </w:p>
    <w:p w14:paraId="6CB71E23" w14:textId="5327064F" w:rsidR="004157C8" w:rsidRDefault="00C81EC1">
      <w:pPr>
        <w:pStyle w:val="Obsah1"/>
        <w:rPr>
          <w:rFonts w:eastAsiaTheme="minorEastAsia"/>
          <w:caps w:val="0"/>
          <w:noProof/>
          <w:sz w:val="22"/>
          <w:szCs w:val="22"/>
          <w:lang w:eastAsia="cs-CZ"/>
        </w:rPr>
      </w:pPr>
      <w:hyperlink w:anchor="_Toc71274347" w:history="1">
        <w:r w:rsidR="004157C8" w:rsidRPr="004F2504">
          <w:rPr>
            <w:rStyle w:val="Hypertextovodkaz"/>
          </w:rPr>
          <w:t>3.</w:t>
        </w:r>
        <w:r w:rsidR="004157C8">
          <w:rPr>
            <w:rFonts w:eastAsiaTheme="minorEastAsia"/>
            <w:caps w:val="0"/>
            <w:noProof/>
            <w:sz w:val="22"/>
            <w:szCs w:val="22"/>
            <w:lang w:eastAsia="cs-CZ"/>
          </w:rPr>
          <w:tab/>
        </w:r>
        <w:r w:rsidR="004157C8" w:rsidRPr="004F2504">
          <w:rPr>
            <w:rStyle w:val="Hypertextovodkaz"/>
          </w:rPr>
          <w:t>KOMUNIKACE MEZI ZADAVATELEM a DODAVATELEM</w:t>
        </w:r>
        <w:r w:rsidR="004157C8">
          <w:rPr>
            <w:noProof/>
            <w:webHidden/>
          </w:rPr>
          <w:tab/>
        </w:r>
        <w:r w:rsidR="004157C8">
          <w:rPr>
            <w:noProof/>
            <w:webHidden/>
          </w:rPr>
          <w:fldChar w:fldCharType="begin"/>
        </w:r>
        <w:r w:rsidR="004157C8">
          <w:rPr>
            <w:noProof/>
            <w:webHidden/>
          </w:rPr>
          <w:instrText xml:space="preserve"> PAGEREF _Toc71274347 \h </w:instrText>
        </w:r>
        <w:r w:rsidR="004157C8">
          <w:rPr>
            <w:noProof/>
            <w:webHidden/>
          </w:rPr>
        </w:r>
        <w:r w:rsidR="004157C8">
          <w:rPr>
            <w:noProof/>
            <w:webHidden/>
          </w:rPr>
          <w:fldChar w:fldCharType="separate"/>
        </w:r>
        <w:r>
          <w:rPr>
            <w:noProof/>
            <w:webHidden/>
          </w:rPr>
          <w:t>4</w:t>
        </w:r>
        <w:r w:rsidR="004157C8">
          <w:rPr>
            <w:noProof/>
            <w:webHidden/>
          </w:rPr>
          <w:fldChar w:fldCharType="end"/>
        </w:r>
      </w:hyperlink>
    </w:p>
    <w:p w14:paraId="480C2092" w14:textId="78C6AB7C" w:rsidR="004157C8" w:rsidRDefault="00C81EC1">
      <w:pPr>
        <w:pStyle w:val="Obsah1"/>
        <w:rPr>
          <w:rFonts w:eastAsiaTheme="minorEastAsia"/>
          <w:caps w:val="0"/>
          <w:noProof/>
          <w:sz w:val="22"/>
          <w:szCs w:val="22"/>
          <w:lang w:eastAsia="cs-CZ"/>
        </w:rPr>
      </w:pPr>
      <w:hyperlink w:anchor="_Toc71274348" w:history="1">
        <w:r w:rsidR="004157C8" w:rsidRPr="004F2504">
          <w:rPr>
            <w:rStyle w:val="Hypertextovodkaz"/>
          </w:rPr>
          <w:t>4.</w:t>
        </w:r>
        <w:r w:rsidR="004157C8">
          <w:rPr>
            <w:rFonts w:eastAsiaTheme="minorEastAsia"/>
            <w:caps w:val="0"/>
            <w:noProof/>
            <w:sz w:val="22"/>
            <w:szCs w:val="22"/>
            <w:lang w:eastAsia="cs-CZ"/>
          </w:rPr>
          <w:tab/>
        </w:r>
        <w:r w:rsidR="004157C8" w:rsidRPr="004F2504">
          <w:rPr>
            <w:rStyle w:val="Hypertextovodkaz"/>
          </w:rPr>
          <w:t>ÚČEL a PŘEDMĚT PLNĚNÍ VEŘEJNÉ ZAKÁZKY</w:t>
        </w:r>
        <w:r w:rsidR="004157C8">
          <w:rPr>
            <w:noProof/>
            <w:webHidden/>
          </w:rPr>
          <w:tab/>
        </w:r>
        <w:r w:rsidR="004157C8">
          <w:rPr>
            <w:noProof/>
            <w:webHidden/>
          </w:rPr>
          <w:fldChar w:fldCharType="begin"/>
        </w:r>
        <w:r w:rsidR="004157C8">
          <w:rPr>
            <w:noProof/>
            <w:webHidden/>
          </w:rPr>
          <w:instrText xml:space="preserve"> PAGEREF _Toc71274348 \h </w:instrText>
        </w:r>
        <w:r w:rsidR="004157C8">
          <w:rPr>
            <w:noProof/>
            <w:webHidden/>
          </w:rPr>
        </w:r>
        <w:r w:rsidR="004157C8">
          <w:rPr>
            <w:noProof/>
            <w:webHidden/>
          </w:rPr>
          <w:fldChar w:fldCharType="separate"/>
        </w:r>
        <w:r>
          <w:rPr>
            <w:noProof/>
            <w:webHidden/>
          </w:rPr>
          <w:t>4</w:t>
        </w:r>
        <w:r w:rsidR="004157C8">
          <w:rPr>
            <w:noProof/>
            <w:webHidden/>
          </w:rPr>
          <w:fldChar w:fldCharType="end"/>
        </w:r>
      </w:hyperlink>
    </w:p>
    <w:p w14:paraId="144A649F" w14:textId="7AFF6963" w:rsidR="004157C8" w:rsidRDefault="00C81EC1">
      <w:pPr>
        <w:pStyle w:val="Obsah1"/>
        <w:rPr>
          <w:rFonts w:eastAsiaTheme="minorEastAsia"/>
          <w:caps w:val="0"/>
          <w:noProof/>
          <w:sz w:val="22"/>
          <w:szCs w:val="22"/>
          <w:lang w:eastAsia="cs-CZ"/>
        </w:rPr>
      </w:pPr>
      <w:hyperlink w:anchor="_Toc71274349" w:history="1">
        <w:r w:rsidR="004157C8" w:rsidRPr="004F2504">
          <w:rPr>
            <w:rStyle w:val="Hypertextovodkaz"/>
          </w:rPr>
          <w:t>5.</w:t>
        </w:r>
        <w:r w:rsidR="004157C8">
          <w:rPr>
            <w:rFonts w:eastAsiaTheme="minorEastAsia"/>
            <w:caps w:val="0"/>
            <w:noProof/>
            <w:sz w:val="22"/>
            <w:szCs w:val="22"/>
            <w:lang w:eastAsia="cs-CZ"/>
          </w:rPr>
          <w:tab/>
        </w:r>
        <w:r w:rsidR="004157C8" w:rsidRPr="004F2504">
          <w:rPr>
            <w:rStyle w:val="Hypertextovodkaz"/>
          </w:rPr>
          <w:t>ZDROJE FINANCOVÁNÍ a PŘEDPOKLÁDANÁ HODNOTA VEŘEJNÉ ZAKÁZKY</w:t>
        </w:r>
        <w:r w:rsidR="004157C8">
          <w:rPr>
            <w:noProof/>
            <w:webHidden/>
          </w:rPr>
          <w:tab/>
        </w:r>
        <w:r w:rsidR="004157C8">
          <w:rPr>
            <w:noProof/>
            <w:webHidden/>
          </w:rPr>
          <w:fldChar w:fldCharType="begin"/>
        </w:r>
        <w:r w:rsidR="004157C8">
          <w:rPr>
            <w:noProof/>
            <w:webHidden/>
          </w:rPr>
          <w:instrText xml:space="preserve"> PAGEREF _Toc71274349 \h </w:instrText>
        </w:r>
        <w:r w:rsidR="004157C8">
          <w:rPr>
            <w:noProof/>
            <w:webHidden/>
          </w:rPr>
        </w:r>
        <w:r w:rsidR="004157C8">
          <w:rPr>
            <w:noProof/>
            <w:webHidden/>
          </w:rPr>
          <w:fldChar w:fldCharType="separate"/>
        </w:r>
        <w:r>
          <w:rPr>
            <w:noProof/>
            <w:webHidden/>
          </w:rPr>
          <w:t>5</w:t>
        </w:r>
        <w:r w:rsidR="004157C8">
          <w:rPr>
            <w:noProof/>
            <w:webHidden/>
          </w:rPr>
          <w:fldChar w:fldCharType="end"/>
        </w:r>
      </w:hyperlink>
    </w:p>
    <w:p w14:paraId="0502EA9A" w14:textId="5124622B" w:rsidR="004157C8" w:rsidRDefault="00C81EC1">
      <w:pPr>
        <w:pStyle w:val="Obsah1"/>
        <w:rPr>
          <w:rFonts w:eastAsiaTheme="minorEastAsia"/>
          <w:caps w:val="0"/>
          <w:noProof/>
          <w:sz w:val="22"/>
          <w:szCs w:val="22"/>
          <w:lang w:eastAsia="cs-CZ"/>
        </w:rPr>
      </w:pPr>
      <w:hyperlink w:anchor="_Toc71274350" w:history="1">
        <w:r w:rsidR="004157C8" w:rsidRPr="004F2504">
          <w:rPr>
            <w:rStyle w:val="Hypertextovodkaz"/>
          </w:rPr>
          <w:t>6.</w:t>
        </w:r>
        <w:r w:rsidR="004157C8">
          <w:rPr>
            <w:rFonts w:eastAsiaTheme="minorEastAsia"/>
            <w:caps w:val="0"/>
            <w:noProof/>
            <w:sz w:val="22"/>
            <w:szCs w:val="22"/>
            <w:lang w:eastAsia="cs-CZ"/>
          </w:rPr>
          <w:tab/>
        </w:r>
        <w:r w:rsidR="004157C8" w:rsidRPr="004F2504">
          <w:rPr>
            <w:rStyle w:val="Hypertextovodkaz"/>
          </w:rPr>
          <w:t>OBSAH ZADÁVACÍ DOKUMENTACE</w:t>
        </w:r>
        <w:r w:rsidR="004157C8">
          <w:rPr>
            <w:noProof/>
            <w:webHidden/>
          </w:rPr>
          <w:tab/>
        </w:r>
        <w:r w:rsidR="004157C8">
          <w:rPr>
            <w:noProof/>
            <w:webHidden/>
          </w:rPr>
          <w:fldChar w:fldCharType="begin"/>
        </w:r>
        <w:r w:rsidR="004157C8">
          <w:rPr>
            <w:noProof/>
            <w:webHidden/>
          </w:rPr>
          <w:instrText xml:space="preserve"> PAGEREF _Toc71274350 \h </w:instrText>
        </w:r>
        <w:r w:rsidR="004157C8">
          <w:rPr>
            <w:noProof/>
            <w:webHidden/>
          </w:rPr>
        </w:r>
        <w:r w:rsidR="004157C8">
          <w:rPr>
            <w:noProof/>
            <w:webHidden/>
          </w:rPr>
          <w:fldChar w:fldCharType="separate"/>
        </w:r>
        <w:r>
          <w:rPr>
            <w:noProof/>
            <w:webHidden/>
          </w:rPr>
          <w:t>5</w:t>
        </w:r>
        <w:r w:rsidR="004157C8">
          <w:rPr>
            <w:noProof/>
            <w:webHidden/>
          </w:rPr>
          <w:fldChar w:fldCharType="end"/>
        </w:r>
      </w:hyperlink>
    </w:p>
    <w:p w14:paraId="5BEECA52" w14:textId="55D8707C" w:rsidR="004157C8" w:rsidRDefault="00C81EC1">
      <w:pPr>
        <w:pStyle w:val="Obsah1"/>
        <w:rPr>
          <w:rFonts w:eastAsiaTheme="minorEastAsia"/>
          <w:caps w:val="0"/>
          <w:noProof/>
          <w:sz w:val="22"/>
          <w:szCs w:val="22"/>
          <w:lang w:eastAsia="cs-CZ"/>
        </w:rPr>
      </w:pPr>
      <w:hyperlink w:anchor="_Toc71274351" w:history="1">
        <w:r w:rsidR="004157C8" w:rsidRPr="004F2504">
          <w:rPr>
            <w:rStyle w:val="Hypertextovodkaz"/>
          </w:rPr>
          <w:t>7.</w:t>
        </w:r>
        <w:r w:rsidR="004157C8">
          <w:rPr>
            <w:rFonts w:eastAsiaTheme="minorEastAsia"/>
            <w:caps w:val="0"/>
            <w:noProof/>
            <w:sz w:val="22"/>
            <w:szCs w:val="22"/>
            <w:lang w:eastAsia="cs-CZ"/>
          </w:rPr>
          <w:tab/>
        </w:r>
        <w:r w:rsidR="004157C8" w:rsidRPr="004F2504">
          <w:rPr>
            <w:rStyle w:val="Hypertextovodkaz"/>
          </w:rPr>
          <w:t>VYSVĚTLENÍ, ZMĚNY a DOPLNĚNÍ ZADÁVACÍ DOKUMENTACE</w:t>
        </w:r>
        <w:r w:rsidR="004157C8">
          <w:rPr>
            <w:noProof/>
            <w:webHidden/>
          </w:rPr>
          <w:tab/>
        </w:r>
        <w:r w:rsidR="004157C8">
          <w:rPr>
            <w:noProof/>
            <w:webHidden/>
          </w:rPr>
          <w:fldChar w:fldCharType="begin"/>
        </w:r>
        <w:r w:rsidR="004157C8">
          <w:rPr>
            <w:noProof/>
            <w:webHidden/>
          </w:rPr>
          <w:instrText xml:space="preserve"> PAGEREF _Toc71274351 \h </w:instrText>
        </w:r>
        <w:r w:rsidR="004157C8">
          <w:rPr>
            <w:noProof/>
            <w:webHidden/>
          </w:rPr>
        </w:r>
        <w:r w:rsidR="004157C8">
          <w:rPr>
            <w:noProof/>
            <w:webHidden/>
          </w:rPr>
          <w:fldChar w:fldCharType="separate"/>
        </w:r>
        <w:r>
          <w:rPr>
            <w:noProof/>
            <w:webHidden/>
          </w:rPr>
          <w:t>6</w:t>
        </w:r>
        <w:r w:rsidR="004157C8">
          <w:rPr>
            <w:noProof/>
            <w:webHidden/>
          </w:rPr>
          <w:fldChar w:fldCharType="end"/>
        </w:r>
      </w:hyperlink>
    </w:p>
    <w:p w14:paraId="72D4845A" w14:textId="63F94CF2" w:rsidR="004157C8" w:rsidRDefault="00C81EC1">
      <w:pPr>
        <w:pStyle w:val="Obsah1"/>
        <w:rPr>
          <w:rFonts w:eastAsiaTheme="minorEastAsia"/>
          <w:caps w:val="0"/>
          <w:noProof/>
          <w:sz w:val="22"/>
          <w:szCs w:val="22"/>
          <w:lang w:eastAsia="cs-CZ"/>
        </w:rPr>
      </w:pPr>
      <w:hyperlink w:anchor="_Toc71274352" w:history="1">
        <w:r w:rsidR="004157C8" w:rsidRPr="004F2504">
          <w:rPr>
            <w:rStyle w:val="Hypertextovodkaz"/>
          </w:rPr>
          <w:t>8.</w:t>
        </w:r>
        <w:r w:rsidR="004157C8">
          <w:rPr>
            <w:rFonts w:eastAsiaTheme="minorEastAsia"/>
            <w:caps w:val="0"/>
            <w:noProof/>
            <w:sz w:val="22"/>
            <w:szCs w:val="22"/>
            <w:lang w:eastAsia="cs-CZ"/>
          </w:rPr>
          <w:tab/>
        </w:r>
        <w:r w:rsidR="004157C8" w:rsidRPr="004F2504">
          <w:rPr>
            <w:rStyle w:val="Hypertextovodkaz"/>
          </w:rPr>
          <w:t>POŽADAVKY ZADAVATELE NA KVALIFIKACI</w:t>
        </w:r>
        <w:r w:rsidR="004157C8">
          <w:rPr>
            <w:noProof/>
            <w:webHidden/>
          </w:rPr>
          <w:tab/>
        </w:r>
        <w:r w:rsidR="004157C8">
          <w:rPr>
            <w:noProof/>
            <w:webHidden/>
          </w:rPr>
          <w:fldChar w:fldCharType="begin"/>
        </w:r>
        <w:r w:rsidR="004157C8">
          <w:rPr>
            <w:noProof/>
            <w:webHidden/>
          </w:rPr>
          <w:instrText xml:space="preserve"> PAGEREF _Toc71274352 \h </w:instrText>
        </w:r>
        <w:r w:rsidR="004157C8">
          <w:rPr>
            <w:noProof/>
            <w:webHidden/>
          </w:rPr>
        </w:r>
        <w:r w:rsidR="004157C8">
          <w:rPr>
            <w:noProof/>
            <w:webHidden/>
          </w:rPr>
          <w:fldChar w:fldCharType="separate"/>
        </w:r>
        <w:r>
          <w:rPr>
            <w:noProof/>
            <w:webHidden/>
          </w:rPr>
          <w:t>7</w:t>
        </w:r>
        <w:r w:rsidR="004157C8">
          <w:rPr>
            <w:noProof/>
            <w:webHidden/>
          </w:rPr>
          <w:fldChar w:fldCharType="end"/>
        </w:r>
      </w:hyperlink>
    </w:p>
    <w:p w14:paraId="5DE6655B" w14:textId="1BD6788B" w:rsidR="004157C8" w:rsidRDefault="00C81EC1">
      <w:pPr>
        <w:pStyle w:val="Obsah1"/>
        <w:rPr>
          <w:rFonts w:eastAsiaTheme="minorEastAsia"/>
          <w:caps w:val="0"/>
          <w:noProof/>
          <w:sz w:val="22"/>
          <w:szCs w:val="22"/>
          <w:lang w:eastAsia="cs-CZ"/>
        </w:rPr>
      </w:pPr>
      <w:hyperlink w:anchor="_Toc71274353" w:history="1">
        <w:r w:rsidR="004157C8" w:rsidRPr="004F2504">
          <w:rPr>
            <w:rStyle w:val="Hypertextovodkaz"/>
          </w:rPr>
          <w:t>9.</w:t>
        </w:r>
        <w:r w:rsidR="004157C8">
          <w:rPr>
            <w:rFonts w:eastAsiaTheme="minorEastAsia"/>
            <w:caps w:val="0"/>
            <w:noProof/>
            <w:sz w:val="22"/>
            <w:szCs w:val="22"/>
            <w:lang w:eastAsia="cs-CZ"/>
          </w:rPr>
          <w:tab/>
        </w:r>
        <w:r w:rsidR="004157C8" w:rsidRPr="004F2504">
          <w:rPr>
            <w:rStyle w:val="Hypertextovodkaz"/>
          </w:rPr>
          <w:t>DALŠÍ INFORMACE/DOKUMENTY PŘEDKLÁDANÉ DODAVATELEM v NABÍDCE</w:t>
        </w:r>
        <w:r w:rsidR="004157C8">
          <w:rPr>
            <w:noProof/>
            <w:webHidden/>
          </w:rPr>
          <w:tab/>
        </w:r>
        <w:r w:rsidR="004157C8">
          <w:rPr>
            <w:noProof/>
            <w:webHidden/>
          </w:rPr>
          <w:fldChar w:fldCharType="begin"/>
        </w:r>
        <w:r w:rsidR="004157C8">
          <w:rPr>
            <w:noProof/>
            <w:webHidden/>
          </w:rPr>
          <w:instrText xml:space="preserve"> PAGEREF _Toc71274353 \h </w:instrText>
        </w:r>
        <w:r w:rsidR="004157C8">
          <w:rPr>
            <w:noProof/>
            <w:webHidden/>
          </w:rPr>
        </w:r>
        <w:r w:rsidR="004157C8">
          <w:rPr>
            <w:noProof/>
            <w:webHidden/>
          </w:rPr>
          <w:fldChar w:fldCharType="separate"/>
        </w:r>
        <w:r>
          <w:rPr>
            <w:noProof/>
            <w:webHidden/>
          </w:rPr>
          <w:t>23</w:t>
        </w:r>
        <w:r w:rsidR="004157C8">
          <w:rPr>
            <w:noProof/>
            <w:webHidden/>
          </w:rPr>
          <w:fldChar w:fldCharType="end"/>
        </w:r>
      </w:hyperlink>
    </w:p>
    <w:p w14:paraId="6ACB4D37" w14:textId="15BC3566" w:rsidR="004157C8" w:rsidRDefault="00C81EC1">
      <w:pPr>
        <w:pStyle w:val="Obsah1"/>
        <w:rPr>
          <w:rFonts w:eastAsiaTheme="minorEastAsia"/>
          <w:caps w:val="0"/>
          <w:noProof/>
          <w:sz w:val="22"/>
          <w:szCs w:val="22"/>
          <w:lang w:eastAsia="cs-CZ"/>
        </w:rPr>
      </w:pPr>
      <w:hyperlink w:anchor="_Toc71274354" w:history="1">
        <w:r w:rsidR="004157C8" w:rsidRPr="004F2504">
          <w:rPr>
            <w:rStyle w:val="Hypertextovodkaz"/>
          </w:rPr>
          <w:t>10.</w:t>
        </w:r>
        <w:r w:rsidR="004157C8">
          <w:rPr>
            <w:rFonts w:eastAsiaTheme="minorEastAsia"/>
            <w:caps w:val="0"/>
            <w:noProof/>
            <w:sz w:val="22"/>
            <w:szCs w:val="22"/>
            <w:lang w:eastAsia="cs-CZ"/>
          </w:rPr>
          <w:tab/>
        </w:r>
        <w:r w:rsidR="004157C8" w:rsidRPr="004F2504">
          <w:rPr>
            <w:rStyle w:val="Hypertextovodkaz"/>
          </w:rPr>
          <w:t>PROHLÍDKA MÍSTA PLNĚNÍ (STAVENIŠTĚ)</w:t>
        </w:r>
        <w:r w:rsidR="004157C8">
          <w:rPr>
            <w:noProof/>
            <w:webHidden/>
          </w:rPr>
          <w:tab/>
        </w:r>
        <w:r w:rsidR="004157C8">
          <w:rPr>
            <w:noProof/>
            <w:webHidden/>
          </w:rPr>
          <w:fldChar w:fldCharType="begin"/>
        </w:r>
        <w:r w:rsidR="004157C8">
          <w:rPr>
            <w:noProof/>
            <w:webHidden/>
          </w:rPr>
          <w:instrText xml:space="preserve"> PAGEREF _Toc71274354 \h </w:instrText>
        </w:r>
        <w:r w:rsidR="004157C8">
          <w:rPr>
            <w:noProof/>
            <w:webHidden/>
          </w:rPr>
        </w:r>
        <w:r w:rsidR="004157C8">
          <w:rPr>
            <w:noProof/>
            <w:webHidden/>
          </w:rPr>
          <w:fldChar w:fldCharType="separate"/>
        </w:r>
        <w:r>
          <w:rPr>
            <w:noProof/>
            <w:webHidden/>
          </w:rPr>
          <w:t>27</w:t>
        </w:r>
        <w:r w:rsidR="004157C8">
          <w:rPr>
            <w:noProof/>
            <w:webHidden/>
          </w:rPr>
          <w:fldChar w:fldCharType="end"/>
        </w:r>
      </w:hyperlink>
    </w:p>
    <w:p w14:paraId="145E2C2C" w14:textId="1C89C4AF" w:rsidR="004157C8" w:rsidRDefault="00C81EC1">
      <w:pPr>
        <w:pStyle w:val="Obsah1"/>
        <w:rPr>
          <w:rFonts w:eastAsiaTheme="minorEastAsia"/>
          <w:caps w:val="0"/>
          <w:noProof/>
          <w:sz w:val="22"/>
          <w:szCs w:val="22"/>
          <w:lang w:eastAsia="cs-CZ"/>
        </w:rPr>
      </w:pPr>
      <w:hyperlink w:anchor="_Toc71274355" w:history="1">
        <w:r w:rsidR="004157C8" w:rsidRPr="004F2504">
          <w:rPr>
            <w:rStyle w:val="Hypertextovodkaz"/>
          </w:rPr>
          <w:t>11.</w:t>
        </w:r>
        <w:r w:rsidR="004157C8">
          <w:rPr>
            <w:rFonts w:eastAsiaTheme="minorEastAsia"/>
            <w:caps w:val="0"/>
            <w:noProof/>
            <w:sz w:val="22"/>
            <w:szCs w:val="22"/>
            <w:lang w:eastAsia="cs-CZ"/>
          </w:rPr>
          <w:tab/>
        </w:r>
        <w:r w:rsidR="004157C8" w:rsidRPr="004F2504">
          <w:rPr>
            <w:rStyle w:val="Hypertextovodkaz"/>
          </w:rPr>
          <w:t>JAZYK NABÍDEK A KOMUNIKAČNÍ JAZYK</w:t>
        </w:r>
        <w:r w:rsidR="004157C8">
          <w:rPr>
            <w:noProof/>
            <w:webHidden/>
          </w:rPr>
          <w:tab/>
        </w:r>
        <w:r w:rsidR="004157C8">
          <w:rPr>
            <w:noProof/>
            <w:webHidden/>
          </w:rPr>
          <w:fldChar w:fldCharType="begin"/>
        </w:r>
        <w:r w:rsidR="004157C8">
          <w:rPr>
            <w:noProof/>
            <w:webHidden/>
          </w:rPr>
          <w:instrText xml:space="preserve"> PAGEREF _Toc71274355 \h </w:instrText>
        </w:r>
        <w:r w:rsidR="004157C8">
          <w:rPr>
            <w:noProof/>
            <w:webHidden/>
          </w:rPr>
        </w:r>
        <w:r w:rsidR="004157C8">
          <w:rPr>
            <w:noProof/>
            <w:webHidden/>
          </w:rPr>
          <w:fldChar w:fldCharType="separate"/>
        </w:r>
        <w:r>
          <w:rPr>
            <w:noProof/>
            <w:webHidden/>
          </w:rPr>
          <w:t>27</w:t>
        </w:r>
        <w:r w:rsidR="004157C8">
          <w:rPr>
            <w:noProof/>
            <w:webHidden/>
          </w:rPr>
          <w:fldChar w:fldCharType="end"/>
        </w:r>
      </w:hyperlink>
    </w:p>
    <w:p w14:paraId="7BD14AC1" w14:textId="27A90C47" w:rsidR="004157C8" w:rsidRDefault="00C81EC1">
      <w:pPr>
        <w:pStyle w:val="Obsah1"/>
        <w:rPr>
          <w:rFonts w:eastAsiaTheme="minorEastAsia"/>
          <w:caps w:val="0"/>
          <w:noProof/>
          <w:sz w:val="22"/>
          <w:szCs w:val="22"/>
          <w:lang w:eastAsia="cs-CZ"/>
        </w:rPr>
      </w:pPr>
      <w:hyperlink w:anchor="_Toc71274356" w:history="1">
        <w:r w:rsidR="004157C8" w:rsidRPr="004F2504">
          <w:rPr>
            <w:rStyle w:val="Hypertextovodkaz"/>
          </w:rPr>
          <w:t>12.</w:t>
        </w:r>
        <w:r w:rsidR="004157C8">
          <w:rPr>
            <w:rFonts w:eastAsiaTheme="minorEastAsia"/>
            <w:caps w:val="0"/>
            <w:noProof/>
            <w:sz w:val="22"/>
            <w:szCs w:val="22"/>
            <w:lang w:eastAsia="cs-CZ"/>
          </w:rPr>
          <w:tab/>
        </w:r>
        <w:r w:rsidR="004157C8" w:rsidRPr="004F2504">
          <w:rPr>
            <w:rStyle w:val="Hypertextovodkaz"/>
          </w:rPr>
          <w:t>OBSAH a PODÁVÁNÍ NABÍDEK</w:t>
        </w:r>
        <w:r w:rsidR="004157C8">
          <w:rPr>
            <w:noProof/>
            <w:webHidden/>
          </w:rPr>
          <w:tab/>
        </w:r>
        <w:r w:rsidR="004157C8">
          <w:rPr>
            <w:noProof/>
            <w:webHidden/>
          </w:rPr>
          <w:fldChar w:fldCharType="begin"/>
        </w:r>
        <w:r w:rsidR="004157C8">
          <w:rPr>
            <w:noProof/>
            <w:webHidden/>
          </w:rPr>
          <w:instrText xml:space="preserve"> PAGEREF _Toc71274356 \h </w:instrText>
        </w:r>
        <w:r w:rsidR="004157C8">
          <w:rPr>
            <w:noProof/>
            <w:webHidden/>
          </w:rPr>
        </w:r>
        <w:r w:rsidR="004157C8">
          <w:rPr>
            <w:noProof/>
            <w:webHidden/>
          </w:rPr>
          <w:fldChar w:fldCharType="separate"/>
        </w:r>
        <w:r>
          <w:rPr>
            <w:noProof/>
            <w:webHidden/>
          </w:rPr>
          <w:t>28</w:t>
        </w:r>
        <w:r w:rsidR="004157C8">
          <w:rPr>
            <w:noProof/>
            <w:webHidden/>
          </w:rPr>
          <w:fldChar w:fldCharType="end"/>
        </w:r>
      </w:hyperlink>
    </w:p>
    <w:p w14:paraId="272DC5DA" w14:textId="49BEC966" w:rsidR="004157C8" w:rsidRDefault="00C81EC1">
      <w:pPr>
        <w:pStyle w:val="Obsah1"/>
        <w:rPr>
          <w:rFonts w:eastAsiaTheme="minorEastAsia"/>
          <w:caps w:val="0"/>
          <w:noProof/>
          <w:sz w:val="22"/>
          <w:szCs w:val="22"/>
          <w:lang w:eastAsia="cs-CZ"/>
        </w:rPr>
      </w:pPr>
      <w:hyperlink w:anchor="_Toc71274357" w:history="1">
        <w:r w:rsidR="004157C8" w:rsidRPr="004F2504">
          <w:rPr>
            <w:rStyle w:val="Hypertextovodkaz"/>
          </w:rPr>
          <w:t>13.</w:t>
        </w:r>
        <w:r w:rsidR="004157C8">
          <w:rPr>
            <w:rFonts w:eastAsiaTheme="minorEastAsia"/>
            <w:caps w:val="0"/>
            <w:noProof/>
            <w:sz w:val="22"/>
            <w:szCs w:val="22"/>
            <w:lang w:eastAsia="cs-CZ"/>
          </w:rPr>
          <w:tab/>
        </w:r>
        <w:r w:rsidR="004157C8" w:rsidRPr="004F2504">
          <w:rPr>
            <w:rStyle w:val="Hypertextovodkaz"/>
          </w:rPr>
          <w:t>POŽADAVKY NA ZPRACOVÁNÍ NABÍDKOVÉ CENY</w:t>
        </w:r>
        <w:r w:rsidR="004157C8">
          <w:rPr>
            <w:noProof/>
            <w:webHidden/>
          </w:rPr>
          <w:tab/>
        </w:r>
        <w:r w:rsidR="004157C8">
          <w:rPr>
            <w:noProof/>
            <w:webHidden/>
          </w:rPr>
          <w:fldChar w:fldCharType="begin"/>
        </w:r>
        <w:r w:rsidR="004157C8">
          <w:rPr>
            <w:noProof/>
            <w:webHidden/>
          </w:rPr>
          <w:instrText xml:space="preserve"> PAGEREF _Toc71274357 \h </w:instrText>
        </w:r>
        <w:r w:rsidR="004157C8">
          <w:rPr>
            <w:noProof/>
            <w:webHidden/>
          </w:rPr>
        </w:r>
        <w:r w:rsidR="004157C8">
          <w:rPr>
            <w:noProof/>
            <w:webHidden/>
          </w:rPr>
          <w:fldChar w:fldCharType="separate"/>
        </w:r>
        <w:r>
          <w:rPr>
            <w:noProof/>
            <w:webHidden/>
          </w:rPr>
          <w:t>30</w:t>
        </w:r>
        <w:r w:rsidR="004157C8">
          <w:rPr>
            <w:noProof/>
            <w:webHidden/>
          </w:rPr>
          <w:fldChar w:fldCharType="end"/>
        </w:r>
      </w:hyperlink>
    </w:p>
    <w:p w14:paraId="220BF9DD" w14:textId="54899F43" w:rsidR="004157C8" w:rsidRDefault="00C81EC1">
      <w:pPr>
        <w:pStyle w:val="Obsah1"/>
        <w:rPr>
          <w:rFonts w:eastAsiaTheme="minorEastAsia"/>
          <w:caps w:val="0"/>
          <w:noProof/>
          <w:sz w:val="22"/>
          <w:szCs w:val="22"/>
          <w:lang w:eastAsia="cs-CZ"/>
        </w:rPr>
      </w:pPr>
      <w:hyperlink w:anchor="_Toc71274358" w:history="1">
        <w:r w:rsidR="004157C8" w:rsidRPr="004F2504">
          <w:rPr>
            <w:rStyle w:val="Hypertextovodkaz"/>
          </w:rPr>
          <w:t>14.</w:t>
        </w:r>
        <w:r w:rsidR="004157C8">
          <w:rPr>
            <w:rFonts w:eastAsiaTheme="minorEastAsia"/>
            <w:caps w:val="0"/>
            <w:noProof/>
            <w:sz w:val="22"/>
            <w:szCs w:val="22"/>
            <w:lang w:eastAsia="cs-CZ"/>
          </w:rPr>
          <w:tab/>
        </w:r>
        <w:r w:rsidR="004157C8" w:rsidRPr="004F2504">
          <w:rPr>
            <w:rStyle w:val="Hypertextovodkaz"/>
          </w:rPr>
          <w:t>VARIANTY NABÍDKY, VÝHRADA ZMĚNY DODAVATELE</w:t>
        </w:r>
        <w:r w:rsidR="004157C8">
          <w:rPr>
            <w:noProof/>
            <w:webHidden/>
          </w:rPr>
          <w:tab/>
        </w:r>
        <w:r w:rsidR="004157C8">
          <w:rPr>
            <w:noProof/>
            <w:webHidden/>
          </w:rPr>
          <w:fldChar w:fldCharType="begin"/>
        </w:r>
        <w:r w:rsidR="004157C8">
          <w:rPr>
            <w:noProof/>
            <w:webHidden/>
          </w:rPr>
          <w:instrText xml:space="preserve"> PAGEREF _Toc71274358 \h </w:instrText>
        </w:r>
        <w:r w:rsidR="004157C8">
          <w:rPr>
            <w:noProof/>
            <w:webHidden/>
          </w:rPr>
        </w:r>
        <w:r w:rsidR="004157C8">
          <w:rPr>
            <w:noProof/>
            <w:webHidden/>
          </w:rPr>
          <w:fldChar w:fldCharType="separate"/>
        </w:r>
        <w:r>
          <w:rPr>
            <w:noProof/>
            <w:webHidden/>
          </w:rPr>
          <w:t>30</w:t>
        </w:r>
        <w:r w:rsidR="004157C8">
          <w:rPr>
            <w:noProof/>
            <w:webHidden/>
          </w:rPr>
          <w:fldChar w:fldCharType="end"/>
        </w:r>
      </w:hyperlink>
    </w:p>
    <w:p w14:paraId="407D5991" w14:textId="0CB7A1EB" w:rsidR="004157C8" w:rsidRDefault="00C81EC1">
      <w:pPr>
        <w:pStyle w:val="Obsah1"/>
        <w:rPr>
          <w:rFonts w:eastAsiaTheme="minorEastAsia"/>
          <w:caps w:val="0"/>
          <w:noProof/>
          <w:sz w:val="22"/>
          <w:szCs w:val="22"/>
          <w:lang w:eastAsia="cs-CZ"/>
        </w:rPr>
      </w:pPr>
      <w:hyperlink w:anchor="_Toc71274359" w:history="1">
        <w:r w:rsidR="004157C8" w:rsidRPr="004F2504">
          <w:rPr>
            <w:rStyle w:val="Hypertextovodkaz"/>
          </w:rPr>
          <w:t>15.</w:t>
        </w:r>
        <w:r w:rsidR="004157C8">
          <w:rPr>
            <w:rFonts w:eastAsiaTheme="minorEastAsia"/>
            <w:caps w:val="0"/>
            <w:noProof/>
            <w:sz w:val="22"/>
            <w:szCs w:val="22"/>
            <w:lang w:eastAsia="cs-CZ"/>
          </w:rPr>
          <w:tab/>
        </w:r>
        <w:r w:rsidR="004157C8" w:rsidRPr="004F2504">
          <w:rPr>
            <w:rStyle w:val="Hypertextovodkaz"/>
          </w:rPr>
          <w:t>OTEVÍRÁNÍ NABÍDEK</w:t>
        </w:r>
        <w:r w:rsidR="004157C8">
          <w:rPr>
            <w:noProof/>
            <w:webHidden/>
          </w:rPr>
          <w:tab/>
        </w:r>
        <w:r w:rsidR="004157C8">
          <w:rPr>
            <w:noProof/>
            <w:webHidden/>
          </w:rPr>
          <w:fldChar w:fldCharType="begin"/>
        </w:r>
        <w:r w:rsidR="004157C8">
          <w:rPr>
            <w:noProof/>
            <w:webHidden/>
          </w:rPr>
          <w:instrText xml:space="preserve"> PAGEREF _Toc71274359 \h </w:instrText>
        </w:r>
        <w:r w:rsidR="004157C8">
          <w:rPr>
            <w:noProof/>
            <w:webHidden/>
          </w:rPr>
        </w:r>
        <w:r w:rsidR="004157C8">
          <w:rPr>
            <w:noProof/>
            <w:webHidden/>
          </w:rPr>
          <w:fldChar w:fldCharType="separate"/>
        </w:r>
        <w:r>
          <w:rPr>
            <w:noProof/>
            <w:webHidden/>
          </w:rPr>
          <w:t>31</w:t>
        </w:r>
        <w:r w:rsidR="004157C8">
          <w:rPr>
            <w:noProof/>
            <w:webHidden/>
          </w:rPr>
          <w:fldChar w:fldCharType="end"/>
        </w:r>
      </w:hyperlink>
    </w:p>
    <w:p w14:paraId="23E1F80E" w14:textId="139A79F7" w:rsidR="004157C8" w:rsidRDefault="00C81EC1">
      <w:pPr>
        <w:pStyle w:val="Obsah1"/>
        <w:rPr>
          <w:rFonts w:eastAsiaTheme="minorEastAsia"/>
          <w:caps w:val="0"/>
          <w:noProof/>
          <w:sz w:val="22"/>
          <w:szCs w:val="22"/>
          <w:lang w:eastAsia="cs-CZ"/>
        </w:rPr>
      </w:pPr>
      <w:hyperlink w:anchor="_Toc71274360" w:history="1">
        <w:r w:rsidR="004157C8" w:rsidRPr="004F2504">
          <w:rPr>
            <w:rStyle w:val="Hypertextovodkaz"/>
          </w:rPr>
          <w:t>16.</w:t>
        </w:r>
        <w:r w:rsidR="004157C8">
          <w:rPr>
            <w:rFonts w:eastAsiaTheme="minorEastAsia"/>
            <w:caps w:val="0"/>
            <w:noProof/>
            <w:sz w:val="22"/>
            <w:szCs w:val="22"/>
            <w:lang w:eastAsia="cs-CZ"/>
          </w:rPr>
          <w:tab/>
        </w:r>
        <w:r w:rsidR="004157C8" w:rsidRPr="004F2504">
          <w:rPr>
            <w:rStyle w:val="Hypertextovodkaz"/>
          </w:rPr>
          <w:t>POSOUZENÍ SPLNĚNÍ PODMÍNEK ÚČASTI</w:t>
        </w:r>
        <w:r w:rsidR="004157C8">
          <w:rPr>
            <w:noProof/>
            <w:webHidden/>
          </w:rPr>
          <w:tab/>
        </w:r>
        <w:r w:rsidR="004157C8">
          <w:rPr>
            <w:noProof/>
            <w:webHidden/>
          </w:rPr>
          <w:fldChar w:fldCharType="begin"/>
        </w:r>
        <w:r w:rsidR="004157C8">
          <w:rPr>
            <w:noProof/>
            <w:webHidden/>
          </w:rPr>
          <w:instrText xml:space="preserve"> PAGEREF _Toc71274360 \h </w:instrText>
        </w:r>
        <w:r w:rsidR="004157C8">
          <w:rPr>
            <w:noProof/>
            <w:webHidden/>
          </w:rPr>
        </w:r>
        <w:r w:rsidR="004157C8">
          <w:rPr>
            <w:noProof/>
            <w:webHidden/>
          </w:rPr>
          <w:fldChar w:fldCharType="separate"/>
        </w:r>
        <w:r>
          <w:rPr>
            <w:noProof/>
            <w:webHidden/>
          </w:rPr>
          <w:t>31</w:t>
        </w:r>
        <w:r w:rsidR="004157C8">
          <w:rPr>
            <w:noProof/>
            <w:webHidden/>
          </w:rPr>
          <w:fldChar w:fldCharType="end"/>
        </w:r>
      </w:hyperlink>
    </w:p>
    <w:p w14:paraId="2EF5E58A" w14:textId="160D66EC" w:rsidR="004157C8" w:rsidRDefault="00C81EC1">
      <w:pPr>
        <w:pStyle w:val="Obsah1"/>
        <w:rPr>
          <w:rFonts w:eastAsiaTheme="minorEastAsia"/>
          <w:caps w:val="0"/>
          <w:noProof/>
          <w:sz w:val="22"/>
          <w:szCs w:val="22"/>
          <w:lang w:eastAsia="cs-CZ"/>
        </w:rPr>
      </w:pPr>
      <w:hyperlink w:anchor="_Toc71274361" w:history="1">
        <w:r w:rsidR="004157C8" w:rsidRPr="004F2504">
          <w:rPr>
            <w:rStyle w:val="Hypertextovodkaz"/>
          </w:rPr>
          <w:t>17.</w:t>
        </w:r>
        <w:r w:rsidR="004157C8">
          <w:rPr>
            <w:rFonts w:eastAsiaTheme="minorEastAsia"/>
            <w:caps w:val="0"/>
            <w:noProof/>
            <w:sz w:val="22"/>
            <w:szCs w:val="22"/>
            <w:lang w:eastAsia="cs-CZ"/>
          </w:rPr>
          <w:tab/>
        </w:r>
        <w:r w:rsidR="004157C8" w:rsidRPr="004F2504">
          <w:rPr>
            <w:rStyle w:val="Hypertextovodkaz"/>
          </w:rPr>
          <w:t>HODNOCENÍ NABÍDEK</w:t>
        </w:r>
        <w:r w:rsidR="004157C8">
          <w:rPr>
            <w:noProof/>
            <w:webHidden/>
          </w:rPr>
          <w:tab/>
        </w:r>
        <w:r w:rsidR="004157C8">
          <w:rPr>
            <w:noProof/>
            <w:webHidden/>
          </w:rPr>
          <w:fldChar w:fldCharType="begin"/>
        </w:r>
        <w:r w:rsidR="004157C8">
          <w:rPr>
            <w:noProof/>
            <w:webHidden/>
          </w:rPr>
          <w:instrText xml:space="preserve"> PAGEREF _Toc71274361 \h </w:instrText>
        </w:r>
        <w:r w:rsidR="004157C8">
          <w:rPr>
            <w:noProof/>
            <w:webHidden/>
          </w:rPr>
        </w:r>
        <w:r w:rsidR="004157C8">
          <w:rPr>
            <w:noProof/>
            <w:webHidden/>
          </w:rPr>
          <w:fldChar w:fldCharType="separate"/>
        </w:r>
        <w:r>
          <w:rPr>
            <w:noProof/>
            <w:webHidden/>
          </w:rPr>
          <w:t>32</w:t>
        </w:r>
        <w:r w:rsidR="004157C8">
          <w:rPr>
            <w:noProof/>
            <w:webHidden/>
          </w:rPr>
          <w:fldChar w:fldCharType="end"/>
        </w:r>
      </w:hyperlink>
    </w:p>
    <w:p w14:paraId="2A73984E" w14:textId="0A6AD057" w:rsidR="004157C8" w:rsidRDefault="00C81EC1">
      <w:pPr>
        <w:pStyle w:val="Obsah1"/>
        <w:rPr>
          <w:rFonts w:eastAsiaTheme="minorEastAsia"/>
          <w:caps w:val="0"/>
          <w:noProof/>
          <w:sz w:val="22"/>
          <w:szCs w:val="22"/>
          <w:lang w:eastAsia="cs-CZ"/>
        </w:rPr>
      </w:pPr>
      <w:hyperlink w:anchor="_Toc71274362" w:history="1">
        <w:r w:rsidR="004157C8" w:rsidRPr="004F2504">
          <w:rPr>
            <w:rStyle w:val="Hypertextovodkaz"/>
          </w:rPr>
          <w:t>18.</w:t>
        </w:r>
        <w:r w:rsidR="004157C8">
          <w:rPr>
            <w:rFonts w:eastAsiaTheme="minorEastAsia"/>
            <w:caps w:val="0"/>
            <w:noProof/>
            <w:sz w:val="22"/>
            <w:szCs w:val="22"/>
            <w:lang w:eastAsia="cs-CZ"/>
          </w:rPr>
          <w:tab/>
        </w:r>
        <w:r w:rsidR="004157C8" w:rsidRPr="004F2504">
          <w:rPr>
            <w:rStyle w:val="Hypertextovodkaz"/>
          </w:rPr>
          <w:t>ZRUŠENÍ ZADÁVACÍHO ŘÍZENÍ</w:t>
        </w:r>
        <w:r w:rsidR="004157C8">
          <w:rPr>
            <w:noProof/>
            <w:webHidden/>
          </w:rPr>
          <w:tab/>
        </w:r>
        <w:r w:rsidR="004157C8">
          <w:rPr>
            <w:noProof/>
            <w:webHidden/>
          </w:rPr>
          <w:fldChar w:fldCharType="begin"/>
        </w:r>
        <w:r w:rsidR="004157C8">
          <w:rPr>
            <w:noProof/>
            <w:webHidden/>
          </w:rPr>
          <w:instrText xml:space="preserve"> PAGEREF _Toc71274362 \h </w:instrText>
        </w:r>
        <w:r w:rsidR="004157C8">
          <w:rPr>
            <w:noProof/>
            <w:webHidden/>
          </w:rPr>
        </w:r>
        <w:r w:rsidR="004157C8">
          <w:rPr>
            <w:noProof/>
            <w:webHidden/>
          </w:rPr>
          <w:fldChar w:fldCharType="separate"/>
        </w:r>
        <w:r>
          <w:rPr>
            <w:noProof/>
            <w:webHidden/>
          </w:rPr>
          <w:t>32</w:t>
        </w:r>
        <w:r w:rsidR="004157C8">
          <w:rPr>
            <w:noProof/>
            <w:webHidden/>
          </w:rPr>
          <w:fldChar w:fldCharType="end"/>
        </w:r>
      </w:hyperlink>
    </w:p>
    <w:p w14:paraId="2FA6B284" w14:textId="630A5484" w:rsidR="004157C8" w:rsidRDefault="00C81EC1">
      <w:pPr>
        <w:pStyle w:val="Obsah1"/>
        <w:rPr>
          <w:rFonts w:eastAsiaTheme="minorEastAsia"/>
          <w:caps w:val="0"/>
          <w:noProof/>
          <w:sz w:val="22"/>
          <w:szCs w:val="22"/>
          <w:lang w:eastAsia="cs-CZ"/>
        </w:rPr>
      </w:pPr>
      <w:hyperlink w:anchor="_Toc71274363" w:history="1">
        <w:r w:rsidR="004157C8" w:rsidRPr="004F2504">
          <w:rPr>
            <w:rStyle w:val="Hypertextovodkaz"/>
          </w:rPr>
          <w:t>19.</w:t>
        </w:r>
        <w:r w:rsidR="004157C8">
          <w:rPr>
            <w:rFonts w:eastAsiaTheme="minorEastAsia"/>
            <w:caps w:val="0"/>
            <w:noProof/>
            <w:sz w:val="22"/>
            <w:szCs w:val="22"/>
            <w:lang w:eastAsia="cs-CZ"/>
          </w:rPr>
          <w:tab/>
        </w:r>
        <w:r w:rsidR="004157C8" w:rsidRPr="004F2504">
          <w:rPr>
            <w:rStyle w:val="Hypertextovodkaz"/>
          </w:rPr>
          <w:t>UZAVŘENÍ SMLOUVY</w:t>
        </w:r>
        <w:r w:rsidR="004157C8">
          <w:rPr>
            <w:noProof/>
            <w:webHidden/>
          </w:rPr>
          <w:tab/>
        </w:r>
        <w:r w:rsidR="004157C8">
          <w:rPr>
            <w:noProof/>
            <w:webHidden/>
          </w:rPr>
          <w:fldChar w:fldCharType="begin"/>
        </w:r>
        <w:r w:rsidR="004157C8">
          <w:rPr>
            <w:noProof/>
            <w:webHidden/>
          </w:rPr>
          <w:instrText xml:space="preserve"> PAGEREF _Toc71274363 \h </w:instrText>
        </w:r>
        <w:r w:rsidR="004157C8">
          <w:rPr>
            <w:noProof/>
            <w:webHidden/>
          </w:rPr>
        </w:r>
        <w:r w:rsidR="004157C8">
          <w:rPr>
            <w:noProof/>
            <w:webHidden/>
          </w:rPr>
          <w:fldChar w:fldCharType="separate"/>
        </w:r>
        <w:r>
          <w:rPr>
            <w:noProof/>
            <w:webHidden/>
          </w:rPr>
          <w:t>32</w:t>
        </w:r>
        <w:r w:rsidR="004157C8">
          <w:rPr>
            <w:noProof/>
            <w:webHidden/>
          </w:rPr>
          <w:fldChar w:fldCharType="end"/>
        </w:r>
      </w:hyperlink>
    </w:p>
    <w:p w14:paraId="291B450D" w14:textId="5A68F2E7" w:rsidR="004157C8" w:rsidRDefault="00C81EC1">
      <w:pPr>
        <w:pStyle w:val="Obsah1"/>
        <w:rPr>
          <w:rFonts w:eastAsiaTheme="minorEastAsia"/>
          <w:caps w:val="0"/>
          <w:noProof/>
          <w:sz w:val="22"/>
          <w:szCs w:val="22"/>
          <w:lang w:eastAsia="cs-CZ"/>
        </w:rPr>
      </w:pPr>
      <w:hyperlink w:anchor="_Toc71274364" w:history="1">
        <w:r w:rsidR="004157C8" w:rsidRPr="004F2504">
          <w:rPr>
            <w:rStyle w:val="Hypertextovodkaz"/>
          </w:rPr>
          <w:t>20.</w:t>
        </w:r>
        <w:r w:rsidR="004157C8">
          <w:rPr>
            <w:rFonts w:eastAsiaTheme="minorEastAsia"/>
            <w:caps w:val="0"/>
            <w:noProof/>
            <w:sz w:val="22"/>
            <w:szCs w:val="22"/>
            <w:lang w:eastAsia="cs-CZ"/>
          </w:rPr>
          <w:tab/>
        </w:r>
        <w:r w:rsidR="004157C8" w:rsidRPr="004F2504">
          <w:rPr>
            <w:rStyle w:val="Hypertextovodkaz"/>
          </w:rPr>
          <w:t>OCHRANA INFORMACÍ</w:t>
        </w:r>
        <w:r w:rsidR="004157C8">
          <w:rPr>
            <w:noProof/>
            <w:webHidden/>
          </w:rPr>
          <w:tab/>
        </w:r>
        <w:r w:rsidR="004157C8">
          <w:rPr>
            <w:noProof/>
            <w:webHidden/>
          </w:rPr>
          <w:fldChar w:fldCharType="begin"/>
        </w:r>
        <w:r w:rsidR="004157C8">
          <w:rPr>
            <w:noProof/>
            <w:webHidden/>
          </w:rPr>
          <w:instrText xml:space="preserve"> PAGEREF _Toc71274364 \h </w:instrText>
        </w:r>
        <w:r w:rsidR="004157C8">
          <w:rPr>
            <w:noProof/>
            <w:webHidden/>
          </w:rPr>
        </w:r>
        <w:r w:rsidR="004157C8">
          <w:rPr>
            <w:noProof/>
            <w:webHidden/>
          </w:rPr>
          <w:fldChar w:fldCharType="separate"/>
        </w:r>
        <w:r>
          <w:rPr>
            <w:noProof/>
            <w:webHidden/>
          </w:rPr>
          <w:t>35</w:t>
        </w:r>
        <w:r w:rsidR="004157C8">
          <w:rPr>
            <w:noProof/>
            <w:webHidden/>
          </w:rPr>
          <w:fldChar w:fldCharType="end"/>
        </w:r>
      </w:hyperlink>
    </w:p>
    <w:p w14:paraId="1634C80F" w14:textId="2B8E9048" w:rsidR="004157C8" w:rsidRDefault="00C81EC1">
      <w:pPr>
        <w:pStyle w:val="Obsah1"/>
        <w:rPr>
          <w:rFonts w:eastAsiaTheme="minorEastAsia"/>
          <w:caps w:val="0"/>
          <w:noProof/>
          <w:sz w:val="22"/>
          <w:szCs w:val="22"/>
          <w:lang w:eastAsia="cs-CZ"/>
        </w:rPr>
      </w:pPr>
      <w:hyperlink w:anchor="_Toc71274365" w:history="1">
        <w:r w:rsidR="004157C8" w:rsidRPr="004F2504">
          <w:rPr>
            <w:rStyle w:val="Hypertextovodkaz"/>
          </w:rPr>
          <w:t>21.</w:t>
        </w:r>
        <w:r w:rsidR="004157C8">
          <w:rPr>
            <w:rFonts w:eastAsiaTheme="minorEastAsia"/>
            <w:caps w:val="0"/>
            <w:noProof/>
            <w:sz w:val="22"/>
            <w:szCs w:val="22"/>
            <w:lang w:eastAsia="cs-CZ"/>
          </w:rPr>
          <w:tab/>
        </w:r>
        <w:r w:rsidR="004157C8" w:rsidRPr="004F2504">
          <w:rPr>
            <w:rStyle w:val="Hypertextovodkaz"/>
          </w:rPr>
          <w:t>ZADÁVACÍ LHŮTA A JISTOTA ZA NABÍDKU</w:t>
        </w:r>
        <w:r w:rsidR="004157C8">
          <w:rPr>
            <w:noProof/>
            <w:webHidden/>
          </w:rPr>
          <w:tab/>
        </w:r>
        <w:r w:rsidR="004157C8">
          <w:rPr>
            <w:noProof/>
            <w:webHidden/>
          </w:rPr>
          <w:fldChar w:fldCharType="begin"/>
        </w:r>
        <w:r w:rsidR="004157C8">
          <w:rPr>
            <w:noProof/>
            <w:webHidden/>
          </w:rPr>
          <w:instrText xml:space="preserve"> PAGEREF _Toc71274365 \h </w:instrText>
        </w:r>
        <w:r w:rsidR="004157C8">
          <w:rPr>
            <w:noProof/>
            <w:webHidden/>
          </w:rPr>
        </w:r>
        <w:r w:rsidR="004157C8">
          <w:rPr>
            <w:noProof/>
            <w:webHidden/>
          </w:rPr>
          <w:fldChar w:fldCharType="separate"/>
        </w:r>
        <w:r>
          <w:rPr>
            <w:noProof/>
            <w:webHidden/>
          </w:rPr>
          <w:t>35</w:t>
        </w:r>
        <w:r w:rsidR="004157C8">
          <w:rPr>
            <w:noProof/>
            <w:webHidden/>
          </w:rPr>
          <w:fldChar w:fldCharType="end"/>
        </w:r>
      </w:hyperlink>
    </w:p>
    <w:p w14:paraId="01EBB41B" w14:textId="65A7DE6E" w:rsidR="004157C8" w:rsidRDefault="00C81EC1">
      <w:pPr>
        <w:pStyle w:val="Obsah1"/>
        <w:rPr>
          <w:rFonts w:eastAsiaTheme="minorEastAsia"/>
          <w:caps w:val="0"/>
          <w:noProof/>
          <w:sz w:val="22"/>
          <w:szCs w:val="22"/>
          <w:lang w:eastAsia="cs-CZ"/>
        </w:rPr>
      </w:pPr>
      <w:hyperlink w:anchor="_Toc71274366" w:history="1">
        <w:r w:rsidR="004157C8" w:rsidRPr="004F2504">
          <w:rPr>
            <w:rStyle w:val="Hypertextovodkaz"/>
          </w:rPr>
          <w:t>22.</w:t>
        </w:r>
        <w:r w:rsidR="004157C8">
          <w:rPr>
            <w:rFonts w:eastAsiaTheme="minorEastAsia"/>
            <w:caps w:val="0"/>
            <w:noProof/>
            <w:sz w:val="22"/>
            <w:szCs w:val="22"/>
            <w:lang w:eastAsia="cs-CZ"/>
          </w:rPr>
          <w:tab/>
        </w:r>
        <w:r w:rsidR="004157C8" w:rsidRPr="004F2504">
          <w:rPr>
            <w:rStyle w:val="Hypertextovodkaz"/>
          </w:rPr>
          <w:t>SOCIÁLNĚ A ENVIROMENTÁLNĚ ODPOVĚDNÉ ZADÁVÁNÍ, INOVACE</w:t>
        </w:r>
        <w:r w:rsidR="004157C8">
          <w:rPr>
            <w:noProof/>
            <w:webHidden/>
          </w:rPr>
          <w:tab/>
        </w:r>
        <w:r w:rsidR="004157C8">
          <w:rPr>
            <w:noProof/>
            <w:webHidden/>
          </w:rPr>
          <w:fldChar w:fldCharType="begin"/>
        </w:r>
        <w:r w:rsidR="004157C8">
          <w:rPr>
            <w:noProof/>
            <w:webHidden/>
          </w:rPr>
          <w:instrText xml:space="preserve"> PAGEREF _Toc71274366 \h </w:instrText>
        </w:r>
        <w:r w:rsidR="004157C8">
          <w:rPr>
            <w:noProof/>
            <w:webHidden/>
          </w:rPr>
        </w:r>
        <w:r w:rsidR="004157C8">
          <w:rPr>
            <w:noProof/>
            <w:webHidden/>
          </w:rPr>
          <w:fldChar w:fldCharType="separate"/>
        </w:r>
        <w:r>
          <w:rPr>
            <w:noProof/>
            <w:webHidden/>
          </w:rPr>
          <w:t>36</w:t>
        </w:r>
        <w:r w:rsidR="004157C8">
          <w:rPr>
            <w:noProof/>
            <w:webHidden/>
          </w:rPr>
          <w:fldChar w:fldCharType="end"/>
        </w:r>
      </w:hyperlink>
    </w:p>
    <w:p w14:paraId="4A691C51" w14:textId="1D51AD98" w:rsidR="004157C8" w:rsidRDefault="00C81EC1">
      <w:pPr>
        <w:pStyle w:val="Obsah1"/>
        <w:rPr>
          <w:rFonts w:eastAsiaTheme="minorEastAsia"/>
          <w:caps w:val="0"/>
          <w:noProof/>
          <w:sz w:val="22"/>
          <w:szCs w:val="22"/>
          <w:lang w:eastAsia="cs-CZ"/>
        </w:rPr>
      </w:pPr>
      <w:hyperlink w:anchor="_Toc71274367" w:history="1">
        <w:r w:rsidR="004157C8" w:rsidRPr="004F2504">
          <w:rPr>
            <w:rStyle w:val="Hypertextovodkaz"/>
          </w:rPr>
          <w:t>23.</w:t>
        </w:r>
        <w:r w:rsidR="004157C8">
          <w:rPr>
            <w:rFonts w:eastAsiaTheme="minorEastAsia"/>
            <w:caps w:val="0"/>
            <w:noProof/>
            <w:sz w:val="22"/>
            <w:szCs w:val="22"/>
            <w:lang w:eastAsia="cs-CZ"/>
          </w:rPr>
          <w:tab/>
        </w:r>
        <w:r w:rsidR="004157C8" w:rsidRPr="004F2504">
          <w:rPr>
            <w:rStyle w:val="Hypertextovodkaz"/>
          </w:rPr>
          <w:t>PŘÍLOHY TĚCHTO POKYNŮ</w:t>
        </w:r>
        <w:r w:rsidR="004157C8">
          <w:rPr>
            <w:noProof/>
            <w:webHidden/>
          </w:rPr>
          <w:tab/>
        </w:r>
        <w:r w:rsidR="004157C8">
          <w:rPr>
            <w:noProof/>
            <w:webHidden/>
          </w:rPr>
          <w:fldChar w:fldCharType="begin"/>
        </w:r>
        <w:r w:rsidR="004157C8">
          <w:rPr>
            <w:noProof/>
            <w:webHidden/>
          </w:rPr>
          <w:instrText xml:space="preserve"> PAGEREF _Toc71274367 \h </w:instrText>
        </w:r>
        <w:r w:rsidR="004157C8">
          <w:rPr>
            <w:noProof/>
            <w:webHidden/>
          </w:rPr>
        </w:r>
        <w:r w:rsidR="004157C8">
          <w:rPr>
            <w:noProof/>
            <w:webHidden/>
          </w:rPr>
          <w:fldChar w:fldCharType="separate"/>
        </w:r>
        <w:r>
          <w:rPr>
            <w:noProof/>
            <w:webHidden/>
          </w:rPr>
          <w:t>36</w:t>
        </w:r>
        <w:r w:rsidR="004157C8">
          <w:rPr>
            <w:noProof/>
            <w:webHidden/>
          </w:rPr>
          <w:fldChar w:fldCharType="end"/>
        </w:r>
      </w:hyperlink>
    </w:p>
    <w:p w14:paraId="69BD5F09" w14:textId="2DD2C37A"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71274345"/>
      <w:bookmarkStart w:id="2" w:name="_Toc389559699"/>
      <w:bookmarkStart w:id="3" w:name="_Toc397429847"/>
      <w:bookmarkStart w:id="4" w:name="_Ref433028040"/>
      <w:bookmarkStart w:id="5" w:name="_Toc1048197"/>
      <w:r>
        <w:lastRenderedPageBreak/>
        <w:t>ÚVODNÍ USTANOVENÍ</w:t>
      </w:r>
      <w:bookmarkEnd w:id="1"/>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6" w:name="_Toc71274346"/>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2D8C43D4" w:rsidR="0035531B" w:rsidRDefault="0035531B" w:rsidP="009C1602">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2485CAB" w14:textId="77777777" w:rsidR="0035531B" w:rsidRDefault="0035531B" w:rsidP="0035531B">
      <w:pPr>
        <w:pStyle w:val="Nadpis1-1"/>
      </w:pPr>
      <w:bookmarkStart w:id="7" w:name="_Toc71274347"/>
      <w:r>
        <w:t>KOMUNIKACE MEZI ZADAVATELEM</w:t>
      </w:r>
      <w:r w:rsidR="00845C50">
        <w:t xml:space="preserve"> a </w:t>
      </w:r>
      <w:r>
        <w:t>DODAVATELEM</w:t>
      </w:r>
      <w:bookmarkEnd w:id="7"/>
      <w:r>
        <w:t xml:space="preserve"> </w:t>
      </w:r>
    </w:p>
    <w:p w14:paraId="2D17C6CB"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766D6E3D" w14:textId="77777777" w:rsidR="009C1602" w:rsidRPr="009C1602" w:rsidRDefault="0035531B" w:rsidP="009C1602">
      <w:pPr>
        <w:pStyle w:val="Text1-1"/>
      </w:pPr>
      <w:r>
        <w:t xml:space="preserve">Kontaktní osobou zadavatele pro zadávací řízení je: </w:t>
      </w:r>
      <w:r w:rsidR="009C1602" w:rsidRPr="009C1602">
        <w:t>Renáta Majerová</w:t>
      </w:r>
    </w:p>
    <w:p w14:paraId="5F2B06F4" w14:textId="77777777" w:rsidR="009C1602" w:rsidRPr="009C1602" w:rsidRDefault="009C1602" w:rsidP="009C1602">
      <w:pPr>
        <w:spacing w:after="0"/>
        <w:ind w:left="737"/>
        <w:jc w:val="both"/>
      </w:pPr>
      <w:r w:rsidRPr="009C1602">
        <w:t xml:space="preserve">telefon: </w:t>
      </w:r>
      <w:r w:rsidRPr="009C1602">
        <w:tab/>
        <w:t>724 932 325</w:t>
      </w:r>
    </w:p>
    <w:p w14:paraId="10B6B4F5" w14:textId="77777777" w:rsidR="009C1602" w:rsidRPr="009C1602" w:rsidRDefault="009C1602" w:rsidP="009C1602">
      <w:pPr>
        <w:spacing w:after="0"/>
        <w:ind w:left="737"/>
        <w:jc w:val="both"/>
      </w:pPr>
      <w:r w:rsidRPr="009C1602">
        <w:t xml:space="preserve">e-mail: </w:t>
      </w:r>
      <w:r w:rsidRPr="009C1602">
        <w:tab/>
        <w:t>Majerova@spravazeleznic.cz</w:t>
      </w:r>
    </w:p>
    <w:p w14:paraId="4C48C736" w14:textId="77777777" w:rsidR="009C1602" w:rsidRPr="009C1602" w:rsidRDefault="009C1602" w:rsidP="009C1602">
      <w:pPr>
        <w:spacing w:after="0"/>
        <w:ind w:firstLine="709"/>
      </w:pPr>
      <w:r w:rsidRPr="009C1602">
        <w:t xml:space="preserve">adresa: </w:t>
      </w:r>
      <w:r w:rsidRPr="009C1602">
        <w:tab/>
        <w:t>Správa železnic, státní organizace</w:t>
      </w:r>
    </w:p>
    <w:p w14:paraId="1F0F42E7" w14:textId="77777777" w:rsidR="009C1602" w:rsidRPr="009C1602" w:rsidRDefault="009C1602" w:rsidP="009C1602">
      <w:pPr>
        <w:spacing w:after="0"/>
        <w:ind w:left="1418" w:firstLine="709"/>
      </w:pPr>
      <w:r w:rsidRPr="009C1602">
        <w:t>Stavební správa východ</w:t>
      </w:r>
    </w:p>
    <w:p w14:paraId="27865B0E" w14:textId="77777777" w:rsidR="009C1602" w:rsidRPr="009C1602" w:rsidRDefault="009C1602" w:rsidP="009C1602">
      <w:pPr>
        <w:spacing w:after="0"/>
        <w:ind w:left="1418" w:firstLine="709"/>
      </w:pPr>
      <w:r w:rsidRPr="009C1602">
        <w:t>Nerudova 1</w:t>
      </w:r>
    </w:p>
    <w:p w14:paraId="51300977" w14:textId="698BD17C" w:rsidR="0035531B" w:rsidRDefault="009C1602" w:rsidP="009C1602">
      <w:pPr>
        <w:spacing w:after="0"/>
        <w:ind w:left="1418" w:firstLine="709"/>
      </w:pPr>
      <w:r w:rsidRPr="009C1602">
        <w:t>779 00 Olomouc</w:t>
      </w:r>
    </w:p>
    <w:p w14:paraId="3AE7F6EB" w14:textId="77777777" w:rsidR="0035531B" w:rsidRDefault="0035531B" w:rsidP="0035531B">
      <w:pPr>
        <w:pStyle w:val="Nadpis1-1"/>
      </w:pPr>
      <w:bookmarkStart w:id="8" w:name="_Toc71274348"/>
      <w:r>
        <w:t>ÚČEL</w:t>
      </w:r>
      <w:r w:rsidR="00845C50">
        <w:t xml:space="preserve"> a </w:t>
      </w:r>
      <w:r>
        <w:t>PŘEDMĚT PLNĚNÍ VEŘEJNÉ ZAKÁZKY</w:t>
      </w:r>
      <w:bookmarkEnd w:id="8"/>
    </w:p>
    <w:p w14:paraId="6FF8634B" w14:textId="77777777" w:rsidR="0035531B" w:rsidRDefault="0035531B" w:rsidP="0035531B">
      <w:pPr>
        <w:pStyle w:val="Text1-1"/>
      </w:pPr>
      <w:r>
        <w:t>Účel veřejné zakázky</w:t>
      </w:r>
    </w:p>
    <w:p w14:paraId="270630DB" w14:textId="06D52E9C" w:rsidR="0035531B" w:rsidRDefault="0041413E" w:rsidP="0035531B">
      <w:pPr>
        <w:pStyle w:val="Textbezslovn"/>
      </w:pPr>
      <w:r w:rsidRPr="0041413E">
        <w:t>Účelem stavby je zkapacitnění a elektrizace traťového úseku Střelice (mimo) – Zastávka u Brna (včetně) s maximální traťovou rychlostí 120 km/h, snížení negativních vlivů z železniční dopravy na životní prostředí a obyvatelstvo, zvýšení bezpečnosti železničního provozu, zajištění bezbariérového přístupu pro osoby se sníženou schopností pohybu a orientace.</w:t>
      </w:r>
      <w:r w:rsidRPr="0041413E">
        <w:rPr>
          <w:highlight w:val="green"/>
        </w:rPr>
        <w:t xml:space="preserve"> </w:t>
      </w:r>
    </w:p>
    <w:p w14:paraId="338CF7BC" w14:textId="77777777" w:rsidR="0035531B" w:rsidRDefault="0035531B" w:rsidP="0035531B">
      <w:pPr>
        <w:pStyle w:val="Text1-1"/>
      </w:pPr>
      <w:r>
        <w:t>Předmět plnění veřejné zakázky</w:t>
      </w:r>
    </w:p>
    <w:p w14:paraId="1A01FA79" w14:textId="77777777" w:rsidR="0041413E" w:rsidRPr="0041413E" w:rsidRDefault="0041413E" w:rsidP="006F6B09">
      <w:pPr>
        <w:pStyle w:val="Textbezslovn"/>
      </w:pPr>
      <w:r w:rsidRPr="0041413E">
        <w:t xml:space="preserve">Jedná se o traťový úsek Střelice (mimo) – Zastávka u Brna (včetně), který je součástí celostátní dráhy Brno – Jihlava a tvoří neelektrizovanou spojnici, mezi těmito stanicemi. Stavba bude řešit vlastní elektrizaci trati včetně </w:t>
      </w:r>
      <w:proofErr w:type="spellStart"/>
      <w:r w:rsidRPr="0041413E">
        <w:t>předelektrizačních</w:t>
      </w:r>
      <w:proofErr w:type="spellEnd"/>
      <w:r w:rsidRPr="0041413E">
        <w:t xml:space="preserve"> úprav. Trať bude elektrizována střídavou jednofázovou soustavou 25kV, 50 Hz. V rámci stavby bude trať rozšířena o druhou kolej. Navržená maximální traťová rychlost je 120 km/h, do doby zavedení zabezpečovacího systému ETCS bude maximální provozovaná rychlost 100 km/h.</w:t>
      </w:r>
    </w:p>
    <w:p w14:paraId="50835413" w14:textId="5933243C" w:rsidR="0035531B" w:rsidRDefault="0035531B" w:rsidP="006F6B09">
      <w:pPr>
        <w:pStyle w:val="Textbezslovn"/>
      </w:pPr>
      <w:r w:rsidRPr="0041413E">
        <w:t>Součástí předmětu plnění veřejné zakázky jsou i činnosti, které budou prováděny</w:t>
      </w:r>
      <w:r w:rsidR="00092CC9" w:rsidRPr="0041413E">
        <w:t xml:space="preserve"> v </w:t>
      </w:r>
      <w:r w:rsidRPr="0041413E">
        <w:t>souvislosti</w:t>
      </w:r>
      <w:r w:rsidR="00845C50" w:rsidRPr="0041413E">
        <w:t xml:space="preserve"> s </w:t>
      </w:r>
      <w:r w:rsidRPr="0041413E">
        <w:t>Pravidly pro publicitu spolufinancovaných projektů EU</w:t>
      </w:r>
      <w:r w:rsidR="00092CC9" w:rsidRPr="0041413E">
        <w:t xml:space="preserve"> v </w:t>
      </w:r>
      <w:r w:rsidRPr="0041413E">
        <w:t>rámci OPD. Ocenění těchto činností publicity stavby bude zahrnuto do nabídkové ceny, náklady budou uvedeny</w:t>
      </w:r>
      <w:r w:rsidR="00092CC9" w:rsidRPr="0041413E">
        <w:t xml:space="preserve"> v </w:t>
      </w:r>
      <w:r w:rsidRPr="0041413E">
        <w:t>Soupisu prací (SO 9898 Všeobecný objekt).  Zajištění publicity stavby si zadavatel vyhrazuje jako změnu závazku ze smlouvy</w:t>
      </w:r>
      <w:r w:rsidR="00092CC9" w:rsidRPr="0041413E">
        <w:t xml:space="preserve"> v </w:t>
      </w:r>
      <w:r w:rsidRPr="0041413E">
        <w:t>souladu</w:t>
      </w:r>
      <w:r w:rsidR="00845C50" w:rsidRPr="0041413E">
        <w:t xml:space="preserve"> s </w:t>
      </w:r>
      <w:r w:rsidRPr="0041413E">
        <w:t>ustanovením § 100 odst. 1 ZZVZ. Zhotoviteli bude uhrazen jen skutečně provedený rozsah tohoto plnění.</w:t>
      </w:r>
      <w:r w:rsidR="00092CC9" w:rsidRPr="0041413E">
        <w:t xml:space="preserve"> </w:t>
      </w:r>
      <w:r w:rsidR="007038DC" w:rsidRPr="0041413E">
        <w:t>V</w:t>
      </w:r>
      <w:r w:rsidR="00092CC9" w:rsidRPr="0041413E">
        <w:t> </w:t>
      </w:r>
      <w:r w:rsidRPr="0041413E">
        <w:t>případě, že tato veřejná zakázka nebude spolufinancovaná</w:t>
      </w:r>
      <w:r w:rsidR="0060115D" w:rsidRPr="0041413E">
        <w:t xml:space="preserve"> z </w:t>
      </w:r>
      <w:r w:rsidRPr="0041413E">
        <w:t>prostředků Evropské unie – Fondu soudržnosti</w:t>
      </w:r>
      <w:r w:rsidR="00092CC9" w:rsidRPr="0041413E">
        <w:t xml:space="preserve"> v </w:t>
      </w:r>
      <w:r w:rsidRPr="0041413E">
        <w:t>rámci Operačního programu Doprava, tj. nebude podepsána Rámcová smlouva</w:t>
      </w:r>
      <w:r w:rsidR="00092CC9" w:rsidRPr="0041413E">
        <w:t xml:space="preserve"> o </w:t>
      </w:r>
      <w:r w:rsidRPr="0041413E">
        <w:t>financování projektu</w:t>
      </w:r>
      <w:r w:rsidR="00092CC9" w:rsidRPr="0041413E">
        <w:t xml:space="preserve"> v </w:t>
      </w:r>
      <w:r w:rsidRPr="0041413E">
        <w:t>rámci OPD</w:t>
      </w:r>
      <w:r w:rsidR="0060115D" w:rsidRPr="0041413E">
        <w:t xml:space="preserve"> z </w:t>
      </w:r>
      <w:r w:rsidRPr="0041413E">
        <w:t>rozpočtu SFDI, zajištění publicity stavby nebude zhotovitelem provedeno. Rozsah plnění, který nebude realizován, se nezapočítává do limitů pro změny podle § 222 odst. 4 až 6</w:t>
      </w:r>
      <w:r w:rsidR="00845C50" w:rsidRPr="0041413E">
        <w:t xml:space="preserve"> a </w:t>
      </w:r>
      <w:r w:rsidRPr="0041413E">
        <w:t>9 ZZVZ.</w:t>
      </w:r>
    </w:p>
    <w:p w14:paraId="593D4354" w14:textId="149AE0D8"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4B081AF" w14:textId="40F14E56" w:rsidR="009001C7" w:rsidRDefault="009001C7" w:rsidP="006F6B09">
      <w:pPr>
        <w:pStyle w:val="Textbezslovn"/>
      </w:pPr>
    </w:p>
    <w:p w14:paraId="045707FF" w14:textId="77777777" w:rsidR="009001C7" w:rsidRDefault="009001C7" w:rsidP="006F6B09">
      <w:pPr>
        <w:pStyle w:val="Textbezslovn"/>
      </w:pPr>
    </w:p>
    <w:p w14:paraId="1E4CD2F9" w14:textId="77777777" w:rsidR="0035531B" w:rsidRDefault="0035531B" w:rsidP="0035531B">
      <w:pPr>
        <w:pStyle w:val="Text1-1"/>
      </w:pPr>
      <w:r>
        <w:lastRenderedPageBreak/>
        <w:t>Klasifikace předmětu veřejné zakázky</w:t>
      </w:r>
    </w:p>
    <w:p w14:paraId="04464BB0" w14:textId="77777777" w:rsidR="0035531B" w:rsidRDefault="0035531B" w:rsidP="006F6B09">
      <w:pPr>
        <w:pStyle w:val="Textbezslovn"/>
        <w:spacing w:after="0"/>
      </w:pPr>
      <w:r>
        <w:t>CPV kód  45234110-0 Výstavba meziměstských železničních drah</w:t>
      </w:r>
    </w:p>
    <w:p w14:paraId="7CA1C7CE" w14:textId="77777777" w:rsidR="00006798" w:rsidRPr="0041413E" w:rsidRDefault="00006798" w:rsidP="00006798">
      <w:pPr>
        <w:pStyle w:val="Textbezslovn"/>
        <w:spacing w:after="0"/>
      </w:pPr>
      <w:r w:rsidRPr="0041413E">
        <w:t>CPV kód  45221112-0 Výstavba železničních mostů</w:t>
      </w:r>
    </w:p>
    <w:p w14:paraId="5F03AFB9" w14:textId="77777777" w:rsidR="00140575" w:rsidRPr="0041413E" w:rsidRDefault="00006798" w:rsidP="00006798">
      <w:pPr>
        <w:pStyle w:val="Textbezslovn"/>
        <w:spacing w:after="0"/>
      </w:pPr>
      <w:r w:rsidRPr="0041413E">
        <w:t xml:space="preserve">CPV kód </w:t>
      </w:r>
      <w:r w:rsidR="00D25DE4" w:rsidRPr="0041413E">
        <w:t xml:space="preserve"> </w:t>
      </w:r>
      <w:r w:rsidRPr="0041413E">
        <w:t>45231400-9 Stavební práce pro elektrické vedení</w:t>
      </w:r>
    </w:p>
    <w:p w14:paraId="2B79308A" w14:textId="77777777" w:rsidR="00140575" w:rsidRPr="0041413E" w:rsidRDefault="00140575" w:rsidP="00006798">
      <w:pPr>
        <w:pStyle w:val="Textbezslovn"/>
        <w:spacing w:after="0"/>
      </w:pPr>
      <w:r w:rsidRPr="0041413E">
        <w:t>CPV kód  45234140-9 Výstavba úrovňových přejezdů</w:t>
      </w:r>
    </w:p>
    <w:p w14:paraId="6347D9EC" w14:textId="77777777" w:rsidR="00140575" w:rsidRDefault="00140575" w:rsidP="00006798">
      <w:pPr>
        <w:pStyle w:val="Textbezslovn"/>
        <w:spacing w:after="0"/>
      </w:pPr>
      <w:r w:rsidRPr="0041413E">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9" w:name="_Toc71274349"/>
      <w:r>
        <w:t>ZDROJE FINANCOVÁNÍ</w:t>
      </w:r>
      <w:r w:rsidR="00845C50">
        <w:t xml:space="preserve"> a </w:t>
      </w:r>
      <w:r>
        <w:t>PŘEDPOKLÁDANÁ HODNOTA VEŘEJNÉ ZAKÁZKY</w:t>
      </w:r>
      <w:bookmarkEnd w:id="9"/>
    </w:p>
    <w:p w14:paraId="14899505"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C3091A0" w14:textId="11C36DEC" w:rsidR="0035531B" w:rsidRDefault="0035531B" w:rsidP="00537308">
      <w:pPr>
        <w:pStyle w:val="Text1-1"/>
      </w:pPr>
      <w:r>
        <w:t xml:space="preserve">Předpokládaná hodnota veřejné zakázky činí </w:t>
      </w:r>
      <w:r w:rsidR="00537308" w:rsidRPr="00537308">
        <w:rPr>
          <w:b/>
        </w:rPr>
        <w:t>2 482 037 916,-</w:t>
      </w:r>
      <w:r>
        <w:t xml:space="preserve"> </w:t>
      </w:r>
      <w:r w:rsidRPr="00537308">
        <w:rPr>
          <w:b/>
        </w:rPr>
        <w:t xml:space="preserve">Kč </w:t>
      </w:r>
      <w:r>
        <w:t>(bez DPH).</w:t>
      </w:r>
    </w:p>
    <w:p w14:paraId="4A94DB18" w14:textId="36005675" w:rsidR="0035531B" w:rsidRDefault="0035531B" w:rsidP="00845C50">
      <w:pPr>
        <w:pStyle w:val="Textbezslovn"/>
        <w:rPr>
          <w:rStyle w:val="Tun9b"/>
        </w:rPr>
      </w:pPr>
      <w:r w:rsidRPr="00845C50">
        <w:rPr>
          <w:rStyle w:val="Tun9b"/>
        </w:rPr>
        <w:t xml:space="preserve">Předpokládaná hodnota </w:t>
      </w:r>
      <w:r w:rsidR="0060609A">
        <w:rPr>
          <w:rStyle w:val="Tun9b"/>
        </w:rPr>
        <w:t xml:space="preserve">veřejné </w:t>
      </w:r>
      <w:r w:rsidR="00B47984">
        <w:rPr>
          <w:rStyle w:val="Tun9b"/>
        </w:rPr>
        <w:t xml:space="preserve">zakázky </w:t>
      </w:r>
      <w:r w:rsidRPr="00845C50">
        <w:rPr>
          <w:rStyle w:val="Tun9b"/>
        </w:rPr>
        <w:t xml:space="preserve">po odečtení hodnoty vyhrazených změn závazků ze smlouvy (tzn. vyhrazených „víceprací“) činí </w:t>
      </w:r>
      <w:r w:rsidR="00537308" w:rsidRPr="00537308">
        <w:rPr>
          <w:rStyle w:val="Tun9b"/>
        </w:rPr>
        <w:t>2 382 756</w:t>
      </w:r>
      <w:r w:rsidR="00537308">
        <w:rPr>
          <w:rStyle w:val="Tun9b"/>
        </w:rPr>
        <w:t> </w:t>
      </w:r>
      <w:r w:rsidR="00537308" w:rsidRPr="00537308">
        <w:rPr>
          <w:rStyle w:val="Tun9b"/>
        </w:rPr>
        <w:t>399</w:t>
      </w:r>
      <w:r w:rsidR="00537308">
        <w:rPr>
          <w:rStyle w:val="Tun9b"/>
        </w:rPr>
        <w:t>,-</w:t>
      </w:r>
      <w:r w:rsidRPr="00845C50">
        <w:rPr>
          <w:rStyle w:val="Tun9b"/>
        </w:rPr>
        <w:t xml:space="preserve"> Kč (bez DPH). </w:t>
      </w:r>
      <w:r w:rsidRPr="000174E8">
        <w:rPr>
          <w:rStyle w:val="Tun9b"/>
        </w:rPr>
        <w:t>Činnost publicity stavby je</w:t>
      </w:r>
      <w:r w:rsidR="00092CC9" w:rsidRPr="000174E8">
        <w:rPr>
          <w:rStyle w:val="Tun9b"/>
        </w:rPr>
        <w:t xml:space="preserve"> v </w:t>
      </w:r>
      <w:r w:rsidRPr="000174E8">
        <w:rPr>
          <w:rStyle w:val="Tun9b"/>
        </w:rPr>
        <w:t xml:space="preserve">této předpokládané hodnotě </w:t>
      </w:r>
      <w:r w:rsidR="00712607">
        <w:rPr>
          <w:rStyle w:val="Tun9b"/>
        </w:rPr>
        <w:t xml:space="preserve">veřejné zakázky </w:t>
      </w:r>
      <w:r w:rsidRPr="000174E8">
        <w:rPr>
          <w:rStyle w:val="Tun9b"/>
        </w:rPr>
        <w:t>zahrnuta.</w:t>
      </w:r>
    </w:p>
    <w:p w14:paraId="3767C8E6" w14:textId="77777777" w:rsidR="0035531B" w:rsidRDefault="0035531B" w:rsidP="006F6B09">
      <w:pPr>
        <w:pStyle w:val="Nadpis1-1"/>
      </w:pPr>
      <w:bookmarkStart w:id="10" w:name="_Toc71274350"/>
      <w:r>
        <w:t>OBSAH ZADÁVACÍ DOKUMENTACE</w:t>
      </w:r>
      <w:bookmarkEnd w:id="10"/>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 xml:space="preserve">Metodika pro kvantifikaci finančních nároků při zpoždění a prodloužení – schváleno Ministerstvem dopravy dne </w:t>
      </w:r>
      <w:proofErr w:type="gramStart"/>
      <w:r>
        <w:t>10.11.2020</w:t>
      </w:r>
      <w:proofErr w:type="gramEnd"/>
    </w:p>
    <w:p w14:paraId="21A07E07" w14:textId="77777777" w:rsidR="00DC4DDB" w:rsidRDefault="00DC4DDB" w:rsidP="00DC4DDB">
      <w:pPr>
        <w:pStyle w:val="Textbezslovn"/>
        <w:tabs>
          <w:tab w:val="left" w:pos="1701"/>
        </w:tabs>
        <w:spacing w:after="0"/>
        <w:ind w:left="1701" w:hanging="964"/>
      </w:pPr>
      <w:r>
        <w:tab/>
        <w:t xml:space="preserve">Metodika pro časové řízení u stavebních zakázek podle Smluvních podmínek </w:t>
      </w:r>
      <w:proofErr w:type="gramStart"/>
      <w:r>
        <w:t>FIDIC (1.vydání</w:t>
      </w:r>
      <w:proofErr w:type="gramEnd"/>
      <w:r>
        <w:t xml:space="preserve"> leden 2018) schváleno Ministerstvem dopravy dne 20.2.2018</w:t>
      </w:r>
    </w:p>
    <w:p w14:paraId="732CCD52" w14:textId="250F93E2" w:rsidR="00DC4DDB" w:rsidRDefault="00DC4DDB" w:rsidP="00DC4DDB">
      <w:pPr>
        <w:pStyle w:val="Textbezslovn"/>
        <w:tabs>
          <w:tab w:val="left" w:pos="1701"/>
        </w:tabs>
        <w:spacing w:after="0"/>
        <w:ind w:left="1701" w:hanging="964"/>
      </w:pPr>
      <w:r>
        <w:lastRenderedPageBreak/>
        <w:tab/>
        <w:t xml:space="preserve">Metodika pro správu změn díla (variací) u stavebních zakázek financovaných z rozpočtu SFDI podle smluvních podmínek FIDIC (Červené knihy) ve vztahu k úpravě zadávání veřejných </w:t>
      </w:r>
      <w:proofErr w:type="gramStart"/>
      <w:r>
        <w:t>zakázek – 1.vydání</w:t>
      </w:r>
      <w:proofErr w:type="gramEnd"/>
      <w:r>
        <w:t>, leden 2018</w:t>
      </w:r>
    </w:p>
    <w:p w14:paraId="6BAA6D6A" w14:textId="23E6B5E7" w:rsidR="0035531B" w:rsidRDefault="0035531B" w:rsidP="00845C50">
      <w:pPr>
        <w:pStyle w:val="Textbezslovn"/>
        <w:tabs>
          <w:tab w:val="left" w:pos="1701"/>
        </w:tabs>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 xml:space="preserve">(v sekci „O </w:t>
      </w:r>
      <w:proofErr w:type="gramStart"/>
      <w:r w:rsidR="00931962">
        <w:t>nás“ –&gt; „Vnitřní</w:t>
      </w:r>
      <w:proofErr w:type="gramEnd"/>
      <w:r w:rsidR="00931962">
        <w:t xml:space="preserve">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993A580"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1D263A95" w14:textId="077B3717" w:rsidR="00DC3945" w:rsidRDefault="00DC3945" w:rsidP="002D6D65">
      <w:pPr>
        <w:pStyle w:val="Odrka1-1"/>
      </w:pPr>
      <w:r w:rsidRPr="00B9481A">
        <w:rPr>
          <w:lang w:eastAsia="cs-CZ"/>
        </w:rPr>
        <w:t>DSP (Projekt stavby), zpracovaný společností</w:t>
      </w:r>
      <w:r w:rsidRPr="00B9481A" w:rsidDel="000C703B">
        <w:rPr>
          <w:lang w:eastAsia="cs-CZ"/>
        </w:rPr>
        <w:t xml:space="preserve"> </w:t>
      </w:r>
      <w:r w:rsidRPr="00B9481A">
        <w:rPr>
          <w:lang w:eastAsia="cs-CZ"/>
        </w:rPr>
        <w:t>„</w:t>
      </w:r>
      <w:r w:rsidRPr="00DC3945">
        <w:rPr>
          <w:lang w:eastAsia="cs-CZ"/>
        </w:rPr>
        <w:t>SUDOP BRNO, spol. s</w:t>
      </w:r>
      <w:r w:rsidR="00091768">
        <w:rPr>
          <w:lang w:eastAsia="cs-CZ"/>
        </w:rPr>
        <w:t xml:space="preserve"> </w:t>
      </w:r>
      <w:r w:rsidRPr="00DC3945">
        <w:rPr>
          <w:lang w:eastAsia="cs-CZ"/>
        </w:rPr>
        <w:t xml:space="preserve">r.o., Kounicova </w:t>
      </w:r>
      <w:r w:rsidR="00091768">
        <w:rPr>
          <w:lang w:eastAsia="cs-CZ"/>
        </w:rPr>
        <w:t>688/</w:t>
      </w:r>
      <w:r w:rsidRPr="00DC3945">
        <w:rPr>
          <w:lang w:eastAsia="cs-CZ"/>
        </w:rPr>
        <w:t xml:space="preserve">26, </w:t>
      </w:r>
      <w:r w:rsidR="002D6D65" w:rsidRPr="002D6D65">
        <w:rPr>
          <w:rFonts w:eastAsia="Times New Roman" w:cs="Arial"/>
          <w:lang w:eastAsia="cs-CZ"/>
        </w:rPr>
        <w:t>602 00 Brno</w:t>
      </w:r>
      <w:r w:rsidR="002D6D65">
        <w:rPr>
          <w:rFonts w:eastAsia="Times New Roman" w:cs="Arial"/>
          <w:lang w:eastAsia="cs-CZ"/>
        </w:rPr>
        <w:t>, Veveří</w:t>
      </w:r>
      <w:r w:rsidRPr="00B9481A">
        <w:rPr>
          <w:lang w:eastAsia="cs-CZ"/>
        </w:rPr>
        <w:t xml:space="preserve">, IČ: </w:t>
      </w:r>
      <w:r w:rsidR="002D6D65" w:rsidRPr="002D6D65">
        <w:rPr>
          <w:lang w:eastAsia="cs-CZ"/>
        </w:rPr>
        <w:t>44960417</w:t>
      </w:r>
      <w:r>
        <w:rPr>
          <w:lang w:eastAsia="cs-CZ"/>
        </w:rPr>
        <w:t>.</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1" w:name="_Toc71274351"/>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50F139F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77777777"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w:t>
      </w:r>
      <w:r>
        <w:lastRenderedPageBreak/>
        <w:t>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71274352"/>
      <w:r>
        <w:t>POŽADAVKY ZADAVATELE NA KVALIFIKACI</w:t>
      </w:r>
      <w:bookmarkEnd w:id="12"/>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7777777" w:rsidR="0035531B" w:rsidRPr="00A224BA" w:rsidRDefault="0035531B" w:rsidP="00CC4380">
      <w:pPr>
        <w:pStyle w:val="Odrka1-2-"/>
      </w:pPr>
      <w:r w:rsidRPr="00A224BA">
        <w:t>Revize, prohlídky</w:t>
      </w:r>
      <w:r w:rsidR="00845C50" w:rsidRPr="00A224BA">
        <w:t xml:space="preserve"> a </w:t>
      </w:r>
      <w:r w:rsidRPr="00A224BA">
        <w:t>zkoušky určených technických zařízení</w:t>
      </w:r>
      <w:r w:rsidR="00092CC9" w:rsidRPr="00A224BA">
        <w:t xml:space="preserve"> v </w:t>
      </w:r>
      <w:r w:rsidRPr="00A224BA">
        <w:t>provozu,</w:t>
      </w:r>
    </w:p>
    <w:p w14:paraId="561C5A85" w14:textId="77777777" w:rsidR="0035531B" w:rsidRPr="00A224BA" w:rsidRDefault="0035531B" w:rsidP="00CC4380">
      <w:pPr>
        <w:pStyle w:val="Odrka1-2-"/>
      </w:pPr>
      <w:r w:rsidRPr="00A224BA">
        <w:t>Výkon zeměměřických činností,</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2207455A" w14:textId="77777777" w:rsidR="00A224BA" w:rsidRPr="00A224BA" w:rsidRDefault="00A224BA" w:rsidP="00A224BA">
      <w:pPr>
        <w:pStyle w:val="Odrka1-2-"/>
        <w:numPr>
          <w:ilvl w:val="0"/>
          <w:numId w:val="0"/>
        </w:numPr>
        <w:ind w:left="1531"/>
        <w:rPr>
          <w:b/>
        </w:rPr>
      </w:pPr>
      <w:r w:rsidRPr="00A224BA">
        <w:rPr>
          <w:b/>
        </w:rPr>
        <w:t>a) pozemní stavby,</w:t>
      </w:r>
    </w:p>
    <w:p w14:paraId="0BFC4692" w14:textId="77777777" w:rsidR="00A224BA" w:rsidRPr="00A224BA" w:rsidRDefault="00A224BA" w:rsidP="00A224BA">
      <w:pPr>
        <w:pStyle w:val="Odrka1-2-"/>
        <w:numPr>
          <w:ilvl w:val="0"/>
          <w:numId w:val="0"/>
        </w:numPr>
        <w:ind w:left="1531"/>
        <w:rPr>
          <w:b/>
        </w:rPr>
      </w:pPr>
      <w:r w:rsidRPr="00A224BA">
        <w:rPr>
          <w:b/>
        </w:rPr>
        <w:t>b) dopravní stavby,</w:t>
      </w:r>
    </w:p>
    <w:p w14:paraId="682BFD58" w14:textId="77777777" w:rsidR="00A224BA" w:rsidRPr="00A224BA" w:rsidRDefault="00A224BA" w:rsidP="00A224BA">
      <w:pPr>
        <w:pStyle w:val="Odrka1-2-"/>
        <w:numPr>
          <w:ilvl w:val="0"/>
          <w:numId w:val="0"/>
        </w:numPr>
        <w:ind w:left="1531"/>
        <w:rPr>
          <w:b/>
        </w:rPr>
      </w:pPr>
      <w:r w:rsidRPr="00A224BA">
        <w:rPr>
          <w:b/>
        </w:rPr>
        <w:t>d) mosty a inženýrské konstrukce,</w:t>
      </w:r>
    </w:p>
    <w:p w14:paraId="7AA2FC8C" w14:textId="77777777" w:rsidR="00A224BA" w:rsidRPr="00A224BA" w:rsidRDefault="00A224BA" w:rsidP="00A224BA">
      <w:pPr>
        <w:pStyle w:val="Odrka1-2-"/>
        <w:numPr>
          <w:ilvl w:val="0"/>
          <w:numId w:val="0"/>
        </w:numPr>
        <w:ind w:left="1531"/>
        <w:rPr>
          <w:b/>
        </w:rPr>
      </w:pPr>
      <w:r w:rsidRPr="00A224BA">
        <w:rPr>
          <w:b/>
        </w:rPr>
        <w:t>e) technologická zařízení staveb,</w:t>
      </w:r>
    </w:p>
    <w:p w14:paraId="59BF700F" w14:textId="77777777" w:rsidR="00A224BA" w:rsidRPr="00A224BA" w:rsidRDefault="00A224BA" w:rsidP="00A224BA">
      <w:pPr>
        <w:pStyle w:val="Odrka1-2-"/>
        <w:numPr>
          <w:ilvl w:val="0"/>
          <w:numId w:val="0"/>
        </w:numPr>
        <w:ind w:left="1531"/>
        <w:rPr>
          <w:b/>
        </w:rPr>
      </w:pPr>
      <w:r w:rsidRPr="00A224BA">
        <w:rPr>
          <w:b/>
        </w:rPr>
        <w:t>g) statika a dynamika staveb,</w:t>
      </w:r>
    </w:p>
    <w:p w14:paraId="2FC8E76C" w14:textId="690DB78F" w:rsidR="00A224BA" w:rsidRPr="00A224BA" w:rsidRDefault="00A224BA" w:rsidP="00A224BA">
      <w:pPr>
        <w:pStyle w:val="Odrka1-2-"/>
        <w:numPr>
          <w:ilvl w:val="0"/>
          <w:numId w:val="27"/>
        </w:numPr>
        <w:ind w:left="1701" w:hanging="170"/>
        <w:rPr>
          <w:b/>
        </w:rPr>
      </w:pPr>
      <w:r>
        <w:rPr>
          <w:b/>
        </w:rPr>
        <w:t xml:space="preserve"> </w:t>
      </w:r>
      <w:r w:rsidR="005E0FB2">
        <w:rPr>
          <w:b/>
        </w:rPr>
        <w:t>g</w:t>
      </w:r>
      <w:r w:rsidRPr="00A224BA">
        <w:rPr>
          <w:b/>
        </w:rPr>
        <w:t>eotechnika</w:t>
      </w:r>
      <w:r w:rsidR="005E0FB2">
        <w:rPr>
          <w:b/>
        </w:rPr>
        <w:t>,</w:t>
      </w:r>
      <w:r w:rsidRPr="00A224BA">
        <w:rPr>
          <w:b/>
        </w:rPr>
        <w:t xml:space="preserve"> </w:t>
      </w:r>
    </w:p>
    <w:p w14:paraId="770C891B" w14:textId="7A4BB0C4" w:rsidR="0035531B" w:rsidRPr="00A224BA" w:rsidRDefault="0035531B" w:rsidP="00A224BA">
      <w:pPr>
        <w:pStyle w:val="Odrka1-2-"/>
        <w:numPr>
          <w:ilvl w:val="0"/>
          <w:numId w:val="0"/>
        </w:numPr>
        <w:ind w:left="1531"/>
      </w:pPr>
      <w:r w:rsidRPr="00A224BA">
        <w:t>zákona č. 360/1992 Sb.,</w:t>
      </w:r>
      <w:r w:rsidR="00092CC9" w:rsidRPr="00A224BA">
        <w:t xml:space="preserve"> o </w:t>
      </w:r>
      <w:r w:rsidRPr="00A224BA">
        <w:t>výkonu povolání autorizovaných architektů</w:t>
      </w:r>
      <w:r w:rsidR="00845C50" w:rsidRPr="00A224BA">
        <w:t xml:space="preserve"> a</w:t>
      </w:r>
      <w:r w:rsidR="00092CC9" w:rsidRPr="00A224BA">
        <w:t xml:space="preserve"> o </w:t>
      </w:r>
      <w:r w:rsidRPr="00A224BA">
        <w:t>výkonu povolání autorizovaných inženýrů</w:t>
      </w:r>
      <w:r w:rsidR="00845C50" w:rsidRPr="00A224BA">
        <w:t xml:space="preserve"> a </w:t>
      </w:r>
      <w:r w:rsidRPr="00A224BA">
        <w:t>techniků činných ve výstavbě, ve znění pozdějších předpisů</w:t>
      </w:r>
      <w:r w:rsidR="00C574FE" w:rsidRPr="00A224BA">
        <w:t xml:space="preserve"> (dále jen „autorizační zákon“)</w:t>
      </w:r>
      <w:r w:rsidRPr="00A224BA">
        <w:t>.</w:t>
      </w:r>
    </w:p>
    <w:p w14:paraId="36F4CC24" w14:textId="29FCD289" w:rsidR="0035531B" w:rsidRDefault="0035531B" w:rsidP="00CC4380">
      <w:pPr>
        <w:pStyle w:val="Odrka1-2-"/>
      </w:pPr>
      <w:r w:rsidRPr="00A224BA">
        <w:t>Zadavatel požaduje předložení úředního oprávnění pro ověřování výsledků zeměměřických činností</w:t>
      </w:r>
      <w:r w:rsidR="00092CC9" w:rsidRPr="00A224BA">
        <w:t xml:space="preserve"> v </w:t>
      </w:r>
      <w:r w:rsidRPr="00A224BA">
        <w:t xml:space="preserve">rozsahu dle § 13 odst. 1 písm. </w:t>
      </w:r>
      <w:r w:rsidRPr="00A224BA">
        <w:rPr>
          <w:rStyle w:val="Tun9b"/>
        </w:rPr>
        <w:t>a)</w:t>
      </w:r>
      <w:r w:rsidR="00845C50" w:rsidRPr="00A224BA">
        <w:rPr>
          <w:rStyle w:val="Tun9b"/>
        </w:rPr>
        <w:t xml:space="preserve"> </w:t>
      </w:r>
      <w:r w:rsidR="00845C50" w:rsidRPr="00A224BA">
        <w:rPr>
          <w:rStyle w:val="Tun9b"/>
          <w:b w:val="0"/>
        </w:rPr>
        <w:t>a </w:t>
      </w:r>
      <w:r w:rsidRPr="00A224BA">
        <w:rPr>
          <w:rStyle w:val="Tun9b"/>
        </w:rPr>
        <w:t>c</w:t>
      </w:r>
      <w:r w:rsidR="00A224BA" w:rsidRPr="00A224BA">
        <w:rPr>
          <w:rStyle w:val="Tun9b"/>
        </w:rPr>
        <w:t xml:space="preserve">) </w:t>
      </w:r>
      <w:r w:rsidRPr="00A224BA">
        <w:t>zákona č. 200/1994 Sb.,</w:t>
      </w:r>
      <w:r w:rsidR="00092CC9" w:rsidRPr="00A224BA">
        <w:t xml:space="preserve"> o </w:t>
      </w:r>
      <w:r w:rsidRPr="00A224BA">
        <w:t>zeměměřictví</w:t>
      </w:r>
      <w:r w:rsidR="00845C50" w:rsidRPr="00A224BA">
        <w:t xml:space="preserve"> a</w:t>
      </w:r>
      <w:r w:rsidR="00092CC9" w:rsidRPr="00A224BA">
        <w:t xml:space="preserve"> o </w:t>
      </w:r>
      <w:r w:rsidRPr="00A224BA">
        <w:t>změně</w:t>
      </w:r>
      <w:r w:rsidR="00845C50" w:rsidRPr="00A224BA">
        <w:t xml:space="preserve"> a </w:t>
      </w:r>
      <w:r w:rsidRPr="00A224BA">
        <w:t>doplnění některých</w:t>
      </w:r>
      <w:r>
        <w:t xml:space="preserve"> zákonů souvisejících</w:t>
      </w:r>
      <w:r w:rsidR="00845C50">
        <w:t xml:space="preserve"> s </w:t>
      </w:r>
      <w:r>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1C09151B"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EB69D3">
        <w:rPr>
          <w:b/>
        </w:rPr>
        <w:t>1 059</w:t>
      </w:r>
      <w:r w:rsidR="00EB69D3" w:rsidRPr="00EB69D3">
        <w:rPr>
          <w:b/>
        </w:rPr>
        <w:t> 000 000,-</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4350A45E" w:rsidR="0035531B" w:rsidRDefault="0035531B" w:rsidP="00CC4380">
      <w:pPr>
        <w:pStyle w:val="Textbezslovn"/>
      </w:pPr>
      <w:r>
        <w:t xml:space="preserve">Zadavatel požaduje </w:t>
      </w:r>
      <w:r w:rsidRPr="00763AAF">
        <w:t xml:space="preserve">předložení </w:t>
      </w:r>
      <w:r w:rsidRPr="00763AAF">
        <w:rPr>
          <w:b/>
        </w:rPr>
        <w:t>seznamu</w:t>
      </w:r>
      <w:r w:rsidRPr="00763AAF">
        <w:t xml:space="preserve"> stavebních prací </w:t>
      </w:r>
      <w:r w:rsidR="00127F71" w:rsidRPr="00763AAF">
        <w:t>spočívajících v provedení novostavby</w:t>
      </w:r>
      <w:r w:rsidR="00763AAF" w:rsidRPr="00763AAF">
        <w:t xml:space="preserve"> nebo</w:t>
      </w:r>
      <w:r w:rsidR="00127F71" w:rsidRPr="00763AAF">
        <w:t xml:space="preserve"> rekonstrukce</w:t>
      </w:r>
      <w:r w:rsidR="00CB21C4" w:rsidRPr="00763AAF">
        <w:t xml:space="preserve"> </w:t>
      </w:r>
      <w:r w:rsidRPr="00763AAF">
        <w:t>na stavbách železničních drah, jak jsou vymezeny</w:t>
      </w:r>
      <w:r w:rsidR="00092CC9" w:rsidRPr="00763AAF">
        <w:t xml:space="preserve"> v </w:t>
      </w:r>
      <w:r w:rsidRPr="00763AAF">
        <w:t>§ 5 odst. 1</w:t>
      </w:r>
      <w:r w:rsidR="00845C50" w:rsidRPr="00763AAF">
        <w:t xml:space="preserve"> a</w:t>
      </w:r>
      <w:r w:rsidR="00092CC9" w:rsidRPr="00763AAF">
        <w:t xml:space="preserve"> v </w:t>
      </w:r>
      <w:r w:rsidRPr="00763AAF">
        <w:t>§ 3 odst. 1 zákona č. 266/1994 Sb.,</w:t>
      </w:r>
      <w:r w:rsidR="00092CC9" w:rsidRPr="00763AAF">
        <w:t xml:space="preserve"> o </w:t>
      </w:r>
      <w:r w:rsidRPr="00763AAF">
        <w:t xml:space="preserve">dráhách, ve znění pozdějších předpisů, </w:t>
      </w:r>
      <w:r w:rsidR="00014412" w:rsidRPr="00763AAF">
        <w:t xml:space="preserve">poskytnutých dodavatelem </w:t>
      </w:r>
      <w:r w:rsidRPr="00763AAF">
        <w:t>za posledních 5 let před zahájením zadávacího řízení (dále jako „</w:t>
      </w:r>
      <w:r w:rsidRPr="00763AAF">
        <w:rPr>
          <w:rStyle w:val="Tun9b"/>
        </w:rPr>
        <w:t>stavební práce</w:t>
      </w:r>
      <w:r w:rsidRPr="00763AAF">
        <w:t xml:space="preserve">“). Předloženým seznamem stavebních prací přitom musí dodavatel prokázat, že hodnota stavebních prací jím poskytnutých na uvedených stavbách za posledních 5 let </w:t>
      </w:r>
      <w:r w:rsidR="008735B2" w:rsidRPr="00763AAF">
        <w:t>před zahájením zadávacího řízení</w:t>
      </w:r>
      <w:r w:rsidR="008735B2">
        <w:t xml:space="preserve"> </w:t>
      </w:r>
      <w:r>
        <w:t>činí</w:t>
      </w:r>
      <w:r w:rsidR="00092CC9">
        <w:t xml:space="preserve"> v </w:t>
      </w:r>
      <w:r>
        <w:t xml:space="preserve">součtu, včetně případných poddodávek, nejméně </w:t>
      </w:r>
      <w:r w:rsidR="00763AAF" w:rsidRPr="00763AAF">
        <w:rPr>
          <w:b/>
        </w:rPr>
        <w:t>1 800 000 000,-</w:t>
      </w:r>
      <w:r>
        <w:t xml:space="preserve"> </w:t>
      </w:r>
      <w:r w:rsidRPr="00B448FF">
        <w:rPr>
          <w:b/>
        </w:rPr>
        <w:t>Kč</w:t>
      </w:r>
      <w:r>
        <w:t xml:space="preserve"> bez.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240CF456"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w:t>
      </w:r>
      <w:r w:rsidR="00092CC9" w:rsidRPr="00763AAF">
        <w:t>v </w:t>
      </w:r>
      <w:r w:rsidRPr="00763AAF">
        <w:t>posledních 5 letech</w:t>
      </w:r>
      <w:r>
        <w:t xml:space="preserve">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 xml:space="preserve">každé </w:t>
      </w:r>
      <w:r w:rsidRPr="00092CC9">
        <w:rPr>
          <w:rStyle w:val="Tun9b"/>
        </w:rPr>
        <w:lastRenderedPageBreak/>
        <w:t>jednotlivé nejvýznamnější stavební práce</w:t>
      </w:r>
      <w:r>
        <w:t xml:space="preserve">, včetně případných poddodávek, musí dosahovat alespoň </w:t>
      </w:r>
      <w:r w:rsidR="00763AAF" w:rsidRPr="00763AAF">
        <w:rPr>
          <w:b/>
        </w:rPr>
        <w:t>300 000 000,-</w:t>
      </w:r>
      <w:r>
        <w:t xml:space="preserve"> </w:t>
      </w:r>
      <w:r w:rsidRPr="002924B8">
        <w:rPr>
          <w:b/>
        </w:rPr>
        <w:t>Kč</w:t>
      </w:r>
      <w:r>
        <w:t xml:space="preserve"> bez DPH (dále jen jako „</w:t>
      </w:r>
      <w:r w:rsidRPr="00092CC9">
        <w:rPr>
          <w:rStyle w:val="Tun9b"/>
        </w:rPr>
        <w:t>nejvýznamnější stavební práce</w:t>
      </w:r>
      <w:r>
        <w:t xml:space="preserve">“). </w:t>
      </w:r>
    </w:p>
    <w:p w14:paraId="21D3990A" w14:textId="77777777" w:rsidR="0035531B" w:rsidRPr="00FB1584" w:rsidRDefault="0035531B" w:rsidP="00092CC9">
      <w:pPr>
        <w:pStyle w:val="Textbezslovn"/>
      </w:pPr>
      <w:r>
        <w:t>Za nejvýznamnější stavební práce považuje zadavatel níže uvedené stavební práce</w:t>
      </w:r>
      <w:r w:rsidR="00845C50">
        <w:t xml:space="preserve"> </w:t>
      </w:r>
      <w:r w:rsidR="00845C50" w:rsidRPr="00FB1584">
        <w:t>s </w:t>
      </w:r>
      <w:r w:rsidRPr="00FB1584">
        <w:t>hodnotou zakázky ve výši stanovené</w:t>
      </w:r>
      <w:r w:rsidR="00092CC9" w:rsidRPr="00FB1584">
        <w:t xml:space="preserve"> v </w:t>
      </w:r>
      <w:r w:rsidRPr="00FB1584">
        <w:t>předchozím odstavci,</w:t>
      </w:r>
      <w:r w:rsidR="002D35C5" w:rsidRPr="00FB1584">
        <w:t xml:space="preserve"> </w:t>
      </w:r>
      <w:r w:rsidR="00092CC9" w:rsidRPr="00FB1584">
        <w:t>v </w:t>
      </w:r>
      <w:r w:rsidRPr="00FB1584">
        <w:t>rámci nichž musí dodavatel doložit rovněž následující požadavky:</w:t>
      </w:r>
    </w:p>
    <w:p w14:paraId="7D67435A" w14:textId="1B9BEA40" w:rsidR="0035531B" w:rsidRPr="00FB1584" w:rsidRDefault="0035531B" w:rsidP="00092CC9">
      <w:pPr>
        <w:pStyle w:val="Odrka1-1"/>
      </w:pPr>
      <w:r w:rsidRPr="00FB1584">
        <w:t>nejméně jedna nejvýznamnější stavební práce musí zahrnovat novostavbu</w:t>
      </w:r>
      <w:r w:rsidR="00763AAF" w:rsidRPr="00FB1584">
        <w:t xml:space="preserve"> nebo</w:t>
      </w:r>
      <w:r w:rsidRPr="00FB1584">
        <w:t xml:space="preserve"> rekonstrukci </w:t>
      </w:r>
      <w:r w:rsidRPr="00FB1584">
        <w:rPr>
          <w:rStyle w:val="Tun9b"/>
        </w:rPr>
        <w:t>železničního svršku</w:t>
      </w:r>
      <w:r w:rsidRPr="00FB1584">
        <w:t xml:space="preserve"> na dvoukolejné nebo vícekolejné elektrifikované trati</w:t>
      </w:r>
      <w:r w:rsidR="00845C50" w:rsidRPr="00FB1584">
        <w:t xml:space="preserve"> s</w:t>
      </w:r>
      <w:r w:rsidR="00115DD3" w:rsidRPr="00FB1584">
        <w:t>e</w:t>
      </w:r>
      <w:r w:rsidR="00845C50" w:rsidRPr="00FB1584">
        <w:t> </w:t>
      </w:r>
      <w:r w:rsidR="00115DD3" w:rsidRPr="00FB1584">
        <w:t xml:space="preserve">souhrnnou </w:t>
      </w:r>
      <w:r w:rsidRPr="00FB1584">
        <w:t xml:space="preserve">délkou traťového úseku nejméně </w:t>
      </w:r>
      <w:r w:rsidR="00763AAF" w:rsidRPr="00FB1584">
        <w:rPr>
          <w:b/>
        </w:rPr>
        <w:t>3</w:t>
      </w:r>
      <w:r w:rsidRPr="00FB1584">
        <w:rPr>
          <w:b/>
        </w:rPr>
        <w:t xml:space="preserve"> km</w:t>
      </w:r>
      <w:r w:rsidRPr="00FB1584">
        <w:t>, nebo</w:t>
      </w:r>
      <w:r w:rsidR="00092CC9" w:rsidRPr="00FB1584">
        <w:t xml:space="preserve"> v </w:t>
      </w:r>
      <w:r w:rsidRPr="00FB1584">
        <w:t>železniční stanici na elektrifikované trati</w:t>
      </w:r>
      <w:r w:rsidR="00845C50" w:rsidRPr="00FB1584">
        <w:t xml:space="preserve"> s </w:t>
      </w:r>
      <w:r w:rsidRPr="00FB1584">
        <w:t xml:space="preserve">minimálním počtem </w:t>
      </w:r>
      <w:r w:rsidR="00FB1584" w:rsidRPr="00FB1584">
        <w:rPr>
          <w:b/>
        </w:rPr>
        <w:t xml:space="preserve">7 </w:t>
      </w:r>
      <w:r w:rsidRPr="00FB1584">
        <w:rPr>
          <w:b/>
        </w:rPr>
        <w:t>ks</w:t>
      </w:r>
      <w:r w:rsidRPr="00FB1584">
        <w:t xml:space="preserve"> výhybek,</w:t>
      </w:r>
      <w:r w:rsidR="00845C50" w:rsidRPr="00FB1584">
        <w:t xml:space="preserve"> a </w:t>
      </w:r>
      <w:r w:rsidRPr="00FB1584">
        <w:t>to</w:t>
      </w:r>
      <w:r w:rsidR="00092CC9" w:rsidRPr="00FB1584">
        <w:t xml:space="preserve"> v </w:t>
      </w:r>
      <w:r w:rsidRPr="00FB1584">
        <w:t xml:space="preserve">hodnotě nejméně </w:t>
      </w:r>
      <w:r w:rsidR="00FB1584" w:rsidRPr="00FB1584">
        <w:rPr>
          <w:b/>
        </w:rPr>
        <w:t>100 000 000,-</w:t>
      </w:r>
      <w:r w:rsidRPr="00FB1584">
        <w:rPr>
          <w:b/>
        </w:rPr>
        <w:t xml:space="preserve"> Kč</w:t>
      </w:r>
      <w:r w:rsidRPr="00FB1584">
        <w:t xml:space="preserve"> bez DPH (uvedená částka se vztahuje</w:t>
      </w:r>
      <w:r w:rsidR="00BC6D2B" w:rsidRPr="00FB1584">
        <w:t xml:space="preserve"> k </w:t>
      </w:r>
      <w:r w:rsidRPr="00FB1584">
        <w:t>hodnotě novostavby</w:t>
      </w:r>
      <w:r w:rsidR="00FB1584" w:rsidRPr="00FB1584">
        <w:t xml:space="preserve"> nebo</w:t>
      </w:r>
      <w:r w:rsidRPr="00FB1584">
        <w:t xml:space="preserve"> rekonstrukce</w:t>
      </w:r>
      <w:r w:rsidR="00F74C1E" w:rsidRPr="00FB1584">
        <w:t xml:space="preserve"> </w:t>
      </w:r>
      <w:r w:rsidRPr="00FB1584">
        <w:t>železničního svršku, nikoli</w:t>
      </w:r>
      <w:r w:rsidR="00BC6D2B" w:rsidRPr="00FB1584">
        <w:t xml:space="preserve"> k </w:t>
      </w:r>
      <w:r w:rsidRPr="00FB1584">
        <w:t>hodnotě nejvýznamnější stavební práce, tj. zakázky jako celku);</w:t>
      </w:r>
    </w:p>
    <w:p w14:paraId="1DF3C5E4" w14:textId="324B2E7A" w:rsidR="0035531B" w:rsidRPr="00075CAA" w:rsidRDefault="0035531B" w:rsidP="00092CC9">
      <w:pPr>
        <w:pStyle w:val="Odrka1-1"/>
      </w:pPr>
      <w:r w:rsidRPr="00FB1584">
        <w:t>nejméně jedna nejvýznamnější stavební práce musí zahrnovat novostavbu</w:t>
      </w:r>
      <w:r w:rsidR="00FB1584" w:rsidRPr="00FB1584">
        <w:t xml:space="preserve"> nebo</w:t>
      </w:r>
      <w:r w:rsidRPr="00FB1584">
        <w:t xml:space="preserve"> rekonstrukci </w:t>
      </w:r>
      <w:r w:rsidR="007F3581" w:rsidRPr="00FB1584">
        <w:t xml:space="preserve">tělesa </w:t>
      </w:r>
      <w:r w:rsidRPr="00FB1584">
        <w:rPr>
          <w:rStyle w:val="Tun9b"/>
        </w:rPr>
        <w:t>železničního spodku</w:t>
      </w:r>
      <w:r w:rsidR="00092CC9" w:rsidRPr="00FB1584">
        <w:t xml:space="preserve"> v </w:t>
      </w:r>
      <w:r w:rsidRPr="00FB1584">
        <w:t xml:space="preserve">hodnotě nejméně </w:t>
      </w:r>
      <w:r w:rsidR="00FB1584" w:rsidRPr="00FB1584">
        <w:rPr>
          <w:b/>
        </w:rPr>
        <w:t>130 000 000,-</w:t>
      </w:r>
      <w:r w:rsidRPr="00FB1584">
        <w:rPr>
          <w:b/>
        </w:rPr>
        <w:t xml:space="preserve"> Kč</w:t>
      </w:r>
      <w:r w:rsidRPr="00FB1584">
        <w:t xml:space="preserve"> bez DPH (uvedená částka se vztahuje</w:t>
      </w:r>
      <w:r w:rsidR="00BC6D2B" w:rsidRPr="00FB1584">
        <w:t xml:space="preserve"> k </w:t>
      </w:r>
      <w:r w:rsidRPr="00FB1584">
        <w:t>hodnotě novostavby</w:t>
      </w:r>
      <w:r w:rsidR="00FB1584" w:rsidRPr="00FB1584">
        <w:t xml:space="preserve"> nebo</w:t>
      </w:r>
      <w:r w:rsidRPr="00FB1584">
        <w:t xml:space="preserve"> rekonstrukce </w:t>
      </w:r>
      <w:r w:rsidR="00C57268" w:rsidRPr="00FB1584">
        <w:t xml:space="preserve">tělesa </w:t>
      </w:r>
      <w:r w:rsidRPr="00FB1584">
        <w:t>železničního spodku, nikoli</w:t>
      </w:r>
      <w:r w:rsidR="00BC6D2B" w:rsidRPr="00FB1584">
        <w:t xml:space="preserve"> k </w:t>
      </w:r>
      <w:r w:rsidRPr="00FB1584">
        <w:t xml:space="preserve">hodnotě nejvýznamnější stavební práce, tj. </w:t>
      </w:r>
      <w:r w:rsidRPr="00075CAA">
        <w:t>zakázky jako celku);</w:t>
      </w:r>
    </w:p>
    <w:p w14:paraId="6DA8458F" w14:textId="7D035366" w:rsidR="0035531B" w:rsidRPr="00F11B4F" w:rsidRDefault="0035531B" w:rsidP="00092CC9">
      <w:pPr>
        <w:pStyle w:val="Odrka1-1"/>
      </w:pPr>
      <w:r w:rsidRPr="00075CAA">
        <w:t>nejméně jedna nejvýznamnější stavební práce musí zahrnovat novostavbu</w:t>
      </w:r>
      <w:r w:rsidR="00F45397" w:rsidRPr="00075CAA">
        <w:t xml:space="preserve"> nebo</w:t>
      </w:r>
      <w:r w:rsidRPr="00075CAA">
        <w:t xml:space="preserve"> rekonstrukci </w:t>
      </w:r>
      <w:r w:rsidRPr="00075CAA">
        <w:rPr>
          <w:rStyle w:val="Tun9b"/>
        </w:rPr>
        <w:t>železničního mostu/mostů</w:t>
      </w:r>
      <w:r w:rsidR="00092CC9" w:rsidRPr="00075CAA">
        <w:t xml:space="preserve"> v </w:t>
      </w:r>
      <w:r w:rsidRPr="00075CAA">
        <w:t xml:space="preserve">souhrnné hodnotě nejméně </w:t>
      </w:r>
      <w:r w:rsidR="00F45397" w:rsidRPr="00F11B4F">
        <w:rPr>
          <w:b/>
        </w:rPr>
        <w:t>40 000 000,-</w:t>
      </w:r>
      <w:r w:rsidRPr="00F11B4F">
        <w:rPr>
          <w:b/>
        </w:rPr>
        <w:t xml:space="preserve"> Kč</w:t>
      </w:r>
      <w:r w:rsidRPr="00F11B4F">
        <w:t xml:space="preserve"> bez DPH (uvedená částka se vztahuje</w:t>
      </w:r>
      <w:r w:rsidR="00BC6D2B" w:rsidRPr="00F11B4F">
        <w:t xml:space="preserve"> k </w:t>
      </w:r>
      <w:r w:rsidRPr="00F11B4F">
        <w:t>hodnotě novostavby</w:t>
      </w:r>
      <w:r w:rsidR="00F45397" w:rsidRPr="00F11B4F">
        <w:t xml:space="preserve"> nebo</w:t>
      </w:r>
      <w:r w:rsidRPr="00F11B4F">
        <w:t xml:space="preserve"> </w:t>
      </w:r>
      <w:r w:rsidRPr="005E05A3">
        <w:t>rekonstrukce železničního mostu/mostů, nikoli</w:t>
      </w:r>
      <w:r w:rsidR="00BC6D2B" w:rsidRPr="005E05A3">
        <w:t xml:space="preserve"> k </w:t>
      </w:r>
      <w:r w:rsidRPr="005E05A3">
        <w:t>hodnotě nejvýznamnější stavební</w:t>
      </w:r>
      <w:r w:rsidR="00F45397" w:rsidRPr="005E05A3">
        <w:t xml:space="preserve"> práce, tj. zakázky jako celku)</w:t>
      </w:r>
      <w:r w:rsidR="00F40993" w:rsidRPr="005E05A3">
        <w:t xml:space="preserve">, a dále musí tato nejvýznamnější práce zahrnovat také novostavbu nejméně jednoho železničního mostu s nosnou ocelovou konstrukcí </w:t>
      </w:r>
      <w:r w:rsidR="00904DC8" w:rsidRPr="005E05A3">
        <w:br/>
      </w:r>
      <w:r w:rsidR="00F40993" w:rsidRPr="005E05A3">
        <w:t xml:space="preserve">o rozpětí nejméně </w:t>
      </w:r>
      <w:r w:rsidR="00F40993" w:rsidRPr="005E05A3">
        <w:rPr>
          <w:b/>
        </w:rPr>
        <w:t>40 m</w:t>
      </w:r>
      <w:r w:rsidRPr="005E05A3">
        <w:t>;</w:t>
      </w:r>
    </w:p>
    <w:p w14:paraId="3C05C644" w14:textId="60F20B65" w:rsidR="00F11B4F" w:rsidRPr="00F11B4F" w:rsidRDefault="0035531B" w:rsidP="00F11B4F">
      <w:pPr>
        <w:pStyle w:val="Odrka1-1"/>
      </w:pPr>
      <w:r w:rsidRPr="00F11B4F">
        <w:t>nejméně jedna nejvýznamnější stavební práce musí zahrnovat novostavbu</w:t>
      </w:r>
      <w:r w:rsidR="009F79F9" w:rsidRPr="00F11B4F">
        <w:t xml:space="preserve"> nebo</w:t>
      </w:r>
      <w:r w:rsidRPr="00F11B4F">
        <w:t xml:space="preserve"> rekonstrukci </w:t>
      </w:r>
      <w:r w:rsidRPr="00F11B4F">
        <w:rPr>
          <w:rStyle w:val="Tun9b"/>
        </w:rPr>
        <w:t>trakčního vedení</w:t>
      </w:r>
      <w:r w:rsidR="00F11B4F" w:rsidRPr="00F11B4F">
        <w:rPr>
          <w:rStyle w:val="Tun9b"/>
        </w:rPr>
        <w:t xml:space="preserve"> </w:t>
      </w:r>
      <w:r w:rsidRPr="00F11B4F">
        <w:t>na dvoukolejné nebo vícekolejné trati</w:t>
      </w:r>
      <w:r w:rsidR="00845C50" w:rsidRPr="00F11B4F">
        <w:t xml:space="preserve"> s</w:t>
      </w:r>
      <w:r w:rsidR="00115DD3" w:rsidRPr="00F11B4F">
        <w:t>e souhrnnou</w:t>
      </w:r>
      <w:r w:rsidR="00845C50" w:rsidRPr="00F11B4F">
        <w:t> </w:t>
      </w:r>
      <w:r w:rsidRPr="00F11B4F">
        <w:t xml:space="preserve">délkou traťového úseku nejméně </w:t>
      </w:r>
      <w:r w:rsidR="00F11B4F" w:rsidRPr="00F11B4F">
        <w:rPr>
          <w:b/>
        </w:rPr>
        <w:t>3</w:t>
      </w:r>
      <w:r w:rsidRPr="00F11B4F">
        <w:rPr>
          <w:b/>
        </w:rPr>
        <w:t xml:space="preserve"> km</w:t>
      </w:r>
      <w:r w:rsidRPr="00F11B4F">
        <w:t>, nebo</w:t>
      </w:r>
      <w:r w:rsidR="00092CC9" w:rsidRPr="00F11B4F">
        <w:t xml:space="preserve"> v </w:t>
      </w:r>
      <w:r w:rsidRPr="00F11B4F">
        <w:t>železniční stanici na trati</w:t>
      </w:r>
      <w:r w:rsidR="00845C50" w:rsidRPr="00F11B4F">
        <w:t xml:space="preserve"> s </w:t>
      </w:r>
      <w:r w:rsidRPr="00F11B4F">
        <w:t xml:space="preserve">minimálním počtem </w:t>
      </w:r>
      <w:r w:rsidR="00F11B4F" w:rsidRPr="00F11B4F">
        <w:rPr>
          <w:b/>
        </w:rPr>
        <w:t>7</w:t>
      </w:r>
      <w:r w:rsidRPr="00F11B4F">
        <w:rPr>
          <w:b/>
        </w:rPr>
        <w:t xml:space="preserve"> ks</w:t>
      </w:r>
      <w:r w:rsidRPr="00F11B4F">
        <w:t xml:space="preserve"> výhybek,</w:t>
      </w:r>
      <w:r w:rsidR="00845C50" w:rsidRPr="00F11B4F">
        <w:t xml:space="preserve"> a </w:t>
      </w:r>
      <w:r w:rsidRPr="00F11B4F">
        <w:t>to</w:t>
      </w:r>
      <w:r w:rsidR="00092CC9" w:rsidRPr="00F11B4F">
        <w:t xml:space="preserve"> v </w:t>
      </w:r>
      <w:r w:rsidRPr="00F11B4F">
        <w:t xml:space="preserve">hodnotě </w:t>
      </w:r>
      <w:r w:rsidRPr="005E05A3">
        <w:t xml:space="preserve">nejméně </w:t>
      </w:r>
      <w:r w:rsidR="00F11B4F" w:rsidRPr="005E05A3">
        <w:rPr>
          <w:b/>
        </w:rPr>
        <w:t>5</w:t>
      </w:r>
      <w:r w:rsidR="00F40993" w:rsidRPr="005E05A3">
        <w:rPr>
          <w:b/>
        </w:rPr>
        <w:t>0</w:t>
      </w:r>
      <w:r w:rsidR="00F11B4F" w:rsidRPr="005E05A3">
        <w:rPr>
          <w:b/>
        </w:rPr>
        <w:t> 000 000,-</w:t>
      </w:r>
      <w:r w:rsidRPr="00F11B4F">
        <w:rPr>
          <w:b/>
        </w:rPr>
        <w:t xml:space="preserve"> </w:t>
      </w:r>
      <w:r w:rsidRPr="00F11B4F">
        <w:t>Kč bez DPH (uvedená částka se vztahuje</w:t>
      </w:r>
      <w:r w:rsidR="00BC6D2B" w:rsidRPr="00F11B4F">
        <w:t xml:space="preserve"> k </w:t>
      </w:r>
      <w:r w:rsidRPr="00F11B4F">
        <w:t>hodnotě novostavby</w:t>
      </w:r>
      <w:r w:rsidR="00F11B4F" w:rsidRPr="00F11B4F">
        <w:t xml:space="preserve"> nebo</w:t>
      </w:r>
      <w:r w:rsidRPr="00F11B4F">
        <w:t xml:space="preserve"> rekonstrukce trakčního vedení, nikoli</w:t>
      </w:r>
      <w:r w:rsidR="00BC6D2B" w:rsidRPr="00F11B4F">
        <w:t xml:space="preserve"> k </w:t>
      </w:r>
      <w:r w:rsidRPr="00F11B4F">
        <w:t>hodnotě nejvýznamnější stavební práce, tj. zakázky jako celku);</w:t>
      </w:r>
    </w:p>
    <w:p w14:paraId="148EC07F" w14:textId="309AE133" w:rsidR="0035531B" w:rsidRPr="00EB0245" w:rsidRDefault="0035531B" w:rsidP="00092CC9">
      <w:pPr>
        <w:pStyle w:val="Odrka1-1"/>
      </w:pPr>
      <w:r w:rsidRPr="00F11B4F">
        <w:t>nejméně jedna nejvýznamnější stavební práce musí zahrnovat novostavbu</w:t>
      </w:r>
      <w:r w:rsidR="00EB0245" w:rsidRPr="00F11B4F">
        <w:t xml:space="preserve"> nebo</w:t>
      </w:r>
      <w:r w:rsidRPr="00F11B4F">
        <w:t xml:space="preserve"> rekonstrukci </w:t>
      </w:r>
      <w:r w:rsidRPr="00F11B4F">
        <w:rPr>
          <w:rStyle w:val="Tun9b"/>
        </w:rPr>
        <w:t>silnoproudých zařízení</w:t>
      </w:r>
      <w:r w:rsidRPr="00F11B4F">
        <w:t xml:space="preserve"> železničních drah</w:t>
      </w:r>
      <w:r w:rsidR="00092CC9" w:rsidRPr="00F11B4F">
        <w:t xml:space="preserve"> v </w:t>
      </w:r>
      <w:r w:rsidRPr="00F11B4F">
        <w:t xml:space="preserve">hodnotě nejméně </w:t>
      </w:r>
      <w:r w:rsidR="00EB0245" w:rsidRPr="00F11B4F">
        <w:rPr>
          <w:b/>
        </w:rPr>
        <w:t>5 000 000,-</w:t>
      </w:r>
      <w:r w:rsidRPr="00F11B4F">
        <w:rPr>
          <w:b/>
        </w:rPr>
        <w:t xml:space="preserve"> Kč</w:t>
      </w:r>
      <w:r w:rsidRPr="00F11B4F">
        <w:t xml:space="preserve"> bez DPH (uvedená</w:t>
      </w:r>
      <w:r w:rsidRPr="00EB0245">
        <w:t xml:space="preserve"> částka se vztahuje</w:t>
      </w:r>
      <w:r w:rsidR="00BC6D2B" w:rsidRPr="00EB0245">
        <w:t xml:space="preserve"> k </w:t>
      </w:r>
      <w:r w:rsidRPr="00EB0245">
        <w:t>hodnotě novostavby</w:t>
      </w:r>
      <w:r w:rsidR="00EB0245" w:rsidRPr="00EB0245">
        <w:t xml:space="preserve"> nebo </w:t>
      </w:r>
      <w:r w:rsidRPr="00EB0245">
        <w:t>rekonstrukce silnoproudých zařízení železničních drah, nikoli</w:t>
      </w:r>
      <w:r w:rsidR="00BC6D2B" w:rsidRPr="00EB0245">
        <w:t xml:space="preserve"> k </w:t>
      </w:r>
      <w:r w:rsidRPr="00EB0245">
        <w:t>hodnotě nejvýznamnější stavební práce, tj. zakázky jako celku);</w:t>
      </w:r>
    </w:p>
    <w:p w14:paraId="74C33660" w14:textId="21A462DA" w:rsidR="0035531B" w:rsidRPr="00EB0245" w:rsidRDefault="0035531B" w:rsidP="002C04EE">
      <w:pPr>
        <w:pStyle w:val="Odrka1-1"/>
      </w:pPr>
      <w:r w:rsidRPr="00EB0245">
        <w:t>nejméně jedna nejvýznamnější stavební práce musí zahrnovat novostavbu</w:t>
      </w:r>
      <w:r w:rsidR="00EB0245" w:rsidRPr="00EB0245">
        <w:t xml:space="preserve"> nebo</w:t>
      </w:r>
      <w:r w:rsidRPr="00EB0245">
        <w:t xml:space="preserve"> rekonstrukci zařízení staničního a/nebo traťového </w:t>
      </w:r>
      <w:r w:rsidRPr="00EB0245">
        <w:rPr>
          <w:rStyle w:val="Tun9b"/>
        </w:rPr>
        <w:t>zabezpečovacího zařízení</w:t>
      </w:r>
      <w:r w:rsidRPr="00EB0245">
        <w:t xml:space="preserve"> na trati</w:t>
      </w:r>
      <w:r w:rsidR="00845C50" w:rsidRPr="00EB0245">
        <w:t xml:space="preserve"> s</w:t>
      </w:r>
      <w:r w:rsidR="00115DD3" w:rsidRPr="00EB0245">
        <w:t>e souhrnnou</w:t>
      </w:r>
      <w:r w:rsidR="00845C50" w:rsidRPr="00EB0245">
        <w:t> </w:t>
      </w:r>
      <w:r w:rsidRPr="00EB0245">
        <w:t xml:space="preserve">délkou traťového úseku nejméně </w:t>
      </w:r>
      <w:r w:rsidR="00EB0245" w:rsidRPr="00EB0245">
        <w:rPr>
          <w:b/>
        </w:rPr>
        <w:t xml:space="preserve">3 </w:t>
      </w:r>
      <w:r w:rsidRPr="00EB0245">
        <w:rPr>
          <w:b/>
        </w:rPr>
        <w:t>km</w:t>
      </w:r>
      <w:r w:rsidRPr="00EB0245">
        <w:t>, nebo</w:t>
      </w:r>
      <w:r w:rsidR="00092CC9" w:rsidRPr="00EB0245">
        <w:t xml:space="preserve"> v </w:t>
      </w:r>
      <w:r w:rsidRPr="00EB0245">
        <w:t>železniční stanici na trati</w:t>
      </w:r>
      <w:r w:rsidR="00845C50" w:rsidRPr="00EB0245">
        <w:t xml:space="preserve"> s </w:t>
      </w:r>
      <w:r w:rsidRPr="00EB0245">
        <w:t xml:space="preserve">minimálním počtem </w:t>
      </w:r>
      <w:r w:rsidR="00EB0245" w:rsidRPr="00EB0245">
        <w:rPr>
          <w:b/>
        </w:rPr>
        <w:t>7</w:t>
      </w:r>
      <w:r w:rsidRPr="00EB0245">
        <w:rPr>
          <w:b/>
        </w:rPr>
        <w:t xml:space="preserve"> ks</w:t>
      </w:r>
      <w:r w:rsidRPr="00EB0245">
        <w:t xml:space="preserve"> výhybek,</w:t>
      </w:r>
      <w:r w:rsidR="00845C50" w:rsidRPr="00EB0245">
        <w:t xml:space="preserve"> a </w:t>
      </w:r>
      <w:r w:rsidRPr="00EB0245">
        <w:t>to</w:t>
      </w:r>
      <w:r w:rsidR="00092CC9" w:rsidRPr="00EB0245">
        <w:t xml:space="preserve"> v </w:t>
      </w:r>
      <w:r w:rsidRPr="00EB0245">
        <w:t xml:space="preserve">hodnotě nejméně </w:t>
      </w:r>
      <w:r w:rsidR="00EB0245" w:rsidRPr="00EB0245">
        <w:rPr>
          <w:b/>
        </w:rPr>
        <w:t>50 000 000,-</w:t>
      </w:r>
      <w:r w:rsidRPr="00EB0245">
        <w:rPr>
          <w:b/>
        </w:rPr>
        <w:t xml:space="preserve"> Kč</w:t>
      </w:r>
      <w:r w:rsidRPr="00EB0245">
        <w:t xml:space="preserve"> bez DPH (uvedená částka se vztahuje</w:t>
      </w:r>
      <w:r w:rsidR="00BC6D2B" w:rsidRPr="00EB0245">
        <w:t xml:space="preserve"> k </w:t>
      </w:r>
      <w:r w:rsidRPr="00EB0245">
        <w:t>hodnotě novostavby</w:t>
      </w:r>
      <w:r w:rsidR="00EB0245" w:rsidRPr="00EB0245">
        <w:t xml:space="preserve"> nebo</w:t>
      </w:r>
      <w:r w:rsidRPr="00EB0245">
        <w:t xml:space="preserve"> rekonstrukce zabezpečovacího zařízení, nikoli</w:t>
      </w:r>
      <w:r w:rsidR="00BC6D2B" w:rsidRPr="00EB0245">
        <w:t xml:space="preserve"> k </w:t>
      </w:r>
      <w:r w:rsidRPr="00EB0245">
        <w:t>hodnotě nejvýznamnější stavební práce, tj. zakázky jako celku).</w:t>
      </w:r>
    </w:p>
    <w:p w14:paraId="5934003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79468F4C"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w:t>
      </w:r>
      <w:r>
        <w:lastRenderedPageBreak/>
        <w:t xml:space="preserve">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5D32CAA1" w:rsidR="00BE414F" w:rsidRPr="00BE414F" w:rsidRDefault="00BE414F" w:rsidP="00BE414F">
      <w:pPr>
        <w:pStyle w:val="Odrka1-1"/>
      </w:pPr>
      <w:r w:rsidRPr="00BE414F">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 xml:space="preserve">Stavební, </w:t>
      </w:r>
      <w:r w:rsidRPr="00075CAA">
        <w:t>resp. nejvýznamnější stavební práce je třeba doložit</w:t>
      </w:r>
      <w:r w:rsidR="00092CC9" w:rsidRPr="00075CAA">
        <w:t xml:space="preserve"> v </w:t>
      </w:r>
      <w:r w:rsidRPr="00075CAA">
        <w:t>takovém počtu, aby byla dosažena požadovaná hodnota stavebních, resp. nejvýznamnějších stavebních prací</w:t>
      </w:r>
      <w:r w:rsidR="00092CC9" w:rsidRPr="00075CAA">
        <w:t xml:space="preserve"> v </w:t>
      </w:r>
      <w:r w:rsidRPr="00075CAA">
        <w:t>součtu za posledních 5 let. Pro odstranění pochybností zadavatel uvádí, že požadavek kritéria technické kvalifikace na doložení stavebních, resp. nejvýznamnějších stavebních prací lze splnit předložením seznamu</w:t>
      </w:r>
      <w:r w:rsidR="00845C50" w:rsidRPr="00075CAA">
        <w:t xml:space="preserve"> a </w:t>
      </w:r>
      <w:r w:rsidRPr="00075CAA">
        <w:t>osvědčení</w:t>
      </w:r>
      <w:r w:rsidR="00092CC9" w:rsidRPr="00075CAA">
        <w:t xml:space="preserve"> o </w:t>
      </w:r>
      <w:r w:rsidRPr="00075CAA">
        <w:t>řádném poskytnutí</w:t>
      </w:r>
      <w:r w:rsidR="00845C50" w:rsidRPr="00075CAA">
        <w:t xml:space="preserve"> a </w:t>
      </w:r>
      <w:r w:rsidRPr="00075CAA">
        <w:t>dokončení i pouze jediné stavební, resp. nejvýznamnější stavební práce, jejíž hodnota představuje alespoň požadovanou hodnotu stavebních prací</w:t>
      </w:r>
      <w:r w:rsidR="00092CC9" w:rsidRPr="00075CAA">
        <w:t xml:space="preserve"> v </w:t>
      </w:r>
      <w:r w:rsidRPr="00075CAA">
        <w:t>součtu za posledních 5 let</w:t>
      </w:r>
      <w:r w:rsidR="00845C50" w:rsidRPr="00075CAA">
        <w:t xml:space="preserve"> a </w:t>
      </w:r>
      <w:r w:rsidRPr="00075CAA">
        <w:t>splňuje i všechny minimální hodnoty</w:t>
      </w:r>
      <w:r w:rsidR="00BB4AF2" w:rsidRPr="00075CAA">
        <w:t xml:space="preserve"> u </w:t>
      </w:r>
      <w:r w:rsidRPr="00075CAA">
        <w:t>jednotlivých nejvýznamnějších stavebních prací,</w:t>
      </w:r>
      <w:r w:rsidR="00845C50" w:rsidRPr="00075CAA">
        <w:t xml:space="preserve"> a</w:t>
      </w:r>
      <w:r w:rsidR="00092CC9" w:rsidRPr="00075CAA">
        <w:t xml:space="preserve"> v</w:t>
      </w:r>
      <w:r w:rsidR="00092CC9">
        <w:t>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 xml:space="preserve">seznamu stavebních prací budou uvedeny rovněž </w:t>
      </w:r>
      <w:r>
        <w:lastRenderedPageBreak/>
        <w:t>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32867F2F" w:rsidR="0035531B" w:rsidRDefault="0035531B" w:rsidP="00930B79">
      <w:pPr>
        <w:pStyle w:val="Textbezslovn"/>
      </w:pPr>
      <w:r>
        <w:t xml:space="preserve">Doba </w:t>
      </w:r>
      <w:r w:rsidR="00D31E39" w:rsidRPr="00EB0245">
        <w:t xml:space="preserve">posledních </w:t>
      </w:r>
      <w:r w:rsidRPr="00EB0245">
        <w:t xml:space="preserve">5 let </w:t>
      </w:r>
      <w:r w:rsidR="00D31E39" w:rsidRPr="00EB0245">
        <w:t xml:space="preserve">před zahájením zadávacího řízení </w:t>
      </w:r>
      <w:r w:rsidRPr="00EB0245">
        <w:t xml:space="preserve">se </w:t>
      </w:r>
      <w:r w:rsidR="000A2EAF" w:rsidRPr="00EB0245">
        <w:t xml:space="preserve">pro účely prokázání technické kvalifikace ohledně referenčních zakázek </w:t>
      </w:r>
      <w:r w:rsidRPr="00EB0245">
        <w:t>považuje za splněnou, pokud byly stavební/nejvýznamnější stavební práce</w:t>
      </w:r>
      <w:r w:rsidR="00092CC9" w:rsidRPr="00EB0245">
        <w:t xml:space="preserve"> </w:t>
      </w:r>
      <w:r w:rsidR="000A2EAF" w:rsidRPr="00EB0245">
        <w:t xml:space="preserve">dokončeny </w:t>
      </w:r>
      <w:r w:rsidR="00092CC9" w:rsidRPr="00EB0245">
        <w:t>v </w:t>
      </w:r>
      <w:r w:rsidRPr="00EB0245">
        <w:t>průběhu této doby</w:t>
      </w:r>
      <w:r w:rsidR="000A2EAF" w:rsidRPr="00EB0245">
        <w:t xml:space="preserve"> nebo kdykoli po zahájení zadávacího řízení, včetně doby po podání nabídek, a to nejpozději do doby zadavatelem případně stanovené k předložení údajů a dokladů dle § 46 ZZVZ. Pro </w:t>
      </w:r>
      <w:r w:rsidRPr="00EB0245">
        <w:t xml:space="preserve">prokázání kvalifikace postačuje, aby byl požadovaný finanční objem </w:t>
      </w:r>
      <w:r w:rsidR="00293D72" w:rsidRPr="00EB0245">
        <w:t xml:space="preserve">či jiné minimální hodnoty </w:t>
      </w:r>
      <w:r w:rsidRPr="00EB0245">
        <w:t>stavebních/nejvýznamnějších stavebních prací dosažen</w:t>
      </w:r>
      <w:r w:rsidR="00293D72" w:rsidRPr="00EB0245">
        <w:t>y</w:t>
      </w:r>
      <w:r w:rsidRPr="00EB0245">
        <w:t xml:space="preserve"> za celou dobu realizace stavebních/nejvýznamnějších stavebních prací, nikoliv pouze</w:t>
      </w:r>
      <w:r w:rsidR="00092CC9" w:rsidRPr="00EB0245">
        <w:t xml:space="preserve"> v </w:t>
      </w:r>
      <w:r w:rsidRPr="00EB0245">
        <w:t>průběhu posledních 5 let před zahájením zadávacího řízení. Dokončením se</w:t>
      </w:r>
      <w:r w:rsidR="00BB4AF2" w:rsidRPr="00EB0245">
        <w:t xml:space="preserve"> u </w:t>
      </w:r>
      <w:r w:rsidR="007B1E1B" w:rsidRPr="00EB0245">
        <w:t>stavebních/</w:t>
      </w:r>
      <w:r w:rsidRPr="00EB0245">
        <w:t xml:space="preserve">nejvýznamnějších stavebních prací </w:t>
      </w:r>
      <w:r w:rsidR="002A30C7" w:rsidRPr="00EB0245">
        <w:t xml:space="preserve">pro účely prokázání technické kvalifikace v tomto zadávacím řízení </w:t>
      </w:r>
      <w:r w:rsidRPr="00EB0245">
        <w:t xml:space="preserve">rozumí </w:t>
      </w:r>
      <w:r w:rsidR="007B1E1B" w:rsidRPr="00EB0245">
        <w:t xml:space="preserve">i </w:t>
      </w:r>
      <w:r w:rsidRPr="00EB0245">
        <w:t>uvedení díla</w:t>
      </w:r>
      <w:r w:rsidR="007B1E1B" w:rsidRPr="00EB0245">
        <w:t>, resp. poslední části stavby</w:t>
      </w:r>
      <w:r w:rsidRPr="00EB0245">
        <w:t>, alespoň do zkušebního provozu. Zadavatel nicméně za dílo dokončené</w:t>
      </w:r>
      <w:r w:rsidR="00092CC9" w:rsidRPr="00EB0245">
        <w:t xml:space="preserve"> v </w:t>
      </w:r>
      <w:r w:rsidRPr="00EB0245">
        <w:t>období posledních 5 let bude považovat též dílo, které</w:t>
      </w:r>
      <w:r w:rsidR="00092CC9" w:rsidRPr="00EB0245">
        <w:t xml:space="preserve"> v </w:t>
      </w:r>
      <w:r w:rsidRPr="00EB0245">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 xml:space="preserve">dodavatel (účastník zadávacího řízení) byl členem této společnosti/sdružení či </w:t>
      </w:r>
      <w:r>
        <w:lastRenderedPageBreak/>
        <w:t>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49D63899"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w:t>
      </w:r>
      <w:r w:rsidR="005F3F31">
        <w:rPr>
          <w:rStyle w:val="Tun9b"/>
        </w:rPr>
        <w:t xml:space="preserve"> </w:t>
      </w:r>
      <w:r w:rsidR="005F3F31">
        <w:rPr>
          <w:rStyle w:val="Tun9b"/>
        </w:rPr>
        <w:br/>
        <w:t xml:space="preserve">a zástupce stavbyvedoucího </w:t>
      </w:r>
      <w:r w:rsidRPr="00930B79">
        <w:rPr>
          <w:rStyle w:val="Tun9b"/>
        </w:rPr>
        <w:t>však nelze takto sloučit, tyto funkce musí zastávat vždy odlišné fyzické osoby.</w:t>
      </w:r>
    </w:p>
    <w:p w14:paraId="18CF7063"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7171D6" w:rsidRDefault="0035531B" w:rsidP="009067B5">
      <w:pPr>
        <w:pStyle w:val="Odstavec1-1a"/>
        <w:numPr>
          <w:ilvl w:val="0"/>
          <w:numId w:val="12"/>
        </w:numPr>
        <w:rPr>
          <w:rStyle w:val="Tun9b"/>
          <w:b w:val="0"/>
          <w:sz w:val="14"/>
        </w:rPr>
      </w:pPr>
      <w:r w:rsidRPr="007171D6">
        <w:rPr>
          <w:rStyle w:val="Tun9b"/>
        </w:rPr>
        <w:t>stavbyvedoucí</w:t>
      </w:r>
    </w:p>
    <w:p w14:paraId="044CB66D" w14:textId="77777777" w:rsidR="0035531B" w:rsidRPr="00A109B7" w:rsidRDefault="0035531B" w:rsidP="00930B79">
      <w:pPr>
        <w:pStyle w:val="Odrka1-2-"/>
      </w:pPr>
      <w:r w:rsidRPr="00A109B7">
        <w:t>minimálně středoškolské vzdělání;</w:t>
      </w:r>
    </w:p>
    <w:p w14:paraId="0DFF27C0" w14:textId="77777777" w:rsidR="0035531B" w:rsidRPr="00A109B7" w:rsidRDefault="0035531B" w:rsidP="00930B79">
      <w:pPr>
        <w:pStyle w:val="Odrka1-2-"/>
      </w:pPr>
      <w:r w:rsidRPr="00A109B7">
        <w:lastRenderedPageBreak/>
        <w:t>nejméně 5 let praxe</w:t>
      </w:r>
      <w:r w:rsidR="00092CC9" w:rsidRPr="00A109B7">
        <w:t xml:space="preserve"> v </w:t>
      </w:r>
      <w:r w:rsidRPr="00A109B7">
        <w:t xml:space="preserve">řízení provádění staveb železničních drah; </w:t>
      </w:r>
    </w:p>
    <w:p w14:paraId="10A4B46A" w14:textId="62712C7C" w:rsidR="0035531B" w:rsidRPr="00A109B7" w:rsidRDefault="0035531B" w:rsidP="00F44AC3">
      <w:pPr>
        <w:pStyle w:val="Odrka1-2-"/>
      </w:pPr>
      <w:r w:rsidRPr="00A109B7">
        <w:t>zkušenost</w:t>
      </w:r>
      <w:r w:rsidR="00845C50" w:rsidRPr="00A109B7">
        <w:t xml:space="preserve"> s </w:t>
      </w:r>
      <w:r w:rsidRPr="00A109B7">
        <w:t>řízením realizace alespoň jedné zakázky - stavby železničních drah</w:t>
      </w:r>
      <w:r w:rsidR="00092CC9" w:rsidRPr="00A109B7">
        <w:t xml:space="preserve"> v </w:t>
      </w:r>
      <w:r w:rsidRPr="00A109B7">
        <w:t xml:space="preserve">hodnotě nejméně </w:t>
      </w:r>
      <w:r w:rsidR="007171D6" w:rsidRPr="00A109B7">
        <w:rPr>
          <w:b/>
        </w:rPr>
        <w:t>300 000 000,-</w:t>
      </w:r>
      <w:r w:rsidRPr="00A109B7">
        <w:rPr>
          <w:b/>
        </w:rPr>
        <w:t xml:space="preserve"> Kč</w:t>
      </w:r>
      <w:r w:rsidRPr="00A109B7">
        <w:t xml:space="preserve"> bez,</w:t>
      </w:r>
      <w:r w:rsidR="00845C50" w:rsidRPr="00A109B7">
        <w:t xml:space="preserve"> </w:t>
      </w:r>
      <w:r w:rsidR="00057CE9" w:rsidRPr="00A109B7">
        <w:t>jež zahrnovala novostavbu</w:t>
      </w:r>
      <w:r w:rsidR="007171D6" w:rsidRPr="00A109B7">
        <w:t xml:space="preserve"> nebo</w:t>
      </w:r>
      <w:r w:rsidR="00057CE9" w:rsidRPr="00A109B7">
        <w:t xml:space="preserve"> rekonstrukci železničního svršku </w:t>
      </w:r>
      <w:r w:rsidR="00057CE9" w:rsidRPr="00A109B7">
        <w:rPr>
          <w:rFonts w:ascii="Verdana" w:hAnsi="Verdana" w:cs="Calibri"/>
        </w:rPr>
        <w:t xml:space="preserve">a spodku </w:t>
      </w:r>
      <w:r w:rsidR="00057CE9" w:rsidRPr="00A109B7">
        <w:t xml:space="preserve">na elektrifikované trati </w:t>
      </w:r>
      <w:r w:rsidR="00057CE9" w:rsidRPr="00A109B7">
        <w:rPr>
          <w:rFonts w:ascii="Verdana" w:hAnsi="Verdana" w:cs="Calibri"/>
        </w:rPr>
        <w:t>nebo trakčního vedení nebo zabezpečovacího zařízení</w:t>
      </w:r>
      <w:r w:rsidR="007171D6" w:rsidRPr="00A109B7">
        <w:rPr>
          <w:rFonts w:ascii="Verdana" w:hAnsi="Verdana" w:cs="Calibri"/>
        </w:rPr>
        <w:t>,</w:t>
      </w:r>
      <w:r w:rsidR="00057CE9" w:rsidRPr="00A109B7">
        <w:t xml:space="preserve"> </w:t>
      </w:r>
      <w:r w:rsidR="00845C50" w:rsidRPr="00A109B7">
        <w:t>a </w:t>
      </w:r>
      <w:r w:rsidRPr="00A109B7">
        <w:t>to</w:t>
      </w:r>
      <w:r w:rsidR="00092CC9" w:rsidRPr="00A109B7">
        <w:t xml:space="preserve"> v </w:t>
      </w:r>
      <w:r w:rsidRPr="00A109B7">
        <w:t>posledních 10 letech před zahájením zadávacího řízení;</w:t>
      </w:r>
    </w:p>
    <w:p w14:paraId="19A9FACF" w14:textId="08823BFE" w:rsidR="0035531B" w:rsidRPr="00A109B7" w:rsidRDefault="0035531B" w:rsidP="007171D6">
      <w:pPr>
        <w:pStyle w:val="Odrka1-2-"/>
      </w:pPr>
      <w:r w:rsidRPr="00A109B7">
        <w:t>musí předložit doklad</w:t>
      </w:r>
      <w:r w:rsidR="00092CC9" w:rsidRPr="00A109B7">
        <w:t xml:space="preserve"> o </w:t>
      </w:r>
      <w:r w:rsidRPr="00A109B7">
        <w:t>autorizaci</w:t>
      </w:r>
      <w:r w:rsidR="00092CC9" w:rsidRPr="00A109B7">
        <w:t xml:space="preserve"> v </w:t>
      </w:r>
      <w:r w:rsidRPr="00A109B7">
        <w:t xml:space="preserve">rozsahu dle § 5 odst. 3 písm. </w:t>
      </w:r>
      <w:r w:rsidRPr="00A109B7">
        <w:rPr>
          <w:b/>
        </w:rPr>
        <w:t xml:space="preserve">b) </w:t>
      </w:r>
      <w:r w:rsidR="007171D6" w:rsidRPr="00A109B7">
        <w:t>nebo</w:t>
      </w:r>
      <w:r w:rsidR="007171D6" w:rsidRPr="00A109B7">
        <w:rPr>
          <w:b/>
        </w:rPr>
        <w:t xml:space="preserve"> e)</w:t>
      </w:r>
      <w:r w:rsidRPr="00A109B7">
        <w:t xml:space="preserve"> </w:t>
      </w:r>
      <w:r w:rsidR="00C574FE" w:rsidRPr="00A109B7">
        <w:t xml:space="preserve">autorizačního </w:t>
      </w:r>
      <w:r w:rsidRPr="00A109B7">
        <w:t>zákona, tedy</w:t>
      </w:r>
      <w:r w:rsidR="00092CC9" w:rsidRPr="00A109B7">
        <w:t xml:space="preserve"> v </w:t>
      </w:r>
      <w:r w:rsidRPr="00A109B7">
        <w:rPr>
          <w:b/>
        </w:rPr>
        <w:t>oboru dopravní stavby</w:t>
      </w:r>
      <w:r w:rsidRPr="00A109B7">
        <w:t xml:space="preserve"> </w:t>
      </w:r>
      <w:r w:rsidR="007171D6" w:rsidRPr="00A109B7">
        <w:t xml:space="preserve">nebo </w:t>
      </w:r>
      <w:r w:rsidR="007171D6" w:rsidRPr="00A109B7">
        <w:rPr>
          <w:b/>
        </w:rPr>
        <w:t>technologická zařízení staveb</w:t>
      </w:r>
      <w:r w:rsidRPr="00A109B7">
        <w:t>;</w:t>
      </w:r>
    </w:p>
    <w:p w14:paraId="2907A8CC" w14:textId="77777777" w:rsidR="0035531B" w:rsidRPr="00A109B7" w:rsidRDefault="0035531B" w:rsidP="00930B79">
      <w:pPr>
        <w:pStyle w:val="Odstavec1-1a"/>
        <w:rPr>
          <w:rStyle w:val="Tun9b"/>
        </w:rPr>
      </w:pPr>
      <w:r w:rsidRPr="00A109B7">
        <w:rPr>
          <w:rStyle w:val="Tun9b"/>
        </w:rPr>
        <w:t>zástupce stavbyvedoucího</w:t>
      </w:r>
    </w:p>
    <w:p w14:paraId="25E36C88" w14:textId="77777777" w:rsidR="0035531B" w:rsidRPr="00A109B7" w:rsidRDefault="0035531B" w:rsidP="00930B79">
      <w:pPr>
        <w:pStyle w:val="Odrka1-2-"/>
      </w:pPr>
      <w:r w:rsidRPr="00A109B7">
        <w:t>minimálně středoškolské vzdělání;</w:t>
      </w:r>
    </w:p>
    <w:p w14:paraId="1E170A7E" w14:textId="77777777" w:rsidR="0035531B" w:rsidRPr="00A109B7" w:rsidRDefault="0035531B" w:rsidP="00930B79">
      <w:pPr>
        <w:pStyle w:val="Odrka1-2-"/>
      </w:pPr>
      <w:r w:rsidRPr="00A109B7">
        <w:t>nejméně 5 let praxe</w:t>
      </w:r>
      <w:r w:rsidR="00092CC9" w:rsidRPr="00A109B7">
        <w:t xml:space="preserve"> v </w:t>
      </w:r>
      <w:r w:rsidRPr="00A109B7">
        <w:t>řízení provádění staveb železničních drah;</w:t>
      </w:r>
    </w:p>
    <w:p w14:paraId="75777BAF" w14:textId="7E62D698" w:rsidR="0035531B" w:rsidRPr="00A109B7" w:rsidRDefault="0035531B" w:rsidP="00930B79">
      <w:pPr>
        <w:pStyle w:val="Odrka1-2-"/>
      </w:pPr>
      <w:r w:rsidRPr="00A109B7">
        <w:t>zkušenost</w:t>
      </w:r>
      <w:r w:rsidR="00845C50" w:rsidRPr="00A109B7">
        <w:t xml:space="preserve"> s </w:t>
      </w:r>
      <w:r w:rsidRPr="00A109B7">
        <w:t>řízením realizace alespoň jedné zakázky - stavby železničních drah</w:t>
      </w:r>
      <w:r w:rsidR="00092CC9" w:rsidRPr="00A109B7">
        <w:t xml:space="preserve"> v </w:t>
      </w:r>
      <w:r w:rsidRPr="00A109B7">
        <w:t xml:space="preserve">hodnotě nejméně </w:t>
      </w:r>
      <w:r w:rsidR="00874577" w:rsidRPr="00A109B7">
        <w:rPr>
          <w:b/>
        </w:rPr>
        <w:t xml:space="preserve">150 000 000,- </w:t>
      </w:r>
      <w:r w:rsidRPr="00A109B7">
        <w:rPr>
          <w:b/>
        </w:rPr>
        <w:t>Kč</w:t>
      </w:r>
      <w:r w:rsidRPr="00A109B7">
        <w:t xml:space="preserve"> bez DPH,</w:t>
      </w:r>
      <w:r w:rsidR="00845C50" w:rsidRPr="00A109B7">
        <w:t xml:space="preserve"> </w:t>
      </w:r>
      <w:r w:rsidR="00815F1A" w:rsidRPr="00A109B7">
        <w:t>jež zahrnovala novostavbu</w:t>
      </w:r>
      <w:r w:rsidR="00874577" w:rsidRPr="00A109B7">
        <w:t xml:space="preserve"> nebo</w:t>
      </w:r>
      <w:r w:rsidR="00815F1A" w:rsidRPr="00A109B7">
        <w:t xml:space="preserve"> rekonstrukci železničního svršku </w:t>
      </w:r>
      <w:r w:rsidR="00815F1A" w:rsidRPr="00A109B7">
        <w:rPr>
          <w:rFonts w:ascii="Verdana" w:hAnsi="Verdana" w:cs="Calibri"/>
        </w:rPr>
        <w:t xml:space="preserve">a spodku </w:t>
      </w:r>
      <w:r w:rsidR="00815F1A" w:rsidRPr="00A109B7">
        <w:t xml:space="preserve">na elektrifikované trati </w:t>
      </w:r>
      <w:r w:rsidR="00815F1A" w:rsidRPr="00A109B7">
        <w:rPr>
          <w:rFonts w:ascii="Verdana" w:hAnsi="Verdana" w:cs="Calibri"/>
        </w:rPr>
        <w:t>nebo trakčního vedení nebo zabezpečovacího zařízení</w:t>
      </w:r>
      <w:r w:rsidR="00874577" w:rsidRPr="00A109B7">
        <w:rPr>
          <w:rFonts w:ascii="Verdana" w:hAnsi="Verdana" w:cs="Calibri"/>
        </w:rPr>
        <w:t xml:space="preserve">, </w:t>
      </w:r>
      <w:r w:rsidR="00845C50" w:rsidRPr="00A109B7">
        <w:t>a </w:t>
      </w:r>
      <w:r w:rsidRPr="00A109B7">
        <w:t>to</w:t>
      </w:r>
      <w:r w:rsidR="00092CC9" w:rsidRPr="00A109B7">
        <w:t xml:space="preserve"> v </w:t>
      </w:r>
      <w:r w:rsidRPr="00A109B7">
        <w:t>posledních 10 letech před zahájením zadávacího řízení;</w:t>
      </w:r>
    </w:p>
    <w:p w14:paraId="2858492D" w14:textId="77777777" w:rsidR="00874577" w:rsidRPr="00874577" w:rsidRDefault="0035531B" w:rsidP="00874577">
      <w:pPr>
        <w:pStyle w:val="Odrka1-2-"/>
      </w:pPr>
      <w:r w:rsidRPr="00A109B7">
        <w:t>musí předložit doklad</w:t>
      </w:r>
      <w:r w:rsidR="00092CC9" w:rsidRPr="00A109B7">
        <w:t xml:space="preserve"> o </w:t>
      </w:r>
      <w:r w:rsidRPr="00A109B7">
        <w:t>autorizaci</w:t>
      </w:r>
      <w:r w:rsidR="00092CC9" w:rsidRPr="00A109B7">
        <w:t xml:space="preserve"> v </w:t>
      </w:r>
      <w:r w:rsidRPr="00A109B7">
        <w:t xml:space="preserve">rozsahu dle § 5 odst. 3 písm. </w:t>
      </w:r>
      <w:r w:rsidRPr="00A109B7">
        <w:rPr>
          <w:b/>
        </w:rPr>
        <w:t>b)</w:t>
      </w:r>
      <w:r w:rsidRPr="00A109B7">
        <w:t xml:space="preserve"> </w:t>
      </w:r>
      <w:r w:rsidR="00874577" w:rsidRPr="00A109B7">
        <w:t xml:space="preserve">nebo </w:t>
      </w:r>
      <w:r w:rsidR="00874577" w:rsidRPr="00A109B7">
        <w:rPr>
          <w:b/>
        </w:rPr>
        <w:t>e)</w:t>
      </w:r>
      <w:r w:rsidRPr="00A109B7">
        <w:t xml:space="preserve"> autorizačního zákona, tedy</w:t>
      </w:r>
      <w:r w:rsidR="00092CC9" w:rsidRPr="00A109B7">
        <w:t xml:space="preserve"> v </w:t>
      </w:r>
      <w:r w:rsidRPr="00A109B7">
        <w:t xml:space="preserve">oboru </w:t>
      </w:r>
      <w:r w:rsidRPr="00A109B7">
        <w:rPr>
          <w:b/>
        </w:rPr>
        <w:t xml:space="preserve">dopravní stavby </w:t>
      </w:r>
      <w:r w:rsidR="00874577" w:rsidRPr="00A109B7">
        <w:t>nebo</w:t>
      </w:r>
      <w:r w:rsidR="00874577" w:rsidRPr="00A109B7">
        <w:rPr>
          <w:b/>
        </w:rPr>
        <w:t xml:space="preserve"> technologická zařízení</w:t>
      </w:r>
      <w:r w:rsidR="00874577" w:rsidRPr="00874577">
        <w:rPr>
          <w:b/>
        </w:rPr>
        <w:t xml:space="preserve"> staveb</w:t>
      </w:r>
      <w:r w:rsidR="00874577" w:rsidRPr="00874577">
        <w:t>;</w:t>
      </w:r>
    </w:p>
    <w:p w14:paraId="27492158" w14:textId="77777777" w:rsidR="0035531B" w:rsidRPr="00874577" w:rsidRDefault="0035531B" w:rsidP="00930B79">
      <w:pPr>
        <w:pStyle w:val="Odstavec1-1a"/>
        <w:rPr>
          <w:rStyle w:val="Tun9b"/>
        </w:rPr>
      </w:pPr>
      <w:r w:rsidRPr="00874577">
        <w:rPr>
          <w:rStyle w:val="Tun9b"/>
        </w:rPr>
        <w:t xml:space="preserve">specialista (vedoucí prací) na železniční svršek </w:t>
      </w:r>
    </w:p>
    <w:p w14:paraId="3B90FABF" w14:textId="77777777" w:rsidR="0035531B" w:rsidRPr="00874577" w:rsidRDefault="0035531B" w:rsidP="00930B79">
      <w:pPr>
        <w:pStyle w:val="Odrka1-2-"/>
      </w:pPr>
      <w:r w:rsidRPr="00874577">
        <w:t>minimálně středoškolské vzdělání;</w:t>
      </w:r>
    </w:p>
    <w:p w14:paraId="43F039B1" w14:textId="77777777" w:rsidR="0035531B" w:rsidRPr="005216BD" w:rsidRDefault="0035531B" w:rsidP="00930B79">
      <w:pPr>
        <w:pStyle w:val="Odrka1-2-"/>
      </w:pPr>
      <w:r w:rsidRPr="005216BD">
        <w:t>nejméně 5 let praxe</w:t>
      </w:r>
      <w:r w:rsidR="00092CC9" w:rsidRPr="005216BD">
        <w:t xml:space="preserve"> v </w:t>
      </w:r>
      <w:r w:rsidRPr="005216BD">
        <w:t xml:space="preserve">oboru své specializace </w:t>
      </w:r>
      <w:r w:rsidR="0084414D" w:rsidRPr="005216BD">
        <w:t xml:space="preserve">(železniční svršek) </w:t>
      </w:r>
      <w:r w:rsidRPr="005216BD">
        <w:t>při provádění staveb;</w:t>
      </w:r>
    </w:p>
    <w:p w14:paraId="0AF2A500" w14:textId="27B384A8" w:rsidR="0035531B" w:rsidRPr="005216BD" w:rsidRDefault="0035531B" w:rsidP="00930B79">
      <w:pPr>
        <w:pStyle w:val="Odrka1-2-"/>
      </w:pPr>
      <w:r w:rsidRPr="005216BD">
        <w:t>zkušenost</w:t>
      </w:r>
      <w:r w:rsidR="00845C50" w:rsidRPr="005216BD">
        <w:t xml:space="preserve"> s </w:t>
      </w:r>
      <w:r w:rsidRPr="005216BD">
        <w:t>realizací alespoň jedné zakázky - stavby železničních drah, jež zahrnovala novostavbu</w:t>
      </w:r>
      <w:r w:rsidR="00874577" w:rsidRPr="005216BD">
        <w:t xml:space="preserve"> nebo</w:t>
      </w:r>
      <w:r w:rsidRPr="005216BD">
        <w:t xml:space="preserve"> rekonstrukci železničního svršku na dvoukolejné nebo vícekolejné elektrifikované trati</w:t>
      </w:r>
      <w:r w:rsidR="00845C50" w:rsidRPr="005216BD">
        <w:t xml:space="preserve"> s</w:t>
      </w:r>
      <w:r w:rsidR="00115DD3" w:rsidRPr="005216BD">
        <w:t>e souhrnnou</w:t>
      </w:r>
      <w:r w:rsidR="00845C50" w:rsidRPr="005216BD">
        <w:t> </w:t>
      </w:r>
      <w:r w:rsidRPr="005216BD">
        <w:t xml:space="preserve">délkou traťového úseku nejméně </w:t>
      </w:r>
      <w:r w:rsidR="005216BD" w:rsidRPr="005216BD">
        <w:rPr>
          <w:b/>
        </w:rPr>
        <w:t>3</w:t>
      </w:r>
      <w:r w:rsidRPr="005216BD">
        <w:rPr>
          <w:b/>
        </w:rPr>
        <w:t xml:space="preserve"> km</w:t>
      </w:r>
      <w:r w:rsidRPr="005216BD">
        <w:t>, nebo</w:t>
      </w:r>
      <w:r w:rsidR="00092CC9" w:rsidRPr="005216BD">
        <w:t xml:space="preserve"> v </w:t>
      </w:r>
      <w:r w:rsidRPr="005216BD">
        <w:t>železniční stanici na elektrifikované trati</w:t>
      </w:r>
      <w:r w:rsidR="00845C50" w:rsidRPr="005216BD">
        <w:t xml:space="preserve"> s </w:t>
      </w:r>
      <w:r w:rsidRPr="005216BD">
        <w:t xml:space="preserve">minimálním počtem </w:t>
      </w:r>
      <w:r w:rsidR="005216BD" w:rsidRPr="005216BD">
        <w:rPr>
          <w:b/>
        </w:rPr>
        <w:t>7</w:t>
      </w:r>
      <w:r w:rsidRPr="005216BD">
        <w:rPr>
          <w:b/>
        </w:rPr>
        <w:t xml:space="preserve"> ks</w:t>
      </w:r>
      <w:r w:rsidRPr="005216BD">
        <w:t xml:space="preserve"> výhybek,</w:t>
      </w:r>
      <w:r w:rsidR="00845C50" w:rsidRPr="005216BD">
        <w:t xml:space="preserve"> a </w:t>
      </w:r>
      <w:r w:rsidRPr="005216BD">
        <w:t>to</w:t>
      </w:r>
      <w:r w:rsidR="00092CC9" w:rsidRPr="005216BD">
        <w:t xml:space="preserve"> v </w:t>
      </w:r>
      <w:r w:rsidRPr="005216BD">
        <w:t xml:space="preserve">hodnotě nejméně </w:t>
      </w:r>
      <w:r w:rsidR="005216BD" w:rsidRPr="005216BD">
        <w:rPr>
          <w:b/>
        </w:rPr>
        <w:t>100 000 000,-</w:t>
      </w:r>
      <w:r w:rsidRPr="005216BD">
        <w:rPr>
          <w:b/>
        </w:rPr>
        <w:t xml:space="preserve"> Kč</w:t>
      </w:r>
      <w:r w:rsidRPr="005216BD">
        <w:t xml:space="preserve"> bez DPH (částka Kč se vztahuje</w:t>
      </w:r>
      <w:r w:rsidR="00BC6D2B" w:rsidRPr="005216BD">
        <w:t xml:space="preserve"> k </w:t>
      </w:r>
      <w:r w:rsidRPr="005216BD">
        <w:t>hodnotě novostavby</w:t>
      </w:r>
      <w:r w:rsidR="005216BD" w:rsidRPr="005216BD">
        <w:t xml:space="preserve"> nebo</w:t>
      </w:r>
      <w:r w:rsidRPr="005216BD">
        <w:t xml:space="preserve"> rekonstrukce železničního svršku, nikoli</w:t>
      </w:r>
      <w:r w:rsidR="00BC6D2B" w:rsidRPr="005216BD">
        <w:t xml:space="preserve"> k </w:t>
      </w:r>
      <w:r w:rsidRPr="005216BD">
        <w:t>hodnotě zakázky jako celku),</w:t>
      </w:r>
      <w:r w:rsidR="00845C50" w:rsidRPr="005216BD">
        <w:t xml:space="preserve"> a </w:t>
      </w:r>
      <w:r w:rsidRPr="005216BD">
        <w:t>to</w:t>
      </w:r>
      <w:r w:rsidR="00092CC9" w:rsidRPr="005216BD">
        <w:t xml:space="preserve"> v </w:t>
      </w:r>
      <w:r w:rsidRPr="005216BD">
        <w:t>posledních 10 letech před zahájením zadávacího řízení;</w:t>
      </w:r>
    </w:p>
    <w:p w14:paraId="11E12FB7" w14:textId="77777777" w:rsidR="005216BD" w:rsidRDefault="005216BD" w:rsidP="005216BD">
      <w:pPr>
        <w:pStyle w:val="Odrka1-2-"/>
      </w:pPr>
      <w:r w:rsidRPr="00D606DF">
        <w:t xml:space="preserve">musí předložit doklad o autorizaci v rozsahu dle § 5 odst. 3 písm. </w:t>
      </w:r>
      <w:r w:rsidRPr="00D606DF">
        <w:rPr>
          <w:b/>
        </w:rPr>
        <w:t>b)</w:t>
      </w:r>
      <w:r w:rsidRPr="00D606DF">
        <w:t xml:space="preserve"> </w:t>
      </w:r>
      <w:r>
        <w:t xml:space="preserve">autorizačního zákona, </w:t>
      </w:r>
      <w:r w:rsidRPr="00D606DF">
        <w:t xml:space="preserve">tedy v oboru </w:t>
      </w:r>
      <w:r w:rsidRPr="00E84376">
        <w:rPr>
          <w:b/>
        </w:rPr>
        <w:t>dopravní stavby</w:t>
      </w:r>
      <w:r w:rsidRPr="00DA0C2B">
        <w:t>;</w:t>
      </w:r>
    </w:p>
    <w:p w14:paraId="5AE02CF8" w14:textId="77777777" w:rsidR="0035531B" w:rsidRPr="005216BD" w:rsidRDefault="0035531B" w:rsidP="008B2021">
      <w:pPr>
        <w:pStyle w:val="Odstavec1-1a"/>
        <w:rPr>
          <w:rStyle w:val="Tun9b"/>
        </w:rPr>
      </w:pPr>
      <w:r w:rsidRPr="005216BD">
        <w:rPr>
          <w:rStyle w:val="Tun9b"/>
        </w:rPr>
        <w:t>specialista (vedoucí prací) na železniční spodek</w:t>
      </w:r>
    </w:p>
    <w:p w14:paraId="652A0686" w14:textId="77777777" w:rsidR="0035531B" w:rsidRPr="005216BD" w:rsidRDefault="0035531B" w:rsidP="008B2021">
      <w:pPr>
        <w:pStyle w:val="Odrka1-2-"/>
      </w:pPr>
      <w:r w:rsidRPr="005216BD">
        <w:t>minimálně středoškolské vzdělání;</w:t>
      </w:r>
    </w:p>
    <w:p w14:paraId="18493A1E" w14:textId="77777777" w:rsidR="0035531B" w:rsidRPr="005216BD" w:rsidRDefault="0035531B" w:rsidP="008B2021">
      <w:pPr>
        <w:pStyle w:val="Odrka1-2-"/>
      </w:pPr>
      <w:r w:rsidRPr="005216BD">
        <w:t>nejméně 5 let praxe</w:t>
      </w:r>
      <w:r w:rsidR="00092CC9" w:rsidRPr="005216BD">
        <w:t xml:space="preserve"> v </w:t>
      </w:r>
      <w:r w:rsidRPr="005216BD">
        <w:t xml:space="preserve">oboru své specializace </w:t>
      </w:r>
      <w:r w:rsidR="0084414D" w:rsidRPr="005216BD">
        <w:t xml:space="preserve">(železniční spodek) </w:t>
      </w:r>
      <w:r w:rsidRPr="005216BD">
        <w:t>při provádění staveb;</w:t>
      </w:r>
    </w:p>
    <w:p w14:paraId="4C4758E7" w14:textId="2A2351CD" w:rsidR="0035531B" w:rsidRPr="005216BD" w:rsidRDefault="0035531B" w:rsidP="008B2021">
      <w:pPr>
        <w:pStyle w:val="Odrka1-2-"/>
      </w:pPr>
      <w:r w:rsidRPr="005216BD">
        <w:t>zkušenost</w:t>
      </w:r>
      <w:r w:rsidR="00845C50" w:rsidRPr="005216BD">
        <w:t xml:space="preserve"> s </w:t>
      </w:r>
      <w:r w:rsidRPr="005216BD">
        <w:t>realizací alespoň jedné zakázky - stavby železničních drah, jež zahrnovala novostavbu</w:t>
      </w:r>
      <w:r w:rsidR="005216BD" w:rsidRPr="005216BD">
        <w:t xml:space="preserve"> nebo </w:t>
      </w:r>
      <w:r w:rsidRPr="005216BD">
        <w:t xml:space="preserve">rekonstrukci </w:t>
      </w:r>
      <w:r w:rsidR="00DE6A35" w:rsidRPr="005216BD">
        <w:t xml:space="preserve">tělesa </w:t>
      </w:r>
      <w:r w:rsidRPr="005216BD">
        <w:t>železničního spodku</w:t>
      </w:r>
      <w:r w:rsidR="00092CC9" w:rsidRPr="005216BD">
        <w:t xml:space="preserve"> v </w:t>
      </w:r>
      <w:r w:rsidRPr="005216BD">
        <w:t xml:space="preserve">hodnotě nejméně </w:t>
      </w:r>
      <w:r w:rsidR="005216BD" w:rsidRPr="005216BD">
        <w:rPr>
          <w:b/>
        </w:rPr>
        <w:t>130 000 000,-</w:t>
      </w:r>
      <w:r w:rsidRPr="005216BD">
        <w:rPr>
          <w:b/>
        </w:rPr>
        <w:t xml:space="preserve"> Kč</w:t>
      </w:r>
      <w:r w:rsidRPr="005216BD">
        <w:t xml:space="preserve"> bez DPH (částka Kč se vztahuje</w:t>
      </w:r>
      <w:r w:rsidR="00BC6D2B" w:rsidRPr="005216BD">
        <w:t xml:space="preserve"> k </w:t>
      </w:r>
      <w:r w:rsidRPr="005216BD">
        <w:t>hodnotě novostavby</w:t>
      </w:r>
      <w:r w:rsidR="005216BD" w:rsidRPr="005216BD">
        <w:t xml:space="preserve"> nebo</w:t>
      </w:r>
      <w:r w:rsidRPr="005216BD">
        <w:t xml:space="preserve"> rekonstrukce </w:t>
      </w:r>
      <w:r w:rsidR="00C57268" w:rsidRPr="005216BD">
        <w:t xml:space="preserve">tělesa </w:t>
      </w:r>
      <w:r w:rsidRPr="005216BD">
        <w:t>železničního spodku, nikoli</w:t>
      </w:r>
      <w:r w:rsidR="00BC6D2B" w:rsidRPr="005216BD">
        <w:t xml:space="preserve"> k </w:t>
      </w:r>
      <w:r w:rsidRPr="005216BD">
        <w:t>hodnotě zakázky jako celku),</w:t>
      </w:r>
      <w:r w:rsidR="00845C50" w:rsidRPr="005216BD">
        <w:t xml:space="preserve"> a </w:t>
      </w:r>
      <w:r w:rsidRPr="005216BD">
        <w:t>to</w:t>
      </w:r>
      <w:r w:rsidR="00092CC9" w:rsidRPr="005216BD">
        <w:t xml:space="preserve"> v </w:t>
      </w:r>
      <w:r w:rsidRPr="005216BD">
        <w:t>posledních 10 letech před zahájením zadávacího řízení;</w:t>
      </w:r>
    </w:p>
    <w:p w14:paraId="07D4A57E" w14:textId="77777777" w:rsidR="005216BD" w:rsidRDefault="005216BD" w:rsidP="005216BD">
      <w:pPr>
        <w:pStyle w:val="Odrka1-2-"/>
      </w:pPr>
      <w:r w:rsidRPr="00D606DF">
        <w:t xml:space="preserve">musí předložit doklad o autorizaci v rozsahu dle § 5 odst. 3 písm. </w:t>
      </w:r>
      <w:r w:rsidRPr="00D606DF">
        <w:rPr>
          <w:b/>
        </w:rPr>
        <w:t>b)</w:t>
      </w:r>
      <w:r w:rsidRPr="00D606DF">
        <w:t xml:space="preserve"> </w:t>
      </w:r>
      <w:r>
        <w:t xml:space="preserve">autorizačního zákona, </w:t>
      </w:r>
      <w:r w:rsidRPr="00D606DF">
        <w:t xml:space="preserve">tedy v oboru </w:t>
      </w:r>
      <w:r w:rsidRPr="00E84376">
        <w:rPr>
          <w:b/>
        </w:rPr>
        <w:t>dopravní stavby</w:t>
      </w:r>
      <w:r w:rsidRPr="00DA0C2B">
        <w:t>;</w:t>
      </w:r>
    </w:p>
    <w:p w14:paraId="4241724A" w14:textId="77777777" w:rsidR="0035531B" w:rsidRPr="00EE0A22" w:rsidRDefault="0035531B" w:rsidP="008B2021">
      <w:pPr>
        <w:pStyle w:val="Odstavec1-1a"/>
        <w:rPr>
          <w:rStyle w:val="Tun9b"/>
        </w:rPr>
      </w:pPr>
      <w:r w:rsidRPr="00EE0A22">
        <w:rPr>
          <w:rStyle w:val="Tun9b"/>
        </w:rPr>
        <w:t>specialista (vedoucí prací) na pozemní stavby</w:t>
      </w:r>
    </w:p>
    <w:p w14:paraId="63CA6908" w14:textId="77777777" w:rsidR="0035531B" w:rsidRPr="00EE0A22" w:rsidRDefault="0035531B" w:rsidP="008B2021">
      <w:pPr>
        <w:pStyle w:val="Odrka1-2-"/>
      </w:pPr>
      <w:r w:rsidRPr="00EE0A22">
        <w:t>minimálně středoškolské vzdělání;</w:t>
      </w:r>
    </w:p>
    <w:p w14:paraId="672C442D" w14:textId="77777777" w:rsidR="0035531B" w:rsidRPr="00EE0A22" w:rsidRDefault="0035531B" w:rsidP="008B2021">
      <w:pPr>
        <w:pStyle w:val="Odrka1-2-"/>
      </w:pPr>
      <w:r w:rsidRPr="00EE0A22">
        <w:t>nejméně 5 let praxe</w:t>
      </w:r>
      <w:r w:rsidR="00092CC9" w:rsidRPr="00EE0A22">
        <w:t xml:space="preserve"> v </w:t>
      </w:r>
      <w:r w:rsidRPr="00EE0A22">
        <w:t xml:space="preserve">oboru své specializace </w:t>
      </w:r>
      <w:r w:rsidR="0084414D" w:rsidRPr="00EE0A22">
        <w:t xml:space="preserve">(pozemní stavby) </w:t>
      </w:r>
      <w:r w:rsidRPr="00EE0A22">
        <w:t>při provádění staveb;</w:t>
      </w:r>
    </w:p>
    <w:p w14:paraId="28405E3F" w14:textId="001B1047" w:rsidR="0035531B" w:rsidRPr="00EE0A22" w:rsidRDefault="0035531B" w:rsidP="008B2021">
      <w:pPr>
        <w:pStyle w:val="Odrka1-2-"/>
      </w:pPr>
      <w:r w:rsidRPr="00EE0A22">
        <w:t>zkušenost</w:t>
      </w:r>
      <w:r w:rsidR="00845C50" w:rsidRPr="00EE0A22">
        <w:t xml:space="preserve"> s </w:t>
      </w:r>
      <w:r w:rsidRPr="00EE0A22">
        <w:t>realizací alespoň jedné zakázky - stavby, jež zahrnovala novostavbu</w:t>
      </w:r>
      <w:r w:rsidR="00EE0A22" w:rsidRPr="00EE0A22">
        <w:t xml:space="preserve"> nebo</w:t>
      </w:r>
      <w:r w:rsidRPr="00EE0A22">
        <w:t xml:space="preserve"> rekonstrukci pozemních objektů</w:t>
      </w:r>
      <w:r w:rsidR="00092CC9" w:rsidRPr="00EE0A22">
        <w:t xml:space="preserve"> v </w:t>
      </w:r>
      <w:r w:rsidRPr="00EE0A22">
        <w:t xml:space="preserve">souhrnné hodnotě nejméně </w:t>
      </w:r>
      <w:r w:rsidR="00EE0A22" w:rsidRPr="00EE0A22">
        <w:rPr>
          <w:b/>
        </w:rPr>
        <w:lastRenderedPageBreak/>
        <w:t>12 000 000,-</w:t>
      </w:r>
      <w:r w:rsidRPr="00EE0A22">
        <w:rPr>
          <w:b/>
        </w:rPr>
        <w:t xml:space="preserve"> Kč</w:t>
      </w:r>
      <w:r w:rsidRPr="00EE0A22">
        <w:t xml:space="preserve"> bez DPH (částka Kč se vztahuje</w:t>
      </w:r>
      <w:r w:rsidR="00BC6D2B" w:rsidRPr="00EE0A22">
        <w:t xml:space="preserve"> k </w:t>
      </w:r>
      <w:r w:rsidRPr="00EE0A22">
        <w:t>hodnotě novostavby</w:t>
      </w:r>
      <w:r w:rsidR="00EE0A22" w:rsidRPr="00EE0A22">
        <w:t xml:space="preserve"> nebo</w:t>
      </w:r>
      <w:r w:rsidRPr="00EE0A22">
        <w:t xml:space="preserve"> rekonstrukce pozemních objektů, nikoli</w:t>
      </w:r>
      <w:r w:rsidR="00BC6D2B" w:rsidRPr="00EE0A22">
        <w:t xml:space="preserve"> k </w:t>
      </w:r>
      <w:r w:rsidRPr="00EE0A22">
        <w:t>hodnotě zakázky jako celku),</w:t>
      </w:r>
      <w:r w:rsidR="00845C50" w:rsidRPr="00EE0A22">
        <w:t xml:space="preserve"> a </w:t>
      </w:r>
      <w:r w:rsidRPr="00EE0A22">
        <w:t>to</w:t>
      </w:r>
      <w:r w:rsidR="00092CC9" w:rsidRPr="00EE0A22">
        <w:t xml:space="preserve"> v </w:t>
      </w:r>
      <w:r w:rsidRPr="00EE0A22">
        <w:t>posledních 10 letech před zahájením zadávacího řízení;</w:t>
      </w:r>
    </w:p>
    <w:p w14:paraId="5A43FA8D" w14:textId="77777777" w:rsidR="00EE0A22" w:rsidRPr="00EE0A22" w:rsidRDefault="00EE0A22" w:rsidP="00EE0A22">
      <w:pPr>
        <w:pStyle w:val="Odrka1-2-"/>
      </w:pPr>
      <w:r w:rsidRPr="00C4570E">
        <w:t xml:space="preserve">musí předložit doklad o autorizaci v rozsahu dle § 5 odst. 3 písm. </w:t>
      </w:r>
      <w:r>
        <w:rPr>
          <w:b/>
        </w:rPr>
        <w:t>a</w:t>
      </w:r>
      <w:r w:rsidRPr="00765FB7">
        <w:rPr>
          <w:b/>
        </w:rPr>
        <w:t>)</w:t>
      </w:r>
      <w:r w:rsidRPr="00C4570E">
        <w:t xml:space="preserve"> </w:t>
      </w:r>
      <w:r w:rsidRPr="00EE0A22">
        <w:t xml:space="preserve">autorizačního zákona, tedy v oboru </w:t>
      </w:r>
      <w:r w:rsidRPr="00EE0A22">
        <w:rPr>
          <w:b/>
        </w:rPr>
        <w:t>pozemní stavby</w:t>
      </w:r>
      <w:r w:rsidRPr="00EE0A22">
        <w:t>;</w:t>
      </w:r>
    </w:p>
    <w:p w14:paraId="00A97E37" w14:textId="77777777" w:rsidR="0035531B" w:rsidRPr="00EE0A22" w:rsidRDefault="0035531B" w:rsidP="008B2021">
      <w:pPr>
        <w:pStyle w:val="Odstavec1-1a"/>
        <w:rPr>
          <w:b/>
        </w:rPr>
      </w:pPr>
      <w:r w:rsidRPr="00EE0A22">
        <w:rPr>
          <w:b/>
        </w:rPr>
        <w:t>specialista (vedoucí prací) na mosty</w:t>
      </w:r>
      <w:r w:rsidR="00845C50" w:rsidRPr="00EE0A22">
        <w:rPr>
          <w:b/>
        </w:rPr>
        <w:t xml:space="preserve"> a </w:t>
      </w:r>
      <w:r w:rsidRPr="00EE0A22">
        <w:rPr>
          <w:b/>
        </w:rPr>
        <w:t>inženýrské konstrukce</w:t>
      </w:r>
    </w:p>
    <w:p w14:paraId="015BB969" w14:textId="77777777" w:rsidR="0035531B" w:rsidRPr="00EE0A22" w:rsidRDefault="0035531B" w:rsidP="008B2021">
      <w:pPr>
        <w:pStyle w:val="Odrka1-2-"/>
      </w:pPr>
      <w:r w:rsidRPr="00EE0A22">
        <w:t>minimálně středoškolské vzdělání;</w:t>
      </w:r>
    </w:p>
    <w:p w14:paraId="36E491D1" w14:textId="77777777" w:rsidR="0035531B" w:rsidRPr="00097CBC" w:rsidRDefault="0035531B" w:rsidP="008B2021">
      <w:pPr>
        <w:pStyle w:val="Odrka1-2-"/>
      </w:pPr>
      <w:r w:rsidRPr="00097CBC">
        <w:t>nejméně 5 let praxe</w:t>
      </w:r>
      <w:r w:rsidR="00092CC9" w:rsidRPr="00097CBC">
        <w:t xml:space="preserve"> v </w:t>
      </w:r>
      <w:r w:rsidRPr="00097CBC">
        <w:t xml:space="preserve">oboru své specializace </w:t>
      </w:r>
      <w:r w:rsidR="0084414D" w:rsidRPr="00097CBC">
        <w:t xml:space="preserve">(mosty a inženýrské konstrukce) </w:t>
      </w:r>
      <w:r w:rsidRPr="00097CBC">
        <w:t>při provádění staveb;</w:t>
      </w:r>
    </w:p>
    <w:p w14:paraId="79BAC564" w14:textId="003E12BD" w:rsidR="0035531B" w:rsidRPr="0062698A" w:rsidRDefault="0035531B" w:rsidP="008B2021">
      <w:pPr>
        <w:pStyle w:val="Odrka1-2-"/>
      </w:pPr>
      <w:r w:rsidRPr="0062698A">
        <w:t>zkušenost</w:t>
      </w:r>
      <w:r w:rsidR="00845C50" w:rsidRPr="0062698A">
        <w:t xml:space="preserve"> s </w:t>
      </w:r>
      <w:r w:rsidRPr="0062698A">
        <w:t>realizací alespoň jedné zakázky - stavby železničních drah, jež zahrnovala novostavbu</w:t>
      </w:r>
      <w:r w:rsidR="00097CBC" w:rsidRPr="0062698A">
        <w:t xml:space="preserve"> nebo</w:t>
      </w:r>
      <w:r w:rsidRPr="0062698A">
        <w:t xml:space="preserve"> rekonstrukci železničního mostu/mostů</w:t>
      </w:r>
      <w:r w:rsidR="00092CC9" w:rsidRPr="0062698A">
        <w:t xml:space="preserve"> v </w:t>
      </w:r>
      <w:r w:rsidRPr="0062698A">
        <w:t xml:space="preserve">souhrnné hodnotě nejméně </w:t>
      </w:r>
      <w:r w:rsidR="0062698A" w:rsidRPr="0062698A">
        <w:rPr>
          <w:b/>
        </w:rPr>
        <w:t>40 000 000,-</w:t>
      </w:r>
      <w:r w:rsidRPr="0062698A">
        <w:rPr>
          <w:b/>
        </w:rPr>
        <w:t xml:space="preserve"> Kč</w:t>
      </w:r>
      <w:r w:rsidRPr="0062698A">
        <w:t xml:space="preserve"> bez DPH (částka Kč se vztahuje</w:t>
      </w:r>
      <w:r w:rsidR="00BC6D2B" w:rsidRPr="0062698A">
        <w:t xml:space="preserve"> k </w:t>
      </w:r>
      <w:r w:rsidRPr="0062698A">
        <w:t>hodnotě novostavby</w:t>
      </w:r>
      <w:r w:rsidR="0062698A" w:rsidRPr="0062698A">
        <w:t xml:space="preserve"> nebo</w:t>
      </w:r>
      <w:r w:rsidRPr="0062698A">
        <w:t xml:space="preserve"> rekonstrukce</w:t>
      </w:r>
      <w:r w:rsidR="0040352D" w:rsidRPr="0062698A">
        <w:t xml:space="preserve"> </w:t>
      </w:r>
      <w:r w:rsidRPr="0062698A">
        <w:t>železničního mostu/mostů, nikoli</w:t>
      </w:r>
      <w:r w:rsidR="00BC6D2B" w:rsidRPr="0062698A">
        <w:t xml:space="preserve"> k </w:t>
      </w:r>
      <w:r w:rsidRPr="0062698A">
        <w:t>hodnotě zakázky jako celku),</w:t>
      </w:r>
      <w:r w:rsidR="00845C50" w:rsidRPr="0062698A">
        <w:t xml:space="preserve"> a </w:t>
      </w:r>
      <w:r w:rsidRPr="0062698A">
        <w:t>to</w:t>
      </w:r>
      <w:r w:rsidR="00092CC9" w:rsidRPr="0062698A">
        <w:t xml:space="preserve"> v </w:t>
      </w:r>
      <w:r w:rsidRPr="0062698A">
        <w:t>posledních 10 letech před zahájením zadávacího řízení;</w:t>
      </w:r>
    </w:p>
    <w:p w14:paraId="0D338358" w14:textId="3F7345AC" w:rsidR="0035531B" w:rsidRPr="0062698A" w:rsidRDefault="0035531B" w:rsidP="008B2021">
      <w:pPr>
        <w:pStyle w:val="Odrka1-2-"/>
      </w:pPr>
      <w:r w:rsidRPr="0062698A">
        <w:t>musí předložit doklad</w:t>
      </w:r>
      <w:r w:rsidR="00092CC9" w:rsidRPr="0062698A">
        <w:t xml:space="preserve"> o </w:t>
      </w:r>
      <w:r w:rsidRPr="0062698A">
        <w:t>autorizaci</w:t>
      </w:r>
      <w:r w:rsidR="00092CC9" w:rsidRPr="0062698A">
        <w:t xml:space="preserve"> v </w:t>
      </w:r>
      <w:r w:rsidRPr="0062698A">
        <w:t xml:space="preserve">rozsahu dle § 5 odst. 3 písm. </w:t>
      </w:r>
      <w:r w:rsidRPr="0062698A">
        <w:rPr>
          <w:b/>
        </w:rPr>
        <w:t>d)</w:t>
      </w:r>
      <w:r w:rsidRPr="0062698A">
        <w:t xml:space="preserve"> autorizačního zákona, tedy</w:t>
      </w:r>
      <w:r w:rsidR="00092CC9" w:rsidRPr="0062698A">
        <w:t xml:space="preserve"> v </w:t>
      </w:r>
      <w:r w:rsidRPr="0062698A">
        <w:t xml:space="preserve">oboru </w:t>
      </w:r>
      <w:r w:rsidRPr="0062698A">
        <w:rPr>
          <w:b/>
        </w:rPr>
        <w:t>mosty</w:t>
      </w:r>
      <w:r w:rsidR="00845C50" w:rsidRPr="0062698A">
        <w:rPr>
          <w:b/>
        </w:rPr>
        <w:t xml:space="preserve"> a </w:t>
      </w:r>
      <w:r w:rsidRPr="0062698A">
        <w:rPr>
          <w:b/>
        </w:rPr>
        <w:t>inženýrské konstrukce</w:t>
      </w:r>
      <w:r w:rsidRPr="0062698A">
        <w:t>;</w:t>
      </w:r>
    </w:p>
    <w:p w14:paraId="0C427DBF" w14:textId="77777777" w:rsidR="0035531B" w:rsidRPr="00482F31" w:rsidRDefault="0035531B" w:rsidP="008B2021">
      <w:pPr>
        <w:pStyle w:val="Odstavec1-1a"/>
        <w:rPr>
          <w:rStyle w:val="Tun9b"/>
        </w:rPr>
      </w:pPr>
      <w:r w:rsidRPr="00482F31">
        <w:rPr>
          <w:rStyle w:val="Tun9b"/>
        </w:rPr>
        <w:t>specialista (vedoucí prací) na zabezpečovací zařízení</w:t>
      </w:r>
    </w:p>
    <w:p w14:paraId="6DDEB365" w14:textId="77777777" w:rsidR="0035531B" w:rsidRPr="00482F31" w:rsidRDefault="0035531B" w:rsidP="008B2021">
      <w:pPr>
        <w:pStyle w:val="Odrka1-2-"/>
      </w:pPr>
      <w:r w:rsidRPr="00482F31">
        <w:t>minimálně středoškolské vzdělání;</w:t>
      </w:r>
    </w:p>
    <w:p w14:paraId="13950D93" w14:textId="77777777" w:rsidR="0035531B" w:rsidRPr="00482F31" w:rsidRDefault="0035531B" w:rsidP="008B2021">
      <w:pPr>
        <w:pStyle w:val="Odrka1-2-"/>
      </w:pPr>
      <w:r w:rsidRPr="00482F31">
        <w:t>nejméně 5 let praxe</w:t>
      </w:r>
      <w:r w:rsidR="00092CC9" w:rsidRPr="00482F31">
        <w:t xml:space="preserve"> v </w:t>
      </w:r>
      <w:r w:rsidRPr="00482F31">
        <w:t xml:space="preserve">oboru své specializace </w:t>
      </w:r>
      <w:r w:rsidR="0084414D" w:rsidRPr="00482F31">
        <w:t xml:space="preserve">(zabezpečovací zařízení) </w:t>
      </w:r>
      <w:r w:rsidRPr="00482F31">
        <w:t>při provádění staveb;</w:t>
      </w:r>
    </w:p>
    <w:p w14:paraId="3CC607E0" w14:textId="749F4DB6" w:rsidR="0035531B" w:rsidRPr="00482F31" w:rsidRDefault="0035531B" w:rsidP="008B2021">
      <w:pPr>
        <w:pStyle w:val="Odrka1-2-"/>
      </w:pPr>
      <w:r w:rsidRPr="00482F31">
        <w:t>zkušenost</w:t>
      </w:r>
      <w:r w:rsidR="00845C50" w:rsidRPr="00482F31">
        <w:t xml:space="preserve"> s </w:t>
      </w:r>
      <w:r w:rsidRPr="00482F31">
        <w:t>realizací alespoň jedné zakázky - stavby železničních drah, jež zahrnovala novostavbu</w:t>
      </w:r>
      <w:r w:rsidR="00267D80" w:rsidRPr="00482F31">
        <w:t xml:space="preserve"> nebo</w:t>
      </w:r>
      <w:r w:rsidRPr="00482F31">
        <w:t xml:space="preserve"> rekonstrukci staničního a/nebo traťového zabezpečovacího zařízení železničních drah na trati</w:t>
      </w:r>
      <w:r w:rsidR="00845C50" w:rsidRPr="00482F31">
        <w:t xml:space="preserve"> s</w:t>
      </w:r>
      <w:r w:rsidR="00115DD3" w:rsidRPr="00482F31">
        <w:t>e souhrnnou</w:t>
      </w:r>
      <w:r w:rsidR="00845C50" w:rsidRPr="00482F31">
        <w:t> </w:t>
      </w:r>
      <w:r w:rsidRPr="00482F31">
        <w:t xml:space="preserve">délkou traťového úseku nejméně </w:t>
      </w:r>
      <w:r w:rsidR="00267D80" w:rsidRPr="005E0FB2">
        <w:rPr>
          <w:b/>
        </w:rPr>
        <w:t>3</w:t>
      </w:r>
      <w:r w:rsidRPr="005E0FB2">
        <w:rPr>
          <w:b/>
        </w:rPr>
        <w:t xml:space="preserve"> km</w:t>
      </w:r>
      <w:r w:rsidRPr="00482F31">
        <w:t>, nebo</w:t>
      </w:r>
      <w:r w:rsidR="00092CC9" w:rsidRPr="00482F31">
        <w:t xml:space="preserve"> v </w:t>
      </w:r>
      <w:r w:rsidRPr="00482F31">
        <w:t>železniční stanici na trati</w:t>
      </w:r>
      <w:r w:rsidR="00845C50" w:rsidRPr="00482F31">
        <w:t xml:space="preserve"> s </w:t>
      </w:r>
      <w:r w:rsidRPr="00482F31">
        <w:t xml:space="preserve">minimálním počtem </w:t>
      </w:r>
      <w:r w:rsidR="00C67471" w:rsidRPr="00482F31">
        <w:rPr>
          <w:b/>
        </w:rPr>
        <w:t>7</w:t>
      </w:r>
      <w:r w:rsidRPr="00482F31">
        <w:rPr>
          <w:b/>
        </w:rPr>
        <w:t xml:space="preserve"> ks</w:t>
      </w:r>
      <w:r w:rsidRPr="00482F31">
        <w:t xml:space="preserve"> výhybek,</w:t>
      </w:r>
      <w:r w:rsidR="00845C50" w:rsidRPr="00482F31">
        <w:t xml:space="preserve"> a </w:t>
      </w:r>
      <w:r w:rsidRPr="00482F31">
        <w:t>to</w:t>
      </w:r>
      <w:r w:rsidR="00092CC9" w:rsidRPr="00482F31">
        <w:t xml:space="preserve"> v </w:t>
      </w:r>
      <w:r w:rsidRPr="00482F31">
        <w:t xml:space="preserve">hodnotě nejméně </w:t>
      </w:r>
      <w:r w:rsidR="00482F31" w:rsidRPr="00482F31">
        <w:rPr>
          <w:b/>
        </w:rPr>
        <w:t>60 000 000,-</w:t>
      </w:r>
      <w:r w:rsidRPr="00482F31">
        <w:rPr>
          <w:b/>
        </w:rPr>
        <w:t xml:space="preserve"> Kč</w:t>
      </w:r>
      <w:r w:rsidRPr="00482F31">
        <w:t xml:space="preserve"> bez DPH (částka Kč se vztahuje</w:t>
      </w:r>
      <w:r w:rsidR="00BC6D2B" w:rsidRPr="00482F31">
        <w:t xml:space="preserve"> k </w:t>
      </w:r>
      <w:r w:rsidRPr="00482F31">
        <w:t>hodnotě novostavby</w:t>
      </w:r>
      <w:r w:rsidR="00097CBC" w:rsidRPr="00482F31">
        <w:t xml:space="preserve"> nebo</w:t>
      </w:r>
      <w:r w:rsidRPr="00482F31">
        <w:t xml:space="preserve"> rekonstrukce</w:t>
      </w:r>
      <w:r w:rsidR="0040352D" w:rsidRPr="00482F31">
        <w:t xml:space="preserve"> </w:t>
      </w:r>
      <w:r w:rsidRPr="00482F31">
        <w:t>zabezpečovacího zařízení železničních drah, nikoli</w:t>
      </w:r>
      <w:r w:rsidR="00BC6D2B" w:rsidRPr="00482F31">
        <w:t xml:space="preserve"> k </w:t>
      </w:r>
      <w:r w:rsidRPr="00482F31">
        <w:t>hodnotě zakázky jako celku),</w:t>
      </w:r>
      <w:r w:rsidR="00845C50" w:rsidRPr="00482F31">
        <w:t xml:space="preserve"> a </w:t>
      </w:r>
      <w:r w:rsidRPr="00482F31">
        <w:t>to</w:t>
      </w:r>
      <w:r w:rsidR="00092CC9" w:rsidRPr="00482F31">
        <w:t xml:space="preserve"> v </w:t>
      </w:r>
      <w:r w:rsidRPr="00482F31">
        <w:t>posledních 10 letech před zahájením zadávacího řízení;</w:t>
      </w:r>
    </w:p>
    <w:p w14:paraId="477FF6BE" w14:textId="6C0F3A52" w:rsidR="0035531B" w:rsidRPr="00482F31" w:rsidRDefault="0035531B" w:rsidP="008B2021">
      <w:pPr>
        <w:pStyle w:val="Odrka1-2-"/>
      </w:pPr>
      <w:r w:rsidRPr="00482F31">
        <w:t>musí předložit doklad</w:t>
      </w:r>
      <w:r w:rsidR="00092CC9" w:rsidRPr="00482F31">
        <w:t xml:space="preserve"> o </w:t>
      </w:r>
      <w:r w:rsidRPr="00482F31">
        <w:t>autorizaci</w:t>
      </w:r>
      <w:r w:rsidR="00092CC9" w:rsidRPr="00482F31">
        <w:t xml:space="preserve"> v </w:t>
      </w:r>
      <w:r w:rsidRPr="00482F31">
        <w:t xml:space="preserve">rozsahu dle § 5 odst. 3 písm. </w:t>
      </w:r>
      <w:r w:rsidRPr="00482F31">
        <w:rPr>
          <w:b/>
        </w:rPr>
        <w:t>e)</w:t>
      </w:r>
      <w:r w:rsidRPr="00482F31">
        <w:t xml:space="preserve"> autorizačního zákona, tedy</w:t>
      </w:r>
      <w:r w:rsidR="00092CC9" w:rsidRPr="00482F31">
        <w:t xml:space="preserve"> v </w:t>
      </w:r>
      <w:r w:rsidRPr="00482F31">
        <w:t xml:space="preserve">oboru </w:t>
      </w:r>
      <w:r w:rsidRPr="00482F31">
        <w:rPr>
          <w:b/>
        </w:rPr>
        <w:t>technologická zařízení staveb</w:t>
      </w:r>
      <w:r w:rsidRPr="00482F31">
        <w:t>;</w:t>
      </w:r>
    </w:p>
    <w:p w14:paraId="1329B823" w14:textId="77777777" w:rsidR="0035531B" w:rsidRPr="00482F31" w:rsidRDefault="0035531B" w:rsidP="008B2021">
      <w:pPr>
        <w:pStyle w:val="Odstavec1-1a"/>
        <w:rPr>
          <w:rStyle w:val="Tun9b"/>
        </w:rPr>
      </w:pPr>
      <w:r w:rsidRPr="00482F31">
        <w:rPr>
          <w:rStyle w:val="Tun9b"/>
        </w:rPr>
        <w:t>specialista (vedoucí prací) na sdělovací zařízení</w:t>
      </w:r>
    </w:p>
    <w:p w14:paraId="4289CA6A" w14:textId="77777777" w:rsidR="0035531B" w:rsidRPr="00097CBC" w:rsidRDefault="0035531B" w:rsidP="008B2021">
      <w:pPr>
        <w:pStyle w:val="Odrka1-2-"/>
      </w:pPr>
      <w:r w:rsidRPr="00097CBC">
        <w:t>minimálně středoškolské vzdělání;</w:t>
      </w:r>
    </w:p>
    <w:p w14:paraId="3B272B16" w14:textId="77777777" w:rsidR="0035531B" w:rsidRPr="00097CBC" w:rsidRDefault="0035531B" w:rsidP="008B2021">
      <w:pPr>
        <w:pStyle w:val="Odrka1-2-"/>
      </w:pPr>
      <w:r w:rsidRPr="00097CBC">
        <w:t>nejméně 5 let praxe</w:t>
      </w:r>
      <w:r w:rsidR="00092CC9" w:rsidRPr="00097CBC">
        <w:t xml:space="preserve"> v </w:t>
      </w:r>
      <w:r w:rsidRPr="00097CBC">
        <w:t xml:space="preserve">oboru své specializace </w:t>
      </w:r>
      <w:r w:rsidR="0084414D" w:rsidRPr="00097CBC">
        <w:t xml:space="preserve">(sdělovací zařízení) </w:t>
      </w:r>
      <w:r w:rsidRPr="00097CBC">
        <w:t>při provádění staveb;</w:t>
      </w:r>
    </w:p>
    <w:p w14:paraId="68ACB804" w14:textId="0561EFC4" w:rsidR="0035531B" w:rsidRPr="00097CBC" w:rsidRDefault="0035531B" w:rsidP="008B2021">
      <w:pPr>
        <w:pStyle w:val="Odrka1-2-"/>
      </w:pPr>
      <w:r w:rsidRPr="00097CBC">
        <w:t>zkušenost</w:t>
      </w:r>
      <w:r w:rsidR="00845C50" w:rsidRPr="00097CBC">
        <w:t xml:space="preserve"> s </w:t>
      </w:r>
      <w:r w:rsidRPr="00097CBC">
        <w:t>realizací alespoň jedné zakázky - stavby železničních drah, jež zahrnovala novostavbu</w:t>
      </w:r>
      <w:r w:rsidR="00097CBC" w:rsidRPr="00097CBC">
        <w:t xml:space="preserve"> nebo</w:t>
      </w:r>
      <w:r w:rsidRPr="00097CBC">
        <w:t xml:space="preserve"> rekonstrukci sdělovacího zařízení železničních drah</w:t>
      </w:r>
      <w:r w:rsidR="00092CC9" w:rsidRPr="00097CBC">
        <w:t xml:space="preserve"> v </w:t>
      </w:r>
      <w:r w:rsidRPr="00097CBC">
        <w:t xml:space="preserve">hodnotě nejméně </w:t>
      </w:r>
      <w:r w:rsidR="00097CBC" w:rsidRPr="00097CBC">
        <w:rPr>
          <w:b/>
        </w:rPr>
        <w:t>20 000 000,-</w:t>
      </w:r>
      <w:r w:rsidRPr="00097CBC">
        <w:rPr>
          <w:b/>
        </w:rPr>
        <w:t xml:space="preserve"> Kč</w:t>
      </w:r>
      <w:r w:rsidRPr="00097CBC">
        <w:t xml:space="preserve"> bez DPH (částka Kč se vztahuje</w:t>
      </w:r>
      <w:r w:rsidR="00BC6D2B" w:rsidRPr="00097CBC">
        <w:t xml:space="preserve"> k </w:t>
      </w:r>
      <w:r w:rsidRPr="00097CBC">
        <w:t>hodnotě novostavby</w:t>
      </w:r>
      <w:r w:rsidR="00097CBC" w:rsidRPr="00097CBC">
        <w:t xml:space="preserve"> nebo</w:t>
      </w:r>
      <w:r w:rsidRPr="00097CBC">
        <w:t xml:space="preserve"> rekonstrukce sdělovacího zařízení železničních drah, nikoli</w:t>
      </w:r>
      <w:r w:rsidR="00BC6D2B" w:rsidRPr="00097CBC">
        <w:t xml:space="preserve"> k </w:t>
      </w:r>
      <w:r w:rsidRPr="00097CBC">
        <w:t>hodnotě zakázky jako celku),</w:t>
      </w:r>
      <w:r w:rsidR="00845C50" w:rsidRPr="00097CBC">
        <w:t xml:space="preserve"> a </w:t>
      </w:r>
      <w:r w:rsidRPr="00097CBC">
        <w:t>to</w:t>
      </w:r>
      <w:r w:rsidR="00092CC9" w:rsidRPr="00097CBC">
        <w:t xml:space="preserve"> v </w:t>
      </w:r>
      <w:r w:rsidRPr="00097CBC">
        <w:t>posledních 10 letech před zahájením zadávacího řízení;</w:t>
      </w:r>
    </w:p>
    <w:p w14:paraId="451C672A" w14:textId="5615A140" w:rsidR="0035531B" w:rsidRPr="00097CBC" w:rsidRDefault="0035531B" w:rsidP="008B2021">
      <w:pPr>
        <w:pStyle w:val="Odrka1-2-"/>
      </w:pPr>
      <w:r w:rsidRPr="00097CBC">
        <w:t>musí předložit doklad</w:t>
      </w:r>
      <w:r w:rsidR="00092CC9" w:rsidRPr="00097CBC">
        <w:t xml:space="preserve"> o </w:t>
      </w:r>
      <w:r w:rsidRPr="00097CBC">
        <w:t>autorizaci</w:t>
      </w:r>
      <w:r w:rsidR="00092CC9" w:rsidRPr="00097CBC">
        <w:t xml:space="preserve"> v </w:t>
      </w:r>
      <w:r w:rsidRPr="00097CBC">
        <w:t xml:space="preserve">rozsahu dle § 5 odst. 3 písm. </w:t>
      </w:r>
      <w:r w:rsidRPr="00097CBC">
        <w:rPr>
          <w:b/>
        </w:rPr>
        <w:t>e)</w:t>
      </w:r>
      <w:r w:rsidRPr="00097CBC">
        <w:t xml:space="preserve"> autorizačního zákona, tedy</w:t>
      </w:r>
      <w:r w:rsidR="00092CC9" w:rsidRPr="00097CBC">
        <w:t xml:space="preserve"> v </w:t>
      </w:r>
      <w:r w:rsidRPr="00097CBC">
        <w:t xml:space="preserve">oboru </w:t>
      </w:r>
      <w:r w:rsidRPr="00097CBC">
        <w:rPr>
          <w:b/>
        </w:rPr>
        <w:t>technologická zařízení staveb</w:t>
      </w:r>
      <w:r w:rsidRPr="00097CBC">
        <w:t>;</w:t>
      </w:r>
    </w:p>
    <w:p w14:paraId="6DAE9DCE" w14:textId="77777777" w:rsidR="0035531B" w:rsidRPr="00097CBC" w:rsidRDefault="0035531B" w:rsidP="008B2021">
      <w:pPr>
        <w:pStyle w:val="Odstavec1-1a"/>
        <w:rPr>
          <w:rStyle w:val="Tun9b"/>
        </w:rPr>
      </w:pPr>
      <w:r w:rsidRPr="00097CBC">
        <w:rPr>
          <w:rStyle w:val="Tun9b"/>
        </w:rPr>
        <w:t xml:space="preserve">specialista (vedoucí prací) na trakční vedení </w:t>
      </w:r>
    </w:p>
    <w:p w14:paraId="5EE8E916" w14:textId="77777777" w:rsidR="0035531B" w:rsidRPr="00097CBC" w:rsidRDefault="0035531B" w:rsidP="008B2021">
      <w:pPr>
        <w:pStyle w:val="Odrka1-2-"/>
      </w:pPr>
      <w:r w:rsidRPr="00097CBC">
        <w:t>minimálně středoškolské vzdělání;</w:t>
      </w:r>
    </w:p>
    <w:p w14:paraId="2842D792" w14:textId="77777777" w:rsidR="0035531B" w:rsidRPr="00D4636E" w:rsidRDefault="0035531B" w:rsidP="008B2021">
      <w:pPr>
        <w:pStyle w:val="Odrka1-2-"/>
      </w:pPr>
      <w:r w:rsidRPr="00D4636E">
        <w:t>nejméně 5 let praxe</w:t>
      </w:r>
      <w:r w:rsidR="00092CC9" w:rsidRPr="00D4636E">
        <w:t xml:space="preserve"> v </w:t>
      </w:r>
      <w:r w:rsidRPr="00D4636E">
        <w:t xml:space="preserve">oboru své specializace </w:t>
      </w:r>
      <w:r w:rsidR="0084414D" w:rsidRPr="00D4636E">
        <w:t xml:space="preserve">(trakční vedení) </w:t>
      </w:r>
      <w:r w:rsidRPr="00D4636E">
        <w:t>při provádění staveb;</w:t>
      </w:r>
    </w:p>
    <w:p w14:paraId="7AB26086" w14:textId="13D2FE26" w:rsidR="0035531B" w:rsidRPr="00D4636E" w:rsidRDefault="0035531B" w:rsidP="008B2021">
      <w:pPr>
        <w:pStyle w:val="Odrka1-2-"/>
      </w:pPr>
      <w:r w:rsidRPr="00D4636E">
        <w:t>zkušenost</w:t>
      </w:r>
      <w:r w:rsidR="00845C50" w:rsidRPr="00D4636E">
        <w:t xml:space="preserve"> s </w:t>
      </w:r>
      <w:r w:rsidRPr="00D4636E">
        <w:t>realizací alespoň jedné zakázky - stavby železničních drah, jež zahrnovala novostavbu</w:t>
      </w:r>
      <w:r w:rsidR="00097CBC" w:rsidRPr="00D4636E">
        <w:t xml:space="preserve"> nebo</w:t>
      </w:r>
      <w:r w:rsidRPr="00D4636E">
        <w:t xml:space="preserve"> rekonstrukci trakčního vedení na dvoukolejné nebo vícekolejné trati</w:t>
      </w:r>
      <w:r w:rsidR="00845C50" w:rsidRPr="00D4636E">
        <w:t xml:space="preserve"> s</w:t>
      </w:r>
      <w:r w:rsidR="00115DD3" w:rsidRPr="00D4636E">
        <w:t>e souhrnnou</w:t>
      </w:r>
      <w:r w:rsidR="00845C50" w:rsidRPr="00D4636E">
        <w:t> </w:t>
      </w:r>
      <w:r w:rsidRPr="00D4636E">
        <w:t xml:space="preserve">délkou traťového úseku nejméně </w:t>
      </w:r>
      <w:r w:rsidR="00097CBC" w:rsidRPr="00D4636E">
        <w:rPr>
          <w:b/>
        </w:rPr>
        <w:t>3</w:t>
      </w:r>
      <w:r w:rsidRPr="00D4636E">
        <w:rPr>
          <w:b/>
        </w:rPr>
        <w:t xml:space="preserve"> km</w:t>
      </w:r>
      <w:r w:rsidRPr="00D4636E">
        <w:t>, nebo</w:t>
      </w:r>
      <w:r w:rsidR="00092CC9" w:rsidRPr="00D4636E">
        <w:t xml:space="preserve"> v </w:t>
      </w:r>
      <w:r w:rsidRPr="00D4636E">
        <w:t>železniční stanici na trati</w:t>
      </w:r>
      <w:r w:rsidR="00845C50" w:rsidRPr="00D4636E">
        <w:t xml:space="preserve"> s </w:t>
      </w:r>
      <w:r w:rsidRPr="00D4636E">
        <w:t xml:space="preserve">minimálním počtem </w:t>
      </w:r>
      <w:r w:rsidR="00097CBC" w:rsidRPr="00D4636E">
        <w:br/>
      </w:r>
      <w:r w:rsidR="00097CBC" w:rsidRPr="00D4636E">
        <w:rPr>
          <w:b/>
        </w:rPr>
        <w:t>7</w:t>
      </w:r>
      <w:r w:rsidRPr="00D4636E">
        <w:rPr>
          <w:b/>
        </w:rPr>
        <w:t xml:space="preserve"> ks</w:t>
      </w:r>
      <w:r w:rsidRPr="00D4636E">
        <w:t>,</w:t>
      </w:r>
      <w:r w:rsidR="00845C50" w:rsidRPr="00D4636E">
        <w:t xml:space="preserve"> a </w:t>
      </w:r>
      <w:r w:rsidRPr="00D4636E">
        <w:t>to</w:t>
      </w:r>
      <w:r w:rsidR="00092CC9" w:rsidRPr="00D4636E">
        <w:t xml:space="preserve"> v </w:t>
      </w:r>
      <w:r w:rsidRPr="00D4636E">
        <w:t xml:space="preserve">hodnotě </w:t>
      </w:r>
      <w:r w:rsidRPr="005E05A3">
        <w:t xml:space="preserve">nejméně </w:t>
      </w:r>
      <w:r w:rsidR="00F11B4F" w:rsidRPr="005E05A3">
        <w:rPr>
          <w:b/>
        </w:rPr>
        <w:t>5</w:t>
      </w:r>
      <w:r w:rsidR="00F40993" w:rsidRPr="005E05A3">
        <w:rPr>
          <w:b/>
        </w:rPr>
        <w:t>0</w:t>
      </w:r>
      <w:r w:rsidR="00097CBC" w:rsidRPr="005E05A3">
        <w:rPr>
          <w:b/>
        </w:rPr>
        <w:t xml:space="preserve"> 000 000,- </w:t>
      </w:r>
      <w:r w:rsidRPr="005E05A3">
        <w:rPr>
          <w:b/>
        </w:rPr>
        <w:t>Kč</w:t>
      </w:r>
      <w:r w:rsidRPr="00D4636E">
        <w:t xml:space="preserve"> bez DPH (částka Kč se vztahuje</w:t>
      </w:r>
      <w:r w:rsidR="00BC6D2B" w:rsidRPr="00D4636E">
        <w:t xml:space="preserve"> </w:t>
      </w:r>
      <w:r w:rsidR="00BC6D2B" w:rsidRPr="00D4636E">
        <w:lastRenderedPageBreak/>
        <w:t>k </w:t>
      </w:r>
      <w:r w:rsidRPr="00D4636E">
        <w:t>hodnotě novostavby</w:t>
      </w:r>
      <w:r w:rsidR="00097CBC" w:rsidRPr="00D4636E">
        <w:t xml:space="preserve"> nebo</w:t>
      </w:r>
      <w:r w:rsidRPr="00D4636E">
        <w:t xml:space="preserve"> rekonstrukce</w:t>
      </w:r>
      <w:r w:rsidR="0040352D" w:rsidRPr="00D4636E">
        <w:t xml:space="preserve"> </w:t>
      </w:r>
      <w:r w:rsidRPr="00D4636E">
        <w:t>trakčního vedení, nikoli</w:t>
      </w:r>
      <w:r w:rsidR="00BC6D2B" w:rsidRPr="00D4636E">
        <w:t xml:space="preserve"> k </w:t>
      </w:r>
      <w:r w:rsidRPr="00D4636E">
        <w:t>hodnotě zakázky jako celku),</w:t>
      </w:r>
      <w:r w:rsidR="00845C50" w:rsidRPr="00D4636E">
        <w:t xml:space="preserve"> a </w:t>
      </w:r>
      <w:r w:rsidRPr="00D4636E">
        <w:t>to</w:t>
      </w:r>
      <w:r w:rsidR="00092CC9" w:rsidRPr="00D4636E">
        <w:t xml:space="preserve"> v </w:t>
      </w:r>
      <w:r w:rsidRPr="00D4636E">
        <w:t>posledních 10 letech před zahájením zadávacího řízení;</w:t>
      </w:r>
    </w:p>
    <w:p w14:paraId="35DA5609" w14:textId="6919D418" w:rsidR="0035531B" w:rsidRPr="00097CBC" w:rsidRDefault="0035531B" w:rsidP="008B2021">
      <w:pPr>
        <w:pStyle w:val="Odrka1-2-"/>
      </w:pPr>
      <w:r w:rsidRPr="00D4636E">
        <w:t>musí předložit</w:t>
      </w:r>
      <w:r w:rsidRPr="00097CBC">
        <w:t xml:space="preserve"> doklad</w:t>
      </w:r>
      <w:r w:rsidR="00092CC9" w:rsidRPr="00097CBC">
        <w:t xml:space="preserve"> o </w:t>
      </w:r>
      <w:r w:rsidRPr="00097CBC">
        <w:t>autorizaci</w:t>
      </w:r>
      <w:r w:rsidR="00092CC9" w:rsidRPr="00097CBC">
        <w:t xml:space="preserve"> v </w:t>
      </w:r>
      <w:r w:rsidRPr="00097CBC">
        <w:t xml:space="preserve">rozsahu dle § 5 odst. 3 písm. </w:t>
      </w:r>
      <w:r w:rsidRPr="00097CBC">
        <w:rPr>
          <w:b/>
        </w:rPr>
        <w:t>e)</w:t>
      </w:r>
      <w:r w:rsidRPr="00097CBC">
        <w:t xml:space="preserve"> autorizačního zákona, tedy</w:t>
      </w:r>
      <w:r w:rsidR="00092CC9" w:rsidRPr="00097CBC">
        <w:t xml:space="preserve"> v </w:t>
      </w:r>
      <w:r w:rsidRPr="00097CBC">
        <w:t xml:space="preserve">oboru </w:t>
      </w:r>
      <w:r w:rsidRPr="00097CBC">
        <w:rPr>
          <w:b/>
        </w:rPr>
        <w:t>technologická zařízení staveb</w:t>
      </w:r>
      <w:r w:rsidRPr="00097CBC">
        <w:t>;</w:t>
      </w:r>
    </w:p>
    <w:p w14:paraId="14235517" w14:textId="77777777" w:rsidR="0035531B" w:rsidRPr="00097CBC" w:rsidRDefault="0035531B" w:rsidP="008B2021">
      <w:pPr>
        <w:pStyle w:val="Odstavec1-1a"/>
        <w:rPr>
          <w:rStyle w:val="Tun9b"/>
        </w:rPr>
      </w:pPr>
      <w:r w:rsidRPr="00097CBC">
        <w:rPr>
          <w:rStyle w:val="Tun9b"/>
        </w:rPr>
        <w:t>specialista (vedoucí prací) na silnoproud</w:t>
      </w:r>
    </w:p>
    <w:p w14:paraId="2A841837" w14:textId="77777777" w:rsidR="0035531B" w:rsidRPr="00097CBC" w:rsidRDefault="0035531B" w:rsidP="008B2021">
      <w:pPr>
        <w:pStyle w:val="Odrka1-2-"/>
      </w:pPr>
      <w:r w:rsidRPr="00097CBC">
        <w:t>minimálně středoškolské vzdělání;</w:t>
      </w:r>
    </w:p>
    <w:p w14:paraId="28A1CD0D" w14:textId="77777777" w:rsidR="0035531B" w:rsidRPr="00D4636E" w:rsidRDefault="0035531B" w:rsidP="008B2021">
      <w:pPr>
        <w:pStyle w:val="Odrka1-2-"/>
      </w:pPr>
      <w:r w:rsidRPr="00D4636E">
        <w:t>nejméně 5 let praxe</w:t>
      </w:r>
      <w:r w:rsidR="00092CC9" w:rsidRPr="00D4636E">
        <w:t xml:space="preserve"> v </w:t>
      </w:r>
      <w:r w:rsidRPr="00D4636E">
        <w:t xml:space="preserve">oboru své specializace </w:t>
      </w:r>
      <w:r w:rsidR="0084414D" w:rsidRPr="00D4636E">
        <w:t xml:space="preserve">(silnoproud) </w:t>
      </w:r>
      <w:r w:rsidRPr="00D4636E">
        <w:t>při provádění staveb;</w:t>
      </w:r>
    </w:p>
    <w:p w14:paraId="624421BF" w14:textId="06143FB0" w:rsidR="0035531B" w:rsidRPr="00D4636E" w:rsidRDefault="0035531B" w:rsidP="008B2021">
      <w:pPr>
        <w:pStyle w:val="Odrka1-2-"/>
      </w:pPr>
      <w:r w:rsidRPr="00D4636E">
        <w:t>zkušenost</w:t>
      </w:r>
      <w:r w:rsidR="00845C50" w:rsidRPr="00D4636E">
        <w:t xml:space="preserve"> s </w:t>
      </w:r>
      <w:r w:rsidRPr="00D4636E">
        <w:t>realizací alespoň jedné zakázky - stavby železničních drah, jež zahrnovala novostavbu</w:t>
      </w:r>
      <w:r w:rsidR="00D4636E" w:rsidRPr="00D4636E">
        <w:t xml:space="preserve"> nebo</w:t>
      </w:r>
      <w:r w:rsidRPr="00D4636E">
        <w:t xml:space="preserve"> rekonstrukci silnoproudých zařízení železničních drah</w:t>
      </w:r>
      <w:r w:rsidR="00092CC9" w:rsidRPr="00D4636E">
        <w:t xml:space="preserve"> v </w:t>
      </w:r>
      <w:r w:rsidRPr="00D4636E">
        <w:t xml:space="preserve">hodnotě nejméně </w:t>
      </w:r>
      <w:r w:rsidR="00D4636E" w:rsidRPr="00D4636E">
        <w:rPr>
          <w:b/>
        </w:rPr>
        <w:t>5 000 000,-</w:t>
      </w:r>
      <w:r w:rsidR="00D4636E" w:rsidRPr="00D4636E">
        <w:t xml:space="preserve"> </w:t>
      </w:r>
      <w:r w:rsidRPr="00D4636E">
        <w:t>Kč bez DPH (částka Kč se vztahuje</w:t>
      </w:r>
      <w:r w:rsidR="00BC6D2B" w:rsidRPr="00D4636E">
        <w:t xml:space="preserve"> k </w:t>
      </w:r>
      <w:r w:rsidRPr="00D4636E">
        <w:t>hodnotě novostavby</w:t>
      </w:r>
      <w:r w:rsidR="00D4636E" w:rsidRPr="00D4636E">
        <w:t xml:space="preserve"> nebo</w:t>
      </w:r>
      <w:r w:rsidRPr="00D4636E">
        <w:t xml:space="preserve"> rekonstrukce</w:t>
      </w:r>
      <w:r w:rsidR="0040352D" w:rsidRPr="00D4636E">
        <w:t xml:space="preserve"> </w:t>
      </w:r>
      <w:r w:rsidRPr="00D4636E">
        <w:t>silnoproudých zařízení železničních drah, nikoli</w:t>
      </w:r>
      <w:r w:rsidR="00BC6D2B" w:rsidRPr="00D4636E">
        <w:t xml:space="preserve"> k </w:t>
      </w:r>
      <w:r w:rsidRPr="00D4636E">
        <w:t>hodnotě zakázky jako celku),</w:t>
      </w:r>
      <w:r w:rsidR="00845C50" w:rsidRPr="00D4636E">
        <w:t xml:space="preserve"> a </w:t>
      </w:r>
      <w:r w:rsidRPr="00D4636E">
        <w:t>to</w:t>
      </w:r>
      <w:r w:rsidR="00092CC9" w:rsidRPr="00D4636E">
        <w:t xml:space="preserve"> v </w:t>
      </w:r>
      <w:r w:rsidRPr="00D4636E">
        <w:t>posledních 10 letech před zahájením zadávacího řízení;</w:t>
      </w:r>
    </w:p>
    <w:p w14:paraId="6ACF74CD" w14:textId="20CDAF48" w:rsidR="0035531B" w:rsidRPr="00097CBC" w:rsidRDefault="0035531B" w:rsidP="008B2021">
      <w:pPr>
        <w:pStyle w:val="Odrka1-2-"/>
      </w:pPr>
      <w:r w:rsidRPr="00097CBC">
        <w:t>musí předložit doklad</w:t>
      </w:r>
      <w:r w:rsidR="00092CC9" w:rsidRPr="00097CBC">
        <w:t xml:space="preserve"> o </w:t>
      </w:r>
      <w:r w:rsidRPr="00097CBC">
        <w:t>autorizaci</w:t>
      </w:r>
      <w:r w:rsidR="00092CC9" w:rsidRPr="00097CBC">
        <w:t xml:space="preserve"> v </w:t>
      </w:r>
      <w:r w:rsidRPr="00097CBC">
        <w:t xml:space="preserve">rozsahu dle § 5 odst. 3 písm. </w:t>
      </w:r>
      <w:r w:rsidRPr="00097CBC">
        <w:rPr>
          <w:b/>
        </w:rPr>
        <w:t>e)</w:t>
      </w:r>
      <w:r w:rsidRPr="00097CBC">
        <w:t xml:space="preserve"> autorizačního zákona, tedy</w:t>
      </w:r>
      <w:r w:rsidR="00092CC9" w:rsidRPr="00097CBC">
        <w:t xml:space="preserve"> v </w:t>
      </w:r>
      <w:r w:rsidRPr="00097CBC">
        <w:t xml:space="preserve">oboru </w:t>
      </w:r>
      <w:r w:rsidRPr="00097CBC">
        <w:rPr>
          <w:b/>
        </w:rPr>
        <w:t>technologická zařízení staveb</w:t>
      </w:r>
      <w:r w:rsidRPr="00097CBC">
        <w:t>;</w:t>
      </w:r>
    </w:p>
    <w:p w14:paraId="33C0C333" w14:textId="77777777" w:rsidR="0035531B" w:rsidRPr="00097CBC" w:rsidRDefault="0035531B" w:rsidP="008B2021">
      <w:pPr>
        <w:pStyle w:val="Odstavec1-1a"/>
        <w:rPr>
          <w:rStyle w:val="Tun9b"/>
        </w:rPr>
      </w:pPr>
      <w:r w:rsidRPr="00097CBC">
        <w:rPr>
          <w:rStyle w:val="Tun9b"/>
        </w:rPr>
        <w:t>specialista (vedoucí prací) na geotechniku</w:t>
      </w:r>
    </w:p>
    <w:p w14:paraId="050D5692" w14:textId="77777777" w:rsidR="0035531B" w:rsidRPr="00097CBC" w:rsidRDefault="0035531B" w:rsidP="008B2021">
      <w:pPr>
        <w:pStyle w:val="Odrka1-2-"/>
      </w:pPr>
      <w:r w:rsidRPr="00097CBC">
        <w:t>minimálně středoškolské vzdělání;</w:t>
      </w:r>
    </w:p>
    <w:p w14:paraId="6BBEC6C0" w14:textId="77777777" w:rsidR="0035531B" w:rsidRPr="00D4636E" w:rsidRDefault="0035531B" w:rsidP="008B2021">
      <w:pPr>
        <w:pStyle w:val="Odrka1-2-"/>
      </w:pPr>
      <w:r w:rsidRPr="00097CBC">
        <w:t>nejméně 5 let praxe</w:t>
      </w:r>
      <w:r w:rsidR="00092CC9" w:rsidRPr="00097CBC">
        <w:t xml:space="preserve"> v </w:t>
      </w:r>
      <w:r w:rsidRPr="00097CBC">
        <w:t xml:space="preserve">oboru své specializace </w:t>
      </w:r>
      <w:r w:rsidR="0084414D" w:rsidRPr="00097CBC">
        <w:t xml:space="preserve">(geotechnika) </w:t>
      </w:r>
      <w:r w:rsidRPr="00097CBC">
        <w:t xml:space="preserve">při provádění </w:t>
      </w:r>
      <w:r w:rsidRPr="00D4636E">
        <w:t>staveb;</w:t>
      </w:r>
    </w:p>
    <w:p w14:paraId="10DB97EF" w14:textId="0A04C6BF" w:rsidR="0035531B" w:rsidRPr="00D4636E" w:rsidRDefault="0035531B" w:rsidP="008B2021">
      <w:pPr>
        <w:pStyle w:val="Odrka1-2-"/>
      </w:pPr>
      <w:r w:rsidRPr="00D4636E">
        <w:t>zkušenost</w:t>
      </w:r>
      <w:r w:rsidR="00845C50" w:rsidRPr="00D4636E">
        <w:t xml:space="preserve"> s </w:t>
      </w:r>
      <w:r w:rsidRPr="00D4636E">
        <w:t>realizací alespoň jedné zakázky - dopravní stavby</w:t>
      </w:r>
      <w:r w:rsidR="00092CC9" w:rsidRPr="00D4636E">
        <w:t xml:space="preserve"> v </w:t>
      </w:r>
      <w:r w:rsidRPr="00D4636E">
        <w:t xml:space="preserve">hodnotě nejméně </w:t>
      </w:r>
      <w:r w:rsidR="00D4636E" w:rsidRPr="00D4636E">
        <w:rPr>
          <w:b/>
        </w:rPr>
        <w:t>150 000 000,-</w:t>
      </w:r>
      <w:r w:rsidRPr="00D4636E">
        <w:rPr>
          <w:b/>
        </w:rPr>
        <w:t xml:space="preserve"> Kč</w:t>
      </w:r>
      <w:r w:rsidRPr="00D4636E">
        <w:t xml:space="preserve"> bez DPH, jejímž předmětem byla mj. geotechnická činnost při novostavbě</w:t>
      </w:r>
      <w:r w:rsidR="00D4636E" w:rsidRPr="00D4636E">
        <w:t xml:space="preserve"> nebo</w:t>
      </w:r>
      <w:r w:rsidRPr="00D4636E">
        <w:t xml:space="preserve"> rekonstrukci dopravní stavby,</w:t>
      </w:r>
      <w:r w:rsidR="00845C50" w:rsidRPr="00D4636E">
        <w:t xml:space="preserve"> a </w:t>
      </w:r>
      <w:r w:rsidRPr="00D4636E">
        <w:t>to</w:t>
      </w:r>
      <w:r w:rsidR="00092CC9" w:rsidRPr="00D4636E">
        <w:t xml:space="preserve"> v </w:t>
      </w:r>
      <w:r w:rsidRPr="00D4636E">
        <w:t>posledních 10 letech před zahájením zadávacího řízení;</w:t>
      </w:r>
    </w:p>
    <w:p w14:paraId="536059C1" w14:textId="26A2159B" w:rsidR="0035531B" w:rsidRPr="00D4636E" w:rsidRDefault="0035531B" w:rsidP="0035531B">
      <w:pPr>
        <w:pStyle w:val="Odrka1-2-"/>
      </w:pPr>
      <w:r w:rsidRPr="00D4636E">
        <w:t>musí předložit doklad</w:t>
      </w:r>
      <w:r w:rsidR="00092CC9" w:rsidRPr="00D4636E">
        <w:t xml:space="preserve"> o </w:t>
      </w:r>
      <w:r w:rsidRPr="00D4636E">
        <w:t>autorizaci</w:t>
      </w:r>
      <w:r w:rsidR="00092CC9" w:rsidRPr="00D4636E">
        <w:t xml:space="preserve"> v </w:t>
      </w:r>
      <w:r w:rsidRPr="00D4636E">
        <w:t xml:space="preserve">rozsahu dle § 5 odst. 3 písm. </w:t>
      </w:r>
      <w:r w:rsidRPr="00D4636E">
        <w:rPr>
          <w:b/>
        </w:rPr>
        <w:t>i)</w:t>
      </w:r>
      <w:r w:rsidRPr="00D4636E">
        <w:t xml:space="preserve"> autorizačního zákona, tedy</w:t>
      </w:r>
      <w:r w:rsidR="00092CC9" w:rsidRPr="00D4636E">
        <w:t xml:space="preserve"> v </w:t>
      </w:r>
      <w:r w:rsidRPr="00D4636E">
        <w:t xml:space="preserve">oboru </w:t>
      </w:r>
      <w:r w:rsidRPr="00D4636E">
        <w:rPr>
          <w:b/>
        </w:rPr>
        <w:t>geotechnika</w:t>
      </w:r>
      <w:r w:rsidRPr="00D4636E">
        <w:t>;</w:t>
      </w:r>
    </w:p>
    <w:p w14:paraId="68AF3B34" w14:textId="77777777" w:rsidR="0035531B" w:rsidRPr="00D4636E" w:rsidRDefault="0035531B" w:rsidP="008B2021">
      <w:pPr>
        <w:pStyle w:val="Odstavec1-1a"/>
        <w:rPr>
          <w:rStyle w:val="Tun9b"/>
        </w:rPr>
      </w:pPr>
      <w:r w:rsidRPr="00D4636E">
        <w:rPr>
          <w:rStyle w:val="Tun9b"/>
        </w:rPr>
        <w:t>osoba odpovědná za kontrolu kvality</w:t>
      </w:r>
    </w:p>
    <w:p w14:paraId="257F2F4E" w14:textId="77777777" w:rsidR="0035531B" w:rsidRPr="00D4636E" w:rsidRDefault="0035531B" w:rsidP="008B2021">
      <w:pPr>
        <w:pStyle w:val="Odrka1-2-"/>
      </w:pPr>
      <w:r w:rsidRPr="00D4636E">
        <w:t>minimálně středoškolské vzdělání;</w:t>
      </w:r>
    </w:p>
    <w:p w14:paraId="1B468F04" w14:textId="77777777" w:rsidR="0035531B" w:rsidRPr="00D4636E" w:rsidRDefault="0035531B" w:rsidP="0035531B">
      <w:pPr>
        <w:pStyle w:val="Odrka1-2-"/>
      </w:pPr>
      <w:r w:rsidRPr="00D4636E">
        <w:t>nejméně 5 let praxe</w:t>
      </w:r>
      <w:r w:rsidR="00092CC9" w:rsidRPr="00D4636E">
        <w:t xml:space="preserve"> v </w:t>
      </w:r>
      <w:r w:rsidRPr="00D4636E">
        <w:t>oboru kontroly kvality, se znalostí ověřování kvality stavebních materiálů;</w:t>
      </w:r>
    </w:p>
    <w:p w14:paraId="7CE95175" w14:textId="77777777" w:rsidR="0035531B" w:rsidRPr="00D4636E" w:rsidRDefault="0035531B" w:rsidP="008B2021">
      <w:pPr>
        <w:pStyle w:val="Odstavec1-1a"/>
        <w:rPr>
          <w:rStyle w:val="Tun9b"/>
        </w:rPr>
      </w:pPr>
      <w:r w:rsidRPr="00D4636E">
        <w:rPr>
          <w:rStyle w:val="Tun9b"/>
        </w:rPr>
        <w:t>osoba odpovědná za bezpečnost</w:t>
      </w:r>
      <w:r w:rsidR="00845C50" w:rsidRPr="00D4636E">
        <w:rPr>
          <w:rStyle w:val="Tun9b"/>
        </w:rPr>
        <w:t xml:space="preserve"> a </w:t>
      </w:r>
      <w:r w:rsidRPr="00D4636E">
        <w:rPr>
          <w:rStyle w:val="Tun9b"/>
        </w:rPr>
        <w:t>ochranu zdraví při práci</w:t>
      </w:r>
    </w:p>
    <w:p w14:paraId="1DE700DF" w14:textId="77777777" w:rsidR="0035531B" w:rsidRPr="00D4636E" w:rsidRDefault="0035531B" w:rsidP="008B2021">
      <w:pPr>
        <w:pStyle w:val="Odrka1-2-"/>
      </w:pPr>
      <w:r w:rsidRPr="00D4636E">
        <w:t>minimálně středoškolské vzdělání;</w:t>
      </w:r>
    </w:p>
    <w:p w14:paraId="42193F28" w14:textId="77777777" w:rsidR="0035531B" w:rsidRPr="00D4636E" w:rsidRDefault="0035531B" w:rsidP="008B2021">
      <w:pPr>
        <w:pStyle w:val="Odrka1-2-"/>
      </w:pPr>
      <w:r w:rsidRPr="00D4636E">
        <w:t>nejméně 5 let praxe</w:t>
      </w:r>
      <w:r w:rsidR="00092CC9" w:rsidRPr="00D4636E">
        <w:t xml:space="preserve"> v </w:t>
      </w:r>
      <w:r w:rsidRPr="00D4636E">
        <w:t>oboru bezpečnosti</w:t>
      </w:r>
      <w:r w:rsidR="00845C50" w:rsidRPr="00D4636E">
        <w:t xml:space="preserve"> a </w:t>
      </w:r>
      <w:r w:rsidRPr="00D4636E">
        <w:t>ochrany zdraví při práci;</w:t>
      </w:r>
    </w:p>
    <w:p w14:paraId="5D98BAB2" w14:textId="77777777" w:rsidR="0035531B" w:rsidRPr="00D4636E" w:rsidRDefault="0035531B" w:rsidP="008B2021">
      <w:pPr>
        <w:pStyle w:val="Odstavec1-1a"/>
        <w:rPr>
          <w:rStyle w:val="Tun9b"/>
        </w:rPr>
      </w:pPr>
      <w:r w:rsidRPr="00D4636E">
        <w:rPr>
          <w:rStyle w:val="Tun9b"/>
        </w:rPr>
        <w:t>osoba odpovědná za ochranu životního prostředí</w:t>
      </w:r>
    </w:p>
    <w:p w14:paraId="473F1E59" w14:textId="77777777" w:rsidR="0035531B" w:rsidRPr="00D4636E" w:rsidRDefault="0035531B" w:rsidP="008B2021">
      <w:pPr>
        <w:pStyle w:val="Odrka1-2-"/>
      </w:pPr>
      <w:r w:rsidRPr="00D4636E">
        <w:t>minimálně středoškolské vzdělání;</w:t>
      </w:r>
    </w:p>
    <w:p w14:paraId="5B7C1472" w14:textId="77777777" w:rsidR="0035531B" w:rsidRPr="00D4636E" w:rsidRDefault="0035531B" w:rsidP="008B2021">
      <w:pPr>
        <w:pStyle w:val="Odrka1-2-"/>
      </w:pPr>
      <w:r w:rsidRPr="00D4636E">
        <w:t>nejméně 5 let praxe</w:t>
      </w:r>
      <w:r w:rsidR="00092CC9" w:rsidRPr="00D4636E">
        <w:t xml:space="preserve"> v </w:t>
      </w:r>
      <w:r w:rsidRPr="00D4636E">
        <w:t>oboru ochrany životního prostředí;</w:t>
      </w:r>
    </w:p>
    <w:p w14:paraId="42294AA2" w14:textId="77777777" w:rsidR="0035531B" w:rsidRPr="00D4636E" w:rsidRDefault="0035531B" w:rsidP="008B2021">
      <w:pPr>
        <w:pStyle w:val="Odstavec1-1a"/>
        <w:rPr>
          <w:rStyle w:val="Tun9b"/>
        </w:rPr>
      </w:pPr>
      <w:r w:rsidRPr="00D4636E">
        <w:rPr>
          <w:rStyle w:val="Tun9b"/>
        </w:rPr>
        <w:t>osoba odpovědná za odpadové hospodářství</w:t>
      </w:r>
    </w:p>
    <w:p w14:paraId="4520EDEF" w14:textId="77777777" w:rsidR="0035531B" w:rsidRPr="00D4636E" w:rsidRDefault="0035531B" w:rsidP="008B2021">
      <w:pPr>
        <w:pStyle w:val="Odrka1-2-"/>
      </w:pPr>
      <w:r w:rsidRPr="00D4636E">
        <w:t>minimálně středoškolské vzdělání;</w:t>
      </w:r>
    </w:p>
    <w:p w14:paraId="1B54D5CC" w14:textId="77777777" w:rsidR="0035531B" w:rsidRPr="00D4636E" w:rsidRDefault="0035531B" w:rsidP="008B2021">
      <w:pPr>
        <w:pStyle w:val="Odrka1-2-"/>
      </w:pPr>
      <w:r w:rsidRPr="00D4636E">
        <w:t>nejméně 5 let praxe</w:t>
      </w:r>
      <w:r w:rsidR="00092CC9" w:rsidRPr="00D4636E">
        <w:t xml:space="preserve"> v </w:t>
      </w:r>
      <w:r w:rsidRPr="00D4636E">
        <w:t>oboru odpadového hospodářství;</w:t>
      </w:r>
    </w:p>
    <w:p w14:paraId="209AC323" w14:textId="77777777" w:rsidR="0035531B" w:rsidRPr="00D4636E" w:rsidRDefault="0035531B" w:rsidP="008B2021">
      <w:pPr>
        <w:pStyle w:val="Odstavec1-1a"/>
        <w:rPr>
          <w:rStyle w:val="Tun9b"/>
        </w:rPr>
      </w:pPr>
      <w:r w:rsidRPr="00D4636E">
        <w:rPr>
          <w:rStyle w:val="Tun9b"/>
        </w:rPr>
        <w:t>úředně oprávněný zeměměřický inženýr</w:t>
      </w:r>
    </w:p>
    <w:p w14:paraId="6C3CC8E3" w14:textId="22141B0A" w:rsidR="0035531B" w:rsidRPr="00D4636E" w:rsidRDefault="0035531B" w:rsidP="008B2021">
      <w:pPr>
        <w:pStyle w:val="Odrka1-2-"/>
      </w:pPr>
      <w:r w:rsidRPr="00D4636E">
        <w:t>oprávnění pro ověřování výsledků zeměměřických činností</w:t>
      </w:r>
      <w:r w:rsidR="00092CC9" w:rsidRPr="00D4636E">
        <w:t xml:space="preserve"> v </w:t>
      </w:r>
      <w:r w:rsidRPr="00D4636E">
        <w:t xml:space="preserve">rozsahu dle § 13 odst. 1 písm. </w:t>
      </w:r>
      <w:r w:rsidRPr="00D4636E">
        <w:rPr>
          <w:b/>
        </w:rPr>
        <w:t>a)</w:t>
      </w:r>
      <w:r w:rsidR="00845C50" w:rsidRPr="00D4636E">
        <w:t xml:space="preserve"> a </w:t>
      </w:r>
      <w:r w:rsidRPr="00D4636E">
        <w:rPr>
          <w:b/>
        </w:rPr>
        <w:t>c)</w:t>
      </w:r>
      <w:r w:rsidRPr="00D4636E">
        <w:t xml:space="preserve"> zákona č. 200/1994 Sb.,</w:t>
      </w:r>
      <w:r w:rsidR="00092CC9" w:rsidRPr="00D4636E">
        <w:t xml:space="preserve"> o </w:t>
      </w:r>
      <w:r w:rsidRPr="00D4636E">
        <w:t>zeměměřictví</w:t>
      </w:r>
      <w:r w:rsidR="00845C50" w:rsidRPr="00D4636E">
        <w:t xml:space="preserve"> a</w:t>
      </w:r>
      <w:r w:rsidR="00092CC9" w:rsidRPr="00D4636E">
        <w:t xml:space="preserve"> o </w:t>
      </w:r>
      <w:r w:rsidRPr="00D4636E">
        <w:t>změně</w:t>
      </w:r>
      <w:r w:rsidR="00845C50" w:rsidRPr="00D4636E">
        <w:t xml:space="preserve"> a </w:t>
      </w:r>
      <w:r w:rsidRPr="00D4636E">
        <w:t>doplnění některých zákonů souvisejících</w:t>
      </w:r>
      <w:r w:rsidR="00845C50" w:rsidRPr="00D4636E">
        <w:t xml:space="preserve"> s </w:t>
      </w:r>
      <w:r w:rsidRPr="00D4636E">
        <w:t>jeho zavedením, ve znění pozdějších předpisů;</w:t>
      </w:r>
    </w:p>
    <w:p w14:paraId="72F3AEFD" w14:textId="7DF45300" w:rsidR="0035531B" w:rsidRPr="00D4636E" w:rsidRDefault="0035531B" w:rsidP="008B2021">
      <w:pPr>
        <w:pStyle w:val="Odrka1-2-"/>
      </w:pPr>
      <w:r w:rsidRPr="00D4636E">
        <w:t>zkušenost</w:t>
      </w:r>
      <w:r w:rsidR="00845C50" w:rsidRPr="00D4636E">
        <w:t xml:space="preserve"> s </w:t>
      </w:r>
      <w:r w:rsidRPr="00D4636E">
        <w:t>realizací alespoň jedné zakázky - dopravní stavby</w:t>
      </w:r>
      <w:r w:rsidR="00092CC9" w:rsidRPr="00D4636E">
        <w:t xml:space="preserve"> v </w:t>
      </w:r>
      <w:r w:rsidRPr="00D4636E">
        <w:t xml:space="preserve">hodnotě nejméně </w:t>
      </w:r>
      <w:r w:rsidR="00D4636E" w:rsidRPr="00D4636E">
        <w:rPr>
          <w:b/>
        </w:rPr>
        <w:t>190 000 000,-</w:t>
      </w:r>
      <w:r w:rsidRPr="00D4636E">
        <w:rPr>
          <w:b/>
        </w:rPr>
        <w:t xml:space="preserve"> Kč</w:t>
      </w:r>
      <w:r w:rsidRPr="00D4636E">
        <w:t xml:space="preserve"> bez DPH, jejímž předmětem bylo mj. ověřování zeměměřických činností při novostavbě</w:t>
      </w:r>
      <w:r w:rsidR="00D4636E" w:rsidRPr="00D4636E">
        <w:t xml:space="preserve"> nebo</w:t>
      </w:r>
      <w:r w:rsidRPr="00D4636E">
        <w:t xml:space="preserve"> rekonstrukci dopravní stavby,</w:t>
      </w:r>
      <w:r w:rsidR="00845C50" w:rsidRPr="00D4636E">
        <w:t xml:space="preserve"> a </w:t>
      </w:r>
      <w:r w:rsidRPr="00D4636E">
        <w:t>to</w:t>
      </w:r>
      <w:r w:rsidR="00092CC9" w:rsidRPr="00D4636E">
        <w:t xml:space="preserve"> v </w:t>
      </w:r>
      <w:r w:rsidRPr="00D4636E">
        <w:t>posledních 10 letech před zahájením zadávacího řízení;</w:t>
      </w:r>
    </w:p>
    <w:p w14:paraId="098D09F0" w14:textId="77777777" w:rsidR="0035531B" w:rsidRPr="00D4636E" w:rsidRDefault="0035531B" w:rsidP="008B2021">
      <w:pPr>
        <w:pStyle w:val="Odstavec1-1a"/>
        <w:rPr>
          <w:rStyle w:val="Tun9b"/>
        </w:rPr>
      </w:pPr>
      <w:r w:rsidRPr="00D4636E">
        <w:rPr>
          <w:rStyle w:val="Tun9b"/>
        </w:rPr>
        <w:t xml:space="preserve">osoba odpovědná za </w:t>
      </w:r>
      <w:r w:rsidR="008F1DFC" w:rsidRPr="00D4636E">
        <w:rPr>
          <w:rStyle w:val="Tun9b"/>
        </w:rPr>
        <w:t xml:space="preserve">realizační </w:t>
      </w:r>
      <w:r w:rsidRPr="00D4636E">
        <w:rPr>
          <w:rStyle w:val="Tun9b"/>
        </w:rPr>
        <w:t>dokumentaci zabezpečovacího zařízení</w:t>
      </w:r>
    </w:p>
    <w:p w14:paraId="02C2F091" w14:textId="77777777" w:rsidR="0035531B" w:rsidRPr="00D4636E" w:rsidRDefault="0035531B" w:rsidP="008B2021">
      <w:pPr>
        <w:pStyle w:val="Odrka1-2-"/>
      </w:pPr>
      <w:r w:rsidRPr="00D4636E">
        <w:lastRenderedPageBreak/>
        <w:t>minimálně středoškolské vzdělání;</w:t>
      </w:r>
    </w:p>
    <w:p w14:paraId="0B939CE2" w14:textId="77777777" w:rsidR="0035531B" w:rsidRPr="00D4636E" w:rsidRDefault="0035531B" w:rsidP="008B2021">
      <w:pPr>
        <w:pStyle w:val="Odrka1-2-"/>
      </w:pPr>
      <w:r w:rsidRPr="00D4636E">
        <w:t>nejméně 5 let praxe</w:t>
      </w:r>
      <w:r w:rsidR="00092CC9" w:rsidRPr="00D4636E">
        <w:t xml:space="preserve"> v </w:t>
      </w:r>
      <w:r w:rsidRPr="00D4636E">
        <w:t>oboru své specializace</w:t>
      </w:r>
      <w:r w:rsidR="00610698" w:rsidRPr="00D4636E">
        <w:t xml:space="preserve"> (zabezpečovací zařízení)</w:t>
      </w:r>
      <w:r w:rsidRPr="00D4636E">
        <w:t>;</w:t>
      </w:r>
    </w:p>
    <w:p w14:paraId="38F6320B" w14:textId="20426C6E" w:rsidR="0035531B" w:rsidRPr="00D4636E" w:rsidRDefault="0035531B" w:rsidP="008B2021">
      <w:pPr>
        <w:pStyle w:val="Odrka1-2-"/>
      </w:pPr>
      <w:r w:rsidRPr="00D4636E">
        <w:t>zkušenost</w:t>
      </w:r>
      <w:r w:rsidR="00845C50" w:rsidRPr="00D4636E">
        <w:t xml:space="preserve"> s </w:t>
      </w:r>
      <w:r w:rsidRPr="00D4636E">
        <w:t xml:space="preserve">projektováním </w:t>
      </w:r>
      <w:r w:rsidR="00382D08" w:rsidRPr="00D4636E">
        <w:t xml:space="preserve">projektové </w:t>
      </w:r>
      <w:r w:rsidRPr="00D4636E">
        <w:t xml:space="preserve">dokumentace pro provádění stavby zabezpečovacího zařízení ve smyslu přílohy č. 6 </w:t>
      </w:r>
      <w:proofErr w:type="spellStart"/>
      <w:r w:rsidRPr="00D4636E">
        <w:t>vyhl</w:t>
      </w:r>
      <w:proofErr w:type="spellEnd"/>
      <w:r w:rsidRPr="00D4636E">
        <w:t>. č. 146/2008 Sb., ve znění účinném do 30. 11. 2018</w:t>
      </w:r>
      <w:r w:rsidR="00BC56C3" w:rsidRPr="00D4636E">
        <w:t>,</w:t>
      </w:r>
      <w:r w:rsidR="004948D1" w:rsidRPr="00D4636E">
        <w:t xml:space="preserve"> </w:t>
      </w:r>
      <w:r w:rsidR="008F1DFC" w:rsidRPr="00D4636E">
        <w:t>nebo realizační dokumentace</w:t>
      </w:r>
      <w:r w:rsidR="00382D08" w:rsidRPr="00D4636E">
        <w:t xml:space="preserve"> zabezpečovacího zařízení</w:t>
      </w:r>
      <w:r w:rsidR="008F1DFC" w:rsidRPr="00D4636E">
        <w:t>, která doplňuje a upřesňuje předchozí stupně dokumentace do úplného obsahu stupně dokumentace pro provádění stavby</w:t>
      </w:r>
      <w:r w:rsidRPr="00D4636E">
        <w:t>,</w:t>
      </w:r>
      <w:r w:rsidR="00BB4AF2" w:rsidRPr="00D4636E">
        <w:t xml:space="preserve"> u </w:t>
      </w:r>
      <w:r w:rsidRPr="00D4636E">
        <w:t>alespoň jedné zakázky - stavby železničních drah</w:t>
      </w:r>
      <w:r w:rsidR="00092CC9" w:rsidRPr="00D4636E">
        <w:t xml:space="preserve"> v </w:t>
      </w:r>
      <w:r w:rsidRPr="00D4636E">
        <w:t xml:space="preserve">hodnotě zakázky na zhotovení stavby nejméně </w:t>
      </w:r>
      <w:r w:rsidR="00D4636E" w:rsidRPr="00D4636E">
        <w:rPr>
          <w:b/>
        </w:rPr>
        <w:t>55 000 000,-</w:t>
      </w:r>
      <w:r w:rsidRPr="00D4636E">
        <w:rPr>
          <w:b/>
        </w:rPr>
        <w:t xml:space="preserve"> Kč</w:t>
      </w:r>
      <w:r w:rsidRPr="00D4636E">
        <w:t xml:space="preserve"> bez DPH,</w:t>
      </w:r>
      <w:r w:rsidR="00845C50" w:rsidRPr="00D4636E">
        <w:t xml:space="preserve"> a </w:t>
      </w:r>
      <w:r w:rsidRPr="00D4636E">
        <w:t>to</w:t>
      </w:r>
      <w:r w:rsidR="00092CC9" w:rsidRPr="00D4636E">
        <w:t xml:space="preserve"> v </w:t>
      </w:r>
      <w:r w:rsidRPr="00D4636E">
        <w:t>posledních 10 letech před zahájením zadávacího řízení;</w:t>
      </w:r>
    </w:p>
    <w:p w14:paraId="57EA9359" w14:textId="77777777" w:rsidR="0035531B" w:rsidRPr="00267D80" w:rsidRDefault="0035531B" w:rsidP="008B2021">
      <w:pPr>
        <w:pStyle w:val="Odstavec1-1a"/>
        <w:rPr>
          <w:rStyle w:val="Tun9b"/>
        </w:rPr>
      </w:pPr>
      <w:r w:rsidRPr="00267D80">
        <w:rPr>
          <w:rStyle w:val="Tun9b"/>
        </w:rPr>
        <w:t xml:space="preserve">osoba odpovědná za </w:t>
      </w:r>
      <w:r w:rsidR="008F1DFC" w:rsidRPr="00267D80">
        <w:rPr>
          <w:rStyle w:val="Tun9b"/>
        </w:rPr>
        <w:t xml:space="preserve">realizační </w:t>
      </w:r>
      <w:r w:rsidRPr="00267D80">
        <w:rPr>
          <w:rStyle w:val="Tun9b"/>
        </w:rPr>
        <w:t>dokumentaci sdělovacího zařízení</w:t>
      </w:r>
    </w:p>
    <w:p w14:paraId="5D239333" w14:textId="77777777" w:rsidR="0035531B" w:rsidRPr="00267D80" w:rsidRDefault="0035531B" w:rsidP="008B2021">
      <w:pPr>
        <w:pStyle w:val="Odrka1-2-"/>
      </w:pPr>
      <w:r w:rsidRPr="00267D80">
        <w:t>minimálně středoškolské vzdělání;</w:t>
      </w:r>
    </w:p>
    <w:p w14:paraId="38D2EB83" w14:textId="77777777" w:rsidR="0035531B" w:rsidRPr="00267D80" w:rsidRDefault="0035531B" w:rsidP="008B2021">
      <w:pPr>
        <w:pStyle w:val="Odrka1-2-"/>
      </w:pPr>
      <w:r w:rsidRPr="00267D80">
        <w:t>nejméně 5 let praxe</w:t>
      </w:r>
      <w:r w:rsidR="00092CC9" w:rsidRPr="00267D80">
        <w:t xml:space="preserve"> v </w:t>
      </w:r>
      <w:r w:rsidRPr="00267D80">
        <w:t>oboru své specializace</w:t>
      </w:r>
      <w:r w:rsidR="00610698" w:rsidRPr="00267D80">
        <w:t xml:space="preserve"> (sdělovací zařízení)</w:t>
      </w:r>
      <w:r w:rsidRPr="00267D80">
        <w:t>;</w:t>
      </w:r>
    </w:p>
    <w:p w14:paraId="0EA1CE38" w14:textId="743228F9" w:rsidR="0035531B" w:rsidRPr="00267D80" w:rsidRDefault="0035531B" w:rsidP="008B2021">
      <w:pPr>
        <w:pStyle w:val="Odrka1-2-"/>
      </w:pPr>
      <w:r w:rsidRPr="00267D80">
        <w:t>zkušenost</w:t>
      </w:r>
      <w:r w:rsidR="00845C50" w:rsidRPr="00267D80">
        <w:t xml:space="preserve"> s </w:t>
      </w:r>
      <w:r w:rsidRPr="00267D80">
        <w:t xml:space="preserve">projektováním </w:t>
      </w:r>
      <w:r w:rsidR="00382D08" w:rsidRPr="00267D80">
        <w:t xml:space="preserve">projektové </w:t>
      </w:r>
      <w:r w:rsidRPr="00267D80">
        <w:t xml:space="preserve">dokumentace pro provádění stavby sdělovacího zařízení ve smyslu přílohy č. 6 </w:t>
      </w:r>
      <w:proofErr w:type="spellStart"/>
      <w:r w:rsidRPr="00267D80">
        <w:t>vyhl</w:t>
      </w:r>
      <w:proofErr w:type="spellEnd"/>
      <w:r w:rsidRPr="00267D80">
        <w:t>. č. 146/2008 Sb., ve znění účinném do 30. 11. 2018</w:t>
      </w:r>
      <w:r w:rsidR="00BC56C3" w:rsidRPr="00267D80">
        <w:t>,</w:t>
      </w:r>
      <w:r w:rsidR="004948D1" w:rsidRPr="00267D80">
        <w:t xml:space="preserve"> </w:t>
      </w:r>
      <w:r w:rsidR="008F1DFC" w:rsidRPr="00267D80">
        <w:t>nebo realizační dokumentace</w:t>
      </w:r>
      <w:r w:rsidR="00382D08" w:rsidRPr="00267D80">
        <w:t xml:space="preserve"> sdělovacího zařízení</w:t>
      </w:r>
      <w:r w:rsidR="008F1DFC" w:rsidRPr="00267D80">
        <w:t>, která doplňuje a upřesňuje předchozí stupně dokumentace do úplného obsahu stupně dokumentace pro provádění stavby</w:t>
      </w:r>
      <w:r w:rsidRPr="00267D80">
        <w:t>,</w:t>
      </w:r>
      <w:r w:rsidR="00BB4AF2" w:rsidRPr="00267D80">
        <w:t xml:space="preserve"> u </w:t>
      </w:r>
      <w:r w:rsidRPr="00267D80">
        <w:t>alespoň jedné zakázky - stavby železničních drah</w:t>
      </w:r>
      <w:r w:rsidR="00092CC9" w:rsidRPr="00267D80">
        <w:t xml:space="preserve"> v </w:t>
      </w:r>
      <w:r w:rsidRPr="00267D80">
        <w:t xml:space="preserve">hodnotě zakázky na zhotovení stavby nejméně </w:t>
      </w:r>
      <w:r w:rsidR="00267D80" w:rsidRPr="00267D80">
        <w:rPr>
          <w:b/>
        </w:rPr>
        <w:t>17 000 000,-</w:t>
      </w:r>
      <w:r w:rsidRPr="00267D80">
        <w:rPr>
          <w:b/>
        </w:rPr>
        <w:t xml:space="preserve"> Kč</w:t>
      </w:r>
      <w:r w:rsidRPr="00267D80">
        <w:t xml:space="preserve"> bez DPH,</w:t>
      </w:r>
      <w:r w:rsidR="00845C50" w:rsidRPr="00267D80">
        <w:t xml:space="preserve"> a </w:t>
      </w:r>
      <w:r w:rsidRPr="00267D80">
        <w:t>to</w:t>
      </w:r>
      <w:r w:rsidR="00092CC9" w:rsidRPr="00267D80">
        <w:t xml:space="preserve"> v </w:t>
      </w:r>
      <w:r w:rsidRPr="00267D80">
        <w:t>posledních 10 letech p</w:t>
      </w:r>
      <w:r w:rsidR="00E32D44" w:rsidRPr="00267D80">
        <w:t>řed zahájením zadávacího řízení.</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509D341E"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w:t>
      </w:r>
      <w:r w:rsidRPr="006A5C1C">
        <w:t xml:space="preserve">realizací </w:t>
      </w:r>
      <w:r w:rsidR="00ED78D2" w:rsidRPr="006A5C1C">
        <w:t xml:space="preserve">stavby </w:t>
      </w:r>
      <w:r w:rsidRPr="006A5C1C">
        <w:t xml:space="preserve">nebo </w:t>
      </w:r>
      <w:r w:rsidR="00C75F96" w:rsidRPr="006A5C1C">
        <w:t>zpracováním dokumentace</w:t>
      </w:r>
      <w:r w:rsidRPr="006A5C1C">
        <w:t>.</w:t>
      </w:r>
      <w:r w:rsidR="00092CC9" w:rsidRPr="006A5C1C">
        <w:t xml:space="preserve"> </w:t>
      </w:r>
      <w:r w:rsidR="00EE2244" w:rsidRPr="006A5C1C">
        <w:t>V</w:t>
      </w:r>
      <w:r w:rsidR="00092CC9" w:rsidRPr="006A5C1C">
        <w:t> </w:t>
      </w:r>
      <w:r w:rsidRPr="006A5C1C">
        <w:t>této lhůtě tyto referenční stavby musely být dokončeny (mohly však být zahájeny dříve</w:t>
      </w:r>
      <w:r>
        <w:t>)</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 xml:space="preserve">požadovaném období řádně účastnil </w:t>
      </w:r>
      <w:r>
        <w:lastRenderedPageBreak/>
        <w:t>(nebude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4D0E3D45"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rsidRPr="006A5C1C">
        <w:t xml:space="preserve">stavby </w:t>
      </w:r>
      <w:r w:rsidRPr="006A5C1C">
        <w:t xml:space="preserve">nebo </w:t>
      </w:r>
      <w:r w:rsidR="00C75F96" w:rsidRPr="006A5C1C">
        <w:t xml:space="preserve">zpracováním dokumentace </w:t>
      </w:r>
      <w:r w:rsidR="00BB4AF2" w:rsidRPr="006A5C1C">
        <w:t>u </w:t>
      </w:r>
      <w:r w:rsidRPr="006A5C1C">
        <w:t>členů</w:t>
      </w:r>
      <w:r>
        <w:t xml:space="preserve">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4564F34A"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4CD632DA" w14:textId="69065AFA"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p w14:paraId="33DD1A7D" w14:textId="4C726B19" w:rsidR="009001C7" w:rsidRDefault="009001C7" w:rsidP="008B2021">
      <w:pPr>
        <w:pStyle w:val="Textbezslovn"/>
      </w:pPr>
    </w:p>
    <w:p w14:paraId="5C836E7B" w14:textId="528FC7D9" w:rsidR="009001C7" w:rsidRDefault="009001C7" w:rsidP="008B2021">
      <w:pPr>
        <w:pStyle w:val="Textbezslovn"/>
      </w:pPr>
    </w:p>
    <w:p w14:paraId="70F2B0CA" w14:textId="77777777" w:rsidR="009001C7" w:rsidRDefault="009001C7" w:rsidP="008B2021">
      <w:pPr>
        <w:pStyle w:val="Textbezslovn"/>
      </w:pP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77777777" w:rsidR="0006499F" w:rsidRPr="00C16E21" w:rsidRDefault="0006499F" w:rsidP="00BC6D2B">
            <w:r w:rsidRPr="00C16E21">
              <w:lastRenderedPageBreak/>
              <w:t>Zařízení:</w:t>
            </w:r>
          </w:p>
        </w:tc>
        <w:tc>
          <w:tcPr>
            <w:tcW w:w="2126" w:type="dxa"/>
            <w:tcBorders>
              <w:bottom w:val="single" w:sz="2" w:space="0" w:color="auto"/>
            </w:tcBorders>
          </w:tcPr>
          <w:p w14:paraId="014FFF3D"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77777777" w:rsidR="0006499F" w:rsidRPr="006A5C1C" w:rsidRDefault="0006499F" w:rsidP="00BC6D2B">
            <w:r w:rsidRPr="006A5C1C">
              <w:t>Stroj na pokládku kolejí a výhybek (stroj/zařízení umožňující výstavbu kolejí a výhybek)</w:t>
            </w:r>
          </w:p>
        </w:tc>
        <w:tc>
          <w:tcPr>
            <w:tcW w:w="2126" w:type="dxa"/>
            <w:tcBorders>
              <w:top w:val="single" w:sz="2" w:space="0" w:color="auto"/>
            </w:tcBorders>
            <w:shd w:val="clear" w:color="auto" w:fill="auto"/>
          </w:tcPr>
          <w:p w14:paraId="476075E5" w14:textId="77777777" w:rsidR="0006499F" w:rsidRPr="006A5C1C" w:rsidRDefault="0006499F" w:rsidP="00BC6D2B">
            <w:pPr>
              <w:cnfStyle w:val="000000000000" w:firstRow="0" w:lastRow="0" w:firstColumn="0" w:lastColumn="0" w:oddVBand="0" w:evenVBand="0" w:oddHBand="0" w:evenHBand="0" w:firstRowFirstColumn="0" w:firstRowLastColumn="0" w:lastRowFirstColumn="0" w:lastRowLastColumn="0"/>
            </w:pPr>
            <w:r w:rsidRPr="006A5C1C">
              <w:t>1 ks</w:t>
            </w:r>
          </w:p>
        </w:tc>
      </w:tr>
      <w:tr w:rsidR="0006499F" w:rsidRPr="008B2021" w14:paraId="267305EF"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77777777" w:rsidR="0006499F" w:rsidRPr="006A5C1C" w:rsidRDefault="0006499F" w:rsidP="00BC6D2B">
            <w:r w:rsidRPr="006A5C1C">
              <w:t xml:space="preserve">Automatické strojní zařízení pro úpravu směrové a výškové polohy koleje a výhybek (v souladu s předpisem SŽDC (ČD) S3/1 v aktuální znění, kapitola II, </w:t>
            </w:r>
            <w:proofErr w:type="gramStart"/>
            <w:r w:rsidRPr="006A5C1C">
              <w:t>článek  85</w:t>
            </w:r>
            <w:proofErr w:type="gramEnd"/>
            <w:r w:rsidRPr="006A5C1C">
              <w:t xml:space="preserve">, 88, 90) </w:t>
            </w:r>
          </w:p>
        </w:tc>
        <w:tc>
          <w:tcPr>
            <w:tcW w:w="2126" w:type="dxa"/>
            <w:shd w:val="clear" w:color="auto" w:fill="auto"/>
          </w:tcPr>
          <w:p w14:paraId="126ACE24" w14:textId="77777777" w:rsidR="0006499F" w:rsidRPr="006A5C1C" w:rsidRDefault="0006499F" w:rsidP="00BC6D2B">
            <w:pPr>
              <w:cnfStyle w:val="000000000000" w:firstRow="0" w:lastRow="0" w:firstColumn="0" w:lastColumn="0" w:oddVBand="0" w:evenVBand="0" w:oddHBand="0" w:evenHBand="0" w:firstRowFirstColumn="0" w:firstRowLastColumn="0" w:lastRowFirstColumn="0" w:lastRowLastColumn="0"/>
            </w:pPr>
            <w:r w:rsidRPr="006A5C1C">
              <w:t>1 ks</w:t>
            </w:r>
          </w:p>
        </w:tc>
      </w:tr>
      <w:tr w:rsidR="0006499F" w:rsidRPr="0006499F" w14:paraId="2CD693A3"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5B766E9" w14:textId="77777777" w:rsidR="0006499F" w:rsidRPr="006A5C1C" w:rsidRDefault="0006499F" w:rsidP="00BC6D2B">
            <w:pPr>
              <w:rPr>
                <w:b w:val="0"/>
              </w:rPr>
            </w:pPr>
            <w:r w:rsidRPr="006A5C1C">
              <w:rPr>
                <w:b w:val="0"/>
              </w:rPr>
              <w:t xml:space="preserve">Souprava pro montáž trakčního vedení o minimálním funkčním rozsahu: hnací drážní vozidlo, vozy s montážní plošinou, kolejový jeřáb o minimální </w:t>
            </w:r>
            <w:proofErr w:type="gramStart"/>
            <w:r w:rsidRPr="006A5C1C">
              <w:rPr>
                <w:b w:val="0"/>
              </w:rPr>
              <w:t>nosnosti  8 tun</w:t>
            </w:r>
            <w:proofErr w:type="gramEnd"/>
            <w:r w:rsidRPr="006A5C1C">
              <w:rPr>
                <w:b w:val="0"/>
              </w:rPr>
              <w:t>,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07F3BE42" w14:textId="77777777" w:rsidR="0006499F" w:rsidRPr="006A5C1C"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6A5C1C">
              <w:rPr>
                <w:b w:val="0"/>
              </w:rPr>
              <w:t>1 ks</w:t>
            </w:r>
          </w:p>
        </w:tc>
      </w:tr>
    </w:tbl>
    <w:p w14:paraId="4C18A146" w14:textId="77777777" w:rsidR="0035531B" w:rsidRDefault="0035531B" w:rsidP="0006499F">
      <w:pPr>
        <w:pStyle w:val="Odrka1-1"/>
      </w:pPr>
      <w:r>
        <w:t>dodavatel prokáže splnění tohoto kvalifikačního kritéria předložením čestného prohlášení. Vzor čestného prohlášení – přehledu technických zařízení tvoří Přílohu č. 11 těchto Pokynů;</w:t>
      </w:r>
    </w:p>
    <w:p w14:paraId="67EFE44D" w14:textId="77777777" w:rsidR="0035531B" w:rsidRPr="006A5C1C"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 xml:space="preserve">možností využití pro provádění prací, které jsou předmětem </w:t>
      </w:r>
      <w:r w:rsidRPr="006A5C1C">
        <w:t>této zakázky, dle požadovaného časového harmonogramu postupu prací;</w:t>
      </w:r>
    </w:p>
    <w:p w14:paraId="7916510F" w14:textId="7E409E83" w:rsidR="0035531B" w:rsidRDefault="0035531B" w:rsidP="0006499F">
      <w:pPr>
        <w:pStyle w:val="Odrka1-1"/>
      </w:pPr>
      <w:r w:rsidRPr="006A5C1C">
        <w:t>technické zařízení - Automatické strojní zařízení pro úpravu směrové</w:t>
      </w:r>
      <w:r w:rsidR="00845C50" w:rsidRPr="006A5C1C">
        <w:t xml:space="preserve"> a </w:t>
      </w:r>
      <w:r w:rsidRPr="006A5C1C">
        <w:t>výškové polohy koleje</w:t>
      </w:r>
      <w:r w:rsidR="00845C50" w:rsidRPr="006A5C1C">
        <w:t xml:space="preserve"> a </w:t>
      </w:r>
      <w:r w:rsidRPr="006A5C1C">
        <w:t>výhybek uvedené dodavatelem</w:t>
      </w:r>
      <w:r w:rsidR="00BC6D2B" w:rsidRPr="006A5C1C">
        <w:t xml:space="preserve"> k </w:t>
      </w:r>
      <w:r w:rsidRPr="006A5C1C">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rsidRPr="006A5C1C">
        <w:t xml:space="preserve"> v </w:t>
      </w:r>
      <w:r w:rsidRPr="006A5C1C">
        <w:t>majetku ČR, se kterým má právo hospodařit SŽDC, jež je</w:t>
      </w:r>
      <w:r>
        <w:t xml:space="preserv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2E5C546B" w14:textId="77777777" w:rsidR="0035531B" w:rsidRPr="0006499F" w:rsidRDefault="0035531B" w:rsidP="0035531B">
      <w:pPr>
        <w:pStyle w:val="Text1-1"/>
        <w:rPr>
          <w:rStyle w:val="Tun9b"/>
        </w:rPr>
      </w:pPr>
      <w:r w:rsidRPr="0006499F">
        <w:rPr>
          <w:rStyle w:val="Tun9b"/>
        </w:rPr>
        <w:t>Další technická kvalifikace</w:t>
      </w:r>
    </w:p>
    <w:p w14:paraId="271F46DE"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77777777" w:rsidR="0035531B" w:rsidRPr="0006499F" w:rsidRDefault="0035531B" w:rsidP="0006499F">
      <w:pPr>
        <w:pStyle w:val="Textbezslovn"/>
        <w:rPr>
          <w:rStyle w:val="Tun9b"/>
        </w:rPr>
      </w:pPr>
      <w:r w:rsidRPr="0006499F">
        <w:rPr>
          <w:rStyle w:val="Tun9b"/>
        </w:rPr>
        <w:t xml:space="preserve">Výroba OK  </w:t>
      </w:r>
    </w:p>
    <w:p w14:paraId="5934C43D" w14:textId="6C9E233C" w:rsidR="0035531B" w:rsidRPr="006A5C1C" w:rsidRDefault="0035531B" w:rsidP="0006499F">
      <w:pPr>
        <w:pStyle w:val="Textbezslovn"/>
      </w:pPr>
      <w:r>
        <w:t xml:space="preserve">Výrobce </w:t>
      </w:r>
      <w:r w:rsidRPr="006A5C1C">
        <w:t>konstrukčních ocelových dílců, na které se vztahuje harmonizovaná ČSN EN 1090-1+A1, prokazuje svoji způsobilost Osvědčením</w:t>
      </w:r>
      <w:r w:rsidR="00092CC9" w:rsidRPr="006A5C1C">
        <w:t xml:space="preserve"> o </w:t>
      </w:r>
      <w:r w:rsidRPr="006A5C1C">
        <w:t xml:space="preserve">shodě řízení výroby pro příslušnou třídu provádění (typ třídy </w:t>
      </w:r>
      <w:r w:rsidRPr="006A5C1C">
        <w:rPr>
          <w:b/>
        </w:rPr>
        <w:t xml:space="preserve">EXC </w:t>
      </w:r>
      <w:r w:rsidR="006A5C1C" w:rsidRPr="006A5C1C">
        <w:rPr>
          <w:b/>
        </w:rPr>
        <w:t>3</w:t>
      </w:r>
      <w:r w:rsidRPr="006A5C1C">
        <w:t>), který vydává Evropskou komisí jmenovaný Oznámený subjekt.</w:t>
      </w:r>
    </w:p>
    <w:p w14:paraId="585946FA" w14:textId="77777777" w:rsidR="0035531B" w:rsidRPr="006A5C1C" w:rsidRDefault="0035531B" w:rsidP="0006499F">
      <w:pPr>
        <w:pStyle w:val="Textbezslovn"/>
        <w:rPr>
          <w:rStyle w:val="Tun9b"/>
        </w:rPr>
      </w:pPr>
      <w:r w:rsidRPr="006A5C1C">
        <w:rPr>
          <w:rStyle w:val="Tun9b"/>
        </w:rPr>
        <w:t xml:space="preserve">Montáž OK  </w:t>
      </w:r>
    </w:p>
    <w:p w14:paraId="7404D775" w14:textId="195AB7A0" w:rsidR="0035531B" w:rsidRPr="006A5C1C" w:rsidRDefault="0035531B" w:rsidP="0006499F">
      <w:pPr>
        <w:pStyle w:val="Textbezslovn"/>
      </w:pPr>
      <w:r w:rsidRPr="006A5C1C">
        <w:t>Dodavatel prokazuje oprávnění</w:t>
      </w:r>
      <w:r w:rsidR="00BC6D2B" w:rsidRPr="006A5C1C">
        <w:t xml:space="preserve"> k </w:t>
      </w:r>
      <w:r w:rsidRPr="006A5C1C">
        <w:t xml:space="preserve">montáži ocelových konstrukcí (typ třídy </w:t>
      </w:r>
      <w:r w:rsidRPr="006A5C1C">
        <w:rPr>
          <w:b/>
        </w:rPr>
        <w:t xml:space="preserve">EXC </w:t>
      </w:r>
      <w:r w:rsidR="006A5C1C" w:rsidRPr="006A5C1C">
        <w:rPr>
          <w:b/>
        </w:rPr>
        <w:t>3</w:t>
      </w:r>
      <w:r w:rsidRPr="006A5C1C">
        <w:t>) samostatným certifikátem způsobilosti</w:t>
      </w:r>
      <w:r w:rsidR="00BC6D2B" w:rsidRPr="006A5C1C">
        <w:t xml:space="preserve"> k </w:t>
      </w:r>
      <w:r w:rsidRPr="006A5C1C">
        <w:t>montáži ocelových konstrukcí na staveništi nebo certifikátem</w:t>
      </w:r>
      <w:r w:rsidR="00845C50" w:rsidRPr="006A5C1C">
        <w:t xml:space="preserve"> s </w:t>
      </w:r>
      <w:r w:rsidRPr="006A5C1C">
        <w:t>přílohou, která obdobně jako samostatný certifikát prokazuje plnění požadavků na provádění ocelových konstrukcí na staveništi</w:t>
      </w:r>
      <w:r w:rsidR="00092CC9" w:rsidRPr="006A5C1C">
        <w:t xml:space="preserve"> v </w:t>
      </w:r>
      <w:r w:rsidRPr="006A5C1C">
        <w:t>rozsahu požadavků ČSN EN 1090-2+A1, ČSN 73 2603, ČSN EN ISO 3834 ve vztahu</w:t>
      </w:r>
      <w:r w:rsidR="00BC6D2B" w:rsidRPr="006A5C1C">
        <w:t xml:space="preserve"> k </w:t>
      </w:r>
      <w:r w:rsidRPr="006A5C1C">
        <w:t>procesům svařování při montáži</w:t>
      </w:r>
      <w:r w:rsidR="00845C50" w:rsidRPr="006A5C1C">
        <w:t xml:space="preserve"> a </w:t>
      </w:r>
      <w:r w:rsidRPr="006A5C1C">
        <w:t>TKP kap. 19, nebo obdobným zahraničním dokumentem.</w:t>
      </w:r>
    </w:p>
    <w:p w14:paraId="78CAA042" w14:textId="77777777" w:rsidR="0035531B" w:rsidRPr="0006499F" w:rsidRDefault="0035531B" w:rsidP="0035531B">
      <w:pPr>
        <w:pStyle w:val="Text1-1"/>
        <w:rPr>
          <w:rStyle w:val="Tun9b"/>
        </w:rPr>
      </w:pPr>
      <w:r w:rsidRPr="006A5C1C">
        <w:rPr>
          <w:rStyle w:val="Tun9b"/>
        </w:rPr>
        <w:t>Požadavek na prokázání</w:t>
      </w:r>
      <w:r w:rsidRPr="0006499F">
        <w:rPr>
          <w:rStyle w:val="Tun9b"/>
        </w:rPr>
        <w:t xml:space="preserve">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předloží zadavateli výpis ze seznamu kvalifikovaných </w:t>
      </w:r>
      <w:r>
        <w:lastRenderedPageBreak/>
        <w:t>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 xml:space="preserve">České republice zahraniční fyzickou osobou ohledně ověřování výsledků zeměměřických činností je možné pouze na základě </w:t>
      </w:r>
      <w:r>
        <w:lastRenderedPageBreak/>
        <w:t>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C81EC1"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3ACBD6FE" w14:textId="60A97E91" w:rsidR="0035531B" w:rsidRDefault="0035531B" w:rsidP="006A5C1C">
      <w:pPr>
        <w:pStyle w:val="Textbezslovn"/>
        <w:ind w:left="1077"/>
      </w:pPr>
      <w:r>
        <w:t>Doklady</w:t>
      </w:r>
      <w:r w:rsidR="00092CC9">
        <w:t xml:space="preserve"> o </w:t>
      </w:r>
      <w:r>
        <w:t>splnění výše uvedených povinností dokládá vybraný dodavatel jako</w:t>
      </w:r>
      <w:r w:rsidR="006A5C1C">
        <w:t xml:space="preserve">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7777777" w:rsidR="0035531B" w:rsidRDefault="0035531B" w:rsidP="0006499F">
      <w:pPr>
        <w:pStyle w:val="Odrka1-1"/>
      </w:pPr>
      <w:r>
        <w:t>doklady</w:t>
      </w:r>
      <w:r w:rsidR="00092CC9">
        <w:t xml:space="preserve"> o </w:t>
      </w:r>
      <w:r>
        <w:t>splnění základní způsobilosti podle § 74 ZZVZ jinou 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w:t>
      </w:r>
      <w:r w:rsidRPr="0006499F">
        <w:rPr>
          <w:rStyle w:val="Tun9b"/>
        </w:rPr>
        <w:lastRenderedPageBreak/>
        <w:t>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734435BA" w14:textId="49A575AD" w:rsidR="0035531B" w:rsidRDefault="0035531B" w:rsidP="0006499F">
      <w:pPr>
        <w:pStyle w:val="Textbezslovn"/>
      </w:pP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3" w:name="_Toc71274353"/>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A8EB1C2"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0F463AAB"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4FA4E" w14:textId="77777777" w:rsidR="00F2379C" w:rsidRDefault="0035531B" w:rsidP="00EE2244">
      <w:pPr>
        <w:pStyle w:val="Odrka1-1"/>
      </w:pPr>
      <w:r w:rsidRPr="0031722E">
        <w:t xml:space="preserve">Specifikaci </w:t>
      </w:r>
      <w:r w:rsidRPr="00F2379C">
        <w:t>typu zabezpečovacího zařízení, zařízení elektrotechniky</w:t>
      </w:r>
      <w:r w:rsidR="00845C50" w:rsidRPr="00F2379C">
        <w:t xml:space="preserve"> a </w:t>
      </w:r>
      <w:r w:rsidRPr="00F2379C">
        <w:t>energetiky, které bude dodavatelem určeno</w:t>
      </w:r>
      <w:r w:rsidR="00BC6D2B" w:rsidRPr="00F2379C">
        <w:t xml:space="preserve"> k </w:t>
      </w:r>
      <w:r w:rsidRPr="00F2379C">
        <w:t>použití pro plnění předmětné veřejné zakázky</w:t>
      </w:r>
      <w:r w:rsidR="00845C50" w:rsidRPr="00F2379C">
        <w:t xml:space="preserve"> a </w:t>
      </w:r>
      <w:r w:rsidRPr="00F2379C">
        <w:t>které bude</w:t>
      </w:r>
      <w:r w:rsidR="00092CC9" w:rsidRPr="00F2379C">
        <w:t xml:space="preserve"> v </w:t>
      </w:r>
      <w:r w:rsidRPr="00F2379C">
        <w:t>souladu se Směrnicí č. 34 SŽDC „Směrnice pro uvádění do provozu výrobků, které jsou součástí sdělovacích</w:t>
      </w:r>
      <w:r w:rsidR="00845C50" w:rsidRPr="00F2379C">
        <w:t xml:space="preserve"> a </w:t>
      </w:r>
      <w:r w:rsidRPr="00F2379C">
        <w:t>zabezpečovacích zařízení</w:t>
      </w:r>
      <w:r w:rsidR="00845C50" w:rsidRPr="00F2379C">
        <w:t xml:space="preserve"> a </w:t>
      </w:r>
      <w:r w:rsidRPr="00F2379C">
        <w:t>zařízení elektrotechniky</w:t>
      </w:r>
      <w:r w:rsidR="00845C50" w:rsidRPr="00F2379C">
        <w:t xml:space="preserve"> a </w:t>
      </w:r>
      <w:r w:rsidRPr="00F2379C">
        <w:t xml:space="preserve">energetiky, na železniční dopravní cestě ve vlastnictví státu státní </w:t>
      </w:r>
      <w:r w:rsidRPr="00F2379C">
        <w:lastRenderedPageBreak/>
        <w:t>organizace Správa železniční dopravní cesty“,</w:t>
      </w:r>
      <w:r w:rsidR="00092CC9" w:rsidRPr="00F2379C">
        <w:t xml:space="preserve"> v </w:t>
      </w:r>
      <w:r w:rsidRPr="00F2379C">
        <w:t xml:space="preserve">platném znění. </w:t>
      </w:r>
      <w:r w:rsidR="006E0F98" w:rsidRPr="00F2379C">
        <w:t xml:space="preserve">Specifikaci typu zařízení předloží všichni dodavatelé v nabídce. </w:t>
      </w:r>
      <w:r w:rsidRPr="00F2379C">
        <w:t>Nebude-li dodavatel současně i výrobcem nebo dodavatelem takto určeného zabezpečovacího zařízení, zařízení elektrotechniky</w:t>
      </w:r>
      <w:r w:rsidR="00845C50" w:rsidRPr="00F2379C">
        <w:t xml:space="preserve"> a </w:t>
      </w:r>
      <w:r w:rsidRPr="00F2379C">
        <w:t xml:space="preserve">energetiky, předloží </w:t>
      </w:r>
      <w:r w:rsidR="006E0F98" w:rsidRPr="00F2379C">
        <w:t xml:space="preserve">následně vybraný </w:t>
      </w:r>
      <w:r w:rsidRPr="00F2379C">
        <w:t xml:space="preserve">dodavatel </w:t>
      </w:r>
      <w:r w:rsidR="006E0F98" w:rsidRPr="00F2379C">
        <w:t xml:space="preserve">v rámci poskytnutí součinnosti před uzavřením smlouvy postupem dle čl. 19 těchto Pokynů </w:t>
      </w:r>
      <w:r w:rsidRPr="00F2379C">
        <w:t>smlouv</w:t>
      </w:r>
      <w:r w:rsidR="006E0F98" w:rsidRPr="00F2379C">
        <w:t>u</w:t>
      </w:r>
      <w:r w:rsidRPr="00F2379C">
        <w:t xml:space="preserve"> uzavřen</w:t>
      </w:r>
      <w:r w:rsidR="006E0F98" w:rsidRPr="00F2379C">
        <w:t>ou</w:t>
      </w:r>
      <w:r w:rsidR="00845C50" w:rsidRPr="00F2379C">
        <w:t xml:space="preserve"> s </w:t>
      </w:r>
      <w:r w:rsidRPr="00F2379C">
        <w:t>výrobcem nebo dodavatelem tohoto zabezpečovacího zařízení, zařízení elektrotechniky</w:t>
      </w:r>
      <w:r w:rsidR="00845C50" w:rsidRPr="00F2379C">
        <w:t xml:space="preserve"> a </w:t>
      </w:r>
      <w:r w:rsidRPr="00F2379C">
        <w:t>energetiky, kterou prokáže, že bude mít toto zabezpečovací zařízení, zařízení elektrotechniky</w:t>
      </w:r>
      <w:r w:rsidR="00845C50" w:rsidRPr="00F2379C">
        <w:t xml:space="preserve"> a </w:t>
      </w:r>
      <w:r w:rsidRPr="00F2379C">
        <w:t>energetiky</w:t>
      </w:r>
      <w:r w:rsidR="00BC6D2B" w:rsidRPr="00F2379C">
        <w:t xml:space="preserve"> k </w:t>
      </w:r>
      <w:r w:rsidRPr="00F2379C">
        <w:t>jeho použití pro plnění předmětné veřejné zakázky</w:t>
      </w:r>
      <w:r w:rsidR="00BC6D2B" w:rsidRPr="00F2379C">
        <w:t xml:space="preserve"> k </w:t>
      </w:r>
      <w:r w:rsidRPr="00F2379C">
        <w:t>dispozici</w:t>
      </w:r>
      <w:r w:rsidR="00845C50" w:rsidRPr="00F2379C">
        <w:t xml:space="preserve"> a </w:t>
      </w:r>
      <w:r w:rsidRPr="00F2379C">
        <w:t>že bude mít zajištěnu i jeho odbornou montáž, případně bude smlouva obsahovat souhlas výrobce nebo dodavatele zabezpečovacího zařízení, zařízení elektrotechniky</w:t>
      </w:r>
      <w:r w:rsidR="00845C50" w:rsidRPr="00F2379C">
        <w:t xml:space="preserve"> a </w:t>
      </w:r>
      <w:r w:rsidRPr="00F2379C">
        <w:t>energetiky</w:t>
      </w:r>
      <w:r w:rsidR="00845C50" w:rsidRPr="00F2379C">
        <w:t xml:space="preserve"> s </w:t>
      </w:r>
      <w:r w:rsidRPr="00F2379C">
        <w:t>tím</w:t>
      </w:r>
      <w:r w:rsidRPr="007D3806">
        <w:t>, že je dodavatel sám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 xml:space="preserve">výrobcem nebo dodavatelem, bude požadována pro následující zařízení: </w:t>
      </w:r>
    </w:p>
    <w:p w14:paraId="6832014E" w14:textId="77777777" w:rsidR="00F2379C" w:rsidRPr="004D0FCF" w:rsidRDefault="00F2379C" w:rsidP="00F2379C">
      <w:pPr>
        <w:pStyle w:val="Odrka1-2-"/>
        <w:spacing w:after="20"/>
      </w:pPr>
      <w:r w:rsidRPr="004D0FCF">
        <w:t>definitivní staniční zabezpečovací zařízení,</w:t>
      </w:r>
    </w:p>
    <w:p w14:paraId="6168FC87" w14:textId="7E33056E" w:rsidR="00F2379C" w:rsidRDefault="00F2379C" w:rsidP="00F2379C">
      <w:pPr>
        <w:pStyle w:val="Odrka1-2-"/>
        <w:spacing w:after="20"/>
      </w:pPr>
      <w:r w:rsidRPr="00874ABB">
        <w:t>definitivní traťové zabezpečovací zařízení</w:t>
      </w:r>
      <w:r>
        <w:t>,</w:t>
      </w:r>
    </w:p>
    <w:p w14:paraId="45AACC81" w14:textId="4649F52F" w:rsidR="0035531B" w:rsidRPr="0031722E" w:rsidRDefault="00F2379C" w:rsidP="00F2379C">
      <w:pPr>
        <w:pStyle w:val="Odrka1-2-"/>
        <w:spacing w:after="120"/>
      </w:pPr>
      <w:r w:rsidRPr="00874ABB">
        <w:t>trakční vedení – stožáry, trolejové lano, odpojovače, odpínače a izolátory</w:t>
      </w:r>
      <w:r w:rsidR="0035531B" w:rsidRPr="0031722E">
        <w:t>.</w:t>
      </w:r>
    </w:p>
    <w:p w14:paraId="447445D5" w14:textId="77777777" w:rsidR="0035531B" w:rsidRDefault="0035531B" w:rsidP="00F2379C">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BA7D578"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0B5354F" w14:textId="77777777" w:rsidR="0035531B" w:rsidRDefault="0035531B" w:rsidP="0035531B">
      <w:pPr>
        <w:pStyle w:val="Text1-1"/>
      </w:pPr>
      <w:r>
        <w:t>Podání nabídky společně několika dodavateli:</w:t>
      </w:r>
    </w:p>
    <w:p w14:paraId="32CAF3F0" w14:textId="5C0D8932"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1218B6">
        <w:t xml:space="preserve"> </w:t>
      </w:r>
      <w:r w:rsidR="00845C50">
        <w:t>a </w:t>
      </w:r>
      <w:r>
        <w:t xml:space="preserve">jakákoliv změna bude možná jen po písemném souhlasu zadavatele.  </w:t>
      </w:r>
    </w:p>
    <w:p w14:paraId="2EFD08AB" w14:textId="77777777" w:rsidR="0035531B" w:rsidRPr="00F2379C" w:rsidRDefault="0035531B" w:rsidP="0060115D">
      <w:pPr>
        <w:pStyle w:val="Odrka1-1"/>
      </w:pPr>
      <w:r>
        <w:lastRenderedPageBreak/>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 xml:space="preserve">zadávacím řízení prokázal odpovídající část požadavků na technickou kvalifikaci dle čl. 8.5 těchto Pokynů výše, </w:t>
      </w:r>
      <w:r w:rsidRPr="00F2379C">
        <w:t>konkrétně poskytnutí</w:t>
      </w:r>
      <w:r w:rsidR="00845C50" w:rsidRPr="00F2379C">
        <w:t xml:space="preserve"> a </w:t>
      </w:r>
      <w:r w:rsidRPr="00F2379C">
        <w:t xml:space="preserve">dokončení odpovídajících nejvýznamnějších stavebních prací.  </w:t>
      </w:r>
    </w:p>
    <w:p w14:paraId="3C4250BA" w14:textId="1D049D02" w:rsidR="0035531B" w:rsidRDefault="0035531B" w:rsidP="0060115D">
      <w:pPr>
        <w:pStyle w:val="Odrka1-1"/>
      </w:pPr>
      <w:r w:rsidRPr="00F2379C">
        <w:t xml:space="preserve">Uvedené části plnění veřejné zakázky jsou tvořeny </w:t>
      </w:r>
      <w:r w:rsidR="00B82A36" w:rsidRPr="00F2379C">
        <w:t>SO</w:t>
      </w:r>
      <w:r w:rsidRPr="00F2379C">
        <w:t>, jejichž provádění má důležitý význam pro včasné ukončení výlukových prací</w:t>
      </w:r>
      <w:r w:rsidR="00AD1771" w:rsidRPr="00F2379C">
        <w:t>.</w:t>
      </w:r>
      <w:r w:rsidR="00845C50" w:rsidRPr="00F2379C">
        <w:t xml:space="preserve"> </w:t>
      </w:r>
      <w:r w:rsidR="00AD1771" w:rsidRPr="00F2379C">
        <w:t>S</w:t>
      </w:r>
      <w:r w:rsidR="00845C50" w:rsidRPr="00F2379C">
        <w:t> </w:t>
      </w:r>
      <w:r w:rsidRPr="00F2379C">
        <w:t>ohledem na to považuje zadavatel za potřebné zajistit, aby tuto část předmětu plnění prováděl vlastními prostředky právě ten ze společníků, který je</w:t>
      </w:r>
      <w:r w:rsidR="00BC6D2B" w:rsidRPr="00F2379C">
        <w:t xml:space="preserve"> k </w:t>
      </w:r>
      <w:r w:rsidRPr="00F2379C">
        <w:t>těmto činnostem</w:t>
      </w:r>
      <w:r>
        <w:t xml:space="preserve">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186F690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051CFFFF" w14:textId="77777777" w:rsidR="009001C7" w:rsidRDefault="009001C7" w:rsidP="008135A1">
      <w:pPr>
        <w:pStyle w:val="Odrka1-1"/>
        <w:numPr>
          <w:ilvl w:val="0"/>
          <w:numId w:val="0"/>
        </w:numPr>
        <w:ind w:left="1077"/>
      </w:pPr>
    </w:p>
    <w:p w14:paraId="661AF101" w14:textId="77777777" w:rsidR="0035531B" w:rsidRPr="0060115D" w:rsidRDefault="0035531B" w:rsidP="0035531B">
      <w:pPr>
        <w:pStyle w:val="Text1-1"/>
        <w:rPr>
          <w:rStyle w:val="Tun9b"/>
        </w:rPr>
      </w:pPr>
      <w:r w:rsidRPr="0060115D">
        <w:rPr>
          <w:rStyle w:val="Tun9b"/>
        </w:rPr>
        <w:lastRenderedPageBreak/>
        <w:t>Poddodavatelské omezení</w:t>
      </w:r>
    </w:p>
    <w:p w14:paraId="329CA987"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377F17BE" w14:textId="77777777" w:rsidR="00934B54" w:rsidRDefault="00934B54" w:rsidP="00934B54">
      <w:pPr>
        <w:pStyle w:val="Odrka1-2-"/>
        <w:rPr>
          <w:b/>
        </w:rPr>
      </w:pPr>
      <w:r w:rsidRPr="00F94F5D">
        <w:rPr>
          <w:b/>
        </w:rPr>
        <w:t>Železniční svršek</w:t>
      </w:r>
    </w:p>
    <w:p w14:paraId="21BEAAF1" w14:textId="77777777" w:rsidR="00934B54" w:rsidRPr="00C10BD2" w:rsidRDefault="00934B54" w:rsidP="00934B54">
      <w:pPr>
        <w:pStyle w:val="Odrka1-2-"/>
        <w:numPr>
          <w:ilvl w:val="0"/>
          <w:numId w:val="0"/>
        </w:numPr>
        <w:spacing w:after="0"/>
        <w:ind w:left="1531"/>
      </w:pPr>
      <w:r w:rsidRPr="00C10BD2">
        <w:t xml:space="preserve">SO 04-17-01.2 - </w:t>
      </w:r>
      <w:proofErr w:type="spellStart"/>
      <w:proofErr w:type="gramStart"/>
      <w:r w:rsidRPr="00C10BD2">
        <w:t>T.ú</w:t>
      </w:r>
      <w:proofErr w:type="spellEnd"/>
      <w:r w:rsidRPr="00C10BD2">
        <w:t>.</w:t>
      </w:r>
      <w:proofErr w:type="gramEnd"/>
      <w:r w:rsidRPr="00C10BD2">
        <w:t xml:space="preserve"> Střelice - Tetčice, železniční svršek</w:t>
      </w:r>
    </w:p>
    <w:p w14:paraId="2AB0AE01" w14:textId="77777777" w:rsidR="00934B54" w:rsidRPr="00C10BD2" w:rsidRDefault="00934B54" w:rsidP="00934B54">
      <w:pPr>
        <w:pStyle w:val="Odrka1-2-"/>
        <w:numPr>
          <w:ilvl w:val="0"/>
          <w:numId w:val="0"/>
        </w:numPr>
        <w:spacing w:after="0"/>
        <w:ind w:left="1531"/>
      </w:pPr>
      <w:r w:rsidRPr="00C10BD2">
        <w:t xml:space="preserve">SO 05-17-01 - </w:t>
      </w:r>
      <w:proofErr w:type="spellStart"/>
      <w:r w:rsidRPr="00C10BD2">
        <w:t>Žst</w:t>
      </w:r>
      <w:proofErr w:type="spellEnd"/>
      <w:r w:rsidRPr="00C10BD2">
        <w:t>. Tetčice, železniční svršek</w:t>
      </w:r>
    </w:p>
    <w:p w14:paraId="1F421103" w14:textId="0B7870E8" w:rsidR="00934B54" w:rsidRPr="00C10BD2" w:rsidRDefault="00934B54" w:rsidP="00934B54">
      <w:pPr>
        <w:pStyle w:val="Odrka1-2-"/>
        <w:numPr>
          <w:ilvl w:val="0"/>
          <w:numId w:val="0"/>
        </w:numPr>
        <w:spacing w:after="0"/>
        <w:ind w:left="1531"/>
      </w:pPr>
      <w:r w:rsidRPr="00C10BD2">
        <w:t xml:space="preserve">SO 07-17-01 - </w:t>
      </w:r>
      <w:proofErr w:type="spellStart"/>
      <w:r w:rsidRPr="00C10BD2">
        <w:t>Žst</w:t>
      </w:r>
      <w:proofErr w:type="spellEnd"/>
      <w:r w:rsidRPr="00C10BD2">
        <w:t>. Zastávka u Brna, železniční svršek</w:t>
      </w:r>
    </w:p>
    <w:p w14:paraId="64330540" w14:textId="77777777" w:rsidR="00934B54" w:rsidRPr="00C10BD2" w:rsidRDefault="00934B54" w:rsidP="00934B54">
      <w:pPr>
        <w:pStyle w:val="Odrka1-2-"/>
        <w:numPr>
          <w:ilvl w:val="0"/>
          <w:numId w:val="0"/>
        </w:numPr>
        <w:ind w:left="1531"/>
      </w:pPr>
    </w:p>
    <w:p w14:paraId="145D4CCF" w14:textId="77777777" w:rsidR="00934B54" w:rsidRDefault="00934B54" w:rsidP="00934B54">
      <w:pPr>
        <w:pStyle w:val="Odrka1-2-"/>
        <w:rPr>
          <w:b/>
        </w:rPr>
      </w:pPr>
      <w:r w:rsidRPr="00F94F5D">
        <w:rPr>
          <w:b/>
        </w:rPr>
        <w:t>Trakční vedení</w:t>
      </w:r>
    </w:p>
    <w:p w14:paraId="5A584B88" w14:textId="77777777" w:rsidR="00934B54" w:rsidRDefault="00934B54" w:rsidP="00934B54">
      <w:pPr>
        <w:pStyle w:val="Odrka1-2-"/>
        <w:numPr>
          <w:ilvl w:val="0"/>
          <w:numId w:val="0"/>
        </w:numPr>
        <w:spacing w:after="0"/>
        <w:ind w:left="1531"/>
      </w:pPr>
      <w:r w:rsidRPr="00C10BD2">
        <w:t>SO 04-01-01</w:t>
      </w:r>
      <w:r>
        <w:t xml:space="preserve"> - </w:t>
      </w:r>
      <w:proofErr w:type="spellStart"/>
      <w:proofErr w:type="gramStart"/>
      <w:r w:rsidRPr="00C10BD2">
        <w:t>T.ú</w:t>
      </w:r>
      <w:proofErr w:type="spellEnd"/>
      <w:r w:rsidRPr="00C10BD2">
        <w:t>.</w:t>
      </w:r>
      <w:proofErr w:type="gramEnd"/>
      <w:r w:rsidRPr="00C10BD2">
        <w:t xml:space="preserve"> Střelice - Tetčice, trakční vedení</w:t>
      </w:r>
    </w:p>
    <w:p w14:paraId="0856924D" w14:textId="77777777" w:rsidR="00934B54" w:rsidRDefault="00934B54" w:rsidP="00934B54">
      <w:pPr>
        <w:pStyle w:val="Odrka1-2-"/>
        <w:numPr>
          <w:ilvl w:val="0"/>
          <w:numId w:val="0"/>
        </w:numPr>
        <w:spacing w:after="0"/>
        <w:ind w:left="1531"/>
      </w:pPr>
      <w:r w:rsidRPr="00C10BD2">
        <w:t>SO 05-01-01</w:t>
      </w:r>
      <w:r>
        <w:t xml:space="preserve"> - </w:t>
      </w:r>
      <w:proofErr w:type="spellStart"/>
      <w:r w:rsidRPr="00C10BD2">
        <w:t>Žst</w:t>
      </w:r>
      <w:proofErr w:type="spellEnd"/>
      <w:r w:rsidRPr="00C10BD2">
        <w:t>. Tetčice, trakční vedení</w:t>
      </w:r>
    </w:p>
    <w:p w14:paraId="7C374B0B" w14:textId="77777777" w:rsidR="00934B54" w:rsidRDefault="00934B54" w:rsidP="00934B54">
      <w:pPr>
        <w:pStyle w:val="Odrka1-2-"/>
        <w:numPr>
          <w:ilvl w:val="0"/>
          <w:numId w:val="0"/>
        </w:numPr>
        <w:spacing w:after="0"/>
        <w:ind w:left="1531"/>
      </w:pPr>
      <w:r w:rsidRPr="00C10BD2">
        <w:t>SO 05-01-03</w:t>
      </w:r>
      <w:r>
        <w:t xml:space="preserve"> - </w:t>
      </w:r>
      <w:proofErr w:type="spellStart"/>
      <w:r w:rsidRPr="00C10BD2">
        <w:t>Žst</w:t>
      </w:r>
      <w:proofErr w:type="spellEnd"/>
      <w:r w:rsidRPr="00C10BD2">
        <w:t>. Tetčice, připojení TR ZZ na TV</w:t>
      </w:r>
    </w:p>
    <w:p w14:paraId="7046D23D" w14:textId="77777777" w:rsidR="00934B54" w:rsidRDefault="00934B54" w:rsidP="00934B54">
      <w:pPr>
        <w:pStyle w:val="Odrka1-2-"/>
        <w:numPr>
          <w:ilvl w:val="0"/>
          <w:numId w:val="0"/>
        </w:numPr>
        <w:spacing w:after="0"/>
        <w:ind w:left="1531"/>
      </w:pPr>
      <w:r w:rsidRPr="00C10BD2">
        <w:t>SO 06-01-01</w:t>
      </w:r>
      <w:r>
        <w:t xml:space="preserve"> - </w:t>
      </w:r>
      <w:proofErr w:type="spellStart"/>
      <w:proofErr w:type="gramStart"/>
      <w:r w:rsidRPr="00C10BD2">
        <w:t>T.ú</w:t>
      </w:r>
      <w:proofErr w:type="spellEnd"/>
      <w:r w:rsidRPr="00C10BD2">
        <w:t>.</w:t>
      </w:r>
      <w:proofErr w:type="gramEnd"/>
      <w:r w:rsidRPr="00C10BD2">
        <w:t xml:space="preserve"> Tetčice - Zastávka, trakční vedení</w:t>
      </w:r>
    </w:p>
    <w:p w14:paraId="67FC6811" w14:textId="77777777" w:rsidR="00934B54" w:rsidRDefault="00934B54" w:rsidP="00934B54">
      <w:pPr>
        <w:pStyle w:val="Odrka1-2-"/>
        <w:numPr>
          <w:ilvl w:val="0"/>
          <w:numId w:val="0"/>
        </w:numPr>
        <w:spacing w:after="0"/>
        <w:ind w:left="1531"/>
      </w:pPr>
      <w:r w:rsidRPr="00C10BD2">
        <w:t>SO 07-01-01</w:t>
      </w:r>
      <w:r>
        <w:t xml:space="preserve"> - </w:t>
      </w:r>
      <w:proofErr w:type="spellStart"/>
      <w:r w:rsidRPr="00C10BD2">
        <w:t>Žst</w:t>
      </w:r>
      <w:proofErr w:type="spellEnd"/>
      <w:r w:rsidRPr="00C10BD2">
        <w:t>. Zastávka, trakční vedení</w:t>
      </w:r>
    </w:p>
    <w:p w14:paraId="59314265" w14:textId="77777777" w:rsidR="00934B54" w:rsidRDefault="00934B54" w:rsidP="00934B54">
      <w:pPr>
        <w:pStyle w:val="Odrka1-2-"/>
        <w:numPr>
          <w:ilvl w:val="0"/>
          <w:numId w:val="0"/>
        </w:numPr>
        <w:spacing w:after="0"/>
        <w:ind w:left="1531"/>
      </w:pPr>
      <w:r w:rsidRPr="00C10BD2">
        <w:t>SO 07-01-04</w:t>
      </w:r>
      <w:r>
        <w:t xml:space="preserve"> - </w:t>
      </w:r>
      <w:proofErr w:type="spellStart"/>
      <w:r w:rsidRPr="00C10BD2">
        <w:t>Žst</w:t>
      </w:r>
      <w:proofErr w:type="spellEnd"/>
      <w:r w:rsidRPr="00C10BD2">
        <w:t>. Zastávka, připojení ZZ a EPZ na TV</w:t>
      </w:r>
    </w:p>
    <w:p w14:paraId="51CCFDF3" w14:textId="77777777" w:rsidR="00934B54" w:rsidRDefault="00934B54" w:rsidP="00934B54">
      <w:pPr>
        <w:pStyle w:val="Odrka1-2-"/>
        <w:numPr>
          <w:ilvl w:val="0"/>
          <w:numId w:val="0"/>
        </w:numPr>
        <w:spacing w:after="0"/>
        <w:ind w:left="1531"/>
      </w:pPr>
      <w:r w:rsidRPr="00C10BD2">
        <w:t>SO 07-01-05</w:t>
      </w:r>
      <w:r>
        <w:t xml:space="preserve"> - </w:t>
      </w:r>
      <w:proofErr w:type="spellStart"/>
      <w:r w:rsidRPr="00C10BD2">
        <w:t>Žst</w:t>
      </w:r>
      <w:proofErr w:type="spellEnd"/>
      <w:r w:rsidRPr="00C10BD2">
        <w:t xml:space="preserve">. Zastávka, připojení </w:t>
      </w:r>
      <w:proofErr w:type="spellStart"/>
      <w:r w:rsidRPr="00C10BD2">
        <w:t>SpS</w:t>
      </w:r>
      <w:proofErr w:type="spellEnd"/>
      <w:r w:rsidRPr="00C10BD2">
        <w:t xml:space="preserve"> na TV</w:t>
      </w:r>
    </w:p>
    <w:p w14:paraId="40372446" w14:textId="77777777" w:rsidR="00934B54" w:rsidRDefault="00934B54" w:rsidP="00934B54">
      <w:pPr>
        <w:pStyle w:val="Odrka1-2-"/>
        <w:numPr>
          <w:ilvl w:val="0"/>
          <w:numId w:val="0"/>
        </w:numPr>
        <w:ind w:left="1531"/>
      </w:pPr>
    </w:p>
    <w:p w14:paraId="52170A43" w14:textId="77777777" w:rsidR="0035531B" w:rsidRPr="00934B54"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 xml:space="preserve">pod-článku 4.4.3 </w:t>
      </w:r>
      <w:r w:rsidRPr="00934B54">
        <w:t>Zvláštních podmínek.</w:t>
      </w:r>
    </w:p>
    <w:p w14:paraId="58F183A1" w14:textId="30E5981F" w:rsidR="0035531B" w:rsidRDefault="0035531B" w:rsidP="0060115D">
      <w:pPr>
        <w:pStyle w:val="Odrka1-1"/>
      </w:pPr>
      <w:r w:rsidRPr="00934B54">
        <w:t xml:space="preserve">Výše uvedené vyhrazené části plnění veřejné zakázky jsou tvořeny </w:t>
      </w:r>
      <w:r w:rsidR="00A95C0A" w:rsidRPr="00934B54">
        <w:t>SO</w:t>
      </w:r>
      <w:r w:rsidRPr="00934B54">
        <w:t>, jejichž provádění má důležitý význam pro včasné ukončení výlukových prací. Zadavatel má</w:t>
      </w:r>
      <w:r w:rsidR="0060115D" w:rsidRPr="00934B54">
        <w:t xml:space="preserve"> z </w:t>
      </w:r>
      <w:r w:rsidRPr="00934B54">
        <w:t>těchto důvodů zvýšený zájem na řádném</w:t>
      </w:r>
      <w:r w:rsidR="00845C50" w:rsidRPr="00934B54">
        <w:t xml:space="preserve"> a </w:t>
      </w:r>
      <w:r w:rsidRPr="00934B54">
        <w:t>včasném plnění těchto</w:t>
      </w:r>
      <w:r>
        <w:t xml:space="preserve">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4453A8C8" w14:textId="3E2E7040" w:rsidR="0035531B" w:rsidRPr="00934B54" w:rsidRDefault="0035531B" w:rsidP="00934B54">
      <w:pPr>
        <w:pStyle w:val="Odrka1-1"/>
      </w:pPr>
      <w:r>
        <w:t xml:space="preserve">Výše uvedené vyhrazené stavební objekty představují svou finanční hodnotou celkem cca </w:t>
      </w:r>
      <w:r w:rsidR="00A85410" w:rsidRPr="00934B54">
        <w:rPr>
          <w:b/>
        </w:rPr>
        <w:t>2</w:t>
      </w:r>
      <w:r w:rsidR="00A85410">
        <w:rPr>
          <w:b/>
        </w:rPr>
        <w:t>2</w:t>
      </w:r>
      <w:r w:rsidR="00A85410" w:rsidRPr="00934B54">
        <w:rPr>
          <w:b/>
        </w:rPr>
        <w:t xml:space="preserve"> </w:t>
      </w:r>
      <w:r w:rsidR="00934B54" w:rsidRPr="00934B54">
        <w:rPr>
          <w:b/>
        </w:rPr>
        <w:t>%</w:t>
      </w:r>
      <w:r w:rsidR="0060115D" w:rsidRPr="00934B54">
        <w:rPr>
          <w:b/>
        </w:rPr>
        <w:t xml:space="preserve"> </w:t>
      </w:r>
      <w:r w:rsidR="0060115D">
        <w:t>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Splnění těchto požadavků na prokázání kvalifikace tedy nesmí být postupem dle § </w:t>
      </w:r>
      <w:r w:rsidRPr="00934B54">
        <w:t>83 ZZVZ prokazováno prostřednictvím poddodavatele:</w:t>
      </w:r>
    </w:p>
    <w:p w14:paraId="587ECCB5" w14:textId="4D3D3B31" w:rsidR="0035531B" w:rsidRPr="00934B54" w:rsidRDefault="0035531B" w:rsidP="0060115D">
      <w:pPr>
        <w:pStyle w:val="Odrka1-2-"/>
      </w:pPr>
      <w:r w:rsidRPr="00934B54">
        <w:t>profesní způsobilost týkající se oprávnění</w:t>
      </w:r>
      <w:r w:rsidR="00BC6D2B" w:rsidRPr="00934B54">
        <w:t xml:space="preserve"> k </w:t>
      </w:r>
      <w:r w:rsidRPr="00934B54">
        <w:t>podnikání</w:t>
      </w:r>
      <w:r w:rsidR="00092CC9" w:rsidRPr="00934B54">
        <w:t xml:space="preserve"> v </w:t>
      </w:r>
      <w:r w:rsidRPr="00934B54">
        <w:t>rozsahu živnosti provádění staveb, jejich změn</w:t>
      </w:r>
      <w:r w:rsidR="00845C50" w:rsidRPr="00934B54">
        <w:t xml:space="preserve"> a </w:t>
      </w:r>
      <w:r w:rsidRPr="00934B54">
        <w:t xml:space="preserve">odstraňování; </w:t>
      </w:r>
    </w:p>
    <w:p w14:paraId="1380239C" w14:textId="784CA637" w:rsidR="0035531B" w:rsidRPr="00934B54" w:rsidRDefault="0035531B" w:rsidP="00934B54">
      <w:pPr>
        <w:pStyle w:val="Odrka1-2-"/>
      </w:pPr>
      <w:r>
        <w:t>profesní způsobilost týkající se předložení dokladu</w:t>
      </w:r>
      <w:r w:rsidR="00092CC9">
        <w:t xml:space="preserve"> o </w:t>
      </w:r>
      <w:r>
        <w:t>autorizaci</w:t>
      </w:r>
      <w:r w:rsidR="00092CC9">
        <w:t xml:space="preserve"> v </w:t>
      </w:r>
      <w:r w:rsidR="00BB4AF2">
        <w:t>rozsahu dle § </w:t>
      </w:r>
      <w:r>
        <w:t xml:space="preserve">5 </w:t>
      </w:r>
      <w:r w:rsidRPr="00934B54">
        <w:t>odst. 3</w:t>
      </w:r>
      <w:r w:rsidR="00934B54" w:rsidRPr="00934B54">
        <w:t xml:space="preserve"> písm.</w:t>
      </w:r>
      <w:r w:rsidRPr="00934B54">
        <w:t xml:space="preserve"> </w:t>
      </w:r>
      <w:r w:rsidR="00934B54" w:rsidRPr="00934B54">
        <w:rPr>
          <w:b/>
        </w:rPr>
        <w:t>b)</w:t>
      </w:r>
      <w:r w:rsidR="00934B54" w:rsidRPr="00934B54">
        <w:t xml:space="preserve"> a </w:t>
      </w:r>
      <w:r w:rsidR="00934B54" w:rsidRPr="00934B54">
        <w:rPr>
          <w:b/>
        </w:rPr>
        <w:t>e)</w:t>
      </w:r>
      <w:r w:rsidR="00934B54" w:rsidRPr="00934B54">
        <w:t xml:space="preserve"> </w:t>
      </w:r>
      <w:r w:rsidRPr="00934B54">
        <w:t xml:space="preserve">autorizačního zákona; </w:t>
      </w:r>
    </w:p>
    <w:p w14:paraId="572E12C5" w14:textId="11024144" w:rsidR="0035531B" w:rsidRPr="00934B54" w:rsidRDefault="0035531B" w:rsidP="00934B54">
      <w:pPr>
        <w:pStyle w:val="Odrka1-2-"/>
      </w:pPr>
      <w:r w:rsidRPr="00934B54">
        <w:t>požadavek kritéria technické kvalifikace na doložení seznamem</w:t>
      </w:r>
      <w:r w:rsidR="00845C50" w:rsidRPr="00934B54">
        <w:t xml:space="preserve"> a </w:t>
      </w:r>
      <w:r w:rsidRPr="00934B54">
        <w:t>osvědčením alespoň ve vztahu</w:t>
      </w:r>
      <w:r w:rsidR="00BC6D2B" w:rsidRPr="00934B54">
        <w:t xml:space="preserve"> k </w:t>
      </w:r>
      <w:r w:rsidRPr="00934B54">
        <w:t>následujícím nejvýznam</w:t>
      </w:r>
      <w:r w:rsidR="00BB4AF2" w:rsidRPr="00934B54">
        <w:t>nějším stavebním pracím dle čl. </w:t>
      </w:r>
      <w:r w:rsidRPr="00934B54">
        <w:t xml:space="preserve">8.5 Pokynů: </w:t>
      </w:r>
    </w:p>
    <w:p w14:paraId="1D92FD7D" w14:textId="378383D3" w:rsidR="0035531B" w:rsidRPr="00934B54" w:rsidRDefault="0035531B" w:rsidP="003E3CE3">
      <w:pPr>
        <w:pStyle w:val="Odrka1-1"/>
        <w:tabs>
          <w:tab w:val="clear" w:pos="1077"/>
        </w:tabs>
        <w:ind w:left="1843"/>
      </w:pPr>
      <w:r w:rsidRPr="00934B54">
        <w:t>nejméně jednu nejvýznamnější stavební práci, jež zahrnovala novostavbu</w:t>
      </w:r>
      <w:r w:rsidR="009F2E95">
        <w:t xml:space="preserve"> nebo</w:t>
      </w:r>
      <w:r w:rsidRPr="00934B54">
        <w:t xml:space="preserve"> rekonstrukci </w:t>
      </w:r>
      <w:r w:rsidRPr="00934B54">
        <w:rPr>
          <w:rStyle w:val="Tun9b"/>
        </w:rPr>
        <w:t>železničního svršku</w:t>
      </w:r>
      <w:r w:rsidRPr="00934B54">
        <w:t xml:space="preserve"> na dvoukolejné nebo vícekolejné elektrifikované trati</w:t>
      </w:r>
      <w:r w:rsidR="00845C50" w:rsidRPr="00934B54">
        <w:t xml:space="preserve"> s</w:t>
      </w:r>
      <w:r w:rsidR="00115DD3" w:rsidRPr="00934B54">
        <w:t>e souhrnnou</w:t>
      </w:r>
      <w:r w:rsidR="00845C50" w:rsidRPr="00934B54">
        <w:t> </w:t>
      </w:r>
      <w:r w:rsidRPr="00934B54">
        <w:t xml:space="preserve">délkou traťového úseku nejméně </w:t>
      </w:r>
      <w:r w:rsidR="00934B54" w:rsidRPr="00934B54">
        <w:rPr>
          <w:b/>
        </w:rPr>
        <w:t>3</w:t>
      </w:r>
      <w:r w:rsidRPr="00934B54">
        <w:rPr>
          <w:b/>
        </w:rPr>
        <w:t xml:space="preserve"> km</w:t>
      </w:r>
      <w:r w:rsidRPr="00934B54">
        <w:t>, nebo</w:t>
      </w:r>
      <w:r w:rsidR="00092CC9" w:rsidRPr="00934B54">
        <w:t xml:space="preserve"> v </w:t>
      </w:r>
      <w:r w:rsidRPr="00934B54">
        <w:t>železniční stanici na elektrifikované trati</w:t>
      </w:r>
      <w:r w:rsidR="00845C50" w:rsidRPr="00934B54">
        <w:t xml:space="preserve"> s </w:t>
      </w:r>
      <w:r w:rsidRPr="00934B54">
        <w:t xml:space="preserve">minimálním počtem </w:t>
      </w:r>
      <w:r w:rsidR="00934B54" w:rsidRPr="00934B54">
        <w:rPr>
          <w:b/>
        </w:rPr>
        <w:t xml:space="preserve">7 </w:t>
      </w:r>
      <w:r w:rsidRPr="00934B54">
        <w:rPr>
          <w:b/>
        </w:rPr>
        <w:t>ks</w:t>
      </w:r>
      <w:r w:rsidRPr="00934B54">
        <w:t xml:space="preserve"> výhybek,</w:t>
      </w:r>
      <w:r w:rsidR="00845C50" w:rsidRPr="00934B54">
        <w:t xml:space="preserve"> a </w:t>
      </w:r>
      <w:r w:rsidRPr="00934B54">
        <w:t>to</w:t>
      </w:r>
      <w:r w:rsidR="00092CC9" w:rsidRPr="00934B54">
        <w:t xml:space="preserve"> v </w:t>
      </w:r>
      <w:r w:rsidRPr="00934B54">
        <w:t xml:space="preserve">hodnotě nejméně </w:t>
      </w:r>
      <w:r w:rsidR="00934B54" w:rsidRPr="00934B54">
        <w:rPr>
          <w:b/>
        </w:rPr>
        <w:t>100 000 000,-</w:t>
      </w:r>
      <w:r w:rsidRPr="00934B54">
        <w:rPr>
          <w:b/>
        </w:rPr>
        <w:t xml:space="preserve"> Kč</w:t>
      </w:r>
      <w:r w:rsidRPr="00934B54">
        <w:t xml:space="preserve"> bez DPH; </w:t>
      </w:r>
    </w:p>
    <w:p w14:paraId="728F2B7E" w14:textId="28723283" w:rsidR="0035531B" w:rsidRPr="009F2E95" w:rsidRDefault="0035531B" w:rsidP="00AD1771">
      <w:pPr>
        <w:pStyle w:val="Textbezslovn"/>
        <w:ind w:left="1843"/>
      </w:pPr>
      <w:r w:rsidRPr="00934B54">
        <w:t xml:space="preserve">tuto nejvýznamnější stavební práci nelze prokazovat prostřednictvím </w:t>
      </w:r>
      <w:r w:rsidRPr="009F2E95">
        <w:t>poddodavatele;</w:t>
      </w:r>
    </w:p>
    <w:p w14:paraId="621521AC" w14:textId="0CB99CBA" w:rsidR="0035531B" w:rsidRPr="009F2E95" w:rsidRDefault="0035531B" w:rsidP="003E3CE3">
      <w:pPr>
        <w:pStyle w:val="Odrka1-1"/>
        <w:tabs>
          <w:tab w:val="clear" w:pos="1077"/>
        </w:tabs>
        <w:ind w:left="1843"/>
      </w:pPr>
      <w:r w:rsidRPr="009F2E95">
        <w:t>nejméně jednu nejvýznamnější stavební práci, jež zahrnovala novostavbu</w:t>
      </w:r>
      <w:r w:rsidR="009F2E95" w:rsidRPr="009F2E95">
        <w:t xml:space="preserve"> nebo</w:t>
      </w:r>
      <w:r w:rsidRPr="009F2E95">
        <w:t xml:space="preserve"> rekonstrukci </w:t>
      </w:r>
      <w:r w:rsidRPr="009F2E95">
        <w:rPr>
          <w:rStyle w:val="Tun9b"/>
        </w:rPr>
        <w:t>trakčního vedení</w:t>
      </w:r>
      <w:r w:rsidRPr="009F2E95">
        <w:t xml:space="preserve"> se střídavým napětím na dvoukolejné nebo vícekolejné trati</w:t>
      </w:r>
      <w:r w:rsidR="00845C50" w:rsidRPr="009F2E95">
        <w:t xml:space="preserve"> s</w:t>
      </w:r>
      <w:r w:rsidR="00115DD3" w:rsidRPr="009F2E95">
        <w:t>e souhrnnou</w:t>
      </w:r>
      <w:r w:rsidR="00845C50" w:rsidRPr="009F2E95">
        <w:t> </w:t>
      </w:r>
      <w:r w:rsidRPr="009F2E95">
        <w:t xml:space="preserve">délkou traťového úseku nejméně </w:t>
      </w:r>
      <w:r w:rsidR="009F2E95" w:rsidRPr="009F2E95">
        <w:rPr>
          <w:b/>
        </w:rPr>
        <w:t>3</w:t>
      </w:r>
      <w:r w:rsidRPr="009F2E95">
        <w:rPr>
          <w:b/>
        </w:rPr>
        <w:t xml:space="preserve"> km</w:t>
      </w:r>
      <w:r w:rsidRPr="009F2E95">
        <w:t>, nebo</w:t>
      </w:r>
      <w:r w:rsidR="00092CC9" w:rsidRPr="009F2E95">
        <w:t xml:space="preserve"> v </w:t>
      </w:r>
      <w:r w:rsidRPr="009F2E95">
        <w:t>železniční stanici na trati</w:t>
      </w:r>
      <w:r w:rsidR="00845C50" w:rsidRPr="009F2E95">
        <w:t xml:space="preserve"> s </w:t>
      </w:r>
      <w:r w:rsidRPr="009F2E95">
        <w:t xml:space="preserve">minimálním </w:t>
      </w:r>
      <w:r w:rsidRPr="005E05A3">
        <w:t xml:space="preserve">počtem </w:t>
      </w:r>
      <w:r w:rsidR="009F2E95" w:rsidRPr="005E05A3">
        <w:rPr>
          <w:b/>
        </w:rPr>
        <w:t>7</w:t>
      </w:r>
      <w:r w:rsidRPr="005E05A3">
        <w:rPr>
          <w:b/>
        </w:rPr>
        <w:t xml:space="preserve"> ks</w:t>
      </w:r>
      <w:r w:rsidRPr="005E05A3">
        <w:t xml:space="preserve"> výhybek,</w:t>
      </w:r>
      <w:r w:rsidR="00845C50" w:rsidRPr="005E05A3">
        <w:t xml:space="preserve"> a </w:t>
      </w:r>
      <w:r w:rsidRPr="005E05A3">
        <w:t>to</w:t>
      </w:r>
      <w:r w:rsidR="00092CC9" w:rsidRPr="005E05A3">
        <w:t xml:space="preserve"> v </w:t>
      </w:r>
      <w:r w:rsidRPr="005E05A3">
        <w:t xml:space="preserve">hodnotě nejméně </w:t>
      </w:r>
      <w:r w:rsidR="009F2E95" w:rsidRPr="005E05A3">
        <w:rPr>
          <w:b/>
        </w:rPr>
        <w:t>5</w:t>
      </w:r>
      <w:r w:rsidR="00F40993" w:rsidRPr="005E05A3">
        <w:rPr>
          <w:b/>
        </w:rPr>
        <w:t>0</w:t>
      </w:r>
      <w:r w:rsidR="009F2E95" w:rsidRPr="005E05A3">
        <w:rPr>
          <w:b/>
        </w:rPr>
        <w:t> 000 000,-</w:t>
      </w:r>
      <w:r w:rsidRPr="005E05A3">
        <w:rPr>
          <w:b/>
        </w:rPr>
        <w:t xml:space="preserve"> Kč</w:t>
      </w:r>
      <w:r w:rsidRPr="005E05A3">
        <w:t xml:space="preserve"> bez DPH;</w:t>
      </w:r>
      <w:r w:rsidRPr="009F2E95">
        <w:t xml:space="preserve"> </w:t>
      </w:r>
    </w:p>
    <w:p w14:paraId="01DC91F8" w14:textId="2EBB202A" w:rsidR="0035531B" w:rsidRPr="009F2E95" w:rsidRDefault="0035531B" w:rsidP="00AD1771">
      <w:pPr>
        <w:pStyle w:val="Textbezslovn"/>
        <w:ind w:left="1843"/>
      </w:pPr>
      <w:r w:rsidRPr="009F2E95">
        <w:lastRenderedPageBreak/>
        <w:t>tuto nejvýznamnější stavební práci nelze prokazovat prostřednictvím poddodavatele</w:t>
      </w:r>
      <w:r w:rsidR="009F2E95" w:rsidRPr="009F2E95">
        <w:t>.</w:t>
      </w:r>
    </w:p>
    <w:p w14:paraId="3AD94510" w14:textId="77777777"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75422E49" w14:textId="227610FB" w:rsidR="003E3CE3" w:rsidRPr="00A109B7" w:rsidRDefault="0035531B" w:rsidP="00A109B7">
      <w:pPr>
        <w:pStyle w:val="Odrka1-2-"/>
      </w:pPr>
      <w:r>
        <w:t>požadavek kritéria technické kvalifikace na předložení seznamu odborného personálu dodavatele</w:t>
      </w:r>
      <w:r w:rsidR="00092CC9">
        <w:t xml:space="preserve"> v </w:t>
      </w:r>
      <w:r>
        <w:t xml:space="preserve">rozsahu </w:t>
      </w:r>
      <w:r w:rsidRPr="009F2E95">
        <w:t>funkce specialisty (vedoucího prací)</w:t>
      </w:r>
      <w:r w:rsidR="009F2E95">
        <w:t xml:space="preserve"> na</w:t>
      </w:r>
      <w:r w:rsidR="009F2E95" w:rsidRPr="009F2E95">
        <w:t xml:space="preserve"> </w:t>
      </w:r>
      <w:r w:rsidR="009F2E95" w:rsidRPr="009F2E95">
        <w:rPr>
          <w:b/>
        </w:rPr>
        <w:t xml:space="preserve">železniční svršek </w:t>
      </w:r>
      <w:r w:rsidR="009F2E95" w:rsidRPr="009F2E95">
        <w:t>a</w:t>
      </w:r>
      <w:r w:rsidR="009F2E95" w:rsidRPr="009F2E95">
        <w:rPr>
          <w:b/>
        </w:rPr>
        <w:t xml:space="preserve"> trakční vedení</w:t>
      </w:r>
      <w:r>
        <w:t>;</w:t>
      </w:r>
    </w:p>
    <w:p w14:paraId="2CF7D4D3" w14:textId="77777777" w:rsidR="00BC6D2B" w:rsidRDefault="00BC6D2B" w:rsidP="00BC6D2B">
      <w:pPr>
        <w:pStyle w:val="Text1-1"/>
      </w:pPr>
      <w:r>
        <w:t>Dopis nabídky a návrh smlouvy na plnění této veřejné zakázky:</w:t>
      </w:r>
    </w:p>
    <w:p w14:paraId="3AAC6590"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71274354"/>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71274355"/>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6" w:name="_Toc71274356"/>
      <w:r>
        <w:lastRenderedPageBreak/>
        <w:t>OBSAH</w:t>
      </w:r>
      <w:r w:rsidR="00845C50">
        <w:t xml:space="preserve"> a </w:t>
      </w:r>
      <w:r>
        <w:t>PODÁVÁNÍ NABÍDEK</w:t>
      </w:r>
      <w:bookmarkEnd w:id="16"/>
    </w:p>
    <w:p w14:paraId="3B3AB78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65A7240B"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w:t>
      </w:r>
      <w:r w:rsidR="00687D83" w:rsidRPr="00D73062">
        <w:t xml:space="preserve">dokumentace ve formátu </w:t>
      </w:r>
      <w:r w:rsidR="00552763" w:rsidRPr="00D73062">
        <w:t>XLSX</w:t>
      </w:r>
      <w:r w:rsidR="00687D83" w:rsidRPr="00D73062">
        <w:t xml:space="preserve"> a ve formátu XML. </w:t>
      </w:r>
      <w:r w:rsidRPr="00D73062">
        <w:t>Soupis prací ve formátu XML má strukturu dat dle datového předpisu</w:t>
      </w:r>
      <w:r w:rsidR="0015452E" w:rsidRPr="00D73062">
        <w:t xml:space="preserve"> </w:t>
      </w:r>
      <w:r w:rsidR="001A0C14" w:rsidRPr="00D73062">
        <w:t xml:space="preserve">XDC (popis datového předpisu viz </w:t>
      </w:r>
      <w:hyperlink r:id="rId21" w:history="1">
        <w:r w:rsidR="00B4599F" w:rsidRPr="00D73062">
          <w:rPr>
            <w:rStyle w:val="Hypertextovodkaz"/>
            <w:noProof w:val="0"/>
          </w:rPr>
          <w:t>https://xdc.szdc.cz</w:t>
        </w:r>
      </w:hyperlink>
      <w:r w:rsidR="00B4599F" w:rsidRPr="00D73062">
        <w:rPr>
          <w:rStyle w:val="Hypertextovodkaz"/>
          <w:noProof w:val="0"/>
        </w:rPr>
        <w:t>)</w:t>
      </w:r>
      <w:r w:rsidRPr="00D73062">
        <w:t xml:space="preserve">. </w:t>
      </w:r>
      <w:r w:rsidRPr="00D73062">
        <w:rPr>
          <w:b/>
        </w:rPr>
        <w:t xml:space="preserve">Oceněný Soupis prací bude dodavatelem v nabídce předložen </w:t>
      </w:r>
      <w:r w:rsidR="00E11ACD" w:rsidRPr="00D73062">
        <w:rPr>
          <w:b/>
        </w:rPr>
        <w:t xml:space="preserve">pouze </w:t>
      </w:r>
      <w:r w:rsidRPr="00D73062">
        <w:rPr>
          <w:b/>
        </w:rPr>
        <w:t>ve formátu XML</w:t>
      </w:r>
      <w:r w:rsidR="00687D83" w:rsidRPr="00D73062">
        <w:rPr>
          <w:b/>
        </w:rPr>
        <w:t xml:space="preserve"> (datový předpis </w:t>
      </w:r>
      <w:r w:rsidR="0015452E" w:rsidRPr="00D73062">
        <w:rPr>
          <w:b/>
        </w:rPr>
        <w:t>X</w:t>
      </w:r>
      <w:r w:rsidR="001A0C14" w:rsidRPr="00D73062">
        <w:rPr>
          <w:b/>
        </w:rPr>
        <w:t>D</w:t>
      </w:r>
      <w:r w:rsidR="0015452E" w:rsidRPr="00D73062">
        <w:rPr>
          <w:b/>
        </w:rPr>
        <w:t>C</w:t>
      </w:r>
      <w:r w:rsidR="00687D83" w:rsidRPr="00D73062">
        <w:rPr>
          <w:b/>
        </w:rPr>
        <w:t>)</w:t>
      </w:r>
      <w:r w:rsidRPr="00D73062">
        <w:rPr>
          <w:b/>
        </w:rPr>
        <w:t>.</w:t>
      </w:r>
      <w:r w:rsidRPr="00D73062">
        <w:t xml:space="preserve"> V případě změn a doplnění zadávací dokumentace budou případné změny či úpravy Soupisu prací zadavatelem prováděny ve formátu XML</w:t>
      </w:r>
      <w:r w:rsidR="00687D83" w:rsidRPr="00D73062">
        <w:t xml:space="preserve"> </w:t>
      </w:r>
      <w:r w:rsidR="00687D83" w:rsidRPr="00D73062">
        <w:rPr>
          <w:rFonts w:ascii="Verdana" w:hAnsi="Verdana"/>
          <w:sz w:val="20"/>
          <w:szCs w:val="20"/>
        </w:rPr>
        <w:t xml:space="preserve">a </w:t>
      </w:r>
      <w:r w:rsidR="00552763" w:rsidRPr="00D73062">
        <w:rPr>
          <w:rFonts w:ascii="Verdana" w:hAnsi="Verdana"/>
          <w:sz w:val="20"/>
          <w:szCs w:val="20"/>
        </w:rPr>
        <w:t>XLSX</w:t>
      </w:r>
      <w:r w:rsidRPr="00D73062">
        <w:t xml:space="preserve">.  Soupis prací ve formátu XML </w:t>
      </w:r>
      <w:r w:rsidR="00687D83" w:rsidRPr="00D73062">
        <w:t xml:space="preserve">(datový předpis </w:t>
      </w:r>
      <w:r w:rsidR="0015452E" w:rsidRPr="00D73062">
        <w:t>X</w:t>
      </w:r>
      <w:r w:rsidR="001A0C14" w:rsidRPr="00D73062">
        <w:t>D</w:t>
      </w:r>
      <w:r w:rsidR="0015452E" w:rsidRPr="00D73062">
        <w:t>C</w:t>
      </w:r>
      <w:r w:rsidR="00687D83" w:rsidRPr="00D73062">
        <w:t xml:space="preserve">) </w:t>
      </w:r>
      <w:r w:rsidRPr="00D73062">
        <w:t xml:space="preserve">může dodavatel také vyplnit v modulu pro ocenění nabídkové ceny na zabezpečeném serveru </w:t>
      </w:r>
      <w:hyperlink r:id="rId22" w:history="1">
        <w:r w:rsidR="00227EE7" w:rsidRPr="00D73062">
          <w:rPr>
            <w:rStyle w:val="Hypertextovodkaz"/>
            <w:noProof w:val="0"/>
          </w:rPr>
          <w:t>https://xdc.szdc.cz</w:t>
        </w:r>
      </w:hyperlink>
      <w:r w:rsidRPr="00D73062">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lastRenderedPageBreak/>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6C8B178F" w:rsidR="0035531B" w:rsidRPr="00C9018A" w:rsidRDefault="0035531B" w:rsidP="00BC6D2B">
      <w:pPr>
        <w:pStyle w:val="Odrka1-1"/>
      </w:pPr>
      <w:r w:rsidRPr="00C9018A">
        <w:t>Doklady prokazující splnění technické kvalifikace, tj. seznam stavebních prací ve formě formuláře obsaženého</w:t>
      </w:r>
      <w:r w:rsidR="00092CC9" w:rsidRPr="00C9018A">
        <w:t xml:space="preserve"> v </w:t>
      </w:r>
      <w:r w:rsidRPr="00C9018A">
        <w:t>Příloze č. 4 těchto Pokynů včetně osvědčení objednatelů, seznam odborného personálu dodavatele ve formě formuláře obsaženého</w:t>
      </w:r>
      <w:r w:rsidR="00092CC9" w:rsidRPr="00C9018A">
        <w:t xml:space="preserve"> v </w:t>
      </w:r>
      <w:r w:rsidRPr="00C9018A">
        <w:t>Příloze č. 5 těchto Pokynů</w:t>
      </w:r>
      <w:r w:rsidR="00845C50" w:rsidRPr="00C9018A">
        <w:t xml:space="preserve"> a </w:t>
      </w:r>
      <w:r w:rsidRPr="00C9018A">
        <w:t>profesní životopisy jednotlivých členů odborného personálu dodavatele ve formě formuláře obsaženého</w:t>
      </w:r>
      <w:r w:rsidR="00092CC9" w:rsidRPr="00C9018A">
        <w:t xml:space="preserve"> v </w:t>
      </w:r>
      <w:r w:rsidRPr="00C9018A">
        <w:t>Příloze č. 6 těchto Pokynů, včetně požadovaných příloh, přehled technických zařízení, které bude mít dodavatel při plnění veřejné zakázky</w:t>
      </w:r>
      <w:r w:rsidR="00BC6D2B" w:rsidRPr="00C9018A">
        <w:t xml:space="preserve"> k </w:t>
      </w:r>
      <w:r w:rsidRPr="00C9018A">
        <w:t>dispozici ve formě formuláře obsaženého</w:t>
      </w:r>
      <w:r w:rsidR="00092CC9" w:rsidRPr="00C9018A">
        <w:t xml:space="preserve"> v </w:t>
      </w:r>
      <w:r w:rsidRPr="00C9018A">
        <w:t>Příloze č. 11 těchto Pokynů včetně příloh</w:t>
      </w:r>
      <w:r w:rsidR="00845C50" w:rsidRPr="00C9018A">
        <w:t xml:space="preserve"> a </w:t>
      </w:r>
      <w:r w:rsidRPr="00C9018A">
        <w:t>doklady prokazující způsobilost pro výrobu</w:t>
      </w:r>
      <w:r w:rsidR="00845C50" w:rsidRPr="00C9018A">
        <w:t xml:space="preserve"> a </w:t>
      </w:r>
      <w:r w:rsidRPr="00C9018A">
        <w:t>montáž ocelových konstrukcí.</w:t>
      </w:r>
    </w:p>
    <w:p w14:paraId="064173EC" w14:textId="77777777" w:rsidR="0035531B" w:rsidRPr="00C9018A" w:rsidRDefault="0035531B" w:rsidP="00BC6D2B">
      <w:pPr>
        <w:pStyle w:val="Odrka1-1"/>
      </w:pPr>
      <w:r w:rsidRPr="00C9018A">
        <w:t>Seznam jiných osob, jejichž prostřednictvím prokazuje dodavatel určitou část kvalifikace, ve formě formuláře obsaženého</w:t>
      </w:r>
      <w:r w:rsidR="00092CC9" w:rsidRPr="00C9018A">
        <w:t xml:space="preserve"> v </w:t>
      </w:r>
      <w:r w:rsidRPr="00C9018A">
        <w:t>Příloze č. 9 těchto Pokynů,</w:t>
      </w:r>
      <w:r w:rsidR="00845C50" w:rsidRPr="00C9018A">
        <w:t xml:space="preserve"> a </w:t>
      </w:r>
      <w:r w:rsidRPr="00C9018A">
        <w:t>doklady vztahující se</w:t>
      </w:r>
      <w:r w:rsidR="00BC6D2B" w:rsidRPr="00C9018A">
        <w:t xml:space="preserve"> k </w:t>
      </w:r>
      <w:r w:rsidRPr="00C9018A">
        <w:t>těmto jiným osobám.</w:t>
      </w:r>
    </w:p>
    <w:p w14:paraId="1808CFBF" w14:textId="77777777" w:rsidR="0035531B" w:rsidRPr="00C9018A" w:rsidRDefault="0035531B" w:rsidP="00BC6D2B">
      <w:pPr>
        <w:pStyle w:val="Odrka1-1"/>
      </w:pPr>
      <w:r w:rsidRPr="00C9018A">
        <w:t>Údaje</w:t>
      </w:r>
      <w:r w:rsidR="00092CC9" w:rsidRPr="00C9018A">
        <w:t xml:space="preserve"> o </w:t>
      </w:r>
      <w:r w:rsidRPr="00C9018A">
        <w:t>poddodavatelích ve formě formuláře obsaženého</w:t>
      </w:r>
      <w:r w:rsidR="00092CC9" w:rsidRPr="00C9018A">
        <w:t xml:space="preserve"> v </w:t>
      </w:r>
      <w:r w:rsidRPr="00C9018A">
        <w:t xml:space="preserve">Příloze č. 2 těchto Pokynů. </w:t>
      </w:r>
    </w:p>
    <w:p w14:paraId="25168FE8" w14:textId="77777777" w:rsidR="0035531B" w:rsidRDefault="0035531B" w:rsidP="00BC6D2B">
      <w:pPr>
        <w:pStyle w:val="Odrka1-1"/>
      </w:pPr>
      <w:r w:rsidRPr="00C9018A">
        <w:t>Informace</w:t>
      </w:r>
      <w:r w:rsidR="00092CC9" w:rsidRPr="00C9018A">
        <w:t xml:space="preserve"> o </w:t>
      </w:r>
      <w:r w:rsidRPr="00C9018A">
        <w:t>tom, zda budou na staveništi působit zaměstnanci více než jednoho zhotovitele ve formě formuláře obsaženého</w:t>
      </w:r>
      <w:r w:rsidR="00092CC9" w:rsidRPr="00C9018A">
        <w:t xml:space="preserve"> v </w:t>
      </w:r>
      <w:r w:rsidRPr="00C9018A">
        <w:t>Příloze</w:t>
      </w:r>
      <w:r>
        <w:t xml:space="preserve"> č. 8 těchto Pokynů.</w:t>
      </w:r>
    </w:p>
    <w:p w14:paraId="6D9B6FA0" w14:textId="77777777" w:rsidR="0035531B" w:rsidRPr="00D73062" w:rsidRDefault="0035531B" w:rsidP="00BC6D2B">
      <w:pPr>
        <w:pStyle w:val="Odrka1-1"/>
      </w:pPr>
      <w:r w:rsidRPr="00D73062">
        <w:t>Harmonogram postupu prací zpracovaný podle požadavků zadavatele stanovených</w:t>
      </w:r>
      <w:r w:rsidR="00092CC9" w:rsidRPr="00D73062">
        <w:t xml:space="preserve"> v </w:t>
      </w:r>
      <w:r w:rsidRPr="00D73062">
        <w:t>článku 9.1 těchto Pokynů.</w:t>
      </w:r>
    </w:p>
    <w:p w14:paraId="7F163DBD" w14:textId="3F4FBED4" w:rsidR="0035531B" w:rsidRPr="00D73062" w:rsidRDefault="0035531B" w:rsidP="00BC6D2B">
      <w:pPr>
        <w:pStyle w:val="Odrka1-1"/>
      </w:pPr>
      <w:r w:rsidRPr="00D73062">
        <w:t>Specifikace typu zabezpečovacího zařízení, zařízení elektrotechniky</w:t>
      </w:r>
      <w:r w:rsidR="00845C50" w:rsidRPr="00D73062">
        <w:t xml:space="preserve"> a </w:t>
      </w:r>
      <w:r w:rsidRPr="00D73062">
        <w:t xml:space="preserve">energetiky dle č. 9.1 těchto Pokynů. </w:t>
      </w:r>
    </w:p>
    <w:p w14:paraId="134B7C2A" w14:textId="77777777" w:rsidR="0035531B" w:rsidRPr="00831DE9" w:rsidRDefault="0035531B" w:rsidP="00BC6D2B">
      <w:pPr>
        <w:pStyle w:val="Odrka1-1"/>
      </w:pPr>
      <w:r w:rsidRPr="00D73062">
        <w:t>Doklad</w:t>
      </w:r>
      <w:r w:rsidR="00092CC9" w:rsidRPr="00D73062">
        <w:t xml:space="preserve"> o </w:t>
      </w:r>
      <w:r w:rsidRPr="00D73062">
        <w:t>poskytnutí jistoty</w:t>
      </w:r>
      <w:r w:rsidRPr="00831DE9">
        <w:t xml:space="preserve">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w:t>
      </w:r>
      <w:r w:rsidRPr="008E1138">
        <w:rPr>
          <w:rStyle w:val="Tun9b"/>
          <w:b w:val="0"/>
        </w:rPr>
        <w:lastRenderedPageBreak/>
        <w:t xml:space="preserve">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71274357"/>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5F1C76B1"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w:t>
      </w:r>
      <w:r w:rsidR="00C17457">
        <w:t xml:space="preserve"> či jinde v 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77777777"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94A3070" w14:textId="77777777" w:rsidR="0035531B" w:rsidRDefault="0035531B" w:rsidP="007038DC">
      <w:pPr>
        <w:pStyle w:val="Nadpis1-1"/>
      </w:pPr>
      <w:bookmarkStart w:id="18" w:name="_Toc71274358"/>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 xml:space="preserve">tomto případě </w:t>
      </w:r>
      <w:r>
        <w:lastRenderedPageBreak/>
        <w:t>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71274359"/>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71274360"/>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71274361"/>
      <w:r>
        <w:lastRenderedPageBreak/>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71274362"/>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C5483BD" w14:textId="77777777" w:rsidR="0035531B" w:rsidRPr="00511E93" w:rsidRDefault="0035531B" w:rsidP="0035531B">
      <w:pPr>
        <w:pStyle w:val="Text1-1"/>
      </w:pPr>
      <w:r w:rsidRPr="00511E93">
        <w:t>Zadavatel si mimo jiné vyhrazuje právo zrušit zadávací řízení</w:t>
      </w:r>
      <w:r w:rsidR="00092CC9" w:rsidRPr="00511E93">
        <w:t xml:space="preserve"> v </w:t>
      </w:r>
      <w:r w:rsidRPr="00511E93">
        <w:t>případě, že</w:t>
      </w:r>
      <w:r w:rsidR="00BC6D2B" w:rsidRPr="00511E93">
        <w:t xml:space="preserve"> k </w:t>
      </w:r>
      <w:r w:rsidRPr="00511E93">
        <w:t>hodnocení připadnou pouze nabídky</w:t>
      </w:r>
      <w:r w:rsidR="00845C50" w:rsidRPr="00511E93">
        <w:t xml:space="preserve"> s </w:t>
      </w:r>
      <w:r w:rsidRPr="00511E93">
        <w:t xml:space="preserve">nabídkovou cenou převyšující předpokládanou hodnotu </w:t>
      </w:r>
      <w:r w:rsidR="005C3856" w:rsidRPr="00511E93">
        <w:t xml:space="preserve">zakázky </w:t>
      </w:r>
      <w:r w:rsidRPr="00511E93">
        <w:t>uvedenou</w:t>
      </w:r>
      <w:r w:rsidR="00092CC9" w:rsidRPr="00511E93">
        <w:t xml:space="preserve"> v </w:t>
      </w:r>
      <w:r w:rsidRPr="00511E93">
        <w:t>čl. 5.3 těchto Pokynů</w:t>
      </w:r>
      <w:r w:rsidR="005C3856" w:rsidRPr="00511E93">
        <w:t>,</w:t>
      </w:r>
      <w:r w:rsidRPr="00511E93">
        <w:t xml:space="preserve"> </w:t>
      </w:r>
      <w:r w:rsidR="005C3856" w:rsidRPr="00511E93">
        <w:t>od které je odečtena hodnota vyhrazených změn závazků ze smlouvy.</w:t>
      </w:r>
    </w:p>
    <w:p w14:paraId="52670F78" w14:textId="01BE89BD" w:rsidR="0035531B" w:rsidRPr="00511E93" w:rsidRDefault="0035531B" w:rsidP="008E1138">
      <w:pPr>
        <w:pStyle w:val="Text1-1"/>
      </w:pPr>
      <w:r w:rsidRPr="00511E93">
        <w:t>Zadavatel si rovněž mimo jiné vyhrazuje právo zrušit zadávací řízení, pokud stavební povolení bude obsahovat podmínky, které nebyly zohledněny</w:t>
      </w:r>
      <w:r w:rsidR="00092CC9" w:rsidRPr="00511E93">
        <w:t xml:space="preserve"> v </w:t>
      </w:r>
      <w:r w:rsidRPr="00511E93">
        <w:t>zadávací dokumentaci</w:t>
      </w:r>
      <w:r w:rsidR="00712607" w:rsidRPr="00511E93">
        <w:t xml:space="preserve"> a současně podstatným způsobem mění veřejnou zakázku</w:t>
      </w:r>
      <w:r w:rsidRPr="00511E93">
        <w:t>, nebo nebude-li vydané stavební povolení pravomocné.</w:t>
      </w:r>
    </w:p>
    <w:p w14:paraId="56C94A88" w14:textId="77777777" w:rsidR="0035531B" w:rsidRDefault="0035531B" w:rsidP="007038DC">
      <w:pPr>
        <w:pStyle w:val="Nadpis1-1"/>
      </w:pPr>
      <w:bookmarkStart w:id="23" w:name="_Toc71274363"/>
      <w:r>
        <w:t>UZAVŘENÍ SMLOUVY</w:t>
      </w:r>
      <w:bookmarkEnd w:id="23"/>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Vyhrazenou změnou závazku je rovněž zajištění publicity stavby.</w:t>
      </w:r>
    </w:p>
    <w:p w14:paraId="5660AEAD" w14:textId="4655A31A"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w:t>
      </w:r>
      <w:r w:rsidR="00347146">
        <w:t xml:space="preserve"> či</w:t>
      </w:r>
      <w:r>
        <w:t xml:space="preserve"> 19.7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 xml:space="preserve">výběru (zadavatel za vybraného dodavatele </w:t>
      </w:r>
      <w:r>
        <w:lastRenderedPageBreak/>
        <w:t>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1E22E7B1" w:rsidR="00CF112C" w:rsidRPr="00511E93" w:rsidRDefault="0035531B" w:rsidP="008A0DC8">
      <w:pPr>
        <w:pStyle w:val="Odrka1-1"/>
      </w:pPr>
      <w:r w:rsidRPr="00511E93">
        <w:lastRenderedPageBreak/>
        <w:t>originálu nebo ověřené kopie smlouvy uzavřené</w:t>
      </w:r>
      <w:r w:rsidR="00845C50" w:rsidRPr="00511E93">
        <w:t xml:space="preserve"> s </w:t>
      </w:r>
      <w:r w:rsidRPr="00511E93">
        <w:t>výrobcem nebo dodavatelem zabezpečovacího zařízení, zařízení elektrotechniky</w:t>
      </w:r>
      <w:r w:rsidR="00845C50" w:rsidRPr="00511E93">
        <w:t xml:space="preserve"> a </w:t>
      </w:r>
      <w:r w:rsidRPr="00511E93">
        <w:t>energetiky ve smyslu čl. 9.1 těchto Pokynů,</w:t>
      </w:r>
      <w:r w:rsidR="00EB5D4D" w:rsidRPr="00511E93">
        <w:t xml:space="preserve"> nebude-li dodavatel současně i </w:t>
      </w:r>
      <w:r w:rsidRPr="00511E93">
        <w:t>výrobcem nebo dodavatelem tohoto zařízení, kterou prokáže, že bude mít toto zabezpečovací zařízení, zařízení elektrotechniky</w:t>
      </w:r>
      <w:r w:rsidR="00845C50" w:rsidRPr="00511E93">
        <w:t xml:space="preserve"> a </w:t>
      </w:r>
      <w:r w:rsidRPr="00511E93">
        <w:t xml:space="preserve">energetiky </w:t>
      </w:r>
      <w:r w:rsidR="00BC6D2B" w:rsidRPr="00511E93">
        <w:t>k </w:t>
      </w:r>
      <w:r w:rsidRPr="00511E93">
        <w:t>jeho použití pro plnění předmětné veřejné zakázky</w:t>
      </w:r>
      <w:r w:rsidR="00BC6D2B" w:rsidRPr="00511E93">
        <w:t xml:space="preserve"> k </w:t>
      </w:r>
      <w:r w:rsidRPr="00511E93">
        <w:t>dispozici</w:t>
      </w:r>
      <w:r w:rsidR="00845C50" w:rsidRPr="00511E93">
        <w:t xml:space="preserve"> a </w:t>
      </w:r>
      <w:r w:rsidRPr="00511E93">
        <w:t>že bude mít zajištěnu i jeho odbornou montáž, případně bude smlouva obsahovat souhlas výrobce nebo dodavatele zabezpečovacího zařízení, zařízení elektrotechniky</w:t>
      </w:r>
      <w:r w:rsidR="00845C50" w:rsidRPr="00511E93">
        <w:t xml:space="preserve"> a </w:t>
      </w:r>
      <w:r w:rsidRPr="00511E93">
        <w:t xml:space="preserve">energetiky </w:t>
      </w:r>
      <w:r w:rsidR="00845C50" w:rsidRPr="00511E93">
        <w:t>s </w:t>
      </w:r>
      <w:r w:rsidRPr="00511E93">
        <w:t>tím, že je dodavatel sám schopen toto zařízení odborně sestavit</w:t>
      </w:r>
      <w:r w:rsidR="00845C50" w:rsidRPr="00511E93">
        <w:t xml:space="preserve"> a </w:t>
      </w:r>
      <w:r w:rsidRPr="00511E93">
        <w:t>namontovat;</w:t>
      </w:r>
      <w:r w:rsidR="008A0DC8" w:rsidRPr="00511E93">
        <w:t xml:space="preserve"> </w:t>
      </w:r>
    </w:p>
    <w:p w14:paraId="1C90A716"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042ADA3B" w14:textId="711B6BE9" w:rsidR="00511E93" w:rsidRPr="00511E93" w:rsidRDefault="0035531B" w:rsidP="007038DC">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511E93">
        <w:t>to elektrických</w:t>
      </w:r>
      <w:r w:rsidR="00EC10AE">
        <w:t xml:space="preserve"> </w:t>
      </w:r>
      <w:r>
        <w:t>UTZ železničních drah</w:t>
      </w:r>
      <w:r w:rsidR="00092CC9">
        <w:t xml:space="preserve"> v </w:t>
      </w:r>
      <w:r>
        <w:t xml:space="preserve">rozsahu: </w:t>
      </w:r>
    </w:p>
    <w:p w14:paraId="73EFA37A" w14:textId="77777777" w:rsidR="00511E93" w:rsidRDefault="00511E93" w:rsidP="00511E93">
      <w:pPr>
        <w:pStyle w:val="Odrka1-1"/>
        <w:numPr>
          <w:ilvl w:val="0"/>
          <w:numId w:val="0"/>
        </w:numPr>
        <w:ind w:left="1418" w:hanging="284"/>
      </w:pPr>
      <w:r>
        <w:t>-</w:t>
      </w:r>
      <w:r>
        <w:tab/>
        <w:t>elektrické sítě drah a elektrické rozvody drah</w:t>
      </w:r>
    </w:p>
    <w:p w14:paraId="4B5F76FB" w14:textId="77777777" w:rsidR="00511E93" w:rsidRDefault="00511E93" w:rsidP="00511E93">
      <w:pPr>
        <w:pStyle w:val="Odrka1-1"/>
        <w:numPr>
          <w:ilvl w:val="0"/>
          <w:numId w:val="0"/>
        </w:numPr>
        <w:ind w:left="1418" w:hanging="284"/>
      </w:pPr>
      <w:r>
        <w:t>-</w:t>
      </w:r>
      <w:r>
        <w:tab/>
        <w:t>elektrická rozvodná zařízení drah a elektrické stanice drah,</w:t>
      </w:r>
    </w:p>
    <w:p w14:paraId="2864582C" w14:textId="77777777" w:rsidR="00511E93" w:rsidRDefault="00511E93" w:rsidP="00511E93">
      <w:pPr>
        <w:pStyle w:val="Odrka1-1"/>
        <w:numPr>
          <w:ilvl w:val="0"/>
          <w:numId w:val="0"/>
        </w:numPr>
        <w:ind w:left="1418" w:hanging="284"/>
      </w:pPr>
      <w:r>
        <w:t>-</w:t>
      </w:r>
      <w:r>
        <w:tab/>
        <w:t>trakční napájecí a spínací stanice,</w:t>
      </w:r>
    </w:p>
    <w:p w14:paraId="2C97536C" w14:textId="77777777" w:rsidR="00511E93" w:rsidRDefault="00511E93" w:rsidP="00511E93">
      <w:pPr>
        <w:pStyle w:val="Odrka1-1"/>
        <w:numPr>
          <w:ilvl w:val="0"/>
          <w:numId w:val="0"/>
        </w:numPr>
        <w:ind w:left="1418" w:hanging="284"/>
      </w:pPr>
      <w:r>
        <w:t>-</w:t>
      </w:r>
      <w:r>
        <w:tab/>
        <w:t>trakční vedení,</w:t>
      </w:r>
    </w:p>
    <w:p w14:paraId="44681BFE" w14:textId="77777777" w:rsidR="00511E93" w:rsidRDefault="00511E93" w:rsidP="00511E93">
      <w:pPr>
        <w:pStyle w:val="Odrka1-1"/>
        <w:numPr>
          <w:ilvl w:val="0"/>
          <w:numId w:val="0"/>
        </w:numPr>
        <w:ind w:left="1418" w:hanging="284"/>
      </w:pPr>
      <w:r>
        <w:t>-</w:t>
      </w:r>
      <w:r>
        <w:tab/>
        <w:t>silnoproudá zařízení drážní zabezpečovací, sdělovací, požární, signalizační a výpočetní techniky,</w:t>
      </w:r>
    </w:p>
    <w:p w14:paraId="6DB12492" w14:textId="2C05C480" w:rsidR="007D5A8D" w:rsidRDefault="00511E93" w:rsidP="00511E93">
      <w:pPr>
        <w:pStyle w:val="Odrka1-1"/>
        <w:numPr>
          <w:ilvl w:val="0"/>
          <w:numId w:val="0"/>
        </w:numPr>
        <w:ind w:left="1418" w:hanging="284"/>
      </w:pPr>
      <w:r>
        <w:t>-</w:t>
      </w:r>
      <w:r>
        <w:tab/>
        <w:t>zabezpečovací zařízení, jehož elektrické obvody plní funkci přímého zajišťování bezpečnosti drážní dopravy.</w:t>
      </w:r>
    </w:p>
    <w:p w14:paraId="3FD4F3AB"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CB9027B" w14:textId="77777777" w:rsidR="00712607" w:rsidRDefault="00712607" w:rsidP="004157C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D5909A" w14:textId="0C6FB0DE" w:rsidR="00712607" w:rsidRDefault="00712607" w:rsidP="00712607">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w:t>
      </w:r>
      <w:r>
        <w:lastRenderedPageBreak/>
        <w:t>dodavatele, je-li zahraniční právnickou osobou, pokud nepředložil údaje nebo doklady vyžádané zadavatelem postupem dle tohoto článku 19.5.</w:t>
      </w:r>
    </w:p>
    <w:p w14:paraId="35B7DE75"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DCD4FA4" w14:textId="77777777" w:rsidR="0035531B" w:rsidRDefault="0035531B" w:rsidP="00B77C6D">
      <w:pPr>
        <w:pStyle w:val="Nadpis1-1"/>
      </w:pPr>
      <w:bookmarkStart w:id="24" w:name="_Toc71274364"/>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71274365"/>
      <w:r>
        <w:t>ZADÁVACÍ LHŮTA</w:t>
      </w:r>
      <w:r w:rsidR="00845C50">
        <w:t xml:space="preserve"> </w:t>
      </w:r>
      <w:r w:rsidR="00092CC9">
        <w:t>A</w:t>
      </w:r>
      <w:r w:rsidR="00845C50">
        <w:t> </w:t>
      </w:r>
      <w:r>
        <w:t>JISTOTA ZA NABÍDKU</w:t>
      </w:r>
      <w:bookmarkEnd w:id="25"/>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114ED227"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F5B70" w:rsidRPr="003F5B70">
        <w:rPr>
          <w:b/>
        </w:rPr>
        <w:t>35 000 000,-</w:t>
      </w:r>
      <w:r>
        <w:t xml:space="preserve"> Kč (slovy: </w:t>
      </w:r>
      <w:proofErr w:type="spellStart"/>
      <w:r w:rsidR="003F5B70">
        <w:t>třicetpětmilionů</w:t>
      </w:r>
      <w:proofErr w:type="spellEnd"/>
      <w:r w:rsidR="003F5B70">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0E28CD8A" w:rsidR="0035531B" w:rsidRDefault="0035531B" w:rsidP="003F5B70">
      <w:pPr>
        <w:pStyle w:val="Text1-1"/>
      </w:pPr>
      <w:r>
        <w:t>Jistota ve formě složení peněžní částky na účet zadavatele musí být připsána na účet zadavatele ve lhůtě pro podání nabídek. Potřebné údaje pro složení peněžní jistoty na účet zadavat</w:t>
      </w:r>
      <w:r w:rsidR="003F5B70">
        <w:t xml:space="preserve">ele jsou následující: </w:t>
      </w:r>
      <w:proofErr w:type="spellStart"/>
      <w:proofErr w:type="gramStart"/>
      <w:r w:rsidR="003F5B70" w:rsidRPr="003F5B70">
        <w:t>č.ú</w:t>
      </w:r>
      <w:proofErr w:type="spellEnd"/>
      <w:r w:rsidR="003F5B70" w:rsidRPr="003F5B70">
        <w:t xml:space="preserve">. </w:t>
      </w:r>
      <w:r w:rsidR="003F5B70" w:rsidRPr="003F5B70">
        <w:rPr>
          <w:b/>
        </w:rPr>
        <w:t>30007</w:t>
      </w:r>
      <w:proofErr w:type="gramEnd"/>
      <w:r w:rsidR="003F5B70" w:rsidRPr="003F5B70">
        <w:rPr>
          <w:b/>
        </w:rPr>
        <w:t>-1908811/0710</w:t>
      </w:r>
      <w:r w:rsidR="003F5B70" w:rsidRPr="003F5B70">
        <w:t xml:space="preserve">, vedený u České národní </w:t>
      </w:r>
      <w:r w:rsidR="003F5B70" w:rsidRPr="003F5B70">
        <w:lastRenderedPageBreak/>
        <w:t xml:space="preserve">banky, variabilní symbol </w:t>
      </w:r>
      <w:r w:rsidR="003F5B70" w:rsidRPr="003F5B70">
        <w:rPr>
          <w:b/>
        </w:rPr>
        <w:t>5623520053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w:t>
      </w:r>
      <w:proofErr w:type="spellStart"/>
      <w:r w:rsidR="0026602F">
        <w:t>sken</w:t>
      </w:r>
      <w:proofErr w:type="spellEnd"/>
      <w:r w:rsidR="0026602F">
        <w:t xml:space="preserve">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40AB548F" w:rsidR="007D382D" w:rsidRDefault="007D382D" w:rsidP="00564DDD">
      <w:pPr>
        <w:pStyle w:val="Nadpis1-1"/>
      </w:pPr>
      <w:bookmarkStart w:id="26" w:name="_Toc71274366"/>
      <w:r>
        <w:t>SOCIÁLNĚ A ENVIROMENTÁLNĚ ODPOVĚDNÉ ZADÁVÁNÍ, INOVACE</w:t>
      </w:r>
      <w:bookmarkEnd w:id="26"/>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77777777" w:rsidR="007D382D" w:rsidRDefault="007D382D" w:rsidP="007D382D">
      <w:pPr>
        <w:pStyle w:val="Odrka1-1"/>
      </w:pPr>
      <w:r w:rsidRPr="0060254E">
        <w:t>recyklaci kameniva vyzískávaného z kolejového lože</w:t>
      </w:r>
      <w:r>
        <w:t>.</w:t>
      </w:r>
    </w:p>
    <w:p w14:paraId="07D7D60F" w14:textId="4D664FAB" w:rsidR="007D382D" w:rsidRPr="007D382D" w:rsidRDefault="007D382D" w:rsidP="007D382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12C3DCD4" w14:textId="7BF5E275" w:rsidR="0035531B" w:rsidRDefault="0035531B" w:rsidP="00564DDD">
      <w:pPr>
        <w:pStyle w:val="Nadpis1-1"/>
      </w:pPr>
      <w:bookmarkStart w:id="27" w:name="_Toc71274367"/>
      <w:r>
        <w:t>PŘÍLOHY TĚCHTO POKYNŮ</w:t>
      </w:r>
      <w:bookmarkEnd w:id="27"/>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lastRenderedPageBreak/>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75986FA"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509C08D9" w14:textId="77777777" w:rsidR="0035531B" w:rsidRDefault="0035531B" w:rsidP="00564DDD">
      <w:pPr>
        <w:pStyle w:val="Textbezslovn"/>
        <w:spacing w:after="0"/>
      </w:pPr>
    </w:p>
    <w:p w14:paraId="0D0C597B"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7777777" w:rsidR="0035531B" w:rsidRDefault="0035531B" w:rsidP="00564DDD">
      <w:pPr>
        <w:pStyle w:val="Textbezslovn"/>
        <w:spacing w:after="0"/>
      </w:pPr>
      <w:r>
        <w:t>V Praze dne ……………………</w:t>
      </w:r>
    </w:p>
    <w:p w14:paraId="3A379FDB" w14:textId="77777777" w:rsidR="0035531B" w:rsidRDefault="0035531B" w:rsidP="00564DDD">
      <w:pPr>
        <w:pStyle w:val="Textbezslovn"/>
        <w:spacing w:after="0"/>
      </w:pPr>
    </w:p>
    <w:p w14:paraId="02FC5EBE"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5860590B" w:rsidR="0035531B" w:rsidRDefault="0035531B" w:rsidP="00564DDD">
      <w:pPr>
        <w:pStyle w:val="Textbezslovn"/>
        <w:spacing w:after="0"/>
      </w:pPr>
      <w:r>
        <w:t>……………………………………………</w:t>
      </w:r>
      <w:r w:rsidR="003F5B70">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2636506F"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454716">
      <w:pPr>
        <w:pStyle w:val="Odstavec1-2i"/>
      </w:pPr>
      <w:r>
        <w:t>[</w:t>
      </w:r>
      <w:r w:rsidRPr="00454716">
        <w:rPr>
          <w:highlight w:val="yellow"/>
        </w:rPr>
        <w:t>DOPLNÍ DODAVATEL</w:t>
      </w:r>
      <w:r>
        <w:t>]</w:t>
      </w:r>
    </w:p>
    <w:p w14:paraId="2136F41D" w14:textId="77777777" w:rsidR="0035531B" w:rsidRDefault="0035531B" w:rsidP="00454716">
      <w:pPr>
        <w:pStyle w:val="Odstavec1-2i"/>
      </w:pPr>
      <w:r>
        <w:t>[</w:t>
      </w:r>
      <w:r w:rsidRPr="00454716">
        <w:rPr>
          <w:highlight w:val="yellow"/>
        </w:rPr>
        <w:t>DOPLNÍ DODAVATEL</w:t>
      </w:r>
      <w:r>
        <w:t>]</w:t>
      </w:r>
    </w:p>
    <w:p w14:paraId="543FC1C5" w14:textId="77777777" w:rsidR="0035531B" w:rsidRDefault="0035531B" w:rsidP="00454716">
      <w:pPr>
        <w:pStyle w:val="Odstavec1-2i"/>
      </w:pPr>
      <w:r>
        <w:t>[</w:t>
      </w:r>
      <w:r w:rsidRPr="00454716">
        <w:rPr>
          <w:highlight w:val="yellow"/>
        </w:rPr>
        <w:t>DOPLNÍ DODAVATEL</w:t>
      </w:r>
      <w:r>
        <w:t>]</w:t>
      </w:r>
    </w:p>
    <w:p w14:paraId="2CF9761D" w14:textId="77777777" w:rsidR="0035531B" w:rsidRDefault="0035531B" w:rsidP="00454716">
      <w:pPr>
        <w:pStyle w:val="Odstavec1-2i"/>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69174D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3F5B70">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4A0810E" w14:textId="77777777" w:rsidR="00964860" w:rsidRDefault="00964860" w:rsidP="00964860">
      <w:pPr>
        <w:pStyle w:val="Textbezslovn"/>
        <w:ind w:left="0"/>
      </w:pPr>
      <w:r>
        <w:br w:type="page"/>
      </w:r>
    </w:p>
    <w:p w14:paraId="2C83DE76" w14:textId="77777777" w:rsidR="0035531B" w:rsidRDefault="0035531B" w:rsidP="001E651D">
      <w:pPr>
        <w:pStyle w:val="Nadpisbezsl1-1"/>
      </w:pPr>
      <w:r>
        <w:lastRenderedPageBreak/>
        <w:t>Příloha č. 11</w:t>
      </w:r>
    </w:p>
    <w:p w14:paraId="59FA2FAE" w14:textId="77777777" w:rsidR="0035531B" w:rsidRPr="00964860" w:rsidRDefault="0035531B" w:rsidP="001E651D">
      <w:pPr>
        <w:pStyle w:val="Nadpisbezsl1-2"/>
      </w:pPr>
      <w:r w:rsidRPr="00964860">
        <w:t>Vzor čestného prohlášení - přehled technických zařízení</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0494507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D74DBAB"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771BE7B0"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59EA326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8DF8CB8"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3263E1E"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89D6F8B"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70851D11"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2"/>
    <w:bookmarkEnd w:id="3"/>
    <w:bookmarkEnd w:id="4"/>
    <w:bookmarkEnd w:id="5"/>
    <w:p w14:paraId="50D82AEE"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81F9B" w14:textId="77777777" w:rsidR="00F40993" w:rsidRDefault="00F40993" w:rsidP="00962258">
      <w:pPr>
        <w:spacing w:after="0" w:line="240" w:lineRule="auto"/>
      </w:pPr>
      <w:r>
        <w:separator/>
      </w:r>
    </w:p>
  </w:endnote>
  <w:endnote w:type="continuationSeparator" w:id="0">
    <w:p w14:paraId="778B83DE" w14:textId="77777777" w:rsidR="00F40993" w:rsidRDefault="00F409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40993" w14:paraId="5CDE79BC" w14:textId="77777777" w:rsidTr="00EB46E5">
      <w:tc>
        <w:tcPr>
          <w:tcW w:w="1361" w:type="dxa"/>
          <w:tcMar>
            <w:left w:w="0" w:type="dxa"/>
            <w:right w:w="0" w:type="dxa"/>
          </w:tcMar>
          <w:vAlign w:val="bottom"/>
        </w:tcPr>
        <w:p w14:paraId="3DE5EB8F" w14:textId="428ACC09" w:rsidR="00F40993" w:rsidRPr="00B8518B" w:rsidRDefault="00F4099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EC1">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1EC1">
            <w:rPr>
              <w:rStyle w:val="slostrnky"/>
              <w:noProof/>
            </w:rPr>
            <w:t>49</w:t>
          </w:r>
          <w:r w:rsidRPr="00B8518B">
            <w:rPr>
              <w:rStyle w:val="slostrnky"/>
            </w:rPr>
            <w:fldChar w:fldCharType="end"/>
          </w:r>
        </w:p>
      </w:tc>
      <w:tc>
        <w:tcPr>
          <w:tcW w:w="284" w:type="dxa"/>
          <w:shd w:val="clear" w:color="auto" w:fill="auto"/>
          <w:tcMar>
            <w:left w:w="0" w:type="dxa"/>
            <w:right w:w="0" w:type="dxa"/>
          </w:tcMar>
        </w:tcPr>
        <w:p w14:paraId="388A8FC9" w14:textId="77777777" w:rsidR="00F40993" w:rsidRDefault="00F40993" w:rsidP="00B8518B">
          <w:pPr>
            <w:pStyle w:val="Zpat"/>
          </w:pPr>
        </w:p>
      </w:tc>
      <w:tc>
        <w:tcPr>
          <w:tcW w:w="425" w:type="dxa"/>
          <w:shd w:val="clear" w:color="auto" w:fill="auto"/>
          <w:tcMar>
            <w:left w:w="0" w:type="dxa"/>
            <w:right w:w="0" w:type="dxa"/>
          </w:tcMar>
        </w:tcPr>
        <w:p w14:paraId="36BAECC2" w14:textId="77777777" w:rsidR="00F40993" w:rsidRDefault="00F40993" w:rsidP="00B8518B">
          <w:pPr>
            <w:pStyle w:val="Zpat"/>
          </w:pPr>
        </w:p>
      </w:tc>
      <w:tc>
        <w:tcPr>
          <w:tcW w:w="8505" w:type="dxa"/>
        </w:tcPr>
        <w:p w14:paraId="0FFD226B" w14:textId="5FB295D7" w:rsidR="00F40993" w:rsidRDefault="00F40993" w:rsidP="009C1602">
          <w:pPr>
            <w:pStyle w:val="Zpat0"/>
          </w:pPr>
          <w:r>
            <w:t xml:space="preserve">Elektrizace trati vč. PEÚ Brno - Zastávka u Brna, 2. etapa </w:t>
          </w:r>
        </w:p>
        <w:p w14:paraId="3F2A1F4C" w14:textId="2CFA0E23" w:rsidR="00F40993" w:rsidRDefault="00F40993" w:rsidP="009C1602">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F40993" w:rsidRDefault="00F40993" w:rsidP="0035531B">
          <w:pPr>
            <w:pStyle w:val="Zpat0"/>
          </w:pPr>
          <w:r>
            <w:t xml:space="preserve">Část 2 – </w:t>
          </w:r>
          <w:r w:rsidRPr="0035531B">
            <w:rPr>
              <w:caps/>
            </w:rPr>
            <w:t>Pokyny pro dodavatele</w:t>
          </w:r>
          <w:r>
            <w:t xml:space="preserve"> – Zhotovení stavby</w:t>
          </w:r>
        </w:p>
      </w:tc>
    </w:tr>
  </w:tbl>
  <w:p w14:paraId="5DF1028D" w14:textId="77777777" w:rsidR="00F40993" w:rsidRPr="00B8518B" w:rsidRDefault="00F4099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F40993" w:rsidRPr="00B8518B" w:rsidRDefault="00F40993" w:rsidP="00460660">
    <w:pPr>
      <w:pStyle w:val="Zpat"/>
      <w:rPr>
        <w:sz w:val="2"/>
        <w:szCs w:val="2"/>
      </w:rPr>
    </w:pPr>
  </w:p>
  <w:p w14:paraId="580CEFC5" w14:textId="6F459D5C" w:rsidR="00F40993" w:rsidRPr="00460660" w:rsidRDefault="00F4099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D02EB" w14:textId="77777777" w:rsidR="00F40993" w:rsidRDefault="00F40993" w:rsidP="00962258">
      <w:pPr>
        <w:spacing w:after="0" w:line="240" w:lineRule="auto"/>
      </w:pPr>
      <w:r>
        <w:separator/>
      </w:r>
    </w:p>
  </w:footnote>
  <w:footnote w:type="continuationSeparator" w:id="0">
    <w:p w14:paraId="49F82AE0" w14:textId="77777777" w:rsidR="00F40993" w:rsidRDefault="00F40993" w:rsidP="00962258">
      <w:pPr>
        <w:spacing w:after="0" w:line="240" w:lineRule="auto"/>
      </w:pPr>
      <w:r>
        <w:continuationSeparator/>
      </w:r>
    </w:p>
  </w:footnote>
  <w:footnote w:id="1">
    <w:p w14:paraId="01FEDBCB" w14:textId="77777777" w:rsidR="00F40993" w:rsidRDefault="00F40993">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F40993" w:rsidRDefault="00F40993"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F40993" w:rsidRDefault="00F40993"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E0875B0" w14:textId="77777777" w:rsidR="00F40993" w:rsidRDefault="00F4099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597D05B" w14:textId="77777777" w:rsidR="00F40993" w:rsidRDefault="00F4099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C2110CB" w14:textId="77777777" w:rsidR="00F40993" w:rsidRDefault="00F4099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5B8E1E80" w14:textId="77777777" w:rsidR="00F40993" w:rsidRDefault="00F4099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634FDC5" w14:textId="77777777" w:rsidR="00F40993" w:rsidRDefault="00F40993">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F40993" w:rsidRDefault="00F40993">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7BEC1FA8" w14:textId="77777777" w:rsidR="00F40993" w:rsidRDefault="00F40993">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0993" w14:paraId="252031F4" w14:textId="77777777" w:rsidTr="00C02D0A">
      <w:trPr>
        <w:trHeight w:hRule="exact" w:val="454"/>
      </w:trPr>
      <w:tc>
        <w:tcPr>
          <w:tcW w:w="1361" w:type="dxa"/>
          <w:tcMar>
            <w:top w:w="57" w:type="dxa"/>
            <w:left w:w="0" w:type="dxa"/>
            <w:right w:w="0" w:type="dxa"/>
          </w:tcMar>
        </w:tcPr>
        <w:p w14:paraId="2B9DCF35" w14:textId="77777777" w:rsidR="00F40993" w:rsidRPr="00B8518B" w:rsidRDefault="00F40993" w:rsidP="00523EA7">
          <w:pPr>
            <w:pStyle w:val="Zpat"/>
            <w:rPr>
              <w:rStyle w:val="slostrnky"/>
            </w:rPr>
          </w:pPr>
        </w:p>
      </w:tc>
      <w:tc>
        <w:tcPr>
          <w:tcW w:w="3458" w:type="dxa"/>
          <w:shd w:val="clear" w:color="auto" w:fill="auto"/>
          <w:tcMar>
            <w:top w:w="57" w:type="dxa"/>
            <w:left w:w="0" w:type="dxa"/>
            <w:right w:w="0" w:type="dxa"/>
          </w:tcMar>
        </w:tcPr>
        <w:p w14:paraId="6022F9D2" w14:textId="77777777" w:rsidR="00F40993" w:rsidRDefault="00F40993" w:rsidP="00523EA7">
          <w:pPr>
            <w:pStyle w:val="Zpat"/>
          </w:pPr>
        </w:p>
      </w:tc>
      <w:tc>
        <w:tcPr>
          <w:tcW w:w="5698" w:type="dxa"/>
          <w:shd w:val="clear" w:color="auto" w:fill="auto"/>
          <w:tcMar>
            <w:top w:w="57" w:type="dxa"/>
            <w:left w:w="0" w:type="dxa"/>
            <w:right w:w="0" w:type="dxa"/>
          </w:tcMar>
        </w:tcPr>
        <w:p w14:paraId="38D6D7C3" w14:textId="77777777" w:rsidR="00F40993" w:rsidRPr="00D6163D" w:rsidRDefault="00F40993" w:rsidP="00D6163D">
          <w:pPr>
            <w:pStyle w:val="Druhdokumentu"/>
          </w:pPr>
        </w:p>
      </w:tc>
    </w:tr>
  </w:tbl>
  <w:p w14:paraId="5F291682" w14:textId="77777777" w:rsidR="00F40993" w:rsidRPr="00D6163D" w:rsidRDefault="00F4099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40993" w14:paraId="65AA8071" w14:textId="77777777" w:rsidTr="00B22106">
      <w:trPr>
        <w:trHeight w:hRule="exact" w:val="936"/>
      </w:trPr>
      <w:tc>
        <w:tcPr>
          <w:tcW w:w="1361" w:type="dxa"/>
          <w:tcMar>
            <w:left w:w="0" w:type="dxa"/>
            <w:right w:w="0" w:type="dxa"/>
          </w:tcMar>
        </w:tcPr>
        <w:p w14:paraId="34CA8588" w14:textId="77777777" w:rsidR="00F40993" w:rsidRPr="00B8518B" w:rsidRDefault="00F40993" w:rsidP="00FC6389">
          <w:pPr>
            <w:pStyle w:val="Zpat"/>
            <w:rPr>
              <w:rStyle w:val="slostrnky"/>
            </w:rPr>
          </w:pPr>
        </w:p>
      </w:tc>
      <w:tc>
        <w:tcPr>
          <w:tcW w:w="3458" w:type="dxa"/>
          <w:shd w:val="clear" w:color="auto" w:fill="auto"/>
          <w:tcMar>
            <w:left w:w="0" w:type="dxa"/>
            <w:right w:w="0" w:type="dxa"/>
          </w:tcMar>
        </w:tcPr>
        <w:p w14:paraId="58717F5C" w14:textId="77777777" w:rsidR="00F40993" w:rsidRDefault="00F40993" w:rsidP="00FC6389">
          <w:pPr>
            <w:pStyle w:val="Zpat"/>
          </w:pPr>
        </w:p>
      </w:tc>
      <w:tc>
        <w:tcPr>
          <w:tcW w:w="5756" w:type="dxa"/>
          <w:shd w:val="clear" w:color="auto" w:fill="auto"/>
          <w:tcMar>
            <w:left w:w="0" w:type="dxa"/>
            <w:right w:w="0" w:type="dxa"/>
          </w:tcMar>
        </w:tcPr>
        <w:p w14:paraId="152FCBCF" w14:textId="77777777" w:rsidR="00F40993" w:rsidRPr="00D6163D" w:rsidRDefault="00F40993" w:rsidP="00FC6389">
          <w:pPr>
            <w:pStyle w:val="Druhdokumentu"/>
          </w:pPr>
        </w:p>
      </w:tc>
    </w:tr>
    <w:tr w:rsidR="00F40993" w14:paraId="42490C1C" w14:textId="77777777" w:rsidTr="00B22106">
      <w:trPr>
        <w:trHeight w:hRule="exact" w:val="936"/>
      </w:trPr>
      <w:tc>
        <w:tcPr>
          <w:tcW w:w="1361" w:type="dxa"/>
          <w:tcMar>
            <w:left w:w="0" w:type="dxa"/>
            <w:right w:w="0" w:type="dxa"/>
          </w:tcMar>
        </w:tcPr>
        <w:p w14:paraId="590E4A63" w14:textId="77777777" w:rsidR="00F40993" w:rsidRPr="00B8518B" w:rsidRDefault="00F40993" w:rsidP="00FC6389">
          <w:pPr>
            <w:pStyle w:val="Zpat"/>
            <w:rPr>
              <w:rStyle w:val="slostrnky"/>
            </w:rPr>
          </w:pPr>
        </w:p>
      </w:tc>
      <w:tc>
        <w:tcPr>
          <w:tcW w:w="3458" w:type="dxa"/>
          <w:shd w:val="clear" w:color="auto" w:fill="auto"/>
          <w:tcMar>
            <w:left w:w="0" w:type="dxa"/>
            <w:right w:w="0" w:type="dxa"/>
          </w:tcMar>
        </w:tcPr>
        <w:p w14:paraId="1448A1EB" w14:textId="77777777" w:rsidR="00F40993" w:rsidRDefault="00F40993" w:rsidP="00FC6389">
          <w:pPr>
            <w:pStyle w:val="Zpat"/>
          </w:pPr>
        </w:p>
      </w:tc>
      <w:tc>
        <w:tcPr>
          <w:tcW w:w="5756" w:type="dxa"/>
          <w:shd w:val="clear" w:color="auto" w:fill="auto"/>
          <w:tcMar>
            <w:left w:w="0" w:type="dxa"/>
            <w:right w:w="0" w:type="dxa"/>
          </w:tcMar>
        </w:tcPr>
        <w:p w14:paraId="417861B4" w14:textId="77777777" w:rsidR="00F40993" w:rsidRPr="00D6163D" w:rsidRDefault="00F40993" w:rsidP="00FC6389">
          <w:pPr>
            <w:pStyle w:val="Druhdokumentu"/>
          </w:pPr>
        </w:p>
      </w:tc>
    </w:tr>
  </w:tbl>
  <w:p w14:paraId="07626039" w14:textId="77777777" w:rsidR="00F40993" w:rsidRPr="00D6163D" w:rsidRDefault="00F40993"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F40993" w:rsidRPr="00460660" w:rsidRDefault="00F4099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2892"/>
        </w:tabs>
        <w:ind w:left="2892"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544113D"/>
    <w:multiLevelType w:val="hybridMultilevel"/>
    <w:tmpl w:val="7220BCEE"/>
    <w:lvl w:ilvl="0" w:tplc="1DEE7C00">
      <w:start w:val="1"/>
      <w:numFmt w:val="lowerRoman"/>
      <w:lvlText w:val="%1)"/>
      <w:lvlJc w:val="left"/>
      <w:pPr>
        <w:ind w:left="2251" w:hanging="720"/>
      </w:pPr>
      <w:rPr>
        <w:rFonts w:hint="default"/>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8"/>
  </w:num>
  <w:num w:numId="8">
    <w:abstractNumId w:val="5"/>
  </w:num>
  <w:num w:numId="9">
    <w:abstractNumId w:val="11"/>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5"/>
  </w:num>
  <w:num w:numId="24">
    <w:abstractNumId w:val="0"/>
  </w:num>
  <w:num w:numId="25">
    <w:abstractNumId w:val="5"/>
  </w:num>
  <w:num w:numId="26">
    <w:abstractNumId w:val="0"/>
  </w:num>
  <w:num w:numId="27">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49B4"/>
    <w:rsid w:val="00006798"/>
    <w:rsid w:val="00006C83"/>
    <w:rsid w:val="00014412"/>
    <w:rsid w:val="00016BE5"/>
    <w:rsid w:val="000174E8"/>
    <w:rsid w:val="00017F3C"/>
    <w:rsid w:val="00020D8C"/>
    <w:rsid w:val="00024A00"/>
    <w:rsid w:val="000338E9"/>
    <w:rsid w:val="0004040D"/>
    <w:rsid w:val="0004058B"/>
    <w:rsid w:val="000415F1"/>
    <w:rsid w:val="00041EC8"/>
    <w:rsid w:val="000466BC"/>
    <w:rsid w:val="00051C86"/>
    <w:rsid w:val="000563B4"/>
    <w:rsid w:val="00056C26"/>
    <w:rsid w:val="00057CE9"/>
    <w:rsid w:val="00062500"/>
    <w:rsid w:val="0006499F"/>
    <w:rsid w:val="0006588D"/>
    <w:rsid w:val="00067A5E"/>
    <w:rsid w:val="00067EE3"/>
    <w:rsid w:val="000719BB"/>
    <w:rsid w:val="00072A65"/>
    <w:rsid w:val="00072C1E"/>
    <w:rsid w:val="00074D42"/>
    <w:rsid w:val="00075CAA"/>
    <w:rsid w:val="000839DD"/>
    <w:rsid w:val="00091768"/>
    <w:rsid w:val="00092CC9"/>
    <w:rsid w:val="00093BCA"/>
    <w:rsid w:val="00095A11"/>
    <w:rsid w:val="00097CBC"/>
    <w:rsid w:val="00097D92"/>
    <w:rsid w:val="000A2EAF"/>
    <w:rsid w:val="000A389A"/>
    <w:rsid w:val="000A7A9C"/>
    <w:rsid w:val="000B4126"/>
    <w:rsid w:val="000B4EB8"/>
    <w:rsid w:val="000C2107"/>
    <w:rsid w:val="000C41F2"/>
    <w:rsid w:val="000D22C4"/>
    <w:rsid w:val="000D27D1"/>
    <w:rsid w:val="000D3030"/>
    <w:rsid w:val="000D5E72"/>
    <w:rsid w:val="000E1A7F"/>
    <w:rsid w:val="000E63E1"/>
    <w:rsid w:val="000F3ACB"/>
    <w:rsid w:val="000F485A"/>
    <w:rsid w:val="00106A0E"/>
    <w:rsid w:val="0011040C"/>
    <w:rsid w:val="00112864"/>
    <w:rsid w:val="00114472"/>
    <w:rsid w:val="00114988"/>
    <w:rsid w:val="00115069"/>
    <w:rsid w:val="001150F2"/>
    <w:rsid w:val="00115DD3"/>
    <w:rsid w:val="001218B6"/>
    <w:rsid w:val="001258A6"/>
    <w:rsid w:val="00127F71"/>
    <w:rsid w:val="001317FE"/>
    <w:rsid w:val="00140575"/>
    <w:rsid w:val="00143B89"/>
    <w:rsid w:val="00146BCB"/>
    <w:rsid w:val="00147019"/>
    <w:rsid w:val="0015452E"/>
    <w:rsid w:val="00156037"/>
    <w:rsid w:val="001656A2"/>
    <w:rsid w:val="0016681F"/>
    <w:rsid w:val="00170EC5"/>
    <w:rsid w:val="001720A6"/>
    <w:rsid w:val="001722FA"/>
    <w:rsid w:val="00173992"/>
    <w:rsid w:val="001747C1"/>
    <w:rsid w:val="00175425"/>
    <w:rsid w:val="00177B82"/>
    <w:rsid w:val="00177D6B"/>
    <w:rsid w:val="00182EAB"/>
    <w:rsid w:val="00191F90"/>
    <w:rsid w:val="001932A3"/>
    <w:rsid w:val="00193D8F"/>
    <w:rsid w:val="00194789"/>
    <w:rsid w:val="001950C2"/>
    <w:rsid w:val="001966EA"/>
    <w:rsid w:val="00197CF8"/>
    <w:rsid w:val="001A0C14"/>
    <w:rsid w:val="001B102A"/>
    <w:rsid w:val="001B23A1"/>
    <w:rsid w:val="001B2585"/>
    <w:rsid w:val="001B36CB"/>
    <w:rsid w:val="001B4E74"/>
    <w:rsid w:val="001B5EED"/>
    <w:rsid w:val="001B707E"/>
    <w:rsid w:val="001C22AD"/>
    <w:rsid w:val="001C232C"/>
    <w:rsid w:val="001C2E0F"/>
    <w:rsid w:val="001C50A8"/>
    <w:rsid w:val="001C645F"/>
    <w:rsid w:val="001D0B82"/>
    <w:rsid w:val="001E17EE"/>
    <w:rsid w:val="001E44C5"/>
    <w:rsid w:val="001E57B9"/>
    <w:rsid w:val="001E651D"/>
    <w:rsid w:val="001E678E"/>
    <w:rsid w:val="001E7845"/>
    <w:rsid w:val="001F0356"/>
    <w:rsid w:val="002037E4"/>
    <w:rsid w:val="002071BB"/>
    <w:rsid w:val="002072FA"/>
    <w:rsid w:val="00207DF5"/>
    <w:rsid w:val="00223DAF"/>
    <w:rsid w:val="00224981"/>
    <w:rsid w:val="00227EE7"/>
    <w:rsid w:val="00233A53"/>
    <w:rsid w:val="00240B81"/>
    <w:rsid w:val="00242D08"/>
    <w:rsid w:val="00246BE1"/>
    <w:rsid w:val="00247D01"/>
    <w:rsid w:val="00250254"/>
    <w:rsid w:val="0025030F"/>
    <w:rsid w:val="00253538"/>
    <w:rsid w:val="00253C39"/>
    <w:rsid w:val="00261A5B"/>
    <w:rsid w:val="00262E5B"/>
    <w:rsid w:val="0026385B"/>
    <w:rsid w:val="00265B91"/>
    <w:rsid w:val="0026602F"/>
    <w:rsid w:val="0026731A"/>
    <w:rsid w:val="00267D80"/>
    <w:rsid w:val="00272A15"/>
    <w:rsid w:val="00276AFE"/>
    <w:rsid w:val="00281F1B"/>
    <w:rsid w:val="002924B8"/>
    <w:rsid w:val="00292826"/>
    <w:rsid w:val="00293005"/>
    <w:rsid w:val="00293D72"/>
    <w:rsid w:val="002A30C7"/>
    <w:rsid w:val="002A3B57"/>
    <w:rsid w:val="002A3FFD"/>
    <w:rsid w:val="002A6820"/>
    <w:rsid w:val="002A7859"/>
    <w:rsid w:val="002B0B9A"/>
    <w:rsid w:val="002B0E4A"/>
    <w:rsid w:val="002B2A0B"/>
    <w:rsid w:val="002B4D14"/>
    <w:rsid w:val="002C04EE"/>
    <w:rsid w:val="002C31BF"/>
    <w:rsid w:val="002C4A72"/>
    <w:rsid w:val="002D3364"/>
    <w:rsid w:val="002D35C5"/>
    <w:rsid w:val="002D4198"/>
    <w:rsid w:val="002D6D65"/>
    <w:rsid w:val="002D7FD6"/>
    <w:rsid w:val="002E02AC"/>
    <w:rsid w:val="002E0CD7"/>
    <w:rsid w:val="002E0CFB"/>
    <w:rsid w:val="002E23B8"/>
    <w:rsid w:val="002E2494"/>
    <w:rsid w:val="002E59CD"/>
    <w:rsid w:val="002E5C7B"/>
    <w:rsid w:val="002F4333"/>
    <w:rsid w:val="0030556D"/>
    <w:rsid w:val="00307641"/>
    <w:rsid w:val="00311F11"/>
    <w:rsid w:val="00313A89"/>
    <w:rsid w:val="0031722E"/>
    <w:rsid w:val="00317DA0"/>
    <w:rsid w:val="00325FF5"/>
    <w:rsid w:val="003276A5"/>
    <w:rsid w:val="00327EEF"/>
    <w:rsid w:val="00327F28"/>
    <w:rsid w:val="0033239F"/>
    <w:rsid w:val="00332E6D"/>
    <w:rsid w:val="003332F5"/>
    <w:rsid w:val="003339FF"/>
    <w:rsid w:val="00333C1C"/>
    <w:rsid w:val="00337694"/>
    <w:rsid w:val="0033797B"/>
    <w:rsid w:val="0034274B"/>
    <w:rsid w:val="0034333E"/>
    <w:rsid w:val="00344144"/>
    <w:rsid w:val="00347146"/>
    <w:rsid w:val="0034719F"/>
    <w:rsid w:val="00350A35"/>
    <w:rsid w:val="00353C9A"/>
    <w:rsid w:val="0035410B"/>
    <w:rsid w:val="0035531B"/>
    <w:rsid w:val="00356B56"/>
    <w:rsid w:val="003571D8"/>
    <w:rsid w:val="00357BC6"/>
    <w:rsid w:val="00361422"/>
    <w:rsid w:val="0036288F"/>
    <w:rsid w:val="003658CE"/>
    <w:rsid w:val="00370F1F"/>
    <w:rsid w:val="003717A3"/>
    <w:rsid w:val="003719BB"/>
    <w:rsid w:val="00372C06"/>
    <w:rsid w:val="0037545D"/>
    <w:rsid w:val="00376402"/>
    <w:rsid w:val="00382D08"/>
    <w:rsid w:val="003849FA"/>
    <w:rsid w:val="0038653A"/>
    <w:rsid w:val="00386FF1"/>
    <w:rsid w:val="00392EB6"/>
    <w:rsid w:val="00394D03"/>
    <w:rsid w:val="003956C6"/>
    <w:rsid w:val="00397AEE"/>
    <w:rsid w:val="00397F6E"/>
    <w:rsid w:val="003A4513"/>
    <w:rsid w:val="003B0B71"/>
    <w:rsid w:val="003B1DB6"/>
    <w:rsid w:val="003B6EF6"/>
    <w:rsid w:val="003B7C2B"/>
    <w:rsid w:val="003C0BF5"/>
    <w:rsid w:val="003C33F2"/>
    <w:rsid w:val="003C5943"/>
    <w:rsid w:val="003C6721"/>
    <w:rsid w:val="003D1280"/>
    <w:rsid w:val="003D756E"/>
    <w:rsid w:val="003D7A13"/>
    <w:rsid w:val="003E3CE3"/>
    <w:rsid w:val="003E420D"/>
    <w:rsid w:val="003E4C13"/>
    <w:rsid w:val="003E79F5"/>
    <w:rsid w:val="003F1CFD"/>
    <w:rsid w:val="003F2EE3"/>
    <w:rsid w:val="003F5B70"/>
    <w:rsid w:val="0040352D"/>
    <w:rsid w:val="00404BA2"/>
    <w:rsid w:val="004078F3"/>
    <w:rsid w:val="00413F8C"/>
    <w:rsid w:val="0041413E"/>
    <w:rsid w:val="004157C8"/>
    <w:rsid w:val="00416E9C"/>
    <w:rsid w:val="00427794"/>
    <w:rsid w:val="004304A9"/>
    <w:rsid w:val="00433AD5"/>
    <w:rsid w:val="004352C0"/>
    <w:rsid w:val="00450F07"/>
    <w:rsid w:val="004525D5"/>
    <w:rsid w:val="00452F69"/>
    <w:rsid w:val="00453CD3"/>
    <w:rsid w:val="00454716"/>
    <w:rsid w:val="00454BB9"/>
    <w:rsid w:val="00457168"/>
    <w:rsid w:val="00460660"/>
    <w:rsid w:val="00464BA9"/>
    <w:rsid w:val="00472C13"/>
    <w:rsid w:val="00474C08"/>
    <w:rsid w:val="00474DD1"/>
    <w:rsid w:val="00474F4D"/>
    <w:rsid w:val="0048078A"/>
    <w:rsid w:val="00482F31"/>
    <w:rsid w:val="00483969"/>
    <w:rsid w:val="0048486A"/>
    <w:rsid w:val="00486107"/>
    <w:rsid w:val="00487D41"/>
    <w:rsid w:val="004911B2"/>
    <w:rsid w:val="00491827"/>
    <w:rsid w:val="004948D1"/>
    <w:rsid w:val="004A0575"/>
    <w:rsid w:val="004A5F32"/>
    <w:rsid w:val="004B1A5C"/>
    <w:rsid w:val="004B2C03"/>
    <w:rsid w:val="004B34E9"/>
    <w:rsid w:val="004C10A0"/>
    <w:rsid w:val="004C2050"/>
    <w:rsid w:val="004C4399"/>
    <w:rsid w:val="004C6480"/>
    <w:rsid w:val="004C709B"/>
    <w:rsid w:val="004C787C"/>
    <w:rsid w:val="004D294E"/>
    <w:rsid w:val="004D45CB"/>
    <w:rsid w:val="004D5285"/>
    <w:rsid w:val="004D7A88"/>
    <w:rsid w:val="004E7A1F"/>
    <w:rsid w:val="004F1D17"/>
    <w:rsid w:val="004F23F8"/>
    <w:rsid w:val="004F4597"/>
    <w:rsid w:val="004F4B9B"/>
    <w:rsid w:val="00501B32"/>
    <w:rsid w:val="00503F3E"/>
    <w:rsid w:val="0050666E"/>
    <w:rsid w:val="00511AB9"/>
    <w:rsid w:val="00511E93"/>
    <w:rsid w:val="00515634"/>
    <w:rsid w:val="00515B63"/>
    <w:rsid w:val="00517640"/>
    <w:rsid w:val="005210B3"/>
    <w:rsid w:val="005216BD"/>
    <w:rsid w:val="00522553"/>
    <w:rsid w:val="00523096"/>
    <w:rsid w:val="00523BB5"/>
    <w:rsid w:val="00523EA7"/>
    <w:rsid w:val="005313E2"/>
    <w:rsid w:val="00533804"/>
    <w:rsid w:val="00533EF2"/>
    <w:rsid w:val="00537308"/>
    <w:rsid w:val="005406EB"/>
    <w:rsid w:val="00540C01"/>
    <w:rsid w:val="0054279B"/>
    <w:rsid w:val="00542AEE"/>
    <w:rsid w:val="005434A6"/>
    <w:rsid w:val="00551338"/>
    <w:rsid w:val="00552763"/>
    <w:rsid w:val="00553375"/>
    <w:rsid w:val="00555884"/>
    <w:rsid w:val="00564DDD"/>
    <w:rsid w:val="005674E4"/>
    <w:rsid w:val="005736B7"/>
    <w:rsid w:val="00574274"/>
    <w:rsid w:val="00575E5A"/>
    <w:rsid w:val="00577A3C"/>
    <w:rsid w:val="00580245"/>
    <w:rsid w:val="005833EB"/>
    <w:rsid w:val="00585F88"/>
    <w:rsid w:val="005A1F44"/>
    <w:rsid w:val="005A3D2F"/>
    <w:rsid w:val="005B1FD3"/>
    <w:rsid w:val="005C3856"/>
    <w:rsid w:val="005D1C0B"/>
    <w:rsid w:val="005D3C39"/>
    <w:rsid w:val="005E05A3"/>
    <w:rsid w:val="005E0FB2"/>
    <w:rsid w:val="005E54F3"/>
    <w:rsid w:val="005F34EC"/>
    <w:rsid w:val="005F365C"/>
    <w:rsid w:val="005F3F31"/>
    <w:rsid w:val="0060115D"/>
    <w:rsid w:val="00601A8C"/>
    <w:rsid w:val="00602CB4"/>
    <w:rsid w:val="00604592"/>
    <w:rsid w:val="00604CB4"/>
    <w:rsid w:val="0060609A"/>
    <w:rsid w:val="0061068E"/>
    <w:rsid w:val="00610698"/>
    <w:rsid w:val="006115D3"/>
    <w:rsid w:val="00614471"/>
    <w:rsid w:val="006146A5"/>
    <w:rsid w:val="00620402"/>
    <w:rsid w:val="00621B8E"/>
    <w:rsid w:val="00625493"/>
    <w:rsid w:val="0062698A"/>
    <w:rsid w:val="006279CD"/>
    <w:rsid w:val="006323A4"/>
    <w:rsid w:val="00636981"/>
    <w:rsid w:val="00640B30"/>
    <w:rsid w:val="0064190C"/>
    <w:rsid w:val="0065142B"/>
    <w:rsid w:val="00652AA6"/>
    <w:rsid w:val="00655976"/>
    <w:rsid w:val="0065610E"/>
    <w:rsid w:val="00657C5C"/>
    <w:rsid w:val="00660AD3"/>
    <w:rsid w:val="0066471D"/>
    <w:rsid w:val="00673CDA"/>
    <w:rsid w:val="006776B6"/>
    <w:rsid w:val="00687D83"/>
    <w:rsid w:val="00691E7D"/>
    <w:rsid w:val="00692012"/>
    <w:rsid w:val="00693150"/>
    <w:rsid w:val="006A5570"/>
    <w:rsid w:val="006A5C1C"/>
    <w:rsid w:val="006A689C"/>
    <w:rsid w:val="006A6CFA"/>
    <w:rsid w:val="006B3D79"/>
    <w:rsid w:val="006B6FE4"/>
    <w:rsid w:val="006B7D93"/>
    <w:rsid w:val="006C2343"/>
    <w:rsid w:val="006C442A"/>
    <w:rsid w:val="006C4639"/>
    <w:rsid w:val="006D4276"/>
    <w:rsid w:val="006E0578"/>
    <w:rsid w:val="006E0B47"/>
    <w:rsid w:val="006E0F98"/>
    <w:rsid w:val="006E1025"/>
    <w:rsid w:val="006E314D"/>
    <w:rsid w:val="006F25FB"/>
    <w:rsid w:val="006F6616"/>
    <w:rsid w:val="006F6B09"/>
    <w:rsid w:val="006F7572"/>
    <w:rsid w:val="0070050D"/>
    <w:rsid w:val="0070255F"/>
    <w:rsid w:val="007038DC"/>
    <w:rsid w:val="00704DE5"/>
    <w:rsid w:val="007066BA"/>
    <w:rsid w:val="00706F4C"/>
    <w:rsid w:val="0070752A"/>
    <w:rsid w:val="00710723"/>
    <w:rsid w:val="00712607"/>
    <w:rsid w:val="00713347"/>
    <w:rsid w:val="007134F3"/>
    <w:rsid w:val="007171D6"/>
    <w:rsid w:val="007210C2"/>
    <w:rsid w:val="00723ED1"/>
    <w:rsid w:val="00727ABC"/>
    <w:rsid w:val="007356BD"/>
    <w:rsid w:val="00740AF5"/>
    <w:rsid w:val="007433C7"/>
    <w:rsid w:val="00743525"/>
    <w:rsid w:val="00744F6A"/>
    <w:rsid w:val="00745555"/>
    <w:rsid w:val="007541A2"/>
    <w:rsid w:val="00755818"/>
    <w:rsid w:val="007569E5"/>
    <w:rsid w:val="00756F68"/>
    <w:rsid w:val="00761FE3"/>
    <w:rsid w:val="0076286B"/>
    <w:rsid w:val="00763AAF"/>
    <w:rsid w:val="00766846"/>
    <w:rsid w:val="0076790E"/>
    <w:rsid w:val="00773DC0"/>
    <w:rsid w:val="0077673A"/>
    <w:rsid w:val="0078296D"/>
    <w:rsid w:val="0078309A"/>
    <w:rsid w:val="007846E1"/>
    <w:rsid w:val="007847D6"/>
    <w:rsid w:val="00784A34"/>
    <w:rsid w:val="007872C7"/>
    <w:rsid w:val="00796DC1"/>
    <w:rsid w:val="007A0FFE"/>
    <w:rsid w:val="007A2107"/>
    <w:rsid w:val="007A3BD6"/>
    <w:rsid w:val="007A5172"/>
    <w:rsid w:val="007A67A0"/>
    <w:rsid w:val="007B1E1B"/>
    <w:rsid w:val="007B570C"/>
    <w:rsid w:val="007C4414"/>
    <w:rsid w:val="007D2BF3"/>
    <w:rsid w:val="007D313E"/>
    <w:rsid w:val="007D3806"/>
    <w:rsid w:val="007D382D"/>
    <w:rsid w:val="007D5A8D"/>
    <w:rsid w:val="007E0287"/>
    <w:rsid w:val="007E2234"/>
    <w:rsid w:val="007E4A6E"/>
    <w:rsid w:val="007F15FF"/>
    <w:rsid w:val="007F1C8D"/>
    <w:rsid w:val="007F3581"/>
    <w:rsid w:val="007F56A7"/>
    <w:rsid w:val="00800851"/>
    <w:rsid w:val="008014DD"/>
    <w:rsid w:val="00801B42"/>
    <w:rsid w:val="00802A02"/>
    <w:rsid w:val="00803601"/>
    <w:rsid w:val="008043EF"/>
    <w:rsid w:val="00805477"/>
    <w:rsid w:val="00807C89"/>
    <w:rsid w:val="00807DD0"/>
    <w:rsid w:val="008135A1"/>
    <w:rsid w:val="00814630"/>
    <w:rsid w:val="00815605"/>
    <w:rsid w:val="00815A58"/>
    <w:rsid w:val="00815C1B"/>
    <w:rsid w:val="00815F1A"/>
    <w:rsid w:val="00821D01"/>
    <w:rsid w:val="00822B88"/>
    <w:rsid w:val="00826B7B"/>
    <w:rsid w:val="00831DE9"/>
    <w:rsid w:val="00833899"/>
    <w:rsid w:val="0084414D"/>
    <w:rsid w:val="0084440D"/>
    <w:rsid w:val="0084582C"/>
    <w:rsid w:val="00845C50"/>
    <w:rsid w:val="00846113"/>
    <w:rsid w:val="00846789"/>
    <w:rsid w:val="008569A3"/>
    <w:rsid w:val="00857C45"/>
    <w:rsid w:val="00860F8B"/>
    <w:rsid w:val="008625ED"/>
    <w:rsid w:val="00867074"/>
    <w:rsid w:val="0086714F"/>
    <w:rsid w:val="00872044"/>
    <w:rsid w:val="008735B2"/>
    <w:rsid w:val="00874577"/>
    <w:rsid w:val="008756F5"/>
    <w:rsid w:val="0087580E"/>
    <w:rsid w:val="00876D73"/>
    <w:rsid w:val="00885D84"/>
    <w:rsid w:val="00887491"/>
    <w:rsid w:val="00887F36"/>
    <w:rsid w:val="00890916"/>
    <w:rsid w:val="00896787"/>
    <w:rsid w:val="008A0DC8"/>
    <w:rsid w:val="008A1B8C"/>
    <w:rsid w:val="008A3568"/>
    <w:rsid w:val="008A5810"/>
    <w:rsid w:val="008B2021"/>
    <w:rsid w:val="008B53FB"/>
    <w:rsid w:val="008C0335"/>
    <w:rsid w:val="008C3E6F"/>
    <w:rsid w:val="008C50F3"/>
    <w:rsid w:val="008C65BC"/>
    <w:rsid w:val="008C7EFE"/>
    <w:rsid w:val="008D03B9"/>
    <w:rsid w:val="008D1730"/>
    <w:rsid w:val="008D30C7"/>
    <w:rsid w:val="008D30F9"/>
    <w:rsid w:val="008D399C"/>
    <w:rsid w:val="008D4E49"/>
    <w:rsid w:val="008D552B"/>
    <w:rsid w:val="008D7865"/>
    <w:rsid w:val="008E0D23"/>
    <w:rsid w:val="008E0EFC"/>
    <w:rsid w:val="008E1138"/>
    <w:rsid w:val="008E14FB"/>
    <w:rsid w:val="008E454C"/>
    <w:rsid w:val="008E7191"/>
    <w:rsid w:val="008E7D02"/>
    <w:rsid w:val="008F08B6"/>
    <w:rsid w:val="008F18D6"/>
    <w:rsid w:val="008F1DFC"/>
    <w:rsid w:val="008F2C9B"/>
    <w:rsid w:val="008F4655"/>
    <w:rsid w:val="008F6B75"/>
    <w:rsid w:val="008F797B"/>
    <w:rsid w:val="009001C7"/>
    <w:rsid w:val="00901E8E"/>
    <w:rsid w:val="0090228B"/>
    <w:rsid w:val="00904780"/>
    <w:rsid w:val="00904DC8"/>
    <w:rsid w:val="0090635B"/>
    <w:rsid w:val="00906665"/>
    <w:rsid w:val="009067B5"/>
    <w:rsid w:val="009100A5"/>
    <w:rsid w:val="00913AFF"/>
    <w:rsid w:val="009174DA"/>
    <w:rsid w:val="00920DEB"/>
    <w:rsid w:val="00922385"/>
    <w:rsid w:val="009223DF"/>
    <w:rsid w:val="00923CE9"/>
    <w:rsid w:val="00930B79"/>
    <w:rsid w:val="00931962"/>
    <w:rsid w:val="00934B54"/>
    <w:rsid w:val="00936091"/>
    <w:rsid w:val="00940D8A"/>
    <w:rsid w:val="00951710"/>
    <w:rsid w:val="00962223"/>
    <w:rsid w:val="00962258"/>
    <w:rsid w:val="00962D3D"/>
    <w:rsid w:val="00964860"/>
    <w:rsid w:val="009657CD"/>
    <w:rsid w:val="009677CF"/>
    <w:rsid w:val="009678B7"/>
    <w:rsid w:val="00971B34"/>
    <w:rsid w:val="0097698E"/>
    <w:rsid w:val="00977F79"/>
    <w:rsid w:val="00990C4D"/>
    <w:rsid w:val="00992D9C"/>
    <w:rsid w:val="00996409"/>
    <w:rsid w:val="00996CB8"/>
    <w:rsid w:val="009978AE"/>
    <w:rsid w:val="009A1C30"/>
    <w:rsid w:val="009B2943"/>
    <w:rsid w:val="009B2E97"/>
    <w:rsid w:val="009B5146"/>
    <w:rsid w:val="009C0F4D"/>
    <w:rsid w:val="009C1602"/>
    <w:rsid w:val="009C3AE1"/>
    <w:rsid w:val="009C418E"/>
    <w:rsid w:val="009C442C"/>
    <w:rsid w:val="009D20A1"/>
    <w:rsid w:val="009D2EAA"/>
    <w:rsid w:val="009E07F4"/>
    <w:rsid w:val="009E48CE"/>
    <w:rsid w:val="009E7F82"/>
    <w:rsid w:val="009F0C47"/>
    <w:rsid w:val="009F0CF5"/>
    <w:rsid w:val="009F2E95"/>
    <w:rsid w:val="009F309B"/>
    <w:rsid w:val="009F392E"/>
    <w:rsid w:val="009F53C5"/>
    <w:rsid w:val="009F79F9"/>
    <w:rsid w:val="00A04F28"/>
    <w:rsid w:val="00A0740E"/>
    <w:rsid w:val="00A109B7"/>
    <w:rsid w:val="00A12463"/>
    <w:rsid w:val="00A224BA"/>
    <w:rsid w:val="00A25666"/>
    <w:rsid w:val="00A26CBA"/>
    <w:rsid w:val="00A3626D"/>
    <w:rsid w:val="00A4050F"/>
    <w:rsid w:val="00A4543D"/>
    <w:rsid w:val="00A50641"/>
    <w:rsid w:val="00A530BF"/>
    <w:rsid w:val="00A6177B"/>
    <w:rsid w:val="00A635F9"/>
    <w:rsid w:val="00A66136"/>
    <w:rsid w:val="00A70D27"/>
    <w:rsid w:val="00A71189"/>
    <w:rsid w:val="00A72842"/>
    <w:rsid w:val="00A7364A"/>
    <w:rsid w:val="00A7451A"/>
    <w:rsid w:val="00A74DCC"/>
    <w:rsid w:val="00A753ED"/>
    <w:rsid w:val="00A77512"/>
    <w:rsid w:val="00A85410"/>
    <w:rsid w:val="00A85D4F"/>
    <w:rsid w:val="00A867A6"/>
    <w:rsid w:val="00A87984"/>
    <w:rsid w:val="00A94615"/>
    <w:rsid w:val="00A94C2F"/>
    <w:rsid w:val="00A95C0A"/>
    <w:rsid w:val="00AA13C8"/>
    <w:rsid w:val="00AA3E17"/>
    <w:rsid w:val="00AA4CBB"/>
    <w:rsid w:val="00AA576A"/>
    <w:rsid w:val="00AA65FA"/>
    <w:rsid w:val="00AA7351"/>
    <w:rsid w:val="00AA7AD2"/>
    <w:rsid w:val="00AB1063"/>
    <w:rsid w:val="00AB2EAA"/>
    <w:rsid w:val="00AB58B7"/>
    <w:rsid w:val="00AB7A51"/>
    <w:rsid w:val="00AC01E9"/>
    <w:rsid w:val="00AD056F"/>
    <w:rsid w:val="00AD0C7B"/>
    <w:rsid w:val="00AD1771"/>
    <w:rsid w:val="00AD1786"/>
    <w:rsid w:val="00AD2564"/>
    <w:rsid w:val="00AD2CE9"/>
    <w:rsid w:val="00AD339A"/>
    <w:rsid w:val="00AD5F1A"/>
    <w:rsid w:val="00AD6731"/>
    <w:rsid w:val="00AD6E8C"/>
    <w:rsid w:val="00AD6F68"/>
    <w:rsid w:val="00AD792A"/>
    <w:rsid w:val="00AE004A"/>
    <w:rsid w:val="00AE1D4A"/>
    <w:rsid w:val="00AE3BB4"/>
    <w:rsid w:val="00AE6366"/>
    <w:rsid w:val="00AF04BF"/>
    <w:rsid w:val="00B008D5"/>
    <w:rsid w:val="00B02F73"/>
    <w:rsid w:val="00B04165"/>
    <w:rsid w:val="00B0619F"/>
    <w:rsid w:val="00B13A26"/>
    <w:rsid w:val="00B1425B"/>
    <w:rsid w:val="00B15D0D"/>
    <w:rsid w:val="00B22106"/>
    <w:rsid w:val="00B37595"/>
    <w:rsid w:val="00B4151E"/>
    <w:rsid w:val="00B429CF"/>
    <w:rsid w:val="00B448FF"/>
    <w:rsid w:val="00B4599F"/>
    <w:rsid w:val="00B47984"/>
    <w:rsid w:val="00B5357B"/>
    <w:rsid w:val="00B5431A"/>
    <w:rsid w:val="00B60046"/>
    <w:rsid w:val="00B61530"/>
    <w:rsid w:val="00B62224"/>
    <w:rsid w:val="00B645BC"/>
    <w:rsid w:val="00B645ED"/>
    <w:rsid w:val="00B70267"/>
    <w:rsid w:val="00B75EE1"/>
    <w:rsid w:val="00B77481"/>
    <w:rsid w:val="00B77C6D"/>
    <w:rsid w:val="00B80E53"/>
    <w:rsid w:val="00B82A36"/>
    <w:rsid w:val="00B83A53"/>
    <w:rsid w:val="00B8518B"/>
    <w:rsid w:val="00B866D9"/>
    <w:rsid w:val="00B91757"/>
    <w:rsid w:val="00B920B5"/>
    <w:rsid w:val="00B93E10"/>
    <w:rsid w:val="00B97CC3"/>
    <w:rsid w:val="00BA5A03"/>
    <w:rsid w:val="00BB4AF2"/>
    <w:rsid w:val="00BC06C4"/>
    <w:rsid w:val="00BC56C3"/>
    <w:rsid w:val="00BC663E"/>
    <w:rsid w:val="00BC6D2B"/>
    <w:rsid w:val="00BD4556"/>
    <w:rsid w:val="00BD4D0B"/>
    <w:rsid w:val="00BD7E91"/>
    <w:rsid w:val="00BD7F0D"/>
    <w:rsid w:val="00BE3464"/>
    <w:rsid w:val="00BE414F"/>
    <w:rsid w:val="00BE49F4"/>
    <w:rsid w:val="00BF23E0"/>
    <w:rsid w:val="00BF4CB0"/>
    <w:rsid w:val="00BF6325"/>
    <w:rsid w:val="00C02D0A"/>
    <w:rsid w:val="00C03A6E"/>
    <w:rsid w:val="00C0426C"/>
    <w:rsid w:val="00C15241"/>
    <w:rsid w:val="00C1688F"/>
    <w:rsid w:val="00C17457"/>
    <w:rsid w:val="00C20128"/>
    <w:rsid w:val="00C20E63"/>
    <w:rsid w:val="00C226C0"/>
    <w:rsid w:val="00C2534C"/>
    <w:rsid w:val="00C30F06"/>
    <w:rsid w:val="00C3709A"/>
    <w:rsid w:val="00C41FD3"/>
    <w:rsid w:val="00C42FE6"/>
    <w:rsid w:val="00C4456C"/>
    <w:rsid w:val="00C44F6A"/>
    <w:rsid w:val="00C478AC"/>
    <w:rsid w:val="00C53EBD"/>
    <w:rsid w:val="00C56D0C"/>
    <w:rsid w:val="00C57268"/>
    <w:rsid w:val="00C574FE"/>
    <w:rsid w:val="00C6198E"/>
    <w:rsid w:val="00C67471"/>
    <w:rsid w:val="00C708EA"/>
    <w:rsid w:val="00C7216F"/>
    <w:rsid w:val="00C75F96"/>
    <w:rsid w:val="00C763CE"/>
    <w:rsid w:val="00C7745B"/>
    <w:rsid w:val="00C776E5"/>
    <w:rsid w:val="00C778A5"/>
    <w:rsid w:val="00C81EC1"/>
    <w:rsid w:val="00C9018A"/>
    <w:rsid w:val="00C92225"/>
    <w:rsid w:val="00C93433"/>
    <w:rsid w:val="00C95162"/>
    <w:rsid w:val="00C96932"/>
    <w:rsid w:val="00CA164D"/>
    <w:rsid w:val="00CB21C4"/>
    <w:rsid w:val="00CB3151"/>
    <w:rsid w:val="00CB6A37"/>
    <w:rsid w:val="00CB7684"/>
    <w:rsid w:val="00CC080E"/>
    <w:rsid w:val="00CC31CF"/>
    <w:rsid w:val="00CC4380"/>
    <w:rsid w:val="00CC7C8F"/>
    <w:rsid w:val="00CD033D"/>
    <w:rsid w:val="00CD1FC4"/>
    <w:rsid w:val="00CE12CA"/>
    <w:rsid w:val="00CE22D6"/>
    <w:rsid w:val="00CE2AC2"/>
    <w:rsid w:val="00CE3429"/>
    <w:rsid w:val="00CE5C49"/>
    <w:rsid w:val="00CE62A4"/>
    <w:rsid w:val="00CF112C"/>
    <w:rsid w:val="00CF4237"/>
    <w:rsid w:val="00CF681A"/>
    <w:rsid w:val="00D034A0"/>
    <w:rsid w:val="00D03583"/>
    <w:rsid w:val="00D10A2D"/>
    <w:rsid w:val="00D139AC"/>
    <w:rsid w:val="00D145E1"/>
    <w:rsid w:val="00D21061"/>
    <w:rsid w:val="00D25DE4"/>
    <w:rsid w:val="00D31334"/>
    <w:rsid w:val="00D31E39"/>
    <w:rsid w:val="00D37B14"/>
    <w:rsid w:val="00D4108E"/>
    <w:rsid w:val="00D44668"/>
    <w:rsid w:val="00D4636E"/>
    <w:rsid w:val="00D57BFB"/>
    <w:rsid w:val="00D60552"/>
    <w:rsid w:val="00D6163D"/>
    <w:rsid w:val="00D6259C"/>
    <w:rsid w:val="00D63423"/>
    <w:rsid w:val="00D64003"/>
    <w:rsid w:val="00D7297C"/>
    <w:rsid w:val="00D73062"/>
    <w:rsid w:val="00D768E5"/>
    <w:rsid w:val="00D76F4E"/>
    <w:rsid w:val="00D80D98"/>
    <w:rsid w:val="00D831A3"/>
    <w:rsid w:val="00D86B2E"/>
    <w:rsid w:val="00D86B83"/>
    <w:rsid w:val="00D919BB"/>
    <w:rsid w:val="00D96121"/>
    <w:rsid w:val="00D97197"/>
    <w:rsid w:val="00D97BE3"/>
    <w:rsid w:val="00DA3711"/>
    <w:rsid w:val="00DA3B59"/>
    <w:rsid w:val="00DB18F1"/>
    <w:rsid w:val="00DB1DCD"/>
    <w:rsid w:val="00DB49D3"/>
    <w:rsid w:val="00DB619A"/>
    <w:rsid w:val="00DC3945"/>
    <w:rsid w:val="00DC4DDB"/>
    <w:rsid w:val="00DC6ED4"/>
    <w:rsid w:val="00DD19BC"/>
    <w:rsid w:val="00DD2426"/>
    <w:rsid w:val="00DD46F3"/>
    <w:rsid w:val="00DD5626"/>
    <w:rsid w:val="00DD6BCF"/>
    <w:rsid w:val="00DE51A5"/>
    <w:rsid w:val="00DE56F2"/>
    <w:rsid w:val="00DE5ED5"/>
    <w:rsid w:val="00DE6A35"/>
    <w:rsid w:val="00DF116D"/>
    <w:rsid w:val="00DF2592"/>
    <w:rsid w:val="00DF2782"/>
    <w:rsid w:val="00DF278F"/>
    <w:rsid w:val="00E01EA1"/>
    <w:rsid w:val="00E02C82"/>
    <w:rsid w:val="00E04FB7"/>
    <w:rsid w:val="00E11ACD"/>
    <w:rsid w:val="00E121A6"/>
    <w:rsid w:val="00E1257B"/>
    <w:rsid w:val="00E16FF7"/>
    <w:rsid w:val="00E22C30"/>
    <w:rsid w:val="00E26D68"/>
    <w:rsid w:val="00E32D44"/>
    <w:rsid w:val="00E4197C"/>
    <w:rsid w:val="00E437B0"/>
    <w:rsid w:val="00E44045"/>
    <w:rsid w:val="00E4520D"/>
    <w:rsid w:val="00E470A7"/>
    <w:rsid w:val="00E523B9"/>
    <w:rsid w:val="00E5375F"/>
    <w:rsid w:val="00E54128"/>
    <w:rsid w:val="00E60B4C"/>
    <w:rsid w:val="00E618C4"/>
    <w:rsid w:val="00E628BC"/>
    <w:rsid w:val="00E665C3"/>
    <w:rsid w:val="00E66E9E"/>
    <w:rsid w:val="00E7218A"/>
    <w:rsid w:val="00E73EEC"/>
    <w:rsid w:val="00E74868"/>
    <w:rsid w:val="00E84963"/>
    <w:rsid w:val="00E86144"/>
    <w:rsid w:val="00E878EE"/>
    <w:rsid w:val="00E911EA"/>
    <w:rsid w:val="00E941EA"/>
    <w:rsid w:val="00E96957"/>
    <w:rsid w:val="00E97822"/>
    <w:rsid w:val="00E97E22"/>
    <w:rsid w:val="00EA0A81"/>
    <w:rsid w:val="00EA26C4"/>
    <w:rsid w:val="00EA6EC7"/>
    <w:rsid w:val="00EB0245"/>
    <w:rsid w:val="00EB0647"/>
    <w:rsid w:val="00EB104F"/>
    <w:rsid w:val="00EB15FC"/>
    <w:rsid w:val="00EB2EF4"/>
    <w:rsid w:val="00EB464C"/>
    <w:rsid w:val="00EB46E5"/>
    <w:rsid w:val="00EB5D4D"/>
    <w:rsid w:val="00EB69D3"/>
    <w:rsid w:val="00EB756A"/>
    <w:rsid w:val="00EC10AE"/>
    <w:rsid w:val="00EC68A2"/>
    <w:rsid w:val="00ED0703"/>
    <w:rsid w:val="00ED14BD"/>
    <w:rsid w:val="00ED6360"/>
    <w:rsid w:val="00ED78D2"/>
    <w:rsid w:val="00EE0A22"/>
    <w:rsid w:val="00EE2244"/>
    <w:rsid w:val="00EE3C5F"/>
    <w:rsid w:val="00EE5FE5"/>
    <w:rsid w:val="00EE7882"/>
    <w:rsid w:val="00EF3CB1"/>
    <w:rsid w:val="00EF66B9"/>
    <w:rsid w:val="00EF6CDE"/>
    <w:rsid w:val="00F012C4"/>
    <w:rsid w:val="00F016C7"/>
    <w:rsid w:val="00F11B4F"/>
    <w:rsid w:val="00F12DEC"/>
    <w:rsid w:val="00F1664F"/>
    <w:rsid w:val="00F1715C"/>
    <w:rsid w:val="00F17E8A"/>
    <w:rsid w:val="00F20DE3"/>
    <w:rsid w:val="00F21FAD"/>
    <w:rsid w:val="00F233B6"/>
    <w:rsid w:val="00F2379C"/>
    <w:rsid w:val="00F310F8"/>
    <w:rsid w:val="00F31939"/>
    <w:rsid w:val="00F353AE"/>
    <w:rsid w:val="00F35939"/>
    <w:rsid w:val="00F40993"/>
    <w:rsid w:val="00F40CD5"/>
    <w:rsid w:val="00F44AC3"/>
    <w:rsid w:val="00F45397"/>
    <w:rsid w:val="00F45607"/>
    <w:rsid w:val="00F45B1E"/>
    <w:rsid w:val="00F46000"/>
    <w:rsid w:val="00F4722B"/>
    <w:rsid w:val="00F54432"/>
    <w:rsid w:val="00F569C6"/>
    <w:rsid w:val="00F60757"/>
    <w:rsid w:val="00F659EB"/>
    <w:rsid w:val="00F7345A"/>
    <w:rsid w:val="00F74C1E"/>
    <w:rsid w:val="00F757ED"/>
    <w:rsid w:val="00F85181"/>
    <w:rsid w:val="00F857C0"/>
    <w:rsid w:val="00F86BA6"/>
    <w:rsid w:val="00F9156D"/>
    <w:rsid w:val="00F93E20"/>
    <w:rsid w:val="00FA727F"/>
    <w:rsid w:val="00FA7FD7"/>
    <w:rsid w:val="00FB135C"/>
    <w:rsid w:val="00FB1584"/>
    <w:rsid w:val="00FB6342"/>
    <w:rsid w:val="00FC169F"/>
    <w:rsid w:val="00FC2E30"/>
    <w:rsid w:val="00FC6389"/>
    <w:rsid w:val="00FD0011"/>
    <w:rsid w:val="00FE4333"/>
    <w:rsid w:val="00FE588B"/>
    <w:rsid w:val="00FE6AEC"/>
    <w:rsid w:val="00FF1A83"/>
    <w:rsid w:val="00FF2A62"/>
    <w:rsid w:val="00FF5E2F"/>
    <w:rsid w:val="00FF66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tabs>
        <w:tab w:val="clear" w:pos="2892"/>
        <w:tab w:val="num" w:pos="1077"/>
      </w:tabs>
      <w:spacing w:after="120"/>
      <w:ind w:left="1077"/>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18BE602-002D-4291-AB21-DE6F141C2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38</TotalTime>
  <Pages>49</Pages>
  <Words>21074</Words>
  <Characters>124342</Characters>
  <Application>Microsoft Office Word</Application>
  <DocSecurity>0</DocSecurity>
  <Lines>1036</Lines>
  <Paragraphs>290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7</cp:revision>
  <cp:lastPrinted>2019-07-29T14:57:00Z</cp:lastPrinted>
  <dcterms:created xsi:type="dcterms:W3CDTF">2021-06-02T09:40:00Z</dcterms:created>
  <dcterms:modified xsi:type="dcterms:W3CDTF">2021-06-10T10:29:00Z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