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3044190</wp:posOffset>
                      </wp:positionH>
                      <wp:positionV relativeFrom="page">
                        <wp:posOffset>230505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9.7pt;margin-top:18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DeQLPffAAAA&#10;Cg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A16A0" w:rsidTr="00F862D6">
        <w:tc>
          <w:tcPr>
            <w:tcW w:w="1020" w:type="dxa"/>
          </w:tcPr>
          <w:p w:rsidR="006A16A0" w:rsidRPr="003E6B9A" w:rsidRDefault="006A16A0" w:rsidP="006A16A0">
            <w:r w:rsidRPr="003E6B9A">
              <w:t>Naše zn.</w:t>
            </w:r>
          </w:p>
        </w:tc>
        <w:tc>
          <w:tcPr>
            <w:tcW w:w="2552" w:type="dxa"/>
          </w:tcPr>
          <w:p w:rsidR="006A16A0" w:rsidRPr="006A16A0" w:rsidRDefault="006834B1" w:rsidP="006834B1">
            <w:pPr>
              <w:rPr>
                <w:highlight w:val="green"/>
              </w:rPr>
            </w:pPr>
            <w:r w:rsidRPr="006834B1">
              <w:rPr>
                <w:rFonts w:ascii="Helvetica" w:hAnsi="Helvetica"/>
              </w:rPr>
              <w:t>9888/2021-SŽ-SSV-Ú3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6A16A0" w:rsidRDefault="006A16A0" w:rsidP="006A16A0"/>
        </w:tc>
        <w:tc>
          <w:tcPr>
            <w:tcW w:w="3685" w:type="dxa"/>
            <w:vMerge/>
          </w:tcPr>
          <w:p w:rsidR="006A16A0" w:rsidRDefault="006A16A0" w:rsidP="006A16A0"/>
        </w:tc>
      </w:tr>
      <w:tr w:rsidR="006A16A0" w:rsidTr="00F862D6">
        <w:tc>
          <w:tcPr>
            <w:tcW w:w="1020" w:type="dxa"/>
          </w:tcPr>
          <w:p w:rsidR="006A16A0" w:rsidRPr="006834B1" w:rsidRDefault="006A16A0" w:rsidP="006A16A0">
            <w:r w:rsidRPr="006834B1">
              <w:t>Listů/příloh</w:t>
            </w:r>
          </w:p>
        </w:tc>
        <w:tc>
          <w:tcPr>
            <w:tcW w:w="2552" w:type="dxa"/>
          </w:tcPr>
          <w:p w:rsidR="006A16A0" w:rsidRPr="006834B1" w:rsidRDefault="006834B1" w:rsidP="006A16A0">
            <w:r>
              <w:t>1</w:t>
            </w:r>
            <w:r w:rsidRPr="006834B1">
              <w:t>/0</w:t>
            </w:r>
          </w:p>
        </w:tc>
        <w:tc>
          <w:tcPr>
            <w:tcW w:w="823" w:type="dxa"/>
          </w:tcPr>
          <w:p w:rsidR="006A16A0" w:rsidRDefault="006A16A0" w:rsidP="006A16A0"/>
        </w:tc>
        <w:tc>
          <w:tcPr>
            <w:tcW w:w="3685" w:type="dxa"/>
            <w:vMerge/>
          </w:tcPr>
          <w:p w:rsidR="006A16A0" w:rsidRDefault="006A16A0" w:rsidP="006A16A0">
            <w:pPr>
              <w:rPr>
                <w:noProof/>
              </w:rPr>
            </w:pPr>
          </w:p>
        </w:tc>
      </w:tr>
      <w:tr w:rsidR="006A16A0" w:rsidTr="00B23CA3">
        <w:trPr>
          <w:trHeight w:val="77"/>
        </w:trPr>
        <w:tc>
          <w:tcPr>
            <w:tcW w:w="1020" w:type="dxa"/>
          </w:tcPr>
          <w:p w:rsidR="006A16A0" w:rsidRDefault="006A16A0" w:rsidP="006A16A0"/>
        </w:tc>
        <w:tc>
          <w:tcPr>
            <w:tcW w:w="2552" w:type="dxa"/>
          </w:tcPr>
          <w:p w:rsidR="006A16A0" w:rsidRPr="003E6B9A" w:rsidRDefault="006A16A0" w:rsidP="006A16A0"/>
        </w:tc>
        <w:tc>
          <w:tcPr>
            <w:tcW w:w="823" w:type="dxa"/>
          </w:tcPr>
          <w:p w:rsidR="006A16A0" w:rsidRDefault="006A16A0" w:rsidP="006A16A0"/>
        </w:tc>
        <w:tc>
          <w:tcPr>
            <w:tcW w:w="3685" w:type="dxa"/>
            <w:vMerge/>
          </w:tcPr>
          <w:p w:rsidR="006A16A0" w:rsidRDefault="006A16A0" w:rsidP="006A16A0"/>
        </w:tc>
      </w:tr>
      <w:tr w:rsidR="006A16A0" w:rsidTr="00F862D6">
        <w:tc>
          <w:tcPr>
            <w:tcW w:w="1020" w:type="dxa"/>
          </w:tcPr>
          <w:p w:rsidR="006A16A0" w:rsidRDefault="006A16A0" w:rsidP="006A16A0">
            <w:r>
              <w:t>Vyřizuje</w:t>
            </w:r>
          </w:p>
        </w:tc>
        <w:tc>
          <w:tcPr>
            <w:tcW w:w="2552" w:type="dxa"/>
          </w:tcPr>
          <w:p w:rsidR="006A16A0" w:rsidRPr="003E6B9A" w:rsidRDefault="006A16A0" w:rsidP="006A16A0">
            <w:r>
              <w:t>Ing. Magdaléna Holá</w:t>
            </w:r>
          </w:p>
        </w:tc>
        <w:tc>
          <w:tcPr>
            <w:tcW w:w="823" w:type="dxa"/>
          </w:tcPr>
          <w:p w:rsidR="006A16A0" w:rsidRDefault="006A16A0" w:rsidP="006A16A0"/>
        </w:tc>
        <w:tc>
          <w:tcPr>
            <w:tcW w:w="3685" w:type="dxa"/>
            <w:vMerge/>
          </w:tcPr>
          <w:p w:rsidR="006A16A0" w:rsidRDefault="006A16A0" w:rsidP="006A16A0"/>
        </w:tc>
      </w:tr>
      <w:tr w:rsidR="006A16A0" w:rsidTr="00F862D6">
        <w:tc>
          <w:tcPr>
            <w:tcW w:w="1020" w:type="dxa"/>
          </w:tcPr>
          <w:p w:rsidR="006A16A0" w:rsidRDefault="006A16A0" w:rsidP="006A16A0"/>
        </w:tc>
        <w:tc>
          <w:tcPr>
            <w:tcW w:w="2552" w:type="dxa"/>
          </w:tcPr>
          <w:p w:rsidR="006A16A0" w:rsidRPr="003E6B9A" w:rsidRDefault="006A16A0" w:rsidP="006A16A0"/>
        </w:tc>
        <w:tc>
          <w:tcPr>
            <w:tcW w:w="823" w:type="dxa"/>
          </w:tcPr>
          <w:p w:rsidR="006A16A0" w:rsidRDefault="006A16A0" w:rsidP="006A16A0"/>
        </w:tc>
        <w:tc>
          <w:tcPr>
            <w:tcW w:w="3685" w:type="dxa"/>
            <w:vMerge/>
          </w:tcPr>
          <w:p w:rsidR="006A16A0" w:rsidRDefault="006A16A0" w:rsidP="006A16A0"/>
        </w:tc>
      </w:tr>
      <w:tr w:rsidR="006A16A0" w:rsidTr="00F862D6">
        <w:tc>
          <w:tcPr>
            <w:tcW w:w="1020" w:type="dxa"/>
          </w:tcPr>
          <w:p w:rsidR="006A16A0" w:rsidRDefault="006A16A0" w:rsidP="006A16A0">
            <w:r>
              <w:t>Mobil</w:t>
            </w:r>
          </w:p>
        </w:tc>
        <w:tc>
          <w:tcPr>
            <w:tcW w:w="2552" w:type="dxa"/>
          </w:tcPr>
          <w:p w:rsidR="006A16A0" w:rsidRPr="003E6B9A" w:rsidRDefault="006A16A0" w:rsidP="006A16A0">
            <w:r>
              <w:t>+420 724 932 387</w:t>
            </w:r>
          </w:p>
        </w:tc>
        <w:tc>
          <w:tcPr>
            <w:tcW w:w="823" w:type="dxa"/>
          </w:tcPr>
          <w:p w:rsidR="006A16A0" w:rsidRDefault="006A16A0" w:rsidP="006A16A0"/>
        </w:tc>
        <w:tc>
          <w:tcPr>
            <w:tcW w:w="3685" w:type="dxa"/>
            <w:vMerge/>
          </w:tcPr>
          <w:p w:rsidR="006A16A0" w:rsidRDefault="006A16A0" w:rsidP="006A16A0"/>
        </w:tc>
      </w:tr>
      <w:tr w:rsidR="006A16A0" w:rsidTr="00F862D6">
        <w:tc>
          <w:tcPr>
            <w:tcW w:w="1020" w:type="dxa"/>
          </w:tcPr>
          <w:p w:rsidR="006A16A0" w:rsidRDefault="006A16A0" w:rsidP="006A16A0">
            <w:r>
              <w:t>E-mail</w:t>
            </w:r>
          </w:p>
        </w:tc>
        <w:tc>
          <w:tcPr>
            <w:tcW w:w="2552" w:type="dxa"/>
          </w:tcPr>
          <w:p w:rsidR="006A16A0" w:rsidRPr="003E6B9A" w:rsidRDefault="006A16A0" w:rsidP="006A16A0">
            <w:r>
              <w:t>HolaM@spravazeleznic.cz</w:t>
            </w:r>
          </w:p>
        </w:tc>
        <w:tc>
          <w:tcPr>
            <w:tcW w:w="823" w:type="dxa"/>
          </w:tcPr>
          <w:p w:rsidR="006A16A0" w:rsidRDefault="006A16A0" w:rsidP="006A16A0"/>
        </w:tc>
        <w:tc>
          <w:tcPr>
            <w:tcW w:w="3685" w:type="dxa"/>
            <w:vMerge/>
          </w:tcPr>
          <w:p w:rsidR="006A16A0" w:rsidRDefault="006A16A0" w:rsidP="006A16A0"/>
        </w:tc>
      </w:tr>
      <w:tr w:rsidR="006A16A0" w:rsidTr="00F862D6">
        <w:tc>
          <w:tcPr>
            <w:tcW w:w="1020" w:type="dxa"/>
          </w:tcPr>
          <w:p w:rsidR="006A16A0" w:rsidRDefault="006A16A0" w:rsidP="006A16A0"/>
        </w:tc>
        <w:tc>
          <w:tcPr>
            <w:tcW w:w="2552" w:type="dxa"/>
          </w:tcPr>
          <w:p w:rsidR="006A16A0" w:rsidRPr="003E6B9A" w:rsidRDefault="006A16A0" w:rsidP="006A16A0"/>
        </w:tc>
        <w:tc>
          <w:tcPr>
            <w:tcW w:w="823" w:type="dxa"/>
          </w:tcPr>
          <w:p w:rsidR="006A16A0" w:rsidRDefault="006A16A0" w:rsidP="006A16A0"/>
        </w:tc>
        <w:tc>
          <w:tcPr>
            <w:tcW w:w="3685" w:type="dxa"/>
          </w:tcPr>
          <w:p w:rsidR="006A16A0" w:rsidRDefault="006A16A0" w:rsidP="006A16A0"/>
        </w:tc>
      </w:tr>
      <w:tr w:rsidR="006A16A0" w:rsidTr="00F862D6">
        <w:tc>
          <w:tcPr>
            <w:tcW w:w="1020" w:type="dxa"/>
          </w:tcPr>
          <w:p w:rsidR="006A16A0" w:rsidRDefault="006A16A0" w:rsidP="006A16A0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6A16A0" w:rsidRPr="003E6B9A" w:rsidRDefault="006A16A0" w:rsidP="006A16A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E557A">
              <w:rPr>
                <w:noProof/>
              </w:rPr>
              <w:t>9. června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6A16A0" w:rsidRDefault="006A16A0" w:rsidP="006A16A0"/>
        </w:tc>
        <w:tc>
          <w:tcPr>
            <w:tcW w:w="3685" w:type="dxa"/>
          </w:tcPr>
          <w:p w:rsidR="006A16A0" w:rsidRDefault="006A16A0" w:rsidP="006A16A0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A16A0">
        <w:rPr>
          <w:rFonts w:eastAsia="Calibri" w:cs="Times New Roman"/>
          <w:lang w:eastAsia="cs-CZ"/>
        </w:rPr>
        <w:t>„</w:t>
      </w:r>
      <w:r w:rsidR="006A16A0" w:rsidRPr="00786BAD">
        <w:rPr>
          <w:rFonts w:eastAsia="Calibri" w:cs="Times New Roman"/>
          <w:b/>
          <w:lang w:eastAsia="cs-CZ"/>
        </w:rPr>
        <w:t>Zřízení a rekonstrukce EOV v ŽST Červenka a Zábřeh na Moravě</w:t>
      </w:r>
      <w:r w:rsidR="006A16A0">
        <w:rPr>
          <w:rFonts w:eastAsia="Calibri" w:cs="Times New Roman"/>
          <w:b/>
          <w:lang w:eastAsia="cs-CZ"/>
        </w:rPr>
        <w:t>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A16A0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A16A0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A16A0" w:rsidRDefault="006A16A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FE557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6A16A0" w:rsidRPr="00D243DB" w:rsidRDefault="006A16A0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SO 02-50-01 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>. Zábřeh na Moravě, přípojka VN 22kV, část Č</w:t>
      </w:r>
      <w:r w:rsidR="00D243DB">
        <w:rPr>
          <w:rFonts w:eastAsia="Calibri" w:cs="Times New Roman"/>
          <w:b/>
          <w:lang w:eastAsia="cs-CZ"/>
        </w:rPr>
        <w:t>EZ</w:t>
      </w:r>
    </w:p>
    <w:p w:rsidR="006A16A0" w:rsidRPr="006A16A0" w:rsidRDefault="006A16A0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Uchazeč upozorňuje, že Zadávací dokumentace předmětné stavby neobsahuje specifikaci materiálu a prací pro výše uvedený stavební objekt. Jedná se zejména o specifikaci podpěrných sloupů, délkové výměry vodičů, typů a provedení </w:t>
      </w:r>
      <w:proofErr w:type="spellStart"/>
      <w:r>
        <w:rPr>
          <w:rFonts w:eastAsia="Calibri" w:cs="Times New Roman"/>
          <w:lang w:eastAsia="cs-CZ"/>
        </w:rPr>
        <w:t>bezkomorových</w:t>
      </w:r>
      <w:proofErr w:type="spellEnd"/>
      <w:r>
        <w:rPr>
          <w:rFonts w:eastAsia="Calibri" w:cs="Times New Roman"/>
          <w:lang w:eastAsia="cs-CZ"/>
        </w:rPr>
        <w:t xml:space="preserve"> odpínačů, popř. dalšího materiálu.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GoBack"/>
      <w:bookmarkEnd w:id="1"/>
    </w:p>
    <w:p w:rsidR="00CB7B5A" w:rsidRPr="006834B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6834B1">
        <w:rPr>
          <w:rFonts w:eastAsia="Calibri" w:cs="Times New Roman"/>
          <w:b/>
          <w:lang w:eastAsia="cs-CZ"/>
        </w:rPr>
        <w:t>Odpověď:</w:t>
      </w:r>
      <w:r w:rsidRPr="006834B1">
        <w:rPr>
          <w:rFonts w:eastAsia="Calibri" w:cs="Times New Roman"/>
          <w:lang w:eastAsia="cs-CZ"/>
        </w:rPr>
        <w:t xml:space="preserve"> </w:t>
      </w:r>
    </w:p>
    <w:p w:rsidR="00CB7B5A" w:rsidRPr="006834B1" w:rsidRDefault="009D59E7" w:rsidP="00CB7B5A">
      <w:pPr>
        <w:spacing w:after="0" w:line="240" w:lineRule="auto"/>
        <w:rPr>
          <w:rFonts w:eastAsia="Calibri" w:cs="Times New Roman"/>
          <w:lang w:eastAsia="cs-CZ"/>
        </w:rPr>
      </w:pPr>
      <w:r w:rsidRPr="006834B1">
        <w:rPr>
          <w:rFonts w:eastAsia="Calibri" w:cs="Times New Roman"/>
          <w:lang w:eastAsia="cs-CZ"/>
        </w:rPr>
        <w:t>Tento stavební objekt kompletně, projekčně i realizačně, zajišťuje ČEZ Distribuce, a.s., a proto nebude oceňován uchazeči. Viz rekapitulace PS a SO, kde je SO 02-50-01 s nulovou hodnotou.</w:t>
      </w:r>
    </w:p>
    <w:p w:rsidR="00CC1E2B" w:rsidRDefault="00CC1E2B" w:rsidP="00CB7B5A"/>
    <w:p w:rsidR="006834B1" w:rsidRDefault="006834B1" w:rsidP="006834B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834B1" w:rsidRPr="00396E8C" w:rsidRDefault="006834B1" w:rsidP="006834B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6834B1" w:rsidRPr="00CB7B5A" w:rsidRDefault="006834B1" w:rsidP="006834B1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6834B1" w:rsidRPr="00CB7B5A" w:rsidRDefault="006834B1" w:rsidP="006834B1">
      <w:pPr>
        <w:spacing w:after="0" w:line="240" w:lineRule="auto"/>
        <w:rPr>
          <w:rFonts w:eastAsia="Times New Roman" w:cs="Times New Roman"/>
          <w:lang w:eastAsia="cs-CZ"/>
        </w:rPr>
      </w:pPr>
    </w:p>
    <w:p w:rsidR="006834B1" w:rsidRPr="00CB7B5A" w:rsidRDefault="006834B1" w:rsidP="006834B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16CEE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6834B1" w:rsidRPr="00CB7B5A" w:rsidRDefault="006834B1" w:rsidP="006834B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6834B1" w:rsidRPr="00CB7B5A" w:rsidRDefault="006834B1" w:rsidP="006834B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834B1" w:rsidRPr="00CB7B5A" w:rsidRDefault="006834B1" w:rsidP="006834B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834B1" w:rsidRPr="00CB7B5A" w:rsidRDefault="006834B1" w:rsidP="006834B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6834B1" w:rsidRPr="00CB7B5A" w:rsidRDefault="006834B1" w:rsidP="006834B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834B1" w:rsidRDefault="006834B1" w:rsidP="006834B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834B1" w:rsidRDefault="006834B1" w:rsidP="006834B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834B1" w:rsidRDefault="006834B1" w:rsidP="006834B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834B1" w:rsidRPr="00CB7B5A" w:rsidRDefault="006834B1" w:rsidP="006834B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834B1" w:rsidRPr="00CB7B5A" w:rsidRDefault="006834B1" w:rsidP="006834B1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6834B1" w:rsidRPr="00CB7B5A" w:rsidRDefault="006834B1" w:rsidP="006834B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6834B1" w:rsidRPr="00CB7B5A" w:rsidRDefault="006834B1" w:rsidP="006834B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6834B1" w:rsidRDefault="006834B1" w:rsidP="006834B1"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6834B1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7FE" w:rsidRDefault="005927FE" w:rsidP="00962258">
      <w:pPr>
        <w:spacing w:after="0" w:line="240" w:lineRule="auto"/>
      </w:pPr>
      <w:r>
        <w:separator/>
      </w:r>
    </w:p>
  </w:endnote>
  <w:endnote w:type="continuationSeparator" w:id="0">
    <w:p w:rsidR="005927FE" w:rsidRDefault="005927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34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34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7E357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ADB88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55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5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057A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35ED9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7FE" w:rsidRDefault="005927FE" w:rsidP="00962258">
      <w:pPr>
        <w:spacing w:after="0" w:line="240" w:lineRule="auto"/>
      </w:pPr>
      <w:r>
        <w:separator/>
      </w:r>
    </w:p>
  </w:footnote>
  <w:footnote w:type="continuationSeparator" w:id="0">
    <w:p w:rsidR="005927FE" w:rsidRDefault="005927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697E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27FE"/>
    <w:rsid w:val="00596C7E"/>
    <w:rsid w:val="005A64E9"/>
    <w:rsid w:val="005B5EE9"/>
    <w:rsid w:val="006104F6"/>
    <w:rsid w:val="0061068E"/>
    <w:rsid w:val="00653D06"/>
    <w:rsid w:val="00660AD3"/>
    <w:rsid w:val="006834B1"/>
    <w:rsid w:val="006A16A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D59E7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291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243DB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6CEE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E557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CEA74A"/>
  <w14:defaultImageDpi w14:val="32767"/>
  <w15:docId w15:val="{61C9DD6C-B51C-44DA-8A4F-B3868F40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1E1C97-54D6-4D37-B387-4C8B7CD7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2019-02-22T13:28:00Z</cp:lastPrinted>
  <dcterms:created xsi:type="dcterms:W3CDTF">2021-06-09T11:58:00Z</dcterms:created>
  <dcterms:modified xsi:type="dcterms:W3CDTF">2021-06-09T11:58:00Z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