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E03EF1">
        <w:t>8</w:t>
      </w:r>
    </w:p>
    <w:p w:rsidR="009D5BB6" w:rsidRPr="00C805BC" w:rsidRDefault="00E03EF1" w:rsidP="009D5BB6">
      <w:pPr>
        <w:pStyle w:val="TPTitul1"/>
      </w:pPr>
      <w:r w:rsidRPr="00E03EF1">
        <w:t>PROVÁDĚCÍ NAŘÍZENÍ KOMISE (EU) 2019/250</w:t>
      </w:r>
    </w:p>
    <w:p w:rsidR="003C63F2" w:rsidRDefault="003C63F2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„ETCS</w:t>
      </w:r>
      <w:r w:rsidR="00751904">
        <w:rPr>
          <w:bCs/>
        </w:rPr>
        <w:t>+DOZ</w:t>
      </w:r>
      <w:r w:rsidRPr="00C805BC">
        <w:rPr>
          <w:bCs/>
        </w:rPr>
        <w:t xml:space="preserve"> </w:t>
      </w:r>
      <w:r w:rsidR="00751904">
        <w:rPr>
          <w:bCs/>
        </w:rPr>
        <w:t>Votice – České Budějovice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751904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15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12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2020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  <w:bookmarkStart w:id="0" w:name="_GoBack"/>
      <w:bookmarkEnd w:id="0"/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5E3" w:rsidRDefault="00D975E3">
      <w:r>
        <w:separator/>
      </w:r>
    </w:p>
  </w:endnote>
  <w:endnote w:type="continuationSeparator" w:id="0">
    <w:p w:rsidR="00D975E3" w:rsidRDefault="00D9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904" w:rsidRPr="00460660" w:rsidRDefault="00751904" w:rsidP="00751904">
    <w:pPr>
      <w:pStyle w:val="Zhlav"/>
      <w:rPr>
        <w:sz w:val="2"/>
        <w:szCs w:val="2"/>
      </w:rPr>
    </w:pPr>
  </w:p>
  <w:p w:rsidR="00751904" w:rsidRDefault="00751904" w:rsidP="00751904"/>
  <w:p w:rsidR="00751904" w:rsidRPr="00B8518B" w:rsidRDefault="00751904" w:rsidP="00751904">
    <w:pPr>
      <w:pStyle w:val="Zpat"/>
      <w:rPr>
        <w:sz w:val="2"/>
        <w:szCs w:val="2"/>
      </w:rPr>
    </w:pPr>
  </w:p>
  <w:p w:rsidR="00751904" w:rsidRDefault="00751904" w:rsidP="0075190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4359" r:id="rId2"/>
      </w:object>
    </w:r>
  </w:p>
  <w:p w:rsidR="00751904" w:rsidRDefault="00751904" w:rsidP="00751904">
    <w:pPr>
      <w:pStyle w:val="Zpatvlevo"/>
      <w:rPr>
        <w:rFonts w:cs="Calibri"/>
        <w:szCs w:val="12"/>
      </w:rPr>
    </w:pPr>
  </w:p>
  <w:p w:rsidR="00751904" w:rsidRPr="005D19D8" w:rsidRDefault="00751904" w:rsidP="0075190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751904" w:rsidRPr="00460660" w:rsidRDefault="00751904" w:rsidP="0075190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5E3" w:rsidRDefault="00D975E3">
      <w:r>
        <w:separator/>
      </w:r>
    </w:p>
  </w:footnote>
  <w:footnote w:type="continuationSeparator" w:id="0">
    <w:p w:rsidR="00D975E3" w:rsidRDefault="00D97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76B04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51904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975E3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E26E9E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7519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7E329-D968-4AA6-BE50-2C95BAFC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2020-12-17T14:32:00Z</dcterms:created>
  <dcterms:modified xsi:type="dcterms:W3CDTF">2020-12-17T14:32:00Z</dcterms:modified>
</cp:coreProperties>
</file>