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16720F05" w:rsidR="0035531B" w:rsidRDefault="0035531B" w:rsidP="00EB46E5">
      <w:pPr>
        <w:pStyle w:val="Titul2"/>
      </w:pPr>
      <w:r w:rsidRPr="00AB4766">
        <w:t>„</w:t>
      </w:r>
      <w:r w:rsidR="00AB4766" w:rsidRPr="00AB4766">
        <w:t>Rekonstrukce ŽST Vsetín</w:t>
      </w:r>
      <w:r w:rsidRPr="00AB4766">
        <w:t>“</w:t>
      </w:r>
    </w:p>
    <w:p w14:paraId="62575913" w14:textId="77777777" w:rsidR="00AD0C7B" w:rsidRPr="006C2343" w:rsidRDefault="00AD0C7B" w:rsidP="00EB46E5">
      <w:pPr>
        <w:pStyle w:val="Titul2"/>
      </w:pPr>
    </w:p>
    <w:p w14:paraId="4C01166D" w14:textId="1DCA8324" w:rsidR="00887491" w:rsidRDefault="00887491" w:rsidP="00887491">
      <w:pPr>
        <w:pStyle w:val="Text1-1"/>
        <w:numPr>
          <w:ilvl w:val="0"/>
          <w:numId w:val="0"/>
        </w:numPr>
        <w:tabs>
          <w:tab w:val="left" w:pos="708"/>
        </w:tabs>
        <w:ind w:left="737" w:hanging="737"/>
      </w:pPr>
      <w:r>
        <w:t xml:space="preserve">Č.j. </w:t>
      </w:r>
      <w:r w:rsidR="00847C90" w:rsidRPr="00847C90">
        <w:t>7779/2021-SŽ-SSV-Ú3</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77777777" w:rsidR="00826B7B" w:rsidRDefault="00826B7B">
      <w:r>
        <w:br w:type="page"/>
      </w:r>
    </w:p>
    <w:p w14:paraId="512DF723" w14:textId="77777777" w:rsidR="00BD7E91" w:rsidRDefault="00BD7E91" w:rsidP="00FE4333">
      <w:pPr>
        <w:pStyle w:val="Nadpisbezsl1-1"/>
      </w:pPr>
      <w:r>
        <w:lastRenderedPageBreak/>
        <w:t>Obsah</w:t>
      </w:r>
      <w:r w:rsidR="00887F36">
        <w:t xml:space="preserve"> </w:t>
      </w:r>
    </w:p>
    <w:p w14:paraId="387337E9" w14:textId="7054C229" w:rsidR="008A0C0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3091217" w:history="1">
        <w:r w:rsidR="008A0C07" w:rsidRPr="00731C0A">
          <w:rPr>
            <w:rStyle w:val="Hypertextovodkaz"/>
          </w:rPr>
          <w:t>1.</w:t>
        </w:r>
        <w:r w:rsidR="008A0C07">
          <w:rPr>
            <w:rFonts w:eastAsiaTheme="minorEastAsia"/>
            <w:caps w:val="0"/>
            <w:noProof/>
            <w:sz w:val="22"/>
            <w:szCs w:val="22"/>
            <w:lang w:eastAsia="cs-CZ"/>
          </w:rPr>
          <w:tab/>
        </w:r>
        <w:r w:rsidR="008A0C07" w:rsidRPr="00731C0A">
          <w:rPr>
            <w:rStyle w:val="Hypertextovodkaz"/>
          </w:rPr>
          <w:t>ÚVODNÍ USTANOVENÍ</w:t>
        </w:r>
        <w:r w:rsidR="008A0C07">
          <w:rPr>
            <w:noProof/>
            <w:webHidden/>
          </w:rPr>
          <w:tab/>
        </w:r>
        <w:r w:rsidR="008A0C07">
          <w:rPr>
            <w:noProof/>
            <w:webHidden/>
          </w:rPr>
          <w:fldChar w:fldCharType="begin"/>
        </w:r>
        <w:r w:rsidR="008A0C07">
          <w:rPr>
            <w:noProof/>
            <w:webHidden/>
          </w:rPr>
          <w:instrText xml:space="preserve"> PAGEREF _Toc73091217 \h </w:instrText>
        </w:r>
        <w:r w:rsidR="008A0C07">
          <w:rPr>
            <w:noProof/>
            <w:webHidden/>
          </w:rPr>
        </w:r>
        <w:r w:rsidR="008A0C07">
          <w:rPr>
            <w:noProof/>
            <w:webHidden/>
          </w:rPr>
          <w:fldChar w:fldCharType="separate"/>
        </w:r>
        <w:r w:rsidR="008A0C07">
          <w:rPr>
            <w:noProof/>
            <w:webHidden/>
          </w:rPr>
          <w:t>3</w:t>
        </w:r>
        <w:r w:rsidR="008A0C07">
          <w:rPr>
            <w:noProof/>
            <w:webHidden/>
          </w:rPr>
          <w:fldChar w:fldCharType="end"/>
        </w:r>
      </w:hyperlink>
    </w:p>
    <w:p w14:paraId="3734C208" w14:textId="520A5732" w:rsidR="008A0C07" w:rsidRDefault="008A0C07">
      <w:pPr>
        <w:pStyle w:val="Obsah1"/>
        <w:rPr>
          <w:rFonts w:eastAsiaTheme="minorEastAsia"/>
          <w:caps w:val="0"/>
          <w:noProof/>
          <w:sz w:val="22"/>
          <w:szCs w:val="22"/>
          <w:lang w:eastAsia="cs-CZ"/>
        </w:rPr>
      </w:pPr>
      <w:hyperlink w:anchor="_Toc73091218" w:history="1">
        <w:r w:rsidRPr="00731C0A">
          <w:rPr>
            <w:rStyle w:val="Hypertextovodkaz"/>
          </w:rPr>
          <w:t>2.</w:t>
        </w:r>
        <w:r>
          <w:rPr>
            <w:rFonts w:eastAsiaTheme="minorEastAsia"/>
            <w:caps w:val="0"/>
            <w:noProof/>
            <w:sz w:val="22"/>
            <w:szCs w:val="22"/>
            <w:lang w:eastAsia="cs-CZ"/>
          </w:rPr>
          <w:tab/>
        </w:r>
        <w:r w:rsidRPr="00731C0A">
          <w:rPr>
            <w:rStyle w:val="Hypertextovodkaz"/>
          </w:rPr>
          <w:t>IDENTIFIKAČNÍ ÚDAJE ZADAVATELE</w:t>
        </w:r>
        <w:r>
          <w:rPr>
            <w:noProof/>
            <w:webHidden/>
          </w:rPr>
          <w:tab/>
        </w:r>
        <w:r>
          <w:rPr>
            <w:noProof/>
            <w:webHidden/>
          </w:rPr>
          <w:fldChar w:fldCharType="begin"/>
        </w:r>
        <w:r>
          <w:rPr>
            <w:noProof/>
            <w:webHidden/>
          </w:rPr>
          <w:instrText xml:space="preserve"> PAGEREF _Toc73091218 \h </w:instrText>
        </w:r>
        <w:r>
          <w:rPr>
            <w:noProof/>
            <w:webHidden/>
          </w:rPr>
        </w:r>
        <w:r>
          <w:rPr>
            <w:noProof/>
            <w:webHidden/>
          </w:rPr>
          <w:fldChar w:fldCharType="separate"/>
        </w:r>
        <w:r>
          <w:rPr>
            <w:noProof/>
            <w:webHidden/>
          </w:rPr>
          <w:t>3</w:t>
        </w:r>
        <w:r>
          <w:rPr>
            <w:noProof/>
            <w:webHidden/>
          </w:rPr>
          <w:fldChar w:fldCharType="end"/>
        </w:r>
      </w:hyperlink>
    </w:p>
    <w:p w14:paraId="7E048551" w14:textId="65D3FE8F" w:rsidR="008A0C07" w:rsidRDefault="008A0C07">
      <w:pPr>
        <w:pStyle w:val="Obsah1"/>
        <w:rPr>
          <w:rFonts w:eastAsiaTheme="minorEastAsia"/>
          <w:caps w:val="0"/>
          <w:noProof/>
          <w:sz w:val="22"/>
          <w:szCs w:val="22"/>
          <w:lang w:eastAsia="cs-CZ"/>
        </w:rPr>
      </w:pPr>
      <w:hyperlink w:anchor="_Toc73091219" w:history="1">
        <w:r w:rsidRPr="00731C0A">
          <w:rPr>
            <w:rStyle w:val="Hypertextovodkaz"/>
          </w:rPr>
          <w:t>3.</w:t>
        </w:r>
        <w:r>
          <w:rPr>
            <w:rFonts w:eastAsiaTheme="minorEastAsia"/>
            <w:caps w:val="0"/>
            <w:noProof/>
            <w:sz w:val="22"/>
            <w:szCs w:val="22"/>
            <w:lang w:eastAsia="cs-CZ"/>
          </w:rPr>
          <w:tab/>
        </w:r>
        <w:r w:rsidRPr="00731C0A">
          <w:rPr>
            <w:rStyle w:val="Hypertextovodkaz"/>
          </w:rPr>
          <w:t>KOMUNIKACE MEZI ZADAVATELEM a DODAVATELEM</w:t>
        </w:r>
        <w:r>
          <w:rPr>
            <w:noProof/>
            <w:webHidden/>
          </w:rPr>
          <w:tab/>
        </w:r>
        <w:r>
          <w:rPr>
            <w:noProof/>
            <w:webHidden/>
          </w:rPr>
          <w:fldChar w:fldCharType="begin"/>
        </w:r>
        <w:r>
          <w:rPr>
            <w:noProof/>
            <w:webHidden/>
          </w:rPr>
          <w:instrText xml:space="preserve"> PAGEREF _Toc73091219 \h </w:instrText>
        </w:r>
        <w:r>
          <w:rPr>
            <w:noProof/>
            <w:webHidden/>
          </w:rPr>
        </w:r>
        <w:r>
          <w:rPr>
            <w:noProof/>
            <w:webHidden/>
          </w:rPr>
          <w:fldChar w:fldCharType="separate"/>
        </w:r>
        <w:r>
          <w:rPr>
            <w:noProof/>
            <w:webHidden/>
          </w:rPr>
          <w:t>4</w:t>
        </w:r>
        <w:r>
          <w:rPr>
            <w:noProof/>
            <w:webHidden/>
          </w:rPr>
          <w:fldChar w:fldCharType="end"/>
        </w:r>
      </w:hyperlink>
    </w:p>
    <w:p w14:paraId="0E7B8185" w14:textId="1E871F43" w:rsidR="008A0C07" w:rsidRDefault="008A0C07">
      <w:pPr>
        <w:pStyle w:val="Obsah1"/>
        <w:rPr>
          <w:rFonts w:eastAsiaTheme="minorEastAsia"/>
          <w:caps w:val="0"/>
          <w:noProof/>
          <w:sz w:val="22"/>
          <w:szCs w:val="22"/>
          <w:lang w:eastAsia="cs-CZ"/>
        </w:rPr>
      </w:pPr>
      <w:hyperlink w:anchor="_Toc73091220" w:history="1">
        <w:r w:rsidRPr="00731C0A">
          <w:rPr>
            <w:rStyle w:val="Hypertextovodkaz"/>
          </w:rPr>
          <w:t>4.</w:t>
        </w:r>
        <w:r>
          <w:rPr>
            <w:rFonts w:eastAsiaTheme="minorEastAsia"/>
            <w:caps w:val="0"/>
            <w:noProof/>
            <w:sz w:val="22"/>
            <w:szCs w:val="22"/>
            <w:lang w:eastAsia="cs-CZ"/>
          </w:rPr>
          <w:tab/>
        </w:r>
        <w:r w:rsidRPr="00731C0A">
          <w:rPr>
            <w:rStyle w:val="Hypertextovodkaz"/>
          </w:rPr>
          <w:t>ÚČEL a PŘEDMĚT PLNĚNÍ VEŘEJNÉ ZAKÁZKY</w:t>
        </w:r>
        <w:r>
          <w:rPr>
            <w:noProof/>
            <w:webHidden/>
          </w:rPr>
          <w:tab/>
        </w:r>
        <w:r>
          <w:rPr>
            <w:noProof/>
            <w:webHidden/>
          </w:rPr>
          <w:fldChar w:fldCharType="begin"/>
        </w:r>
        <w:r>
          <w:rPr>
            <w:noProof/>
            <w:webHidden/>
          </w:rPr>
          <w:instrText xml:space="preserve"> PAGEREF _Toc73091220 \h </w:instrText>
        </w:r>
        <w:r>
          <w:rPr>
            <w:noProof/>
            <w:webHidden/>
          </w:rPr>
        </w:r>
        <w:r>
          <w:rPr>
            <w:noProof/>
            <w:webHidden/>
          </w:rPr>
          <w:fldChar w:fldCharType="separate"/>
        </w:r>
        <w:r>
          <w:rPr>
            <w:noProof/>
            <w:webHidden/>
          </w:rPr>
          <w:t>4</w:t>
        </w:r>
        <w:r>
          <w:rPr>
            <w:noProof/>
            <w:webHidden/>
          </w:rPr>
          <w:fldChar w:fldCharType="end"/>
        </w:r>
      </w:hyperlink>
    </w:p>
    <w:p w14:paraId="33247FFE" w14:textId="66479AAB" w:rsidR="008A0C07" w:rsidRDefault="008A0C07">
      <w:pPr>
        <w:pStyle w:val="Obsah1"/>
        <w:rPr>
          <w:rFonts w:eastAsiaTheme="minorEastAsia"/>
          <w:caps w:val="0"/>
          <w:noProof/>
          <w:sz w:val="22"/>
          <w:szCs w:val="22"/>
          <w:lang w:eastAsia="cs-CZ"/>
        </w:rPr>
      </w:pPr>
      <w:hyperlink w:anchor="_Toc73091221" w:history="1">
        <w:r w:rsidRPr="00731C0A">
          <w:rPr>
            <w:rStyle w:val="Hypertextovodkaz"/>
          </w:rPr>
          <w:t>5.</w:t>
        </w:r>
        <w:r>
          <w:rPr>
            <w:rFonts w:eastAsiaTheme="minorEastAsia"/>
            <w:caps w:val="0"/>
            <w:noProof/>
            <w:sz w:val="22"/>
            <w:szCs w:val="22"/>
            <w:lang w:eastAsia="cs-CZ"/>
          </w:rPr>
          <w:tab/>
        </w:r>
        <w:r w:rsidRPr="00731C0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_Toc73091221 \h </w:instrText>
        </w:r>
        <w:r>
          <w:rPr>
            <w:noProof/>
            <w:webHidden/>
          </w:rPr>
        </w:r>
        <w:r>
          <w:rPr>
            <w:noProof/>
            <w:webHidden/>
          </w:rPr>
          <w:fldChar w:fldCharType="separate"/>
        </w:r>
        <w:r>
          <w:rPr>
            <w:noProof/>
            <w:webHidden/>
          </w:rPr>
          <w:t>5</w:t>
        </w:r>
        <w:r>
          <w:rPr>
            <w:noProof/>
            <w:webHidden/>
          </w:rPr>
          <w:fldChar w:fldCharType="end"/>
        </w:r>
      </w:hyperlink>
    </w:p>
    <w:p w14:paraId="1A4F015A" w14:textId="3BDB5D12" w:rsidR="008A0C07" w:rsidRDefault="008A0C07">
      <w:pPr>
        <w:pStyle w:val="Obsah1"/>
        <w:rPr>
          <w:rFonts w:eastAsiaTheme="minorEastAsia"/>
          <w:caps w:val="0"/>
          <w:noProof/>
          <w:sz w:val="22"/>
          <w:szCs w:val="22"/>
          <w:lang w:eastAsia="cs-CZ"/>
        </w:rPr>
      </w:pPr>
      <w:hyperlink w:anchor="_Toc73091222" w:history="1">
        <w:r w:rsidRPr="00731C0A">
          <w:rPr>
            <w:rStyle w:val="Hypertextovodkaz"/>
          </w:rPr>
          <w:t>6.</w:t>
        </w:r>
        <w:r>
          <w:rPr>
            <w:rFonts w:eastAsiaTheme="minorEastAsia"/>
            <w:caps w:val="0"/>
            <w:noProof/>
            <w:sz w:val="22"/>
            <w:szCs w:val="22"/>
            <w:lang w:eastAsia="cs-CZ"/>
          </w:rPr>
          <w:tab/>
        </w:r>
        <w:r w:rsidRPr="00731C0A">
          <w:rPr>
            <w:rStyle w:val="Hypertextovodkaz"/>
          </w:rPr>
          <w:t>OBSAH ZADÁVACÍ DOKUMENTACE</w:t>
        </w:r>
        <w:r>
          <w:rPr>
            <w:noProof/>
            <w:webHidden/>
          </w:rPr>
          <w:tab/>
        </w:r>
        <w:r>
          <w:rPr>
            <w:noProof/>
            <w:webHidden/>
          </w:rPr>
          <w:fldChar w:fldCharType="begin"/>
        </w:r>
        <w:r>
          <w:rPr>
            <w:noProof/>
            <w:webHidden/>
          </w:rPr>
          <w:instrText xml:space="preserve"> PAGEREF _Toc73091222 \h </w:instrText>
        </w:r>
        <w:r>
          <w:rPr>
            <w:noProof/>
            <w:webHidden/>
          </w:rPr>
        </w:r>
        <w:r>
          <w:rPr>
            <w:noProof/>
            <w:webHidden/>
          </w:rPr>
          <w:fldChar w:fldCharType="separate"/>
        </w:r>
        <w:r>
          <w:rPr>
            <w:noProof/>
            <w:webHidden/>
          </w:rPr>
          <w:t>5</w:t>
        </w:r>
        <w:r>
          <w:rPr>
            <w:noProof/>
            <w:webHidden/>
          </w:rPr>
          <w:fldChar w:fldCharType="end"/>
        </w:r>
      </w:hyperlink>
    </w:p>
    <w:p w14:paraId="63F39782" w14:textId="6A5F73D3" w:rsidR="008A0C07" w:rsidRDefault="008A0C07">
      <w:pPr>
        <w:pStyle w:val="Obsah1"/>
        <w:rPr>
          <w:rFonts w:eastAsiaTheme="minorEastAsia"/>
          <w:caps w:val="0"/>
          <w:noProof/>
          <w:sz w:val="22"/>
          <w:szCs w:val="22"/>
          <w:lang w:eastAsia="cs-CZ"/>
        </w:rPr>
      </w:pPr>
      <w:hyperlink w:anchor="_Toc73091223" w:history="1">
        <w:r w:rsidRPr="00731C0A">
          <w:rPr>
            <w:rStyle w:val="Hypertextovodkaz"/>
          </w:rPr>
          <w:t>7.</w:t>
        </w:r>
        <w:r>
          <w:rPr>
            <w:rFonts w:eastAsiaTheme="minorEastAsia"/>
            <w:caps w:val="0"/>
            <w:noProof/>
            <w:sz w:val="22"/>
            <w:szCs w:val="22"/>
            <w:lang w:eastAsia="cs-CZ"/>
          </w:rPr>
          <w:tab/>
        </w:r>
        <w:r w:rsidRPr="00731C0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_Toc73091223 \h </w:instrText>
        </w:r>
        <w:r>
          <w:rPr>
            <w:noProof/>
            <w:webHidden/>
          </w:rPr>
        </w:r>
        <w:r>
          <w:rPr>
            <w:noProof/>
            <w:webHidden/>
          </w:rPr>
          <w:fldChar w:fldCharType="separate"/>
        </w:r>
        <w:r>
          <w:rPr>
            <w:noProof/>
            <w:webHidden/>
          </w:rPr>
          <w:t>6</w:t>
        </w:r>
        <w:r>
          <w:rPr>
            <w:noProof/>
            <w:webHidden/>
          </w:rPr>
          <w:fldChar w:fldCharType="end"/>
        </w:r>
      </w:hyperlink>
    </w:p>
    <w:p w14:paraId="130850D0" w14:textId="1E74BF87" w:rsidR="008A0C07" w:rsidRDefault="008A0C07">
      <w:pPr>
        <w:pStyle w:val="Obsah1"/>
        <w:rPr>
          <w:rFonts w:eastAsiaTheme="minorEastAsia"/>
          <w:caps w:val="0"/>
          <w:noProof/>
          <w:sz w:val="22"/>
          <w:szCs w:val="22"/>
          <w:lang w:eastAsia="cs-CZ"/>
        </w:rPr>
      </w:pPr>
      <w:hyperlink w:anchor="_Toc73091224" w:history="1">
        <w:r w:rsidRPr="00731C0A">
          <w:rPr>
            <w:rStyle w:val="Hypertextovodkaz"/>
          </w:rPr>
          <w:t>8.</w:t>
        </w:r>
        <w:r>
          <w:rPr>
            <w:rFonts w:eastAsiaTheme="minorEastAsia"/>
            <w:caps w:val="0"/>
            <w:noProof/>
            <w:sz w:val="22"/>
            <w:szCs w:val="22"/>
            <w:lang w:eastAsia="cs-CZ"/>
          </w:rPr>
          <w:tab/>
        </w:r>
        <w:r w:rsidRPr="00731C0A">
          <w:rPr>
            <w:rStyle w:val="Hypertextovodkaz"/>
          </w:rPr>
          <w:t>POŽADAVKY ZADAVATELE NA KVALIFIKACI</w:t>
        </w:r>
        <w:r>
          <w:rPr>
            <w:noProof/>
            <w:webHidden/>
          </w:rPr>
          <w:tab/>
        </w:r>
        <w:r>
          <w:rPr>
            <w:noProof/>
            <w:webHidden/>
          </w:rPr>
          <w:fldChar w:fldCharType="begin"/>
        </w:r>
        <w:r>
          <w:rPr>
            <w:noProof/>
            <w:webHidden/>
          </w:rPr>
          <w:instrText xml:space="preserve"> PAGEREF _Toc73091224 \h </w:instrText>
        </w:r>
        <w:r>
          <w:rPr>
            <w:noProof/>
            <w:webHidden/>
          </w:rPr>
        </w:r>
        <w:r>
          <w:rPr>
            <w:noProof/>
            <w:webHidden/>
          </w:rPr>
          <w:fldChar w:fldCharType="separate"/>
        </w:r>
        <w:r>
          <w:rPr>
            <w:noProof/>
            <w:webHidden/>
          </w:rPr>
          <w:t>7</w:t>
        </w:r>
        <w:r>
          <w:rPr>
            <w:noProof/>
            <w:webHidden/>
          </w:rPr>
          <w:fldChar w:fldCharType="end"/>
        </w:r>
      </w:hyperlink>
    </w:p>
    <w:p w14:paraId="4110F555" w14:textId="4CE58166" w:rsidR="008A0C07" w:rsidRDefault="008A0C07">
      <w:pPr>
        <w:pStyle w:val="Obsah1"/>
        <w:rPr>
          <w:rFonts w:eastAsiaTheme="minorEastAsia"/>
          <w:caps w:val="0"/>
          <w:noProof/>
          <w:sz w:val="22"/>
          <w:szCs w:val="22"/>
          <w:lang w:eastAsia="cs-CZ"/>
        </w:rPr>
      </w:pPr>
      <w:hyperlink w:anchor="_Toc73091225" w:history="1">
        <w:r w:rsidRPr="00731C0A">
          <w:rPr>
            <w:rStyle w:val="Hypertextovodkaz"/>
          </w:rPr>
          <w:t>9.</w:t>
        </w:r>
        <w:r>
          <w:rPr>
            <w:rFonts w:eastAsiaTheme="minorEastAsia"/>
            <w:caps w:val="0"/>
            <w:noProof/>
            <w:sz w:val="22"/>
            <w:szCs w:val="22"/>
            <w:lang w:eastAsia="cs-CZ"/>
          </w:rPr>
          <w:tab/>
        </w:r>
        <w:r w:rsidRPr="00731C0A">
          <w:rPr>
            <w:rStyle w:val="Hypertextovodkaz"/>
          </w:rPr>
          <w:t>DALŠÍ INFORMACE/DOKUMENTY</w:t>
        </w:r>
        <w:bookmarkStart w:id="0" w:name="_GoBack"/>
        <w:bookmarkEnd w:id="0"/>
        <w:r w:rsidRPr="00731C0A">
          <w:rPr>
            <w:rStyle w:val="Hypertextovodkaz"/>
          </w:rPr>
          <w:t xml:space="preserve"> PŘEDKLÁDANÉ DODAVATELEM v NABÍDCE</w:t>
        </w:r>
        <w:r>
          <w:rPr>
            <w:noProof/>
            <w:webHidden/>
          </w:rPr>
          <w:tab/>
        </w:r>
        <w:r>
          <w:rPr>
            <w:noProof/>
            <w:webHidden/>
          </w:rPr>
          <w:fldChar w:fldCharType="begin"/>
        </w:r>
        <w:r>
          <w:rPr>
            <w:noProof/>
            <w:webHidden/>
          </w:rPr>
          <w:instrText xml:space="preserve"> PAGEREF _Toc73091225 \h </w:instrText>
        </w:r>
        <w:r>
          <w:rPr>
            <w:noProof/>
            <w:webHidden/>
          </w:rPr>
        </w:r>
        <w:r>
          <w:rPr>
            <w:noProof/>
            <w:webHidden/>
          </w:rPr>
          <w:fldChar w:fldCharType="separate"/>
        </w:r>
        <w:r>
          <w:rPr>
            <w:noProof/>
            <w:webHidden/>
          </w:rPr>
          <w:t>24</w:t>
        </w:r>
        <w:r>
          <w:rPr>
            <w:noProof/>
            <w:webHidden/>
          </w:rPr>
          <w:fldChar w:fldCharType="end"/>
        </w:r>
      </w:hyperlink>
    </w:p>
    <w:p w14:paraId="42A09971" w14:textId="28D59BFA" w:rsidR="008A0C07" w:rsidRDefault="008A0C07">
      <w:pPr>
        <w:pStyle w:val="Obsah1"/>
        <w:rPr>
          <w:rFonts w:eastAsiaTheme="minorEastAsia"/>
          <w:caps w:val="0"/>
          <w:noProof/>
          <w:sz w:val="22"/>
          <w:szCs w:val="22"/>
          <w:lang w:eastAsia="cs-CZ"/>
        </w:rPr>
      </w:pPr>
      <w:hyperlink w:anchor="_Toc73091226" w:history="1">
        <w:r w:rsidRPr="00731C0A">
          <w:rPr>
            <w:rStyle w:val="Hypertextovodkaz"/>
          </w:rPr>
          <w:t>10.</w:t>
        </w:r>
        <w:r>
          <w:rPr>
            <w:rFonts w:eastAsiaTheme="minorEastAsia"/>
            <w:caps w:val="0"/>
            <w:noProof/>
            <w:sz w:val="22"/>
            <w:szCs w:val="22"/>
            <w:lang w:eastAsia="cs-CZ"/>
          </w:rPr>
          <w:tab/>
        </w:r>
        <w:r w:rsidRPr="00731C0A">
          <w:rPr>
            <w:rStyle w:val="Hypertextovodkaz"/>
          </w:rPr>
          <w:t>PROHLÍDKA MÍSTA PLNĚNÍ (STAVENIŠTĚ)</w:t>
        </w:r>
        <w:r>
          <w:rPr>
            <w:noProof/>
            <w:webHidden/>
          </w:rPr>
          <w:tab/>
        </w:r>
        <w:r>
          <w:rPr>
            <w:noProof/>
            <w:webHidden/>
          </w:rPr>
          <w:fldChar w:fldCharType="begin"/>
        </w:r>
        <w:r>
          <w:rPr>
            <w:noProof/>
            <w:webHidden/>
          </w:rPr>
          <w:instrText xml:space="preserve"> PAGEREF _Toc73091226 \h </w:instrText>
        </w:r>
        <w:r>
          <w:rPr>
            <w:noProof/>
            <w:webHidden/>
          </w:rPr>
        </w:r>
        <w:r>
          <w:rPr>
            <w:noProof/>
            <w:webHidden/>
          </w:rPr>
          <w:fldChar w:fldCharType="separate"/>
        </w:r>
        <w:r>
          <w:rPr>
            <w:noProof/>
            <w:webHidden/>
          </w:rPr>
          <w:t>27</w:t>
        </w:r>
        <w:r>
          <w:rPr>
            <w:noProof/>
            <w:webHidden/>
          </w:rPr>
          <w:fldChar w:fldCharType="end"/>
        </w:r>
      </w:hyperlink>
    </w:p>
    <w:p w14:paraId="262B5C8B" w14:textId="54EB12DE" w:rsidR="008A0C07" w:rsidRDefault="008A0C07">
      <w:pPr>
        <w:pStyle w:val="Obsah1"/>
        <w:rPr>
          <w:rFonts w:eastAsiaTheme="minorEastAsia"/>
          <w:caps w:val="0"/>
          <w:noProof/>
          <w:sz w:val="22"/>
          <w:szCs w:val="22"/>
          <w:lang w:eastAsia="cs-CZ"/>
        </w:rPr>
      </w:pPr>
      <w:hyperlink w:anchor="_Toc73091227" w:history="1">
        <w:r w:rsidRPr="00731C0A">
          <w:rPr>
            <w:rStyle w:val="Hypertextovodkaz"/>
          </w:rPr>
          <w:t>11.</w:t>
        </w:r>
        <w:r>
          <w:rPr>
            <w:rFonts w:eastAsiaTheme="minorEastAsia"/>
            <w:caps w:val="0"/>
            <w:noProof/>
            <w:sz w:val="22"/>
            <w:szCs w:val="22"/>
            <w:lang w:eastAsia="cs-CZ"/>
          </w:rPr>
          <w:tab/>
        </w:r>
        <w:r w:rsidRPr="00731C0A">
          <w:rPr>
            <w:rStyle w:val="Hypertextovodkaz"/>
          </w:rPr>
          <w:t>JAZYK NABÍDEK A KOMUNIKAČNÍ JAZYK</w:t>
        </w:r>
        <w:r>
          <w:rPr>
            <w:noProof/>
            <w:webHidden/>
          </w:rPr>
          <w:tab/>
        </w:r>
        <w:r>
          <w:rPr>
            <w:noProof/>
            <w:webHidden/>
          </w:rPr>
          <w:fldChar w:fldCharType="begin"/>
        </w:r>
        <w:r>
          <w:rPr>
            <w:noProof/>
            <w:webHidden/>
          </w:rPr>
          <w:instrText xml:space="preserve"> PAGEREF _Toc73091227 \h </w:instrText>
        </w:r>
        <w:r>
          <w:rPr>
            <w:noProof/>
            <w:webHidden/>
          </w:rPr>
        </w:r>
        <w:r>
          <w:rPr>
            <w:noProof/>
            <w:webHidden/>
          </w:rPr>
          <w:fldChar w:fldCharType="separate"/>
        </w:r>
        <w:r>
          <w:rPr>
            <w:noProof/>
            <w:webHidden/>
          </w:rPr>
          <w:t>28</w:t>
        </w:r>
        <w:r>
          <w:rPr>
            <w:noProof/>
            <w:webHidden/>
          </w:rPr>
          <w:fldChar w:fldCharType="end"/>
        </w:r>
      </w:hyperlink>
    </w:p>
    <w:p w14:paraId="688A07D3" w14:textId="41116615" w:rsidR="008A0C07" w:rsidRDefault="008A0C07">
      <w:pPr>
        <w:pStyle w:val="Obsah1"/>
        <w:rPr>
          <w:rFonts w:eastAsiaTheme="minorEastAsia"/>
          <w:caps w:val="0"/>
          <w:noProof/>
          <w:sz w:val="22"/>
          <w:szCs w:val="22"/>
          <w:lang w:eastAsia="cs-CZ"/>
        </w:rPr>
      </w:pPr>
      <w:hyperlink w:anchor="_Toc73091228" w:history="1">
        <w:r w:rsidRPr="00731C0A">
          <w:rPr>
            <w:rStyle w:val="Hypertextovodkaz"/>
          </w:rPr>
          <w:t>12.</w:t>
        </w:r>
        <w:r>
          <w:rPr>
            <w:rFonts w:eastAsiaTheme="minorEastAsia"/>
            <w:caps w:val="0"/>
            <w:noProof/>
            <w:sz w:val="22"/>
            <w:szCs w:val="22"/>
            <w:lang w:eastAsia="cs-CZ"/>
          </w:rPr>
          <w:tab/>
        </w:r>
        <w:r w:rsidRPr="00731C0A">
          <w:rPr>
            <w:rStyle w:val="Hypertextovodkaz"/>
          </w:rPr>
          <w:t>OBSAH a PODÁVÁNÍ NABÍDEK</w:t>
        </w:r>
        <w:r>
          <w:rPr>
            <w:noProof/>
            <w:webHidden/>
          </w:rPr>
          <w:tab/>
        </w:r>
        <w:r>
          <w:rPr>
            <w:noProof/>
            <w:webHidden/>
          </w:rPr>
          <w:fldChar w:fldCharType="begin"/>
        </w:r>
        <w:r>
          <w:rPr>
            <w:noProof/>
            <w:webHidden/>
          </w:rPr>
          <w:instrText xml:space="preserve"> PAGEREF _Toc73091228 \h </w:instrText>
        </w:r>
        <w:r>
          <w:rPr>
            <w:noProof/>
            <w:webHidden/>
          </w:rPr>
        </w:r>
        <w:r>
          <w:rPr>
            <w:noProof/>
            <w:webHidden/>
          </w:rPr>
          <w:fldChar w:fldCharType="separate"/>
        </w:r>
        <w:r>
          <w:rPr>
            <w:noProof/>
            <w:webHidden/>
          </w:rPr>
          <w:t>28</w:t>
        </w:r>
        <w:r>
          <w:rPr>
            <w:noProof/>
            <w:webHidden/>
          </w:rPr>
          <w:fldChar w:fldCharType="end"/>
        </w:r>
      </w:hyperlink>
    </w:p>
    <w:p w14:paraId="125B26DC" w14:textId="553E0B92" w:rsidR="008A0C07" w:rsidRDefault="008A0C07">
      <w:pPr>
        <w:pStyle w:val="Obsah1"/>
        <w:rPr>
          <w:rFonts w:eastAsiaTheme="minorEastAsia"/>
          <w:caps w:val="0"/>
          <w:noProof/>
          <w:sz w:val="22"/>
          <w:szCs w:val="22"/>
          <w:lang w:eastAsia="cs-CZ"/>
        </w:rPr>
      </w:pPr>
      <w:hyperlink w:anchor="_Toc73091229" w:history="1">
        <w:r w:rsidRPr="00731C0A">
          <w:rPr>
            <w:rStyle w:val="Hypertextovodkaz"/>
          </w:rPr>
          <w:t>13.</w:t>
        </w:r>
        <w:r>
          <w:rPr>
            <w:rFonts w:eastAsiaTheme="minorEastAsia"/>
            <w:caps w:val="0"/>
            <w:noProof/>
            <w:sz w:val="22"/>
            <w:szCs w:val="22"/>
            <w:lang w:eastAsia="cs-CZ"/>
          </w:rPr>
          <w:tab/>
        </w:r>
        <w:r w:rsidRPr="00731C0A">
          <w:rPr>
            <w:rStyle w:val="Hypertextovodkaz"/>
          </w:rPr>
          <w:t>POŽADAVKY NA ZPRACOVÁNÍ NABÍDKOVÉ CENY</w:t>
        </w:r>
        <w:r>
          <w:rPr>
            <w:noProof/>
            <w:webHidden/>
          </w:rPr>
          <w:tab/>
        </w:r>
        <w:r>
          <w:rPr>
            <w:noProof/>
            <w:webHidden/>
          </w:rPr>
          <w:fldChar w:fldCharType="begin"/>
        </w:r>
        <w:r>
          <w:rPr>
            <w:noProof/>
            <w:webHidden/>
          </w:rPr>
          <w:instrText xml:space="preserve"> PAGEREF _Toc73091229 \h </w:instrText>
        </w:r>
        <w:r>
          <w:rPr>
            <w:noProof/>
            <w:webHidden/>
          </w:rPr>
        </w:r>
        <w:r>
          <w:rPr>
            <w:noProof/>
            <w:webHidden/>
          </w:rPr>
          <w:fldChar w:fldCharType="separate"/>
        </w:r>
        <w:r>
          <w:rPr>
            <w:noProof/>
            <w:webHidden/>
          </w:rPr>
          <w:t>30</w:t>
        </w:r>
        <w:r>
          <w:rPr>
            <w:noProof/>
            <w:webHidden/>
          </w:rPr>
          <w:fldChar w:fldCharType="end"/>
        </w:r>
      </w:hyperlink>
    </w:p>
    <w:p w14:paraId="4DEE8D67" w14:textId="3276EFE1" w:rsidR="008A0C07" w:rsidRDefault="008A0C07">
      <w:pPr>
        <w:pStyle w:val="Obsah1"/>
        <w:rPr>
          <w:rFonts w:eastAsiaTheme="minorEastAsia"/>
          <w:caps w:val="0"/>
          <w:noProof/>
          <w:sz w:val="22"/>
          <w:szCs w:val="22"/>
          <w:lang w:eastAsia="cs-CZ"/>
        </w:rPr>
      </w:pPr>
      <w:hyperlink w:anchor="_Toc73091230" w:history="1">
        <w:r w:rsidRPr="00731C0A">
          <w:rPr>
            <w:rStyle w:val="Hypertextovodkaz"/>
          </w:rPr>
          <w:t>14.</w:t>
        </w:r>
        <w:r>
          <w:rPr>
            <w:rFonts w:eastAsiaTheme="minorEastAsia"/>
            <w:caps w:val="0"/>
            <w:noProof/>
            <w:sz w:val="22"/>
            <w:szCs w:val="22"/>
            <w:lang w:eastAsia="cs-CZ"/>
          </w:rPr>
          <w:tab/>
        </w:r>
        <w:r w:rsidRPr="00731C0A">
          <w:rPr>
            <w:rStyle w:val="Hypertextovodkaz"/>
          </w:rPr>
          <w:t>VARIANTY NABÍDKY, VÝHRADA ZMĚNY DODAVATELE A</w:t>
        </w:r>
        <w:r>
          <w:rPr>
            <w:noProof/>
            <w:webHidden/>
          </w:rPr>
          <w:tab/>
        </w:r>
        <w:r>
          <w:rPr>
            <w:noProof/>
            <w:webHidden/>
          </w:rPr>
          <w:fldChar w:fldCharType="begin"/>
        </w:r>
        <w:r>
          <w:rPr>
            <w:noProof/>
            <w:webHidden/>
          </w:rPr>
          <w:instrText xml:space="preserve"> PAGEREF _Toc73091230 \h </w:instrText>
        </w:r>
        <w:r>
          <w:rPr>
            <w:noProof/>
            <w:webHidden/>
          </w:rPr>
        </w:r>
        <w:r>
          <w:rPr>
            <w:noProof/>
            <w:webHidden/>
          </w:rPr>
          <w:fldChar w:fldCharType="separate"/>
        </w:r>
        <w:r>
          <w:rPr>
            <w:noProof/>
            <w:webHidden/>
          </w:rPr>
          <w:t>31</w:t>
        </w:r>
        <w:r>
          <w:rPr>
            <w:noProof/>
            <w:webHidden/>
          </w:rPr>
          <w:fldChar w:fldCharType="end"/>
        </w:r>
      </w:hyperlink>
    </w:p>
    <w:p w14:paraId="53B38D32" w14:textId="72170E79" w:rsidR="008A0C07" w:rsidRDefault="008A0C07">
      <w:pPr>
        <w:pStyle w:val="Obsah1"/>
        <w:rPr>
          <w:rFonts w:eastAsiaTheme="minorEastAsia"/>
          <w:caps w:val="0"/>
          <w:noProof/>
          <w:sz w:val="22"/>
          <w:szCs w:val="22"/>
          <w:lang w:eastAsia="cs-CZ"/>
        </w:rPr>
      </w:pPr>
      <w:hyperlink w:anchor="_Toc73091231" w:history="1">
        <w:r w:rsidRPr="00731C0A">
          <w:rPr>
            <w:rStyle w:val="Hypertextovodkaz"/>
          </w:rPr>
          <w:t>15.</w:t>
        </w:r>
        <w:r>
          <w:rPr>
            <w:rFonts w:eastAsiaTheme="minorEastAsia"/>
            <w:caps w:val="0"/>
            <w:noProof/>
            <w:sz w:val="22"/>
            <w:szCs w:val="22"/>
            <w:lang w:eastAsia="cs-CZ"/>
          </w:rPr>
          <w:tab/>
        </w:r>
        <w:r w:rsidRPr="00731C0A">
          <w:rPr>
            <w:rStyle w:val="Hypertextovodkaz"/>
          </w:rPr>
          <w:t>OTEVÍRÁNÍ NABÍDEK</w:t>
        </w:r>
        <w:r>
          <w:rPr>
            <w:noProof/>
            <w:webHidden/>
          </w:rPr>
          <w:tab/>
        </w:r>
        <w:r>
          <w:rPr>
            <w:noProof/>
            <w:webHidden/>
          </w:rPr>
          <w:fldChar w:fldCharType="begin"/>
        </w:r>
        <w:r>
          <w:rPr>
            <w:noProof/>
            <w:webHidden/>
          </w:rPr>
          <w:instrText xml:space="preserve"> PAGEREF _Toc73091231 \h </w:instrText>
        </w:r>
        <w:r>
          <w:rPr>
            <w:noProof/>
            <w:webHidden/>
          </w:rPr>
        </w:r>
        <w:r>
          <w:rPr>
            <w:noProof/>
            <w:webHidden/>
          </w:rPr>
          <w:fldChar w:fldCharType="separate"/>
        </w:r>
        <w:r>
          <w:rPr>
            <w:noProof/>
            <w:webHidden/>
          </w:rPr>
          <w:t>31</w:t>
        </w:r>
        <w:r>
          <w:rPr>
            <w:noProof/>
            <w:webHidden/>
          </w:rPr>
          <w:fldChar w:fldCharType="end"/>
        </w:r>
      </w:hyperlink>
    </w:p>
    <w:p w14:paraId="2A3C9CC5" w14:textId="285464D5" w:rsidR="008A0C07" w:rsidRDefault="008A0C07">
      <w:pPr>
        <w:pStyle w:val="Obsah1"/>
        <w:rPr>
          <w:rFonts w:eastAsiaTheme="minorEastAsia"/>
          <w:caps w:val="0"/>
          <w:noProof/>
          <w:sz w:val="22"/>
          <w:szCs w:val="22"/>
          <w:lang w:eastAsia="cs-CZ"/>
        </w:rPr>
      </w:pPr>
      <w:hyperlink w:anchor="_Toc73091232" w:history="1">
        <w:r w:rsidRPr="00731C0A">
          <w:rPr>
            <w:rStyle w:val="Hypertextovodkaz"/>
          </w:rPr>
          <w:t>16.</w:t>
        </w:r>
        <w:r>
          <w:rPr>
            <w:rFonts w:eastAsiaTheme="minorEastAsia"/>
            <w:caps w:val="0"/>
            <w:noProof/>
            <w:sz w:val="22"/>
            <w:szCs w:val="22"/>
            <w:lang w:eastAsia="cs-CZ"/>
          </w:rPr>
          <w:tab/>
        </w:r>
        <w:r w:rsidRPr="00731C0A">
          <w:rPr>
            <w:rStyle w:val="Hypertextovodkaz"/>
          </w:rPr>
          <w:t>POSOUZENÍ SPLNĚNÍ PODMÍNEK ÚČASTI</w:t>
        </w:r>
        <w:r>
          <w:rPr>
            <w:noProof/>
            <w:webHidden/>
          </w:rPr>
          <w:tab/>
        </w:r>
        <w:r>
          <w:rPr>
            <w:noProof/>
            <w:webHidden/>
          </w:rPr>
          <w:fldChar w:fldCharType="begin"/>
        </w:r>
        <w:r>
          <w:rPr>
            <w:noProof/>
            <w:webHidden/>
          </w:rPr>
          <w:instrText xml:space="preserve"> PAGEREF _Toc73091232 \h </w:instrText>
        </w:r>
        <w:r>
          <w:rPr>
            <w:noProof/>
            <w:webHidden/>
          </w:rPr>
        </w:r>
        <w:r>
          <w:rPr>
            <w:noProof/>
            <w:webHidden/>
          </w:rPr>
          <w:fldChar w:fldCharType="separate"/>
        </w:r>
        <w:r>
          <w:rPr>
            <w:noProof/>
            <w:webHidden/>
          </w:rPr>
          <w:t>31</w:t>
        </w:r>
        <w:r>
          <w:rPr>
            <w:noProof/>
            <w:webHidden/>
          </w:rPr>
          <w:fldChar w:fldCharType="end"/>
        </w:r>
      </w:hyperlink>
    </w:p>
    <w:p w14:paraId="7256F0BA" w14:textId="055813EF" w:rsidR="008A0C07" w:rsidRDefault="008A0C07">
      <w:pPr>
        <w:pStyle w:val="Obsah1"/>
        <w:rPr>
          <w:rFonts w:eastAsiaTheme="minorEastAsia"/>
          <w:caps w:val="0"/>
          <w:noProof/>
          <w:sz w:val="22"/>
          <w:szCs w:val="22"/>
          <w:lang w:eastAsia="cs-CZ"/>
        </w:rPr>
      </w:pPr>
      <w:hyperlink w:anchor="_Toc73091233" w:history="1">
        <w:r w:rsidRPr="00731C0A">
          <w:rPr>
            <w:rStyle w:val="Hypertextovodkaz"/>
          </w:rPr>
          <w:t>17.</w:t>
        </w:r>
        <w:r>
          <w:rPr>
            <w:rFonts w:eastAsiaTheme="minorEastAsia"/>
            <w:caps w:val="0"/>
            <w:noProof/>
            <w:sz w:val="22"/>
            <w:szCs w:val="22"/>
            <w:lang w:eastAsia="cs-CZ"/>
          </w:rPr>
          <w:tab/>
        </w:r>
        <w:r w:rsidRPr="00731C0A">
          <w:rPr>
            <w:rStyle w:val="Hypertextovodkaz"/>
          </w:rPr>
          <w:t>HODNOCENÍ NABÍDEK</w:t>
        </w:r>
        <w:r>
          <w:rPr>
            <w:noProof/>
            <w:webHidden/>
          </w:rPr>
          <w:tab/>
        </w:r>
        <w:r>
          <w:rPr>
            <w:noProof/>
            <w:webHidden/>
          </w:rPr>
          <w:fldChar w:fldCharType="begin"/>
        </w:r>
        <w:r>
          <w:rPr>
            <w:noProof/>
            <w:webHidden/>
          </w:rPr>
          <w:instrText xml:space="preserve"> PAGEREF _Toc73091233 \h </w:instrText>
        </w:r>
        <w:r>
          <w:rPr>
            <w:noProof/>
            <w:webHidden/>
          </w:rPr>
        </w:r>
        <w:r>
          <w:rPr>
            <w:noProof/>
            <w:webHidden/>
          </w:rPr>
          <w:fldChar w:fldCharType="separate"/>
        </w:r>
        <w:r>
          <w:rPr>
            <w:noProof/>
            <w:webHidden/>
          </w:rPr>
          <w:t>32</w:t>
        </w:r>
        <w:r>
          <w:rPr>
            <w:noProof/>
            <w:webHidden/>
          </w:rPr>
          <w:fldChar w:fldCharType="end"/>
        </w:r>
      </w:hyperlink>
    </w:p>
    <w:p w14:paraId="0C5E147F" w14:textId="30458616" w:rsidR="008A0C07" w:rsidRDefault="008A0C07">
      <w:pPr>
        <w:pStyle w:val="Obsah1"/>
        <w:rPr>
          <w:rFonts w:eastAsiaTheme="minorEastAsia"/>
          <w:caps w:val="0"/>
          <w:noProof/>
          <w:sz w:val="22"/>
          <w:szCs w:val="22"/>
          <w:lang w:eastAsia="cs-CZ"/>
        </w:rPr>
      </w:pPr>
      <w:hyperlink w:anchor="_Toc73091234" w:history="1">
        <w:r w:rsidRPr="00731C0A">
          <w:rPr>
            <w:rStyle w:val="Hypertextovodkaz"/>
          </w:rPr>
          <w:t>18.</w:t>
        </w:r>
        <w:r>
          <w:rPr>
            <w:rFonts w:eastAsiaTheme="minorEastAsia"/>
            <w:caps w:val="0"/>
            <w:noProof/>
            <w:sz w:val="22"/>
            <w:szCs w:val="22"/>
            <w:lang w:eastAsia="cs-CZ"/>
          </w:rPr>
          <w:tab/>
        </w:r>
        <w:r w:rsidRPr="00731C0A">
          <w:rPr>
            <w:rStyle w:val="Hypertextovodkaz"/>
          </w:rPr>
          <w:t>ZRUŠENÍ ZADÁVACÍHO ŘÍZENÍ</w:t>
        </w:r>
        <w:r>
          <w:rPr>
            <w:noProof/>
            <w:webHidden/>
          </w:rPr>
          <w:tab/>
        </w:r>
        <w:r>
          <w:rPr>
            <w:noProof/>
            <w:webHidden/>
          </w:rPr>
          <w:fldChar w:fldCharType="begin"/>
        </w:r>
        <w:r>
          <w:rPr>
            <w:noProof/>
            <w:webHidden/>
          </w:rPr>
          <w:instrText xml:space="preserve"> PAGEREF _Toc73091234 \h </w:instrText>
        </w:r>
        <w:r>
          <w:rPr>
            <w:noProof/>
            <w:webHidden/>
          </w:rPr>
        </w:r>
        <w:r>
          <w:rPr>
            <w:noProof/>
            <w:webHidden/>
          </w:rPr>
          <w:fldChar w:fldCharType="separate"/>
        </w:r>
        <w:r>
          <w:rPr>
            <w:noProof/>
            <w:webHidden/>
          </w:rPr>
          <w:t>32</w:t>
        </w:r>
        <w:r>
          <w:rPr>
            <w:noProof/>
            <w:webHidden/>
          </w:rPr>
          <w:fldChar w:fldCharType="end"/>
        </w:r>
      </w:hyperlink>
    </w:p>
    <w:p w14:paraId="1045089B" w14:textId="436BA943" w:rsidR="008A0C07" w:rsidRDefault="008A0C07">
      <w:pPr>
        <w:pStyle w:val="Obsah1"/>
        <w:rPr>
          <w:rFonts w:eastAsiaTheme="minorEastAsia"/>
          <w:caps w:val="0"/>
          <w:noProof/>
          <w:sz w:val="22"/>
          <w:szCs w:val="22"/>
          <w:lang w:eastAsia="cs-CZ"/>
        </w:rPr>
      </w:pPr>
      <w:hyperlink w:anchor="_Toc73091235" w:history="1">
        <w:r w:rsidRPr="00731C0A">
          <w:rPr>
            <w:rStyle w:val="Hypertextovodkaz"/>
          </w:rPr>
          <w:t>19.</w:t>
        </w:r>
        <w:r>
          <w:rPr>
            <w:rFonts w:eastAsiaTheme="minorEastAsia"/>
            <w:caps w:val="0"/>
            <w:noProof/>
            <w:sz w:val="22"/>
            <w:szCs w:val="22"/>
            <w:lang w:eastAsia="cs-CZ"/>
          </w:rPr>
          <w:tab/>
        </w:r>
        <w:r w:rsidRPr="00731C0A">
          <w:rPr>
            <w:rStyle w:val="Hypertextovodkaz"/>
          </w:rPr>
          <w:t>UZAVŘENÍ SMLOUVY</w:t>
        </w:r>
        <w:r>
          <w:rPr>
            <w:noProof/>
            <w:webHidden/>
          </w:rPr>
          <w:tab/>
        </w:r>
        <w:r>
          <w:rPr>
            <w:noProof/>
            <w:webHidden/>
          </w:rPr>
          <w:fldChar w:fldCharType="begin"/>
        </w:r>
        <w:r>
          <w:rPr>
            <w:noProof/>
            <w:webHidden/>
          </w:rPr>
          <w:instrText xml:space="preserve"> PAGEREF _Toc73091235 \h </w:instrText>
        </w:r>
        <w:r>
          <w:rPr>
            <w:noProof/>
            <w:webHidden/>
          </w:rPr>
        </w:r>
        <w:r>
          <w:rPr>
            <w:noProof/>
            <w:webHidden/>
          </w:rPr>
          <w:fldChar w:fldCharType="separate"/>
        </w:r>
        <w:r>
          <w:rPr>
            <w:noProof/>
            <w:webHidden/>
          </w:rPr>
          <w:t>32</w:t>
        </w:r>
        <w:r>
          <w:rPr>
            <w:noProof/>
            <w:webHidden/>
          </w:rPr>
          <w:fldChar w:fldCharType="end"/>
        </w:r>
      </w:hyperlink>
    </w:p>
    <w:p w14:paraId="4367EC30" w14:textId="498DD8C9" w:rsidR="008A0C07" w:rsidRDefault="008A0C07">
      <w:pPr>
        <w:pStyle w:val="Obsah1"/>
        <w:rPr>
          <w:rFonts w:eastAsiaTheme="minorEastAsia"/>
          <w:caps w:val="0"/>
          <w:noProof/>
          <w:sz w:val="22"/>
          <w:szCs w:val="22"/>
          <w:lang w:eastAsia="cs-CZ"/>
        </w:rPr>
      </w:pPr>
      <w:hyperlink w:anchor="_Toc73091236" w:history="1">
        <w:r w:rsidRPr="00731C0A">
          <w:rPr>
            <w:rStyle w:val="Hypertextovodkaz"/>
          </w:rPr>
          <w:t>20.</w:t>
        </w:r>
        <w:r>
          <w:rPr>
            <w:rFonts w:eastAsiaTheme="minorEastAsia"/>
            <w:caps w:val="0"/>
            <w:noProof/>
            <w:sz w:val="22"/>
            <w:szCs w:val="22"/>
            <w:lang w:eastAsia="cs-CZ"/>
          </w:rPr>
          <w:tab/>
        </w:r>
        <w:r w:rsidRPr="00731C0A">
          <w:rPr>
            <w:rStyle w:val="Hypertextovodkaz"/>
          </w:rPr>
          <w:t>OCHRANA INFORMACÍ</w:t>
        </w:r>
        <w:r>
          <w:rPr>
            <w:noProof/>
            <w:webHidden/>
          </w:rPr>
          <w:tab/>
        </w:r>
        <w:r>
          <w:rPr>
            <w:noProof/>
            <w:webHidden/>
          </w:rPr>
          <w:fldChar w:fldCharType="begin"/>
        </w:r>
        <w:r>
          <w:rPr>
            <w:noProof/>
            <w:webHidden/>
          </w:rPr>
          <w:instrText xml:space="preserve"> PAGEREF _Toc73091236 \h </w:instrText>
        </w:r>
        <w:r>
          <w:rPr>
            <w:noProof/>
            <w:webHidden/>
          </w:rPr>
        </w:r>
        <w:r>
          <w:rPr>
            <w:noProof/>
            <w:webHidden/>
          </w:rPr>
          <w:fldChar w:fldCharType="separate"/>
        </w:r>
        <w:r>
          <w:rPr>
            <w:noProof/>
            <w:webHidden/>
          </w:rPr>
          <w:t>35</w:t>
        </w:r>
        <w:r>
          <w:rPr>
            <w:noProof/>
            <w:webHidden/>
          </w:rPr>
          <w:fldChar w:fldCharType="end"/>
        </w:r>
      </w:hyperlink>
    </w:p>
    <w:p w14:paraId="04DCCB07" w14:textId="2FBC793A" w:rsidR="008A0C07" w:rsidRDefault="008A0C07">
      <w:pPr>
        <w:pStyle w:val="Obsah1"/>
        <w:rPr>
          <w:rFonts w:eastAsiaTheme="minorEastAsia"/>
          <w:caps w:val="0"/>
          <w:noProof/>
          <w:sz w:val="22"/>
          <w:szCs w:val="22"/>
          <w:lang w:eastAsia="cs-CZ"/>
        </w:rPr>
      </w:pPr>
      <w:hyperlink w:anchor="_Toc73091237" w:history="1">
        <w:r w:rsidRPr="00731C0A">
          <w:rPr>
            <w:rStyle w:val="Hypertextovodkaz"/>
          </w:rPr>
          <w:t>21.</w:t>
        </w:r>
        <w:r>
          <w:rPr>
            <w:rFonts w:eastAsiaTheme="minorEastAsia"/>
            <w:caps w:val="0"/>
            <w:noProof/>
            <w:sz w:val="22"/>
            <w:szCs w:val="22"/>
            <w:lang w:eastAsia="cs-CZ"/>
          </w:rPr>
          <w:tab/>
        </w:r>
        <w:r w:rsidRPr="00731C0A">
          <w:rPr>
            <w:rStyle w:val="Hypertextovodkaz"/>
          </w:rPr>
          <w:t>ZADÁVACÍ LHŮTA A JISTOTA ZA NABÍDKU</w:t>
        </w:r>
        <w:r>
          <w:rPr>
            <w:noProof/>
            <w:webHidden/>
          </w:rPr>
          <w:tab/>
        </w:r>
        <w:r>
          <w:rPr>
            <w:noProof/>
            <w:webHidden/>
          </w:rPr>
          <w:fldChar w:fldCharType="begin"/>
        </w:r>
        <w:r>
          <w:rPr>
            <w:noProof/>
            <w:webHidden/>
          </w:rPr>
          <w:instrText xml:space="preserve"> PAGEREF _Toc73091237 \h </w:instrText>
        </w:r>
        <w:r>
          <w:rPr>
            <w:noProof/>
            <w:webHidden/>
          </w:rPr>
        </w:r>
        <w:r>
          <w:rPr>
            <w:noProof/>
            <w:webHidden/>
          </w:rPr>
          <w:fldChar w:fldCharType="separate"/>
        </w:r>
        <w:r>
          <w:rPr>
            <w:noProof/>
            <w:webHidden/>
          </w:rPr>
          <w:t>36</w:t>
        </w:r>
        <w:r>
          <w:rPr>
            <w:noProof/>
            <w:webHidden/>
          </w:rPr>
          <w:fldChar w:fldCharType="end"/>
        </w:r>
      </w:hyperlink>
    </w:p>
    <w:p w14:paraId="25657A00" w14:textId="6D04EC18" w:rsidR="008A0C07" w:rsidRDefault="008A0C07">
      <w:pPr>
        <w:pStyle w:val="Obsah1"/>
        <w:rPr>
          <w:rFonts w:eastAsiaTheme="minorEastAsia"/>
          <w:caps w:val="0"/>
          <w:noProof/>
          <w:sz w:val="22"/>
          <w:szCs w:val="22"/>
          <w:lang w:eastAsia="cs-CZ"/>
        </w:rPr>
      </w:pPr>
      <w:hyperlink w:anchor="_Toc73091238" w:history="1">
        <w:r w:rsidRPr="00731C0A">
          <w:rPr>
            <w:rStyle w:val="Hypertextovodkaz"/>
          </w:rPr>
          <w:t>22.</w:t>
        </w:r>
        <w:r>
          <w:rPr>
            <w:rFonts w:eastAsiaTheme="minorEastAsia"/>
            <w:caps w:val="0"/>
            <w:noProof/>
            <w:sz w:val="22"/>
            <w:szCs w:val="22"/>
            <w:lang w:eastAsia="cs-CZ"/>
          </w:rPr>
          <w:tab/>
        </w:r>
        <w:r w:rsidRPr="00731C0A">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_Toc73091238 \h </w:instrText>
        </w:r>
        <w:r>
          <w:rPr>
            <w:noProof/>
            <w:webHidden/>
          </w:rPr>
        </w:r>
        <w:r>
          <w:rPr>
            <w:noProof/>
            <w:webHidden/>
          </w:rPr>
          <w:fldChar w:fldCharType="separate"/>
        </w:r>
        <w:r>
          <w:rPr>
            <w:noProof/>
            <w:webHidden/>
          </w:rPr>
          <w:t>36</w:t>
        </w:r>
        <w:r>
          <w:rPr>
            <w:noProof/>
            <w:webHidden/>
          </w:rPr>
          <w:fldChar w:fldCharType="end"/>
        </w:r>
      </w:hyperlink>
    </w:p>
    <w:p w14:paraId="41061D27" w14:textId="69168A45" w:rsidR="008A0C07" w:rsidRDefault="008A0C07">
      <w:pPr>
        <w:pStyle w:val="Obsah1"/>
        <w:rPr>
          <w:rFonts w:eastAsiaTheme="minorEastAsia"/>
          <w:caps w:val="0"/>
          <w:noProof/>
          <w:sz w:val="22"/>
          <w:szCs w:val="22"/>
          <w:lang w:eastAsia="cs-CZ"/>
        </w:rPr>
      </w:pPr>
      <w:hyperlink w:anchor="_Toc73091239" w:history="1">
        <w:r w:rsidRPr="00731C0A">
          <w:rPr>
            <w:rStyle w:val="Hypertextovodkaz"/>
          </w:rPr>
          <w:t>23.</w:t>
        </w:r>
        <w:r>
          <w:rPr>
            <w:rFonts w:eastAsiaTheme="minorEastAsia"/>
            <w:caps w:val="0"/>
            <w:noProof/>
            <w:sz w:val="22"/>
            <w:szCs w:val="22"/>
            <w:lang w:eastAsia="cs-CZ"/>
          </w:rPr>
          <w:tab/>
        </w:r>
        <w:r w:rsidRPr="00731C0A">
          <w:rPr>
            <w:rStyle w:val="Hypertextovodkaz"/>
          </w:rPr>
          <w:t>PŘÍLOHY TĚCHTO POKYNŮ</w:t>
        </w:r>
        <w:r>
          <w:rPr>
            <w:noProof/>
            <w:webHidden/>
          </w:rPr>
          <w:tab/>
        </w:r>
        <w:r>
          <w:rPr>
            <w:noProof/>
            <w:webHidden/>
          </w:rPr>
          <w:fldChar w:fldCharType="begin"/>
        </w:r>
        <w:r>
          <w:rPr>
            <w:noProof/>
            <w:webHidden/>
          </w:rPr>
          <w:instrText xml:space="preserve"> PAGEREF _Toc73091239 \h </w:instrText>
        </w:r>
        <w:r>
          <w:rPr>
            <w:noProof/>
            <w:webHidden/>
          </w:rPr>
        </w:r>
        <w:r>
          <w:rPr>
            <w:noProof/>
            <w:webHidden/>
          </w:rPr>
          <w:fldChar w:fldCharType="separate"/>
        </w:r>
        <w:r>
          <w:rPr>
            <w:noProof/>
            <w:webHidden/>
          </w:rPr>
          <w:t>37</w:t>
        </w:r>
        <w:r>
          <w:rPr>
            <w:noProof/>
            <w:webHidden/>
          </w:rPr>
          <w:fldChar w:fldCharType="end"/>
        </w:r>
      </w:hyperlink>
    </w:p>
    <w:p w14:paraId="69BD5F09" w14:textId="2A6D26B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3091217"/>
      <w:r>
        <w:lastRenderedPageBreak/>
        <w:t>ÚVODNÍ USTANOVENÍ</w:t>
      </w:r>
      <w:bookmarkEnd w:id="5"/>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73091218"/>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523CF20D"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7" w:name="_Toc73091219"/>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9BA95FC" w14:textId="77777777" w:rsidR="00503F41" w:rsidRDefault="0035531B" w:rsidP="00503F41">
      <w:pPr>
        <w:pStyle w:val="Text1-1"/>
      </w:pPr>
      <w:r>
        <w:t xml:space="preserve">Kontaktní osobou zadavatele pro zadávací řízení je: </w:t>
      </w:r>
      <w:r w:rsidR="00503F41" w:rsidRPr="00537826">
        <w:t>Ing. Radomíra Rečková</w:t>
      </w:r>
    </w:p>
    <w:p w14:paraId="3618D52A" w14:textId="77777777" w:rsidR="00503F41" w:rsidRDefault="00503F41" w:rsidP="00503F41">
      <w:pPr>
        <w:pStyle w:val="Textbezslovn"/>
        <w:spacing w:after="0"/>
      </w:pPr>
      <w:r>
        <w:t xml:space="preserve">telefon: </w:t>
      </w:r>
      <w:r>
        <w:tab/>
        <w:t>725 744 197</w:t>
      </w:r>
    </w:p>
    <w:p w14:paraId="71B68652" w14:textId="77777777" w:rsidR="00503F41" w:rsidRDefault="00503F41" w:rsidP="00503F41">
      <w:pPr>
        <w:pStyle w:val="Textbezslovn"/>
        <w:spacing w:after="0"/>
      </w:pPr>
      <w:r>
        <w:t xml:space="preserve">e-mail: </w:t>
      </w:r>
      <w:r>
        <w:tab/>
      </w:r>
      <w:r w:rsidRPr="00537826">
        <w:rPr>
          <w:rStyle w:val="Hypertextovodkaz"/>
          <w:noProof w:val="0"/>
        </w:rPr>
        <w:t>Reckova@spravazeleznic.cz</w:t>
      </w:r>
    </w:p>
    <w:p w14:paraId="024BDE5F" w14:textId="77777777" w:rsidR="00503F41" w:rsidRDefault="00503F41" w:rsidP="00503F41">
      <w:pPr>
        <w:pStyle w:val="Textbezslovn"/>
        <w:spacing w:after="0"/>
      </w:pPr>
      <w:r>
        <w:t xml:space="preserve">adresa: </w:t>
      </w:r>
      <w:r>
        <w:tab/>
        <w:t>Správa železnic, státní organizace</w:t>
      </w:r>
    </w:p>
    <w:p w14:paraId="339E8940" w14:textId="77777777" w:rsidR="00503F41" w:rsidRDefault="00503F41" w:rsidP="00503F41">
      <w:pPr>
        <w:pStyle w:val="Textbezslovn"/>
        <w:spacing w:after="0"/>
        <w:ind w:left="1446" w:firstLine="681"/>
      </w:pPr>
      <w:r>
        <w:t>Stavební správa východ</w:t>
      </w:r>
    </w:p>
    <w:p w14:paraId="64043291" w14:textId="77777777" w:rsidR="00503F41" w:rsidRDefault="00503F41" w:rsidP="00503F41">
      <w:pPr>
        <w:pStyle w:val="Textbezslovn"/>
        <w:spacing w:after="0"/>
        <w:ind w:left="1446" w:firstLine="681"/>
      </w:pPr>
      <w:r>
        <w:t>Nerudova 1</w:t>
      </w:r>
    </w:p>
    <w:p w14:paraId="1014DF1D" w14:textId="77777777" w:rsidR="00503F41" w:rsidRDefault="00503F41" w:rsidP="00503F41">
      <w:pPr>
        <w:pStyle w:val="Textbezslovn"/>
        <w:spacing w:after="0"/>
        <w:ind w:left="1446" w:firstLine="681"/>
      </w:pPr>
      <w:r>
        <w:t>779 00 Olomouc</w:t>
      </w:r>
    </w:p>
    <w:p w14:paraId="3AE7F6EB" w14:textId="77777777" w:rsidR="0035531B" w:rsidRDefault="0035531B" w:rsidP="0035531B">
      <w:pPr>
        <w:pStyle w:val="Nadpis1-1"/>
      </w:pPr>
      <w:bookmarkStart w:id="8" w:name="_Toc73091220"/>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38CDD792" w:rsidR="0035531B" w:rsidRDefault="00E55F9E" w:rsidP="005D3396">
      <w:pPr>
        <w:pStyle w:val="Textbezslovn"/>
      </w:pPr>
      <w:r>
        <w:t>Účelem realizace veřejné zakázky je zajištění rekonstrukce a modernizace železniční stanice Vsetín v celém rozsahu.</w:t>
      </w:r>
    </w:p>
    <w:p w14:paraId="338CF7BC" w14:textId="77777777" w:rsidR="0035531B" w:rsidRDefault="0035531B" w:rsidP="0035531B">
      <w:pPr>
        <w:pStyle w:val="Text1-1"/>
      </w:pPr>
      <w:r>
        <w:t>Předmět plnění veřejné zakázky</w:t>
      </w:r>
    </w:p>
    <w:p w14:paraId="3529B72E" w14:textId="77777777" w:rsidR="005D3396" w:rsidRDefault="005D3396" w:rsidP="005D3396">
      <w:pPr>
        <w:pStyle w:val="Textbezslovn"/>
      </w:pPr>
      <w:r>
        <w:t>Předmětem stavby je rekonstrukce žst. včetně úseku po bývalou dopravnu „obvod Bečva“, která je situována v k.ú. Ústí u Vsetína, v současnosti již je součástí žst. Vsetín, a dále části traťového úseku do Ústí u Vsetína ve směru na Horní Lideč.</w:t>
      </w:r>
    </w:p>
    <w:p w14:paraId="1C653A14" w14:textId="77777777" w:rsidR="005D3396" w:rsidRDefault="005D3396" w:rsidP="005D3396">
      <w:pPr>
        <w:pStyle w:val="Textbezslovn"/>
      </w:pPr>
      <w:r>
        <w:t>Rekonstrukce zahrnuje:</w:t>
      </w:r>
    </w:p>
    <w:p w14:paraId="467DB415" w14:textId="5434EFED" w:rsidR="00444708" w:rsidRDefault="005D3396" w:rsidP="00B350B9">
      <w:pPr>
        <w:pStyle w:val="Textbezslovn"/>
        <w:numPr>
          <w:ilvl w:val="0"/>
          <w:numId w:val="26"/>
        </w:numPr>
        <w:ind w:left="1276"/>
      </w:pPr>
      <w:r>
        <w:t xml:space="preserve">Po stránce stavební kompletní, komplexní přestavbu a redukci kolejiště včetně nového železničního spodku, výstavbu nových nástupišť s hranou 550mm nad </w:t>
      </w:r>
      <w:r w:rsidR="006E4F51">
        <w:t xml:space="preserve">temenem kolejnice </w:t>
      </w:r>
      <w:r>
        <w:t>včetně nového zastřešení</w:t>
      </w:r>
      <w:r w:rsidR="00207114">
        <w:t xml:space="preserve">, </w:t>
      </w:r>
      <w:r w:rsidR="00C608DE">
        <w:t>r</w:t>
      </w:r>
      <w:r>
        <w:t>ekonstrukci stávajících mostních objektů</w:t>
      </w:r>
      <w:r w:rsidR="00207114">
        <w:t>,</w:t>
      </w:r>
      <w:r>
        <w:t xml:space="preserve"> </w:t>
      </w:r>
      <w:r w:rsidR="00207114">
        <w:t xml:space="preserve">výstavbu </w:t>
      </w:r>
      <w:r>
        <w:t xml:space="preserve">dvou nových podchodů, výstavbu sloučeného dopravního terminálu a samostatný objekt výpravní budovy pro potřeby SŽ, </w:t>
      </w:r>
      <w:r w:rsidR="00C608DE" w:rsidRPr="00C608DE">
        <w:t>výstavbu areálu Oblastního ředitelství, jejíž hlavní součástí je hala pro montážní vozidla trakčního vedení, výstavbu nového technologického objektu pro potřeby elektro zařízení</w:t>
      </w:r>
      <w:r>
        <w:t xml:space="preserve"> a elektrovybavení</w:t>
      </w:r>
      <w:r w:rsidR="00B11F6A">
        <w:t xml:space="preserve"> a</w:t>
      </w:r>
      <w:r>
        <w:t xml:space="preserve"> také úplnou rekonstrukci trakce.</w:t>
      </w:r>
      <w:r w:rsidR="00444708" w:rsidRPr="00444708">
        <w:t xml:space="preserve"> </w:t>
      </w:r>
      <w:r w:rsidR="00444708">
        <w:t>Součástí stavby je také silniční propojení silnic I/69 a ulice na Lapači, která převede nákladní dopravu z ulice Na Dolansku, která je v zadávací dokumentaci (v části Dokumentace pro územní řízení vedena samostatně pod názvem „Propojení území mezi I/57 a Na Lapači“</w:t>
      </w:r>
    </w:p>
    <w:p w14:paraId="77F7CB98" w14:textId="62B9C5C2" w:rsidR="00CF41ED" w:rsidRDefault="00CF41ED" w:rsidP="00B350B9">
      <w:pPr>
        <w:pStyle w:val="Textbezslovn"/>
        <w:ind w:left="1276" w:hanging="360"/>
      </w:pPr>
    </w:p>
    <w:p w14:paraId="76E0B320" w14:textId="6893054E" w:rsidR="0041249A" w:rsidRDefault="005D3396" w:rsidP="00B350B9">
      <w:pPr>
        <w:pStyle w:val="Textbezslovn"/>
        <w:numPr>
          <w:ilvl w:val="0"/>
          <w:numId w:val="26"/>
        </w:numPr>
        <w:ind w:left="1276"/>
      </w:pPr>
      <w:r>
        <w:t>Po stránce technologické stavba zahrnuje zcela nové SZZ, v rámci sdělovacího zařízení se buduje kamerový systém, rozhlasový a informační systém jak ve Vsetíně, tak v zastávce Ústí u Vsetína. Podél trati se pokládá nová kabelizace, zřizuje se dálkov</w:t>
      </w:r>
      <w:r w:rsidR="00DA4BF4">
        <w:t>á</w:t>
      </w:r>
      <w:r>
        <w:t xml:space="preserve"> kontrola vybraných zařízení do CDP Přerov. </w:t>
      </w:r>
      <w:r w:rsidR="008971A0" w:rsidRPr="008971A0">
        <w:t>Ve všech objektech pozemních staveb, podchodů, na zastřešení nástupišť se zřizují nové rozvodny elektro, v technologickém objektu silnoproudých technologií se buduje nová trafostanice</w:t>
      </w:r>
      <w:r w:rsidR="008971A0">
        <w:t>.</w:t>
      </w:r>
      <w:r>
        <w:t xml:space="preserve"> Součástí technologie jsou i výtahy na nástupištích a v dopravním terminálu, kde je navíc i technologie eskalátorů.</w:t>
      </w:r>
    </w:p>
    <w:p w14:paraId="64C5D1CC" w14:textId="4D559FDD" w:rsidR="00F27300" w:rsidRPr="00F27300" w:rsidRDefault="00786B29" w:rsidP="00B350B9">
      <w:pPr>
        <w:pStyle w:val="Textbezslovn"/>
        <w:numPr>
          <w:ilvl w:val="0"/>
          <w:numId w:val="26"/>
        </w:numPr>
        <w:ind w:left="1276"/>
      </w:pPr>
      <w:r>
        <w:lastRenderedPageBreak/>
        <w:t>Součástí předmětu plnění veřejné zakázky je</w:t>
      </w:r>
      <w:r w:rsidR="005D3396">
        <w:t xml:space="preserve"> objekt Parkovacího domu včetně </w:t>
      </w:r>
      <w:r w:rsidR="005D3396" w:rsidRPr="00474BAE">
        <w:t>inženýrských přípojek</w:t>
      </w:r>
      <w:r w:rsidR="00F27300" w:rsidRPr="00474BAE">
        <w:t xml:space="preserve"> (dále jen „Parkovací dům Vsetín“)</w:t>
      </w:r>
      <w:r w:rsidR="005D3396" w:rsidRPr="00474BAE">
        <w:t xml:space="preserve">. </w:t>
      </w:r>
      <w:r w:rsidR="00F27300" w:rsidRPr="00474BAE">
        <w:rPr>
          <w:rFonts w:cs="Arial"/>
        </w:rPr>
        <w:t xml:space="preserve">Zadavatel si jako změnu závazku ze smlouvy v souladu s ustanovením § 100 odst. 1 ZZVZ vyhrazuje možnost zúžit rozsah předmětu plnění o </w:t>
      </w:r>
      <w:r w:rsidR="00F27300" w:rsidRPr="00474BAE">
        <w:t xml:space="preserve">„Parkovací dům Vsetín“. </w:t>
      </w:r>
      <w:r w:rsidR="00F27300" w:rsidRPr="00474BAE">
        <w:rPr>
          <w:rFonts w:cs="Arial"/>
        </w:rPr>
        <w:t xml:space="preserve">Realizace této </w:t>
      </w:r>
      <w:r w:rsidRPr="00474BAE">
        <w:rPr>
          <w:rFonts w:cs="Arial"/>
        </w:rPr>
        <w:t xml:space="preserve">části </w:t>
      </w:r>
      <w:r w:rsidR="00F27300" w:rsidRPr="00474BAE">
        <w:rPr>
          <w:rFonts w:cs="Arial"/>
        </w:rPr>
        <w:t xml:space="preserve">stavby bude záviset na skutečnosti, zda </w:t>
      </w:r>
      <w:r w:rsidRPr="00474BAE">
        <w:rPr>
          <w:rFonts w:cs="Arial"/>
        </w:rPr>
        <w:t xml:space="preserve">bude mít zadavatel jako investor stavby zajištěny finanční prostředky pro realizaci Parkovacího domu Vsetín. </w:t>
      </w:r>
      <w:r w:rsidR="00F27300" w:rsidRPr="00474BAE">
        <w:t>Ocenění objektu Parkovacího domu včetně inženýrských přípojek bude zahrnuto do nabídkové ceny.</w:t>
      </w:r>
      <w:r w:rsidR="00F27300" w:rsidRPr="00474BAE">
        <w:rPr>
          <w:rFonts w:cs="Arial"/>
        </w:rPr>
        <w:t xml:space="preserve"> V případě, že bude uplatněna výhrada, bude Zhotoviteli uhrazen jen skutečně provedený rozsah </w:t>
      </w:r>
      <w:r w:rsidR="00F27300" w:rsidRPr="00444708">
        <w:rPr>
          <w:rFonts w:cs="Arial"/>
        </w:rPr>
        <w:t xml:space="preserve">předmětu plnění. Rozsah plnění, který nebude realizován, se nezapočítává do limitů pro změny podle § 222 odst. 4 až 6 a 9 ZZVZ. Předpokládaný rozsah plnění, který je vyhrazenou změnou závazku, a bližší podmínky výhrady jsou vymezeny v podmínkách Smlouvy o dílo.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Pr="00CF41ED" w:rsidRDefault="0035531B" w:rsidP="0035531B">
      <w:pPr>
        <w:pStyle w:val="Text1-1"/>
      </w:pPr>
      <w:r w:rsidRPr="00CF41ED">
        <w:t>Klasifikace předmětu veřejné zakázky</w:t>
      </w:r>
    </w:p>
    <w:p w14:paraId="04464BB0" w14:textId="77777777" w:rsidR="0035531B" w:rsidRPr="00CF41ED" w:rsidRDefault="0035531B" w:rsidP="006F6B09">
      <w:pPr>
        <w:pStyle w:val="Textbezslovn"/>
        <w:spacing w:after="0"/>
      </w:pPr>
      <w:r w:rsidRPr="00CF41ED">
        <w:t>CPV kód  45234110-0 Výstavba meziměstských železničních drah</w:t>
      </w:r>
    </w:p>
    <w:p w14:paraId="1948489B" w14:textId="29702F87" w:rsidR="00CF41ED" w:rsidRPr="00CF41ED" w:rsidRDefault="00CF41ED" w:rsidP="00006798">
      <w:pPr>
        <w:pStyle w:val="Textbezslovn"/>
        <w:spacing w:after="0"/>
      </w:pPr>
      <w:r w:rsidRPr="00CF41ED">
        <w:t>CPV kód  45221112-0</w:t>
      </w:r>
      <w:r w:rsidRPr="00CF41ED">
        <w:tab/>
        <w:t>Výstavba železničních mostů</w:t>
      </w:r>
    </w:p>
    <w:p w14:paraId="21228DB9" w14:textId="5F0AC6C2" w:rsidR="00CF41ED" w:rsidRPr="00CF41ED" w:rsidRDefault="00CF41ED" w:rsidP="00CF41ED">
      <w:pPr>
        <w:pStyle w:val="Textbezslovn"/>
        <w:spacing w:after="0"/>
      </w:pPr>
      <w:r w:rsidRPr="00CF41ED">
        <w:t>CPV kód  45213321-9 Výstavba železničních nádraží</w:t>
      </w:r>
    </w:p>
    <w:p w14:paraId="169C36F4" w14:textId="77777777" w:rsidR="00B16439" w:rsidRDefault="00CF41ED" w:rsidP="00B16439">
      <w:pPr>
        <w:pStyle w:val="Textbezslovn"/>
        <w:spacing w:after="0"/>
      </w:pPr>
      <w:r w:rsidRPr="00CF41ED">
        <w:t>CPV kód  45234115-5 Železniční signalizace</w:t>
      </w:r>
      <w:r w:rsidR="00B16439" w:rsidRPr="00B16439">
        <w:t xml:space="preserve"> </w:t>
      </w:r>
    </w:p>
    <w:p w14:paraId="361BC9DE" w14:textId="039C19F3" w:rsidR="00B16439" w:rsidRPr="00CF41ED" w:rsidRDefault="00B16439" w:rsidP="00B16439">
      <w:pPr>
        <w:pStyle w:val="Textbezslovn"/>
        <w:spacing w:after="0"/>
      </w:pPr>
      <w:r w:rsidRPr="00CF41ED">
        <w:t>CPV kód  71322000-1 Technické projekty pro provádění stavebně inženýrských prací</w:t>
      </w:r>
    </w:p>
    <w:p w14:paraId="04D2DAC1" w14:textId="77777777" w:rsidR="00CF41ED" w:rsidRDefault="00CF41ED" w:rsidP="00CF41ED">
      <w:pPr>
        <w:pStyle w:val="Textbezslovn"/>
        <w:spacing w:after="0"/>
      </w:pPr>
    </w:p>
    <w:p w14:paraId="568030FD" w14:textId="47471776" w:rsidR="00006798" w:rsidRPr="006B77B3" w:rsidRDefault="00006798" w:rsidP="00CF41ED">
      <w:pPr>
        <w:pStyle w:val="Textbezslovn"/>
        <w:spacing w:after="0"/>
        <w:ind w:left="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73091221"/>
      <w:r>
        <w:t>ZDROJE FINANCOVÁNÍ</w:t>
      </w:r>
      <w:r w:rsidR="00845C50">
        <w:t xml:space="preserve"> a </w:t>
      </w:r>
      <w:r>
        <w:t>PŘEDPOKLÁDANÁ HODNOTA VEŘEJNÉ ZAKÁZKY</w:t>
      </w:r>
      <w:bookmarkEnd w:id="9"/>
    </w:p>
    <w:p w14:paraId="14899505" w14:textId="4364FEEF"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 </w:t>
      </w:r>
      <w:r w:rsidR="006573E1"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7970E361" w:rsidR="0035531B" w:rsidRDefault="0035531B" w:rsidP="00CD00B9">
      <w:pPr>
        <w:pStyle w:val="Text1-1"/>
      </w:pPr>
      <w:r>
        <w:t xml:space="preserve">Předpokládaná hodnota veřejné zakázky činí </w:t>
      </w:r>
      <w:r w:rsidR="00CD00B9" w:rsidRPr="00CD00B9">
        <w:rPr>
          <w:b/>
        </w:rPr>
        <w:t>2 222 154 158</w:t>
      </w:r>
      <w:r w:rsidR="00C43C2A">
        <w:rPr>
          <w:b/>
        </w:rPr>
        <w:t>,-</w:t>
      </w:r>
      <w:r w:rsidRPr="00C43C2A">
        <w:rPr>
          <w:b/>
        </w:rPr>
        <w:t xml:space="preserve"> </w:t>
      </w:r>
      <w:r w:rsidRPr="00B91757">
        <w:rPr>
          <w:b/>
        </w:rPr>
        <w:t xml:space="preserve">Kč </w:t>
      </w:r>
      <w:r>
        <w:t>(bez DPH).</w:t>
      </w:r>
    </w:p>
    <w:p w14:paraId="4A94DB18" w14:textId="544FE2D6"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6F1D25">
        <w:rPr>
          <w:rStyle w:val="Tun9b"/>
        </w:rPr>
        <w:br/>
      </w:r>
      <w:r w:rsidR="00CD00B9" w:rsidRPr="00CD00B9">
        <w:rPr>
          <w:rFonts w:eastAsia="Times New Roman" w:cs="Arial"/>
          <w:b/>
          <w:lang w:eastAsia="cs-CZ"/>
        </w:rPr>
        <w:t>2 133 267 991</w:t>
      </w:r>
      <w:r w:rsidR="006F1D25">
        <w:rPr>
          <w:rStyle w:val="Tun9b"/>
        </w:rPr>
        <w:t>,-</w:t>
      </w:r>
      <w:r w:rsidRPr="00845C50">
        <w:rPr>
          <w:rStyle w:val="Tun9b"/>
        </w:rPr>
        <w:t xml:space="preserve"> Kč (bez DPH).</w:t>
      </w:r>
      <w:r w:rsidR="001334B6">
        <w:rPr>
          <w:rStyle w:val="Tun9b"/>
        </w:rPr>
        <w:t xml:space="preserve"> </w:t>
      </w:r>
      <w:r w:rsidR="001334B6" w:rsidRPr="00373E76">
        <w:rPr>
          <w:rStyle w:val="Tun9b"/>
        </w:rPr>
        <w:t xml:space="preserve">Činnost publicity stavby </w:t>
      </w:r>
      <w:r w:rsidR="001334B6">
        <w:rPr>
          <w:rStyle w:val="Tun9b"/>
        </w:rPr>
        <w:t xml:space="preserve">a </w:t>
      </w:r>
      <w:r w:rsidR="001334B6" w:rsidRPr="004D0567">
        <w:rPr>
          <w:rStyle w:val="Tun9b"/>
        </w:rPr>
        <w:t xml:space="preserve">zhotovení </w:t>
      </w:r>
      <w:r w:rsidR="001334B6">
        <w:rPr>
          <w:rStyle w:val="Tun9b"/>
        </w:rPr>
        <w:t xml:space="preserve">parkovacího domu Vsetín </w:t>
      </w:r>
      <w:r w:rsidR="001334B6" w:rsidRPr="00373E76">
        <w:rPr>
          <w:rStyle w:val="Tun9b"/>
        </w:rPr>
        <w:t>je v této předpokládané hodnotě veřejné zakázky zahrnuta.</w:t>
      </w:r>
    </w:p>
    <w:p w14:paraId="3767C8E6" w14:textId="77777777" w:rsidR="0035531B" w:rsidRDefault="0035531B" w:rsidP="006F6B09">
      <w:pPr>
        <w:pStyle w:val="Nadpis1-1"/>
      </w:pPr>
      <w:bookmarkStart w:id="10" w:name="_Toc73091222"/>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7BB56F90" w:rsidR="0035531B" w:rsidRPr="00C43C2A" w:rsidRDefault="0035531B" w:rsidP="00845C50">
      <w:pPr>
        <w:pStyle w:val="Textbezslovn"/>
        <w:tabs>
          <w:tab w:val="left" w:pos="1701"/>
        </w:tabs>
        <w:ind w:left="1701" w:hanging="964"/>
        <w:rPr>
          <w:strike/>
        </w:rPr>
      </w:pPr>
      <w:r w:rsidRPr="00C43C2A">
        <w:rPr>
          <w:strike/>
        </w:rP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0F0E494" w14:textId="6943E103" w:rsidR="007628AD" w:rsidRDefault="0035531B" w:rsidP="007628AD">
      <w:pPr>
        <w:pStyle w:val="Odrka1-1"/>
        <w:numPr>
          <w:ilvl w:val="0"/>
          <w:numId w:val="50"/>
        </w:numPr>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A00819" w14:textId="46E7AD51" w:rsidR="00A06D36" w:rsidRPr="00A06D36" w:rsidRDefault="00A06D36" w:rsidP="007628AD">
      <w:pPr>
        <w:pStyle w:val="Odrka1-1"/>
        <w:numPr>
          <w:ilvl w:val="0"/>
          <w:numId w:val="50"/>
        </w:numPr>
      </w:pPr>
      <w:r w:rsidRPr="007628AD">
        <w:rPr>
          <w:rFonts w:eastAsia="Times New Roman" w:cs="Arial"/>
          <w:lang w:eastAsia="cs-CZ"/>
        </w:rPr>
        <w:t>DSP (Projekt stavby), zpracovaný společností</w:t>
      </w:r>
      <w:r w:rsidRPr="007628AD" w:rsidDel="000C703B">
        <w:rPr>
          <w:rFonts w:eastAsia="Times New Roman" w:cs="Arial"/>
          <w:lang w:eastAsia="cs-CZ"/>
        </w:rPr>
        <w:t xml:space="preserve"> </w:t>
      </w:r>
      <w:r w:rsidRPr="007628AD">
        <w:rPr>
          <w:rFonts w:eastAsia="Times New Roman" w:cs="Arial"/>
          <w:lang w:eastAsia="cs-CZ"/>
        </w:rPr>
        <w:t>MORAVIA CONSULT Olomouc a.s., LEGIONÁŘSKÁ 1085/8; 779 00 OLOMOUC; IČ</w:t>
      </w:r>
      <w:r w:rsidR="00B16439" w:rsidRPr="007628AD">
        <w:rPr>
          <w:rFonts w:eastAsia="Times New Roman" w:cs="Arial"/>
          <w:lang w:eastAsia="cs-CZ"/>
        </w:rPr>
        <w:t>O</w:t>
      </w:r>
      <w:r w:rsidRPr="007628AD">
        <w:rPr>
          <w:rFonts w:eastAsia="Times New Roman" w:cs="Arial"/>
          <w:lang w:eastAsia="cs-CZ"/>
        </w:rPr>
        <w:t>: 646 10 357 z</w:t>
      </w:r>
      <w:r w:rsidR="00B16439" w:rsidRPr="007628AD">
        <w:rPr>
          <w:rFonts w:eastAsia="Times New Roman" w:cs="Arial"/>
          <w:lang w:eastAsia="cs-CZ"/>
        </w:rPr>
        <w:t> 5/2020</w:t>
      </w:r>
    </w:p>
    <w:p w14:paraId="1A982B4C" w14:textId="4D268A14"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73091223"/>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4AA3FE3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73091224"/>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7F7407AC" w14:textId="77777777" w:rsidR="00D638FE" w:rsidRDefault="00D638FE" w:rsidP="00D638FE">
      <w:pPr>
        <w:pStyle w:val="Odrka1-1"/>
        <w:numPr>
          <w:ilvl w:val="0"/>
          <w:numId w:val="8"/>
        </w:numPr>
        <w:tabs>
          <w:tab w:val="clear" w:pos="2325"/>
          <w:tab w:val="num" w:pos="1077"/>
        </w:tabs>
        <w:ind w:left="1077"/>
      </w:pPr>
      <w:r>
        <w:t>Zadavatel požaduje prokázání základní způsobilosti podle § 74 ZZVZ, a to způsobem dle § 75 ZZVZ či § 81 ZZVZ.</w:t>
      </w:r>
    </w:p>
    <w:p w14:paraId="2157531D" w14:textId="77777777" w:rsidR="00D638FE" w:rsidRDefault="00D638FE" w:rsidP="00D638FE">
      <w:pPr>
        <w:pStyle w:val="Odrka1-1"/>
        <w:numPr>
          <w:ilvl w:val="0"/>
          <w:numId w:val="8"/>
        </w:numPr>
        <w:tabs>
          <w:tab w:val="clear" w:pos="2325"/>
          <w:tab w:val="num" w:pos="1077"/>
        </w:tabs>
        <w:ind w:left="1077"/>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3E72932" w14:textId="77777777" w:rsidR="00510E12" w:rsidRDefault="00510E12" w:rsidP="00D638FE">
      <w:pPr>
        <w:pStyle w:val="Odrka1-1"/>
        <w:numPr>
          <w:ilvl w:val="0"/>
          <w:numId w:val="8"/>
        </w:numPr>
        <w:tabs>
          <w:tab w:val="clear" w:pos="2325"/>
          <w:tab w:val="num" w:pos="1077"/>
        </w:tabs>
        <w:ind w:left="1077"/>
      </w:pPr>
      <w:r>
        <w:t xml:space="preserve">Způsob prokázání základní způsobilosti: </w:t>
      </w:r>
    </w:p>
    <w:p w14:paraId="2EE185B5"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0DFD30A2" w14:textId="77777777" w:rsidR="00D638FE" w:rsidRDefault="00D638FE" w:rsidP="00D638FE">
      <w:pPr>
        <w:pStyle w:val="Odrka1-2-"/>
        <w:numPr>
          <w:ilvl w:val="1"/>
          <w:numId w:val="8"/>
        </w:numPr>
      </w:pPr>
      <w:r>
        <w:t>výpisu z evidence Rejstříku trestů ve vztahu k § 74 odst. 1 písm. a) ZZVZ;</w:t>
      </w:r>
    </w:p>
    <w:p w14:paraId="453F65FB" w14:textId="77777777" w:rsidR="00D638FE" w:rsidRDefault="00D638FE" w:rsidP="00D638FE">
      <w:pPr>
        <w:pStyle w:val="Odrka1-2-"/>
        <w:numPr>
          <w:ilvl w:val="1"/>
          <w:numId w:val="8"/>
        </w:numPr>
      </w:pPr>
      <w:r>
        <w:t>potvrzení příslušného finančního úřadu ve vztahu k § 74 odst. 1 písm. b) ZZVZ;</w:t>
      </w:r>
    </w:p>
    <w:p w14:paraId="2C3831B1" w14:textId="77777777" w:rsidR="00D638FE" w:rsidRDefault="00D638FE" w:rsidP="00D638FE">
      <w:pPr>
        <w:pStyle w:val="Odrka1-2-"/>
        <w:numPr>
          <w:ilvl w:val="1"/>
          <w:numId w:val="8"/>
        </w:numPr>
      </w:pPr>
      <w:r>
        <w:t>písemného čestného prohlášení ve vztahu ke spotřební dani ve vztahu k § 74 odst. 1 písm. b) ZZVZ;</w:t>
      </w:r>
    </w:p>
    <w:p w14:paraId="02D70F2C" w14:textId="77777777" w:rsidR="00D638FE" w:rsidRDefault="00D638FE" w:rsidP="00D638FE">
      <w:pPr>
        <w:pStyle w:val="Odrka1-2-"/>
        <w:numPr>
          <w:ilvl w:val="1"/>
          <w:numId w:val="8"/>
        </w:numPr>
      </w:pPr>
      <w:r>
        <w:t xml:space="preserve">písemného čestného prohlášení ve vztahu k § 74 odst. 1 písm. c) ZZVZ; </w:t>
      </w:r>
    </w:p>
    <w:p w14:paraId="0F6DC37C" w14:textId="77777777" w:rsidR="00D638FE" w:rsidRDefault="00D638FE" w:rsidP="00D638FE">
      <w:pPr>
        <w:pStyle w:val="Odrka1-2-"/>
        <w:numPr>
          <w:ilvl w:val="1"/>
          <w:numId w:val="8"/>
        </w:numPr>
      </w:pPr>
      <w:r>
        <w:t xml:space="preserve">potvrzení příslušné okresní správy sociálního zabezpečení ve vztahu k § 74 odst. 1 písm. d) ZZVZ; </w:t>
      </w:r>
    </w:p>
    <w:p w14:paraId="00F11DE1" w14:textId="77777777" w:rsidR="00D638FE" w:rsidRDefault="00D638FE" w:rsidP="00D638FE">
      <w:pPr>
        <w:pStyle w:val="Odrka1-2-"/>
        <w:numPr>
          <w:ilvl w:val="1"/>
          <w:numId w:val="8"/>
        </w:numPr>
      </w:pPr>
      <w:r>
        <w:t>výpisu z obchodního rejstříku, nebo předložením písemného čestného prohlášení v případě, že není v obchodním rejstříku zapsán, ve vztahu k §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1FF7D26D" w14:textId="77777777" w:rsidR="007126D8" w:rsidRDefault="007126D8" w:rsidP="007126D8">
      <w:pPr>
        <w:pStyle w:val="Odrka1-1"/>
        <w:numPr>
          <w:ilvl w:val="0"/>
          <w:numId w:val="8"/>
        </w:numPr>
        <w:tabs>
          <w:tab w:val="clear" w:pos="2325"/>
          <w:tab w:val="num" w:pos="1077"/>
        </w:tabs>
        <w:ind w:left="1077"/>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0150722C" w14:textId="77777777" w:rsidR="007126D8" w:rsidRDefault="007126D8" w:rsidP="007126D8">
      <w:pPr>
        <w:pStyle w:val="Odrka1-1"/>
        <w:numPr>
          <w:ilvl w:val="0"/>
          <w:numId w:val="8"/>
        </w:numPr>
        <w:tabs>
          <w:tab w:val="clear" w:pos="2325"/>
          <w:tab w:val="num" w:pos="1077"/>
        </w:tabs>
        <w:ind w:left="1077"/>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A06D36" w:rsidRDefault="0035531B" w:rsidP="007126D8">
      <w:pPr>
        <w:pStyle w:val="Odrka1-2-"/>
        <w:numPr>
          <w:ilvl w:val="0"/>
          <w:numId w:val="38"/>
        </w:numPr>
      </w:pPr>
      <w:r w:rsidRPr="00A06D36">
        <w:t>Provádění staveb, jejich změn</w:t>
      </w:r>
      <w:r w:rsidR="00845C50" w:rsidRPr="00A06D36">
        <w:t xml:space="preserve"> a </w:t>
      </w:r>
      <w:r w:rsidRPr="00A06D36">
        <w:t>odstraňování,</w:t>
      </w:r>
    </w:p>
    <w:p w14:paraId="5555C2BB" w14:textId="77777777" w:rsidR="0035531B" w:rsidRPr="00A06D36" w:rsidRDefault="0035531B" w:rsidP="007126D8">
      <w:pPr>
        <w:pStyle w:val="Odrka1-2-"/>
        <w:numPr>
          <w:ilvl w:val="0"/>
          <w:numId w:val="38"/>
        </w:numPr>
      </w:pPr>
      <w:r w:rsidRPr="00A06D36">
        <w:t>Revize, prohlídky</w:t>
      </w:r>
      <w:r w:rsidR="00845C50" w:rsidRPr="00A06D36">
        <w:t xml:space="preserve"> a </w:t>
      </w:r>
      <w:r w:rsidRPr="00A06D36">
        <w:t>zkoušky určených technických zařízení</w:t>
      </w:r>
      <w:r w:rsidR="00092CC9" w:rsidRPr="00A06D36">
        <w:t xml:space="preserve"> v </w:t>
      </w:r>
      <w:r w:rsidRPr="00A06D36">
        <w:t>provozu,</w:t>
      </w:r>
    </w:p>
    <w:p w14:paraId="07D85A3F" w14:textId="39C8EC9B" w:rsidR="0035531B" w:rsidRDefault="002E0631" w:rsidP="002E0631">
      <w:pPr>
        <w:pStyle w:val="Odrka1-2-"/>
        <w:numPr>
          <w:ilvl w:val="0"/>
          <w:numId w:val="38"/>
        </w:numPr>
      </w:pPr>
      <w:r>
        <w:t>Výkon zeměměřických činností</w:t>
      </w:r>
      <w:r w:rsidR="0035531B" w:rsidRPr="00A06D36">
        <w:t>.</w:t>
      </w:r>
    </w:p>
    <w:p w14:paraId="04EA04EC" w14:textId="77777777" w:rsidR="00C60541" w:rsidRPr="00A06D36" w:rsidRDefault="00C60541" w:rsidP="00C60541">
      <w:pPr>
        <w:pStyle w:val="Odrka1-2-"/>
        <w:ind w:left="1077"/>
      </w:pPr>
    </w:p>
    <w:p w14:paraId="38A1B06D" w14:textId="77777777" w:rsidR="00C60541" w:rsidRDefault="00C60541" w:rsidP="007126D8">
      <w:pPr>
        <w:pStyle w:val="Odrka1-1"/>
        <w:numPr>
          <w:ilvl w:val="0"/>
          <w:numId w:val="8"/>
        </w:numPr>
        <w:tabs>
          <w:tab w:val="clear" w:pos="2325"/>
          <w:tab w:val="num" w:pos="1077"/>
        </w:tabs>
        <w:ind w:left="1077"/>
      </w:pPr>
      <w:r>
        <w:t>Odborná způsobilost:</w:t>
      </w:r>
    </w:p>
    <w:p w14:paraId="5777E2F6" w14:textId="77777777" w:rsidR="000B3E1B" w:rsidRDefault="000B3E1B" w:rsidP="000B3E1B">
      <w:pPr>
        <w:pStyle w:val="Odrka1-2-"/>
        <w:numPr>
          <w:ilvl w:val="1"/>
          <w:numId w:val="8"/>
        </w:numPr>
      </w:pPr>
      <w:r>
        <w:t xml:space="preserve">Zadavatel požaduje předložení dokladu o autorizaci v rozsahu dle § 5 odst. 3 písm. </w:t>
      </w:r>
    </w:p>
    <w:p w14:paraId="07879D4A" w14:textId="77777777" w:rsidR="00A06D36" w:rsidRPr="000B3E1B" w:rsidRDefault="00A06D36" w:rsidP="000B3E1B">
      <w:pPr>
        <w:pStyle w:val="Odrka1-2-"/>
        <w:ind w:left="1531"/>
        <w:rPr>
          <w:b/>
        </w:rPr>
      </w:pPr>
      <w:r w:rsidRPr="000B3E1B">
        <w:rPr>
          <w:b/>
        </w:rPr>
        <w:t>a) pozemní stavby,</w:t>
      </w:r>
    </w:p>
    <w:p w14:paraId="78A9D827" w14:textId="77777777" w:rsidR="00A06D36" w:rsidRPr="000B3E1B" w:rsidRDefault="00A06D36" w:rsidP="000B3E1B">
      <w:pPr>
        <w:pStyle w:val="Odrka1-2-"/>
        <w:ind w:left="1531"/>
        <w:rPr>
          <w:b/>
        </w:rPr>
      </w:pPr>
      <w:r w:rsidRPr="000B3E1B">
        <w:rPr>
          <w:b/>
        </w:rPr>
        <w:t>b) dopravní stavby,</w:t>
      </w:r>
    </w:p>
    <w:p w14:paraId="26D639D2" w14:textId="77777777" w:rsidR="00A06D36" w:rsidRPr="000B3E1B" w:rsidRDefault="00A06D36" w:rsidP="000B3E1B">
      <w:pPr>
        <w:pStyle w:val="Odrka1-2-"/>
        <w:ind w:left="1531"/>
        <w:rPr>
          <w:b/>
        </w:rPr>
      </w:pPr>
      <w:r w:rsidRPr="000B3E1B">
        <w:rPr>
          <w:b/>
        </w:rPr>
        <w:t>d) mosty a inženýrské konstrukce,</w:t>
      </w:r>
    </w:p>
    <w:p w14:paraId="0374E544" w14:textId="77777777" w:rsidR="00A06D36" w:rsidRPr="000B3E1B" w:rsidRDefault="00A06D36" w:rsidP="000B3E1B">
      <w:pPr>
        <w:pStyle w:val="Odrka1-2-"/>
        <w:ind w:left="1531"/>
        <w:rPr>
          <w:b/>
        </w:rPr>
      </w:pPr>
      <w:r w:rsidRPr="000B3E1B">
        <w:rPr>
          <w:b/>
        </w:rPr>
        <w:t>e) technologická zařízení staveb,</w:t>
      </w:r>
    </w:p>
    <w:p w14:paraId="35468C35" w14:textId="25D90DF7" w:rsidR="00A06D36" w:rsidRPr="000B3E1B" w:rsidRDefault="00AB7EF9" w:rsidP="000B3E1B">
      <w:pPr>
        <w:pStyle w:val="Odrka1-2-"/>
        <w:ind w:left="1531"/>
        <w:rPr>
          <w:b/>
        </w:rPr>
      </w:pPr>
      <w:r w:rsidRPr="000B3E1B">
        <w:rPr>
          <w:b/>
        </w:rPr>
        <w:t>i) geotechnika</w:t>
      </w:r>
      <w:r w:rsidR="00DA4BF4">
        <w:rPr>
          <w:b/>
        </w:rPr>
        <w:t>,</w:t>
      </w:r>
    </w:p>
    <w:p w14:paraId="770C891B" w14:textId="6F98B6A7" w:rsidR="0035531B" w:rsidRDefault="0035531B" w:rsidP="00B645ED">
      <w:pPr>
        <w:pStyle w:val="Odrka1-2-"/>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169F7102" w:rsidR="0035531B" w:rsidRDefault="0035531B" w:rsidP="000B3E1B">
      <w:pPr>
        <w:pStyle w:val="Odrka1-2-"/>
        <w:numPr>
          <w:ilvl w:val="1"/>
          <w:numId w:val="8"/>
        </w:numPr>
      </w:pPr>
      <w:r>
        <w:t xml:space="preserve">Zadavatel požaduje </w:t>
      </w:r>
      <w:r w:rsidRPr="00677A34">
        <w:t>předložení úředního oprávnění pro ověřování výsledků zeměměřických činností</w:t>
      </w:r>
      <w:r w:rsidR="00092CC9" w:rsidRPr="00677A34">
        <w:t xml:space="preserve"> v </w:t>
      </w:r>
      <w:r w:rsidRPr="00677A34">
        <w:t xml:space="preserve">rozsahu dle § 13 odst. 1 </w:t>
      </w:r>
      <w:r w:rsidRPr="00AB7EF9">
        <w:t xml:space="preserve">písm. </w:t>
      </w:r>
      <w:r w:rsidRPr="000B3E1B">
        <w:rPr>
          <w:b/>
        </w:rPr>
        <w:t>a)</w:t>
      </w:r>
      <w:r w:rsidR="00845C50" w:rsidRPr="000B3E1B">
        <w:rPr>
          <w:b/>
        </w:rPr>
        <w:t xml:space="preserve"> </w:t>
      </w:r>
      <w:r w:rsidR="00845C50" w:rsidRPr="000B3E1B">
        <w:t>a </w:t>
      </w:r>
      <w:r w:rsidRPr="000B3E1B">
        <w:rPr>
          <w:b/>
        </w:rPr>
        <w:t>c)</w:t>
      </w:r>
      <w:r w:rsidRPr="00AB7EF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D7EF008" w:rsidR="0035531B" w:rsidRDefault="0035531B" w:rsidP="00C60541">
      <w:pPr>
        <w:pStyle w:val="Odrka1-1"/>
        <w:numPr>
          <w:ilvl w:val="0"/>
          <w:numId w:val="8"/>
        </w:numPr>
        <w:tabs>
          <w:tab w:val="clear" w:pos="2325"/>
          <w:tab w:val="num" w:pos="1077"/>
        </w:tabs>
        <w:ind w:left="1077"/>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4A4DEB">
        <w:t xml:space="preserve">než </w:t>
      </w:r>
      <w:r w:rsidR="00385A21">
        <w:rPr>
          <w:b/>
        </w:rPr>
        <w:t>58</w:t>
      </w:r>
      <w:r w:rsidR="003454C2" w:rsidRPr="004A4DEB">
        <w:rPr>
          <w:b/>
        </w:rPr>
        <w:t>0 000</w:t>
      </w:r>
      <w:r w:rsidR="002F213C" w:rsidRPr="004A4DEB">
        <w:rPr>
          <w:b/>
        </w:rPr>
        <w:t> 000,-</w:t>
      </w:r>
      <w:r w:rsidRPr="00C60541">
        <w:t xml:space="preserve"> Kč</w:t>
      </w:r>
      <w:r>
        <w:t xml:space="preserve"> bez DPH;</w:t>
      </w:r>
    </w:p>
    <w:p w14:paraId="7BF0C04C" w14:textId="77777777" w:rsidR="0035531B" w:rsidRDefault="0035531B" w:rsidP="00C60541">
      <w:pPr>
        <w:pStyle w:val="Odrka1-1"/>
        <w:numPr>
          <w:ilvl w:val="0"/>
          <w:numId w:val="8"/>
        </w:numPr>
        <w:tabs>
          <w:tab w:val="clear" w:pos="2325"/>
          <w:tab w:val="num" w:pos="1077"/>
        </w:tabs>
        <w:ind w:left="1077"/>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C60541">
      <w:pPr>
        <w:pStyle w:val="Odrka1-1"/>
        <w:numPr>
          <w:ilvl w:val="0"/>
          <w:numId w:val="8"/>
        </w:numPr>
        <w:tabs>
          <w:tab w:val="clear" w:pos="2325"/>
          <w:tab w:val="num" w:pos="1077"/>
        </w:tabs>
        <w:ind w:left="1077"/>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C60541">
      <w:pPr>
        <w:pStyle w:val="Odrka1-1"/>
        <w:numPr>
          <w:ilvl w:val="0"/>
          <w:numId w:val="8"/>
        </w:numPr>
        <w:tabs>
          <w:tab w:val="clear" w:pos="2325"/>
          <w:tab w:val="num" w:pos="1077"/>
        </w:tabs>
        <w:ind w:left="1077"/>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EA72852" w:rsidR="0035531B" w:rsidRDefault="002E0631" w:rsidP="00CC4380">
      <w:pPr>
        <w:pStyle w:val="Textbezslovn"/>
      </w:pPr>
      <w:r>
        <w:t xml:space="preserve">Zadavatel požaduje předložení </w:t>
      </w:r>
      <w:r w:rsidRPr="00C1688F">
        <w:rPr>
          <w:b/>
        </w:rPr>
        <w:t>seznamu</w:t>
      </w:r>
      <w:r>
        <w:t xml:space="preserve"> stavebních prací spočívajících v provedení novostavby nebo rekonstrukce na stavbách </w:t>
      </w:r>
      <w:r w:rsidRPr="00336230">
        <w:t>železničních drah</w:t>
      </w:r>
      <w:r w:rsidR="00DA4BF4">
        <w:t xml:space="preserve"> celostátních </w:t>
      </w:r>
      <w:r w:rsidR="0042496B">
        <w:t>nebo</w:t>
      </w:r>
      <w:r w:rsidR="00DA4BF4">
        <w:t xml:space="preserve"> </w:t>
      </w:r>
      <w:r w:rsidR="00DA4BF4">
        <w:lastRenderedPageBreak/>
        <w:t>regionálních</w:t>
      </w:r>
      <w:r w:rsidRPr="00336230">
        <w:t xml:space="preserve">, jak jsou vymezeny v § 5 odst. 1 a v § 3 odst. 1, písmeno a) </w:t>
      </w:r>
      <w:r w:rsidR="00B87CE3">
        <w:t xml:space="preserve">a b) </w:t>
      </w:r>
      <w:r w:rsidRPr="00336230">
        <w:t xml:space="preserve">zákona č. 266/1994 Sb., o dráhách, ve znění pozdějších předpisů, poskytnutých dodavatelem za posledních </w:t>
      </w:r>
      <w:r w:rsidRPr="00336230">
        <w:rPr>
          <w:b/>
        </w:rPr>
        <w:t>5</w:t>
      </w:r>
      <w:r w:rsidRPr="00336230">
        <w:t xml:space="preserve">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336230">
        <w:rPr>
          <w:b/>
        </w:rPr>
        <w:t>5</w:t>
      </w:r>
      <w:r>
        <w:t xml:space="preserve"> let před zahájením zadávacího řízení činí v součtu, včetně případných poddodávek, nejméně </w:t>
      </w:r>
      <w:r w:rsidRPr="00336230">
        <w:rPr>
          <w:b/>
        </w:rPr>
        <w:t>1 6</w:t>
      </w:r>
      <w:r>
        <w:rPr>
          <w:b/>
        </w:rPr>
        <w:t>00</w:t>
      </w:r>
      <w:r w:rsidRPr="00336230">
        <w:rPr>
          <w:b/>
        </w:rPr>
        <w:t> 000 000,-</w:t>
      </w:r>
      <w:r>
        <w:t xml:space="preserve"> </w:t>
      </w:r>
      <w:r w:rsidRPr="00B448F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6A6B363C" w:rsidR="0035531B" w:rsidRDefault="002E0631" w:rsidP="00930B79">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posledních </w:t>
      </w:r>
      <w:r w:rsidRPr="00336230">
        <w:rPr>
          <w:b/>
        </w:rPr>
        <w:t>5</w:t>
      </w:r>
      <w:r>
        <w:t xml:space="preserve"> letech před zahájením zadávacího řízení řádně poskytl a dokončil alespoň následující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Pr="00336230">
        <w:rPr>
          <w:b/>
        </w:rPr>
        <w:t>30</w:t>
      </w:r>
      <w:r>
        <w:rPr>
          <w:b/>
        </w:rPr>
        <w:t>0</w:t>
      </w:r>
      <w:r w:rsidRPr="00336230">
        <w:rPr>
          <w:b/>
        </w:rPr>
        <w:t> 000 000,-</w:t>
      </w:r>
      <w:r>
        <w:t xml:space="preserve"> </w:t>
      </w:r>
      <w:r w:rsidRPr="002924B8">
        <w:rPr>
          <w:b/>
        </w:rPr>
        <w:t>Kč</w:t>
      </w:r>
      <w:r>
        <w:t xml:space="preserve"> bez DPH (dále jen jako „</w:t>
      </w:r>
      <w:r w:rsidRPr="00092CC9">
        <w:rPr>
          <w:rStyle w:val="Tun9b"/>
        </w:rPr>
        <w:t>nejvýznamnější stavební práce</w:t>
      </w:r>
      <w:r>
        <w:t>“)</w:t>
      </w:r>
      <w:r w:rsidR="0035531B">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6BF1411D" w14:textId="471F014D" w:rsidR="00A63660" w:rsidRPr="00A63660" w:rsidRDefault="002E0631" w:rsidP="00A84BF2">
      <w:pPr>
        <w:pStyle w:val="Odrka1-1"/>
        <w:numPr>
          <w:ilvl w:val="0"/>
          <w:numId w:val="33"/>
        </w:numPr>
        <w:ind w:left="1134" w:hanging="425"/>
      </w:pPr>
      <w:r w:rsidRPr="002E0631">
        <w:t xml:space="preserve">nejméně jedna nejvýznamnější stavební práce musí zahrnovat novostavbu nebo rekonstrukci </w:t>
      </w:r>
      <w:r w:rsidRPr="002E0631">
        <w:rPr>
          <w:b/>
        </w:rPr>
        <w:t>železničního svršku</w:t>
      </w:r>
      <w:r w:rsidRPr="002E0631">
        <w:t xml:space="preserve"> v železniční stanici na elektrifikované trati s minimálním počtem </w:t>
      </w:r>
      <w:r w:rsidRPr="002E0631">
        <w:rPr>
          <w:b/>
        </w:rPr>
        <w:t>20 ks</w:t>
      </w:r>
      <w:r w:rsidRPr="002E0631">
        <w:t xml:space="preserve"> výhybek, a to v hodnotě nejméně </w:t>
      </w:r>
      <w:r w:rsidRPr="002E0631">
        <w:rPr>
          <w:b/>
        </w:rPr>
        <w:t>90 000 000,- Kč</w:t>
      </w:r>
      <w:r w:rsidRPr="002E0631">
        <w:t xml:space="preserve"> bez DPH (uvedená částka se vztahuje k hodnotě novostavby nebo rekonstrukce železničního svršku, nikoli k hodnotě nejvýznamnější stavební práce, tj. zakázky jako celku)</w:t>
      </w:r>
      <w:r w:rsidR="00A63660" w:rsidRPr="00A63660">
        <w:t>;</w:t>
      </w:r>
    </w:p>
    <w:p w14:paraId="1DF3C5E4" w14:textId="4011EC9D" w:rsidR="0035531B" w:rsidRPr="002B11EA" w:rsidRDefault="002E0631" w:rsidP="00A84BF2">
      <w:pPr>
        <w:pStyle w:val="Odrka1-1"/>
        <w:numPr>
          <w:ilvl w:val="0"/>
          <w:numId w:val="33"/>
        </w:numPr>
        <w:ind w:left="1134" w:hanging="425"/>
      </w:pPr>
      <w:r w:rsidRPr="00934AB3">
        <w:t>nejméně jedna nejvýznamnější stavební práce musí zahrnovat novostavbu</w:t>
      </w:r>
      <w:r w:rsidR="0049082F">
        <w:t xml:space="preserve"> nebo</w:t>
      </w:r>
      <w:r w:rsidRPr="00934AB3">
        <w:t xml:space="preserve"> rekonstrukci tělesa </w:t>
      </w:r>
      <w:r w:rsidRPr="00934AB3">
        <w:rPr>
          <w:rStyle w:val="Tun9b"/>
        </w:rPr>
        <w:t>železničního spodku</w:t>
      </w:r>
      <w:r w:rsidRPr="00934AB3">
        <w:t xml:space="preserve"> v hodnotě nejméně </w:t>
      </w:r>
      <w:r>
        <w:rPr>
          <w:b/>
        </w:rPr>
        <w:t>45</w:t>
      </w:r>
      <w:r w:rsidRPr="00934AB3">
        <w:rPr>
          <w:b/>
        </w:rPr>
        <w:t> 000 000,- Kč</w:t>
      </w:r>
      <w:r w:rsidRPr="00934AB3">
        <w:t xml:space="preserve"> bez DPH (uvedená částka se vztahuje k hodnotě novostavby</w:t>
      </w:r>
      <w:r>
        <w:t xml:space="preserve"> nebo</w:t>
      </w:r>
      <w:r w:rsidRPr="00934AB3">
        <w:t xml:space="preserve"> rekonstrukce tělesa železničního spodku, nikoli k hodnotě nejvýznamnější stavební práce, tj. zakázky jako celku)</w:t>
      </w:r>
      <w:r w:rsidR="0035531B" w:rsidRPr="002B11EA">
        <w:t>;</w:t>
      </w:r>
    </w:p>
    <w:p w14:paraId="6DA8458F" w14:textId="7FFAF5EC" w:rsidR="0035531B" w:rsidRPr="002B11EA" w:rsidRDefault="002E0631" w:rsidP="00A84BF2">
      <w:pPr>
        <w:pStyle w:val="Odrka1-1"/>
        <w:numPr>
          <w:ilvl w:val="0"/>
          <w:numId w:val="33"/>
        </w:numPr>
        <w:ind w:left="1134" w:hanging="425"/>
      </w:pPr>
      <w:r w:rsidRPr="002E0631">
        <w:t xml:space="preserve">nejméně jedna nejvýznamnější stavební práce musí zahrnovat novostavbu nebo rekonstrukci </w:t>
      </w:r>
      <w:r w:rsidRPr="002E0631">
        <w:rPr>
          <w:b/>
        </w:rPr>
        <w:t>železničních mostů</w:t>
      </w:r>
      <w:r w:rsidRPr="002E0631">
        <w:t xml:space="preserve"> v souhrnné hodnotě nejméně </w:t>
      </w:r>
      <w:r w:rsidRPr="002E0631">
        <w:rPr>
          <w:b/>
        </w:rPr>
        <w:t>50 000 000 Kč</w:t>
      </w:r>
      <w:r w:rsidRPr="002E0631">
        <w:t xml:space="preserve"> bez DPH (uvedená částka se vztahuje k hodnotě novostavby nebo rekonstrukce železničních mostů, nikoli k hodnotě nejvýznamnější stavební práce, tj. zakázky jako celku)</w:t>
      </w:r>
      <w:r w:rsidR="00617652" w:rsidRPr="002B11EA">
        <w:t>;</w:t>
      </w:r>
    </w:p>
    <w:p w14:paraId="2C069BAB" w14:textId="1FDBDB90" w:rsidR="0035531B" w:rsidRPr="00BB6CD2" w:rsidRDefault="002E0631" w:rsidP="00A84BF2">
      <w:pPr>
        <w:pStyle w:val="Odrka1-1"/>
        <w:numPr>
          <w:ilvl w:val="0"/>
          <w:numId w:val="33"/>
        </w:numPr>
        <w:ind w:left="1134" w:hanging="425"/>
      </w:pPr>
      <w:r w:rsidRPr="002E0631">
        <w:t xml:space="preserve">nejméně jedna nejvýznamnější stavební práce musí zahrnovat novostavbu nebo rekonstrukci </w:t>
      </w:r>
      <w:r w:rsidRPr="002E0631">
        <w:rPr>
          <w:b/>
        </w:rPr>
        <w:t>trakčního vedení</w:t>
      </w:r>
      <w:r w:rsidRPr="002E0631">
        <w:t xml:space="preserve"> v železniční stanici s minimálním počtem </w:t>
      </w:r>
      <w:r w:rsidRPr="002E0631">
        <w:rPr>
          <w:b/>
        </w:rPr>
        <w:t>20 ks</w:t>
      </w:r>
      <w:r w:rsidRPr="002E0631">
        <w:t xml:space="preserve"> výhybek, a to v hodnotě nejméně </w:t>
      </w:r>
      <w:r w:rsidRPr="002E0631">
        <w:rPr>
          <w:b/>
        </w:rPr>
        <w:t>35 000 000,- Kč</w:t>
      </w:r>
      <w:r w:rsidRPr="002E0631">
        <w:t xml:space="preserve"> bez DPH (uvedená částka se vztahuje k hodnotě novostavby nebo rekonstrukce trakčního vedení, nikoli k hodnotě nejvýznamnější stavební práce, tj. zakázky jako celku)</w:t>
      </w:r>
      <w:r w:rsidR="0035531B" w:rsidRPr="00BB6CD2">
        <w:t>;</w:t>
      </w:r>
    </w:p>
    <w:p w14:paraId="188248EA" w14:textId="0B3BE3B5" w:rsidR="0035531B" w:rsidRPr="00A63660" w:rsidRDefault="002E0631" w:rsidP="00A84BF2">
      <w:pPr>
        <w:pStyle w:val="Odrka1-1"/>
        <w:numPr>
          <w:ilvl w:val="0"/>
          <w:numId w:val="33"/>
        </w:numPr>
        <w:ind w:left="1134" w:hanging="425"/>
      </w:pPr>
      <w:r w:rsidRPr="002E0631">
        <w:t xml:space="preserve">nejméně jedna nejvýznamnější stavební práce musí zahrnovat novostavbu nebo rekonstrukci zařízení staničního anebo traťového </w:t>
      </w:r>
      <w:r w:rsidRPr="002E0631">
        <w:rPr>
          <w:b/>
        </w:rPr>
        <w:t>zabezpečovacího zařízení</w:t>
      </w:r>
      <w:r w:rsidRPr="002E0631">
        <w:t xml:space="preserve"> v železniční stanici na trati s minimálním počtem </w:t>
      </w:r>
      <w:r w:rsidRPr="002E0631">
        <w:rPr>
          <w:b/>
        </w:rPr>
        <w:t>20 ks</w:t>
      </w:r>
      <w:r w:rsidRPr="002E0631">
        <w:t xml:space="preserve"> výhybek, a to v hodnotě nejméně </w:t>
      </w:r>
      <w:r w:rsidRPr="002E0631">
        <w:rPr>
          <w:b/>
        </w:rPr>
        <w:t>50 000 000,- Kč</w:t>
      </w:r>
      <w:r w:rsidRPr="002E0631">
        <w:t xml:space="preserve"> bez DPH (uvedená částka se vztahuje k hodnotě novostavby nebo rekonstrukce zabezpečovacího zařízení, nikoli k hodnotě nejvýznamnější stavební práce, tj. zakázky jako celku)</w:t>
      </w:r>
      <w:r w:rsidR="0035531B" w:rsidRPr="00A63660">
        <w:t>.</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5428B0">
      <w:pPr>
        <w:pStyle w:val="Odrka1-1"/>
        <w:numPr>
          <w:ilvl w:val="0"/>
          <w:numId w:val="34"/>
        </w:numPr>
        <w:ind w:left="1134" w:hanging="425"/>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5428B0">
      <w:pPr>
        <w:pStyle w:val="Odrka1-1"/>
        <w:numPr>
          <w:ilvl w:val="0"/>
          <w:numId w:val="34"/>
        </w:numPr>
        <w:ind w:left="1134" w:hanging="425"/>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231C81B" w14:textId="1AE5B83C" w:rsidR="00BE414F" w:rsidRPr="00DC018B" w:rsidRDefault="00BE414F" w:rsidP="002C04EE">
      <w:pPr>
        <w:pStyle w:val="Textbezslovn"/>
        <w:rPr>
          <w:strike/>
        </w:rPr>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DC018B">
        <w:t>posledních 5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w:t>
      </w:r>
      <w:r w:rsidRPr="00DC018B">
        <w:t>ném poskytnutí</w:t>
      </w:r>
      <w:r w:rsidR="00845C50" w:rsidRPr="00DC018B">
        <w:t xml:space="preserve"> a </w:t>
      </w:r>
      <w:r w:rsidRPr="00DC018B">
        <w:t>dokončení i pouze jediné stavební, resp. nejvýznamnější stavební práce, jejíž hodnota představuje alespoň požadovanou hodnotu stavebních prací</w:t>
      </w:r>
      <w:r w:rsidR="00092CC9" w:rsidRPr="00DC018B">
        <w:t xml:space="preserve"> v </w:t>
      </w:r>
      <w:r w:rsidRPr="00DC018B">
        <w:t>součtu za posledních 5 let</w:t>
      </w:r>
      <w:r w:rsidR="00845C50" w:rsidRPr="00DC018B">
        <w:t xml:space="preserve"> a</w:t>
      </w:r>
      <w:r w:rsidR="00845C50">
        <w:t>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C06FBE"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 xml:space="preserve">musí obsahovat </w:t>
      </w:r>
      <w:r w:rsidRPr="00C06FBE">
        <w:t>údaj</w:t>
      </w:r>
      <w:r w:rsidR="00092CC9" w:rsidRPr="00C06FBE">
        <w:t xml:space="preserve"> o </w:t>
      </w:r>
      <w:r w:rsidRPr="00C06FBE">
        <w:t>tom, zda byly tyto stavební práce provedeny řádně.</w:t>
      </w:r>
      <w:r w:rsidR="00092CC9" w:rsidRPr="00C06FBE">
        <w:t xml:space="preserve"> </w:t>
      </w:r>
      <w:r w:rsidR="002924B8" w:rsidRPr="00C06FBE">
        <w:t>V</w:t>
      </w:r>
      <w:r w:rsidR="00092CC9" w:rsidRPr="00C06FBE">
        <w:t> </w:t>
      </w:r>
      <w:r w:rsidRPr="00C06FBE">
        <w:t>předloženém osvědčení musí být vždy uvedeny identifikační údaje dodavatele, jemuž bylo osvědčení vydáno, resp. dodavatele, který stavební práce provedl. Seznam i osvědčení musí být předloženy i</w:t>
      </w:r>
      <w:r w:rsidR="00092CC9" w:rsidRPr="00C06FBE">
        <w:t xml:space="preserve"> v </w:t>
      </w:r>
      <w:r w:rsidRPr="00C06FBE">
        <w:t xml:space="preserve">případě, že byla objednatelem Správa železnic, státní organizace. </w:t>
      </w:r>
    </w:p>
    <w:p w14:paraId="50E83345" w14:textId="26774AC2" w:rsidR="0035531B" w:rsidRDefault="0035531B" w:rsidP="00930B79">
      <w:pPr>
        <w:pStyle w:val="Textbezslovn"/>
      </w:pPr>
      <w:r w:rsidRPr="00C06FBE">
        <w:t xml:space="preserve">Doba </w:t>
      </w:r>
      <w:r w:rsidR="00D31E39" w:rsidRPr="00C06FBE">
        <w:t xml:space="preserve">posledních </w:t>
      </w:r>
      <w:r w:rsidRPr="00C06FBE">
        <w:t xml:space="preserve">5 let </w:t>
      </w:r>
      <w:r w:rsidR="00D31E39" w:rsidRPr="00C06FBE">
        <w:t xml:space="preserve">před zahájením zadávacího řízení </w:t>
      </w:r>
      <w:r w:rsidRPr="00C06FBE">
        <w:t xml:space="preserve">se </w:t>
      </w:r>
      <w:r w:rsidR="000A2EAF" w:rsidRPr="00C06FBE">
        <w:t xml:space="preserve">pro účely prokázání technické kvalifikace ohledně referenčních zakázek </w:t>
      </w:r>
      <w:r w:rsidRPr="00C06FBE">
        <w:t>považuje za splněnou, pokud byly stavební/nejvýznamnější stavební práce</w:t>
      </w:r>
      <w:r w:rsidR="00092CC9" w:rsidRPr="00C06FBE">
        <w:t xml:space="preserve"> </w:t>
      </w:r>
      <w:r w:rsidR="000A2EAF" w:rsidRPr="00C06FBE">
        <w:t xml:space="preserve">dokončeny </w:t>
      </w:r>
      <w:r w:rsidR="00092CC9" w:rsidRPr="00C06FBE">
        <w:t>v </w:t>
      </w:r>
      <w:r w:rsidRPr="00C06FBE">
        <w:t>průběhu této doby</w:t>
      </w:r>
      <w:r w:rsidR="000A2EAF" w:rsidRPr="00C06FBE">
        <w:t xml:space="preserve"> nebo kdykoli po zahájení zadávacího řízení</w:t>
      </w:r>
      <w:r w:rsidR="000A2EAF">
        <w:t xml:space="preserve">, včetně doby po podání nabídek, a to nejpozději do doby zadavatelem případně stanovené k předložení údajů a dokladů dle § 46 ZZVZ. Pro </w:t>
      </w:r>
      <w:r>
        <w:t xml:space="preserve">prokázání kvalifikace postačuje, aby byl požadovaný finanční objem </w:t>
      </w:r>
      <w:r w:rsidR="00A900AC">
        <w:t xml:space="preserve">či jiné minimální hodnoty </w:t>
      </w:r>
      <w:r>
        <w:t xml:space="preserve">stavebních/nejvýznamnějších stavebních prací dosažen </w:t>
      </w:r>
      <w:r w:rsidRPr="004209C2">
        <w:t>za celou dobu realizace stavebních/nejvýznamnějších stavebních prací, nikoliv pouze</w:t>
      </w:r>
      <w:r w:rsidR="00092CC9" w:rsidRPr="004209C2">
        <w:t xml:space="preserve"> v </w:t>
      </w:r>
      <w:r w:rsidRPr="004209C2">
        <w:t>průběhu posledních 5 let před zahájením zadávacího řízení. Dokončením se</w:t>
      </w:r>
      <w:r w:rsidR="00BB4AF2" w:rsidRPr="004209C2">
        <w:t xml:space="preserve"> u </w:t>
      </w:r>
      <w:r w:rsidR="007B1E1B" w:rsidRPr="004209C2">
        <w:t>stavebních/</w:t>
      </w:r>
      <w:r w:rsidRPr="004209C2">
        <w:t xml:space="preserve">nejvýznamnějších stavebních prací </w:t>
      </w:r>
      <w:r w:rsidR="002A30C7" w:rsidRPr="004209C2">
        <w:t xml:space="preserve">pro účely prokázání technické kvalifikace v tomto zadávacím řízení </w:t>
      </w:r>
      <w:r w:rsidRPr="004209C2">
        <w:t xml:space="preserve">rozumí </w:t>
      </w:r>
      <w:r w:rsidR="007B1E1B" w:rsidRPr="004209C2">
        <w:t xml:space="preserve">i </w:t>
      </w:r>
      <w:r w:rsidRPr="004209C2">
        <w:t>uvedení díla</w:t>
      </w:r>
      <w:r w:rsidR="007B1E1B" w:rsidRPr="004209C2">
        <w:t>, resp. poslední části stavby</w:t>
      </w:r>
      <w:r w:rsidRPr="004209C2">
        <w:t>, alespoň do zkušebního provozu. Zadavatel nicméně za dílo dokončené</w:t>
      </w:r>
      <w:r w:rsidR="00092CC9" w:rsidRPr="004209C2">
        <w:t xml:space="preserve"> v </w:t>
      </w:r>
      <w:r w:rsidRPr="004209C2">
        <w:t>období posledních 5 let bude považovat též dílo, které</w:t>
      </w:r>
      <w:r w:rsidR="00092CC9" w:rsidRPr="004209C2">
        <w:t xml:space="preserve"> v </w:t>
      </w:r>
      <w:r w:rsidRPr="004209C2">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698332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DD1934" w:rsidRPr="00DD1934">
        <w:rPr>
          <w:b/>
        </w:rPr>
        <w:t xml:space="preserve">Funkci stavbyvedoucího, </w:t>
      </w:r>
      <w:r w:rsidR="00DD1934" w:rsidRPr="00DD1934">
        <w:rPr>
          <w:b/>
        </w:rPr>
        <w:lastRenderedPageBreak/>
        <w:t xml:space="preserve">zástupce stavbyvedoucího, specialisty (vedoucí prací) </w:t>
      </w:r>
      <w:r w:rsidR="005D6D34">
        <w:rPr>
          <w:b/>
        </w:rPr>
        <w:t xml:space="preserve">na </w:t>
      </w:r>
      <w:r w:rsidR="00DD1934" w:rsidRPr="00DD1934">
        <w:rPr>
          <w:b/>
        </w:rPr>
        <w:t>pozemní stavby 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DD1934" w:rsidRDefault="0035531B" w:rsidP="009067B5">
      <w:pPr>
        <w:pStyle w:val="Odstavec1-1a"/>
        <w:numPr>
          <w:ilvl w:val="0"/>
          <w:numId w:val="12"/>
        </w:numPr>
        <w:rPr>
          <w:rStyle w:val="Tun9b"/>
          <w:b w:val="0"/>
          <w:sz w:val="14"/>
        </w:rPr>
      </w:pPr>
      <w:r w:rsidRPr="00DD1934">
        <w:rPr>
          <w:rStyle w:val="Tun9b"/>
        </w:rPr>
        <w:t>stavbyvedoucí</w:t>
      </w:r>
    </w:p>
    <w:p w14:paraId="591BF2EE" w14:textId="77777777" w:rsidR="00713356" w:rsidRPr="00DD1934" w:rsidRDefault="00713356" w:rsidP="00713356">
      <w:pPr>
        <w:pStyle w:val="Odrka1-2-"/>
        <w:numPr>
          <w:ilvl w:val="1"/>
          <w:numId w:val="8"/>
        </w:numPr>
      </w:pPr>
      <w:r w:rsidRPr="00DD1934">
        <w:t>minimálně středoškolské vzdělání;</w:t>
      </w:r>
    </w:p>
    <w:p w14:paraId="18990499" w14:textId="77777777" w:rsidR="00DD1934" w:rsidRPr="00D606DF" w:rsidRDefault="00DD1934" w:rsidP="00DD1934">
      <w:pPr>
        <w:pStyle w:val="Odrka1-2-"/>
        <w:numPr>
          <w:ilvl w:val="1"/>
          <w:numId w:val="8"/>
        </w:numPr>
      </w:pPr>
      <w:r w:rsidRPr="00D606DF">
        <w:t>nejméně 5 let praxe v řízení provádění staveb železničních drah;</w:t>
      </w:r>
    </w:p>
    <w:p w14:paraId="415230A2" w14:textId="2409B0EA" w:rsidR="00DD1934" w:rsidRPr="00D606DF" w:rsidRDefault="00DD1934" w:rsidP="00DD1934">
      <w:pPr>
        <w:pStyle w:val="Odrka1-2-"/>
        <w:numPr>
          <w:ilvl w:val="1"/>
          <w:numId w:val="8"/>
        </w:numPr>
      </w:pPr>
      <w:r w:rsidRPr="00D606DF">
        <w:t xml:space="preserve">zkušenost s řízením realizace alespoň jedné zakázky - stavby železničních drah v hodnotě nejméně </w:t>
      </w:r>
      <w:r>
        <w:rPr>
          <w:b/>
        </w:rPr>
        <w:t>3</w:t>
      </w:r>
      <w:r w:rsidRPr="00D606DF">
        <w:rPr>
          <w:b/>
        </w:rPr>
        <w:t>00 000 000,- Kč</w:t>
      </w:r>
      <w:r w:rsidRPr="00D606DF">
        <w:t xml:space="preserve"> </w:t>
      </w:r>
      <w:r w:rsidRPr="00834818">
        <w:t xml:space="preserve">bez DPH, jež zahrnovala novostavbu nebo rekonstrukci železničního svršku </w:t>
      </w:r>
      <w:r>
        <w:rPr>
          <w:rFonts w:ascii="Verdana" w:hAnsi="Verdana" w:cs="Calibri"/>
        </w:rPr>
        <w:t>a spodku,</w:t>
      </w:r>
      <w:r w:rsidRPr="00834818">
        <w:rPr>
          <w:rFonts w:ascii="Verdana" w:hAnsi="Verdana" w:cs="Calibri"/>
        </w:rPr>
        <w:t xml:space="preserve"> trakčního vedení </w:t>
      </w:r>
      <w:r>
        <w:rPr>
          <w:rFonts w:ascii="Verdana" w:hAnsi="Verdana" w:cs="Calibri"/>
        </w:rPr>
        <w:t>a z</w:t>
      </w:r>
      <w:r w:rsidRPr="00834818">
        <w:rPr>
          <w:rFonts w:ascii="Verdana" w:hAnsi="Verdana" w:cs="Calibri"/>
        </w:rPr>
        <w:t>abezpečovacího zařízení</w:t>
      </w:r>
      <w:r>
        <w:rPr>
          <w:rFonts w:ascii="Verdana" w:hAnsi="Verdana" w:cs="Calibri"/>
        </w:rPr>
        <w:t xml:space="preserve"> </w:t>
      </w:r>
      <w:r w:rsidRPr="00834818">
        <w:t>na elektrifikované trati, a to v posledních 10 letech před zahájením zadávacího řízení;</w:t>
      </w:r>
    </w:p>
    <w:p w14:paraId="19A9FACF" w14:textId="1D4B36AF" w:rsidR="0035531B" w:rsidRDefault="00DD1934" w:rsidP="00DD1934">
      <w:pPr>
        <w:pStyle w:val="Odrka1-2-"/>
        <w:numPr>
          <w:ilvl w:val="1"/>
          <w:numId w:val="8"/>
        </w:numPr>
      </w:pPr>
      <w:r w:rsidRPr="00D606DF">
        <w:t xml:space="preserve">musí předložit doklad o autorizaci v rozsahu dle § 5 odst. 3 písm. </w:t>
      </w:r>
      <w:r w:rsidRPr="00D606DF">
        <w:rPr>
          <w:b/>
        </w:rPr>
        <w:t>b)</w:t>
      </w:r>
      <w:r w:rsidRPr="00D606DF">
        <w:t xml:space="preserve"> nebo </w:t>
      </w:r>
      <w:r w:rsidRPr="00D606DF">
        <w:rPr>
          <w:b/>
        </w:rPr>
        <w:t>e)</w:t>
      </w:r>
      <w:r w:rsidRPr="00D606DF">
        <w:t xml:space="preserve"> autorizačního zákona, tedy v oboru </w:t>
      </w:r>
      <w:r w:rsidRPr="00E84376">
        <w:rPr>
          <w:b/>
        </w:rPr>
        <w:t>dopravní stavby</w:t>
      </w:r>
      <w:r w:rsidRPr="00D606DF">
        <w:t xml:space="preserve"> </w:t>
      </w:r>
      <w:r w:rsidRPr="00E84376">
        <w:t xml:space="preserve">nebo </w:t>
      </w:r>
      <w:r w:rsidRPr="00E84376">
        <w:rPr>
          <w:b/>
        </w:rPr>
        <w:t>technologická zařízení staveb</w:t>
      </w:r>
      <w:r w:rsidR="0035531B" w:rsidRPr="00D84A50">
        <w:t>;</w:t>
      </w:r>
    </w:p>
    <w:p w14:paraId="407C55DC" w14:textId="77777777" w:rsidR="00DD1934" w:rsidRPr="00D84A50" w:rsidRDefault="00DD1934" w:rsidP="00DD1934">
      <w:pPr>
        <w:pStyle w:val="Odrka1-2-"/>
        <w:ind w:left="1077"/>
      </w:pPr>
    </w:p>
    <w:p w14:paraId="2907A8CC" w14:textId="77777777" w:rsidR="0035531B" w:rsidRPr="00AA0857" w:rsidRDefault="0035531B" w:rsidP="00930B79">
      <w:pPr>
        <w:pStyle w:val="Odstavec1-1a"/>
        <w:rPr>
          <w:rStyle w:val="Tun9b"/>
        </w:rPr>
      </w:pPr>
      <w:r w:rsidRPr="00AA0857">
        <w:rPr>
          <w:rStyle w:val="Tun9b"/>
        </w:rPr>
        <w:t>zástupce stavbyvedoucího</w:t>
      </w:r>
    </w:p>
    <w:p w14:paraId="25E36C88" w14:textId="07267ADB" w:rsidR="0035531B" w:rsidRPr="00AA0857" w:rsidRDefault="0035531B" w:rsidP="00910500">
      <w:pPr>
        <w:pStyle w:val="Odrka1-2-"/>
        <w:numPr>
          <w:ilvl w:val="1"/>
          <w:numId w:val="8"/>
        </w:numPr>
      </w:pPr>
      <w:r w:rsidRPr="00AA0857">
        <w:t>minimálně středoškolské vzdělání;</w:t>
      </w:r>
    </w:p>
    <w:p w14:paraId="381C5E03" w14:textId="77777777" w:rsidR="00AA0857" w:rsidRPr="00AA0857" w:rsidRDefault="00AA0857" w:rsidP="00AA0857">
      <w:pPr>
        <w:pStyle w:val="Odrka1-2-"/>
        <w:numPr>
          <w:ilvl w:val="1"/>
          <w:numId w:val="8"/>
        </w:numPr>
      </w:pPr>
      <w:r w:rsidRPr="00AA0857">
        <w:t>nejméně 5 let praxe v řízení provádění staveb železničních drah;</w:t>
      </w:r>
    </w:p>
    <w:p w14:paraId="339E747C" w14:textId="77777777" w:rsidR="004209C2" w:rsidRDefault="00AA0857" w:rsidP="004209C2">
      <w:pPr>
        <w:pStyle w:val="Odrka1-2-"/>
        <w:numPr>
          <w:ilvl w:val="1"/>
          <w:numId w:val="8"/>
        </w:numPr>
      </w:pPr>
      <w:r w:rsidRPr="00AA0857">
        <w:t xml:space="preserve">zkušenost s řízením realizace alespoň jedné zakázky - stavby železničních drah v hodnotě nejméně </w:t>
      </w:r>
      <w:r w:rsidR="004E6E66" w:rsidRPr="004E6E66">
        <w:rPr>
          <w:b/>
        </w:rPr>
        <w:t>150</w:t>
      </w:r>
      <w:r w:rsidRPr="00AA0857">
        <w:rPr>
          <w:b/>
        </w:rPr>
        <w:t> 000 000,- Kč</w:t>
      </w:r>
      <w:r w:rsidRPr="00AA0857">
        <w:t xml:space="preserve"> bez DPH, jež zahrnovala novostavbu nebo rekonstrukci železničního svršku </w:t>
      </w:r>
      <w:r w:rsidRPr="00AA0857">
        <w:rPr>
          <w:rFonts w:ascii="Verdana" w:hAnsi="Verdana" w:cs="Calibri"/>
        </w:rPr>
        <w:t xml:space="preserve">a spodku, trakčního vedení a zabezpečovacího zařízení </w:t>
      </w:r>
      <w:r w:rsidRPr="00AA0857">
        <w:t>na elektrifikované trati, a to v posledních 10 letech před zahájením zadávacího řízení;</w:t>
      </w:r>
    </w:p>
    <w:p w14:paraId="131C9FD6" w14:textId="788C2619" w:rsidR="005B6CA9" w:rsidRPr="004209C2" w:rsidRDefault="00AA0857" w:rsidP="004209C2">
      <w:pPr>
        <w:pStyle w:val="Odrka1-2-"/>
        <w:numPr>
          <w:ilvl w:val="1"/>
          <w:numId w:val="8"/>
        </w:numPr>
      </w:pPr>
      <w:r w:rsidRPr="00AA0857">
        <w:t xml:space="preserve">musí předložit doklad o autorizaci v rozsahu dle § 5 odst. 3 písm. </w:t>
      </w:r>
      <w:r w:rsidRPr="004209C2">
        <w:rPr>
          <w:b/>
        </w:rPr>
        <w:t>b)</w:t>
      </w:r>
      <w:r w:rsidRPr="00AA0857">
        <w:t xml:space="preserve"> nebo </w:t>
      </w:r>
      <w:r w:rsidRPr="004209C2">
        <w:rPr>
          <w:b/>
        </w:rPr>
        <w:t>e)</w:t>
      </w:r>
      <w:r w:rsidRPr="00AA0857">
        <w:t xml:space="preserve"> autorizačního zákona, tedy v oboru </w:t>
      </w:r>
      <w:r w:rsidRPr="004209C2">
        <w:rPr>
          <w:b/>
        </w:rPr>
        <w:t>dopravní stavby</w:t>
      </w:r>
      <w:r w:rsidRPr="00AA0857">
        <w:t xml:space="preserve"> nebo </w:t>
      </w:r>
      <w:r w:rsidRPr="004209C2">
        <w:rPr>
          <w:b/>
        </w:rPr>
        <w:t>technologická zařízení staveb</w:t>
      </w:r>
      <w:r w:rsidR="000B00B3" w:rsidRPr="00AA0857">
        <w:rPr>
          <w:lang w:eastAsia="cs-CZ"/>
        </w:rPr>
        <w:t>;</w:t>
      </w:r>
    </w:p>
    <w:p w14:paraId="418016A6" w14:textId="77777777" w:rsidR="00AA0857" w:rsidRPr="00AA0857" w:rsidRDefault="00AA0857" w:rsidP="00AA0857">
      <w:pPr>
        <w:pStyle w:val="Odrka1-2-"/>
        <w:ind w:left="1077"/>
        <w:rPr>
          <w:strike/>
        </w:rPr>
      </w:pPr>
    </w:p>
    <w:p w14:paraId="27492158" w14:textId="77777777" w:rsidR="0035531B" w:rsidRPr="009F3819" w:rsidRDefault="0035531B" w:rsidP="00930B79">
      <w:pPr>
        <w:pStyle w:val="Odstavec1-1a"/>
        <w:rPr>
          <w:rStyle w:val="Tun9b"/>
        </w:rPr>
      </w:pPr>
      <w:r w:rsidRPr="009F3819">
        <w:rPr>
          <w:rStyle w:val="Tun9b"/>
        </w:rPr>
        <w:t xml:space="preserve">specialista (vedoucí prací) na železniční svršek </w:t>
      </w:r>
    </w:p>
    <w:p w14:paraId="3B90FABF" w14:textId="77777777" w:rsidR="0035531B" w:rsidRPr="00910500" w:rsidRDefault="0035531B" w:rsidP="00910500">
      <w:pPr>
        <w:pStyle w:val="Odrka1-2-"/>
        <w:numPr>
          <w:ilvl w:val="1"/>
          <w:numId w:val="8"/>
        </w:numPr>
      </w:pPr>
      <w:r w:rsidRPr="00910500">
        <w:t>minimálně středoškolské vzdělání;</w:t>
      </w:r>
    </w:p>
    <w:p w14:paraId="36EC8791" w14:textId="77777777" w:rsidR="00AA0857" w:rsidRPr="00E84376" w:rsidRDefault="00AA0857" w:rsidP="00AA0857">
      <w:pPr>
        <w:pStyle w:val="Odrka1-2-"/>
        <w:numPr>
          <w:ilvl w:val="1"/>
          <w:numId w:val="8"/>
        </w:numPr>
      </w:pPr>
      <w:r w:rsidRPr="00E84376">
        <w:t>nejméně 5 let praxe v oboru své specializace (železniční svršek) při provádění staveb;</w:t>
      </w:r>
    </w:p>
    <w:p w14:paraId="2B198990" w14:textId="284F1FB7" w:rsidR="00AA0857" w:rsidRPr="00E84376" w:rsidRDefault="00AA0857" w:rsidP="00AA0857">
      <w:pPr>
        <w:pStyle w:val="Odrka1-2-"/>
        <w:numPr>
          <w:ilvl w:val="1"/>
          <w:numId w:val="8"/>
        </w:numPr>
      </w:pPr>
      <w:r w:rsidRPr="00E84376">
        <w:t xml:space="preserve">zkušenost s realizací alespoň jedné zakázky - stavby železničních drah, jež zahrnovala novostavbu nebo rekonstrukci železničního svršku v železniční stanici na elektrifikované trati s minimálním počtem </w:t>
      </w:r>
      <w:r w:rsidRPr="00E84376">
        <w:rPr>
          <w:b/>
        </w:rPr>
        <w:t>20 ks</w:t>
      </w:r>
      <w:r w:rsidRPr="00E84376">
        <w:t xml:space="preserve"> výhybek, a to v hodnotě nejméně </w:t>
      </w:r>
      <w:r w:rsidRPr="00F310E2">
        <w:rPr>
          <w:b/>
        </w:rPr>
        <w:t>9</w:t>
      </w:r>
      <w:r w:rsidRPr="00E84376">
        <w:rPr>
          <w:b/>
        </w:rPr>
        <w:t>0 000 000,- Kč</w:t>
      </w:r>
      <w:r w:rsidRPr="00E84376">
        <w:t xml:space="preserve"> bez DPH (částka Kč se vztahuje k hodnotě novostavby nebo rekonstrukce železničního svršku, nikoli k hodnotě zakázky jako celku), a to v posledních 10 letech před zahájením zadávacího řízení;</w:t>
      </w:r>
    </w:p>
    <w:p w14:paraId="5649737C" w14:textId="35D78B4A" w:rsidR="0035531B" w:rsidRDefault="00AA0857" w:rsidP="00AA0857">
      <w:pPr>
        <w:pStyle w:val="Odrka1-2-"/>
        <w:numPr>
          <w:ilvl w:val="1"/>
          <w:numId w:val="8"/>
        </w:numPr>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0035531B" w:rsidRPr="00910500">
        <w:t>;</w:t>
      </w:r>
    </w:p>
    <w:p w14:paraId="290772DF" w14:textId="77777777" w:rsidR="00AA0857" w:rsidRPr="00A63660" w:rsidRDefault="00AA0857" w:rsidP="00AA0857">
      <w:pPr>
        <w:pStyle w:val="Odrka1-2-"/>
        <w:ind w:left="1077"/>
      </w:pPr>
    </w:p>
    <w:p w14:paraId="5AE02CF8" w14:textId="77777777" w:rsidR="0035531B" w:rsidRPr="00A63660" w:rsidRDefault="0035531B" w:rsidP="008B2021">
      <w:pPr>
        <w:pStyle w:val="Odstavec1-1a"/>
        <w:rPr>
          <w:rStyle w:val="Tun9b"/>
        </w:rPr>
      </w:pPr>
      <w:r w:rsidRPr="00A63660">
        <w:rPr>
          <w:rStyle w:val="Tun9b"/>
        </w:rPr>
        <w:t>specialista (vedoucí prací) na železniční spodek</w:t>
      </w:r>
    </w:p>
    <w:p w14:paraId="652A0686" w14:textId="77777777" w:rsidR="0035531B" w:rsidRPr="00A63660" w:rsidRDefault="0035531B" w:rsidP="00910500">
      <w:pPr>
        <w:pStyle w:val="Odrka1-2-"/>
        <w:numPr>
          <w:ilvl w:val="1"/>
          <w:numId w:val="8"/>
        </w:numPr>
      </w:pPr>
      <w:r w:rsidRPr="00A63660">
        <w:t>minimálně středoškolské vzdělání;</w:t>
      </w:r>
    </w:p>
    <w:p w14:paraId="75F493A3" w14:textId="77777777" w:rsidR="00AA0857" w:rsidRPr="008437EB" w:rsidRDefault="00AA0857" w:rsidP="00AA0857">
      <w:pPr>
        <w:pStyle w:val="Odrka1-2-"/>
        <w:numPr>
          <w:ilvl w:val="1"/>
          <w:numId w:val="8"/>
        </w:numPr>
      </w:pPr>
      <w:r w:rsidRPr="008437EB">
        <w:t>nejméně 5 let praxe v oboru své specializace (železniční spodek) při provádění staveb;</w:t>
      </w:r>
    </w:p>
    <w:p w14:paraId="42D0DCE2" w14:textId="5FD68D0A" w:rsidR="00AA0857" w:rsidRPr="00DA0C2B" w:rsidRDefault="00AA0857" w:rsidP="00AA0857">
      <w:pPr>
        <w:pStyle w:val="Odrka1-2-"/>
        <w:numPr>
          <w:ilvl w:val="1"/>
          <w:numId w:val="8"/>
        </w:numPr>
      </w:pPr>
      <w:r w:rsidRPr="00DA0C2B">
        <w:lastRenderedPageBreak/>
        <w:t xml:space="preserve">zkušenost s realizací alespoň jedné zakázky - stavby železničních drah, jež zahrnovala novostavbu nebo rekonstrukci tělesa železničního spodku v hodnotě nejméně </w:t>
      </w:r>
      <w:r>
        <w:rPr>
          <w:b/>
        </w:rPr>
        <w:t>45</w:t>
      </w:r>
      <w:r w:rsidRPr="00DA0C2B">
        <w:rPr>
          <w:b/>
        </w:rPr>
        <w:t> 000 000,- Kč</w:t>
      </w:r>
      <w:r w:rsidRPr="00DA0C2B">
        <w:t xml:space="preserve"> bez DPH (částka Kč se vztahuje k hodnotě novostavby nebo rekonstrukce tělesa železničního spodku, nikoli k hodnotě zakázky jako celku), a to v posledních 10 letech před zahájením zadávacího řízení;</w:t>
      </w:r>
    </w:p>
    <w:p w14:paraId="59D594EA" w14:textId="69526100" w:rsidR="005B6CA9" w:rsidRDefault="00AA0857" w:rsidP="00AA0857">
      <w:pPr>
        <w:pStyle w:val="Odrka1-2-"/>
        <w:numPr>
          <w:ilvl w:val="1"/>
          <w:numId w:val="8"/>
        </w:numPr>
      </w:pPr>
      <w:r w:rsidRPr="00D606DF">
        <w:t xml:space="preserve">musí předložit doklad o autorizaci v rozsahu dle § 5 odst. 3 písm. </w:t>
      </w:r>
      <w:r w:rsidRPr="00D606DF">
        <w:rPr>
          <w:b/>
        </w:rPr>
        <w:t>b)</w:t>
      </w:r>
      <w:r w:rsidRPr="00D606DF">
        <w:t xml:space="preserve"> </w:t>
      </w:r>
      <w:r>
        <w:t xml:space="preserve">autorizačního zákona, </w:t>
      </w:r>
      <w:r w:rsidRPr="00D606DF">
        <w:t xml:space="preserve">tedy v oboru </w:t>
      </w:r>
      <w:r w:rsidRPr="00E84376">
        <w:rPr>
          <w:b/>
        </w:rPr>
        <w:t>dopravní stavby</w:t>
      </w:r>
      <w:r w:rsidR="005B6CA9" w:rsidRPr="005B6CA9">
        <w:t>;</w:t>
      </w:r>
    </w:p>
    <w:p w14:paraId="186025C1" w14:textId="77777777" w:rsidR="00AA0857" w:rsidRPr="005B6CA9" w:rsidRDefault="00AA0857" w:rsidP="00AA0857">
      <w:pPr>
        <w:pStyle w:val="Odrka1-2-"/>
        <w:ind w:left="1077"/>
      </w:pPr>
    </w:p>
    <w:p w14:paraId="4241724A" w14:textId="77777777" w:rsidR="0035531B" w:rsidRPr="00521BA9" w:rsidRDefault="0035531B" w:rsidP="008B2021">
      <w:pPr>
        <w:pStyle w:val="Odstavec1-1a"/>
        <w:rPr>
          <w:rStyle w:val="Tun9b"/>
        </w:rPr>
      </w:pPr>
      <w:r w:rsidRPr="00521BA9">
        <w:rPr>
          <w:rStyle w:val="Tun9b"/>
        </w:rPr>
        <w:t>specialista (vedoucí prací) na pozemní stavby</w:t>
      </w:r>
    </w:p>
    <w:p w14:paraId="63CA6908" w14:textId="4AD4B274" w:rsidR="0035531B" w:rsidRPr="00AA0857" w:rsidRDefault="0035531B" w:rsidP="00910500">
      <w:pPr>
        <w:pStyle w:val="Odrka1-2-"/>
        <w:numPr>
          <w:ilvl w:val="1"/>
          <w:numId w:val="8"/>
        </w:numPr>
      </w:pPr>
      <w:r w:rsidRPr="00AA0857">
        <w:t>minimálně středoškolské vzdělání;</w:t>
      </w:r>
    </w:p>
    <w:p w14:paraId="6219D56F" w14:textId="77777777" w:rsidR="00AA0857" w:rsidRPr="00DA0C2B" w:rsidRDefault="00AA0857" w:rsidP="00AA0857">
      <w:pPr>
        <w:pStyle w:val="Odrka1-2-"/>
        <w:numPr>
          <w:ilvl w:val="1"/>
          <w:numId w:val="8"/>
        </w:numPr>
      </w:pPr>
      <w:r w:rsidRPr="00DA0C2B">
        <w:t>nejméně 5 let praxe v oboru své specializace (pozemní stavby) při provádění staveb;</w:t>
      </w:r>
    </w:p>
    <w:p w14:paraId="141DEB1A" w14:textId="3FC06C1C" w:rsidR="00AA0857" w:rsidRPr="00DA0C2B" w:rsidRDefault="00AA0857" w:rsidP="00AA0857">
      <w:pPr>
        <w:pStyle w:val="Odrka1-2-"/>
        <w:numPr>
          <w:ilvl w:val="1"/>
          <w:numId w:val="8"/>
        </w:numPr>
      </w:pPr>
      <w:r w:rsidRPr="00DA0C2B">
        <w:t xml:space="preserve">zkušenost s realizací alespoň jedné zakázky - stavby, jež zahrnovala novostavbu nebo rekonstrukci pozemních objektů v souhrnné hodnotě nejméně </w:t>
      </w:r>
      <w:r w:rsidR="004E7716">
        <w:rPr>
          <w:b/>
        </w:rPr>
        <w:t>3</w:t>
      </w:r>
      <w:r w:rsidRPr="00DA0C2B">
        <w:rPr>
          <w:b/>
        </w:rPr>
        <w:t>0 000 000,- Kč</w:t>
      </w:r>
      <w:r w:rsidRPr="00DA0C2B">
        <w:t xml:space="preserve"> bez DPH (částka Kč se vztahuje k hodnotě novostavby nebo rekonstrukce pozemních objektů, nikoli k hodnotě zakázky jako celku), a to v posledních 10 letech před zahájením zadávacího řízení;</w:t>
      </w:r>
    </w:p>
    <w:p w14:paraId="5C44EEE6" w14:textId="5BD5235A" w:rsidR="00005A38" w:rsidRDefault="00AA0857" w:rsidP="00AA0857">
      <w:pPr>
        <w:pStyle w:val="Odrka1-2-"/>
        <w:numPr>
          <w:ilvl w:val="1"/>
          <w:numId w:val="8"/>
        </w:numPr>
      </w:pPr>
      <w:r w:rsidRPr="00D606DF">
        <w:t xml:space="preserve">musí předložit doklad o autorizaci v rozsahu dle § 5 odst. 3 písm. </w:t>
      </w:r>
      <w:r>
        <w:rPr>
          <w:b/>
        </w:rPr>
        <w:t>a</w:t>
      </w:r>
      <w:r w:rsidRPr="00D606DF">
        <w:rPr>
          <w:b/>
        </w:rPr>
        <w:t>)</w:t>
      </w:r>
      <w:r w:rsidRPr="00D606DF">
        <w:t xml:space="preserve"> </w:t>
      </w:r>
      <w:r>
        <w:t xml:space="preserve">autorizačního zákona, </w:t>
      </w:r>
      <w:r w:rsidRPr="00D606DF">
        <w:t xml:space="preserve">tedy v oboru </w:t>
      </w:r>
      <w:r>
        <w:rPr>
          <w:b/>
        </w:rPr>
        <w:t>pozemní stavby</w:t>
      </w:r>
      <w:r w:rsidR="00005A38" w:rsidRPr="00005A38">
        <w:t>;</w:t>
      </w:r>
    </w:p>
    <w:p w14:paraId="01719D78" w14:textId="77777777" w:rsidR="00AA0857" w:rsidRPr="00005A38" w:rsidRDefault="00AA0857" w:rsidP="00AA0857">
      <w:pPr>
        <w:pStyle w:val="Odrka1-2-"/>
        <w:ind w:left="1077"/>
      </w:pPr>
    </w:p>
    <w:p w14:paraId="00A97E37" w14:textId="77777777" w:rsidR="0035531B" w:rsidRPr="00836B42" w:rsidRDefault="0035531B" w:rsidP="008B2021">
      <w:pPr>
        <w:pStyle w:val="Odstavec1-1a"/>
        <w:rPr>
          <w:b/>
        </w:rPr>
      </w:pPr>
      <w:r w:rsidRPr="00836B42">
        <w:rPr>
          <w:b/>
        </w:rPr>
        <w:t>specialista (vedoucí prací) na mosty</w:t>
      </w:r>
      <w:r w:rsidR="00845C50" w:rsidRPr="00836B42">
        <w:rPr>
          <w:b/>
        </w:rPr>
        <w:t xml:space="preserve"> a </w:t>
      </w:r>
      <w:r w:rsidRPr="00836B42">
        <w:rPr>
          <w:b/>
        </w:rPr>
        <w:t>inženýrské konstrukce</w:t>
      </w:r>
    </w:p>
    <w:p w14:paraId="015BB969" w14:textId="65E2038C" w:rsidR="0035531B" w:rsidRPr="00836B42" w:rsidRDefault="0035531B" w:rsidP="00910500">
      <w:pPr>
        <w:pStyle w:val="Odrka1-2-"/>
        <w:numPr>
          <w:ilvl w:val="1"/>
          <w:numId w:val="8"/>
        </w:numPr>
      </w:pPr>
      <w:r w:rsidRPr="00836B42">
        <w:t>minimálně středoškolské vzdělání;</w:t>
      </w:r>
    </w:p>
    <w:p w14:paraId="77EDC328" w14:textId="77777777" w:rsidR="00AA0857" w:rsidRPr="00C57BC8" w:rsidRDefault="00AA0857" w:rsidP="00AA0857">
      <w:pPr>
        <w:pStyle w:val="Odrka1-2-"/>
        <w:numPr>
          <w:ilvl w:val="1"/>
          <w:numId w:val="8"/>
        </w:numPr>
      </w:pPr>
      <w:r w:rsidRPr="001F419A">
        <w:t xml:space="preserve">nejméně 5 let praxe v oboru své specializace (mosty a inženýrské </w:t>
      </w:r>
      <w:r w:rsidRPr="00C57BC8">
        <w:t>konstrukce) při provádění staveb;</w:t>
      </w:r>
    </w:p>
    <w:p w14:paraId="7764D32F" w14:textId="75EFFAC3" w:rsidR="00AA0857" w:rsidRPr="00456A02" w:rsidRDefault="00AA0857" w:rsidP="00423207">
      <w:pPr>
        <w:pStyle w:val="Odrka1-2-"/>
        <w:numPr>
          <w:ilvl w:val="1"/>
          <w:numId w:val="8"/>
        </w:numPr>
      </w:pPr>
      <w:r w:rsidRPr="00C57BC8">
        <w:t>zkušenost s realizací alespoň jedné zakázky - stavby železničních drah, jež zahrnovala novostavbu nebo rekonstruk</w:t>
      </w:r>
      <w:r w:rsidR="00423207">
        <w:t xml:space="preserve">ci mostních objektů </w:t>
      </w:r>
      <w:r w:rsidR="00423207" w:rsidRPr="00DA0C2B">
        <w:t xml:space="preserve">v souhrnné hodnotě nejméně </w:t>
      </w:r>
      <w:r w:rsidR="00423207">
        <w:rPr>
          <w:b/>
        </w:rPr>
        <w:t>5</w:t>
      </w:r>
      <w:r w:rsidR="00423207" w:rsidRPr="00DA0C2B">
        <w:rPr>
          <w:b/>
        </w:rPr>
        <w:t>0 000 000,- Kč</w:t>
      </w:r>
      <w:r w:rsidR="00423207" w:rsidRPr="00DA0C2B">
        <w:t xml:space="preserve"> bez DPH (částka Kč se vztahuje k hodnotě novostavby nebo rekonstrukce </w:t>
      </w:r>
      <w:r w:rsidR="00423207" w:rsidRPr="00423207">
        <w:t>mostních objektů</w:t>
      </w:r>
      <w:r w:rsidR="00423207" w:rsidRPr="00DA0C2B">
        <w:t>, nikoli k hodnotě zakázky jako celku), a to v posledních 10 letech před zahájením zadávacího řízení;</w:t>
      </w:r>
    </w:p>
    <w:p w14:paraId="0D338358" w14:textId="3165F721" w:rsidR="0035531B" w:rsidRDefault="00AA0857" w:rsidP="00AA0857">
      <w:pPr>
        <w:pStyle w:val="Odrka1-2-"/>
        <w:numPr>
          <w:ilvl w:val="1"/>
          <w:numId w:val="8"/>
        </w:numPr>
      </w:pPr>
      <w:r w:rsidRPr="00456A02">
        <w:t xml:space="preserve">musí předložit doklad o autorizaci v rozsahu dle § 5 odst. 3 písm. </w:t>
      </w:r>
      <w:r w:rsidRPr="00456A02">
        <w:rPr>
          <w:b/>
        </w:rPr>
        <w:t>d)</w:t>
      </w:r>
      <w:r w:rsidRPr="00456A02">
        <w:t xml:space="preserve"> autorizačního zákona, tedy v oboru </w:t>
      </w:r>
      <w:r w:rsidRPr="00456A02">
        <w:rPr>
          <w:b/>
        </w:rPr>
        <w:t>mosty a inženýrské konstrukce</w:t>
      </w:r>
      <w:r w:rsidR="0035531B" w:rsidRPr="00836B42">
        <w:t>;</w:t>
      </w:r>
    </w:p>
    <w:p w14:paraId="2FC68242" w14:textId="77777777" w:rsidR="00AA0857" w:rsidRPr="00836B42" w:rsidRDefault="00AA0857" w:rsidP="00AA0857">
      <w:pPr>
        <w:pStyle w:val="Odrka1-2-"/>
        <w:ind w:left="1077"/>
      </w:pPr>
    </w:p>
    <w:p w14:paraId="0C427DBF" w14:textId="77777777" w:rsidR="0035531B" w:rsidRPr="00521BA9" w:rsidRDefault="0035531B" w:rsidP="008B2021">
      <w:pPr>
        <w:pStyle w:val="Odstavec1-1a"/>
        <w:rPr>
          <w:rStyle w:val="Tun9b"/>
        </w:rPr>
      </w:pPr>
      <w:r w:rsidRPr="00521BA9">
        <w:rPr>
          <w:rStyle w:val="Tun9b"/>
        </w:rPr>
        <w:t>specialista (vedoucí prací) na zabezpečovací zařízení</w:t>
      </w:r>
    </w:p>
    <w:p w14:paraId="6DDEB365" w14:textId="41FC1C62" w:rsidR="0035531B" w:rsidRPr="00AA0857" w:rsidRDefault="0035531B" w:rsidP="00910500">
      <w:pPr>
        <w:pStyle w:val="Odrka1-2-"/>
        <w:numPr>
          <w:ilvl w:val="1"/>
          <w:numId w:val="8"/>
        </w:numPr>
      </w:pPr>
      <w:r w:rsidRPr="00AA0857">
        <w:t>minimálně středoškolské vzdělání;</w:t>
      </w:r>
    </w:p>
    <w:p w14:paraId="2ADA2798" w14:textId="77777777" w:rsidR="00AA0857" w:rsidRPr="00E10890" w:rsidRDefault="00AA0857" w:rsidP="00AA0857">
      <w:pPr>
        <w:pStyle w:val="Odrka1-2-"/>
        <w:numPr>
          <w:ilvl w:val="1"/>
          <w:numId w:val="8"/>
        </w:numPr>
      </w:pPr>
      <w:r w:rsidRPr="002C14F2">
        <w:t xml:space="preserve">nejméně 5 let praxe v oboru své specializace (zabezpečovací zařízení) při </w:t>
      </w:r>
      <w:r w:rsidRPr="00E10890">
        <w:t>provádění staveb;</w:t>
      </w:r>
    </w:p>
    <w:p w14:paraId="0E2DBF40" w14:textId="6818E4C2" w:rsidR="00AA0857" w:rsidRPr="00E10890" w:rsidRDefault="00AA0857" w:rsidP="00AA0857">
      <w:pPr>
        <w:pStyle w:val="Odrka1-2-"/>
        <w:numPr>
          <w:ilvl w:val="1"/>
          <w:numId w:val="8"/>
        </w:numPr>
      </w:pPr>
      <w:r w:rsidRPr="00E10890">
        <w:t>zkušenost s realizací alespoň jedné zakázky - stavby železničních drah, jež zahrnovala novostavbu nebo rekonstrukci staničního a</w:t>
      </w:r>
      <w:r>
        <w:t>nebo</w:t>
      </w:r>
      <w:r w:rsidRPr="00E10890">
        <w:t xml:space="preserve"> traťového zabezpečovacího zařízení železničních drah v železniční stanici na trati s minimálním počtem </w:t>
      </w:r>
      <w:r w:rsidRPr="00E10890">
        <w:rPr>
          <w:b/>
        </w:rPr>
        <w:t>20 ks</w:t>
      </w:r>
      <w:r w:rsidRPr="00E10890">
        <w:t xml:space="preserve"> výhybek, a to v hodnotě nejméně </w:t>
      </w:r>
      <w:r>
        <w:br/>
      </w:r>
      <w:r>
        <w:rPr>
          <w:b/>
        </w:rPr>
        <w:t>5</w:t>
      </w:r>
      <w:r w:rsidRPr="00E10890">
        <w:rPr>
          <w:b/>
        </w:rPr>
        <w:t>0 000 000,- Kč</w:t>
      </w:r>
      <w:r w:rsidRPr="00E10890">
        <w:t xml:space="preserve"> bez DPH (částka Kč se vztahuje k hodnotě novostavby nebo rekonstrukce zabezpečovacího zařízení železničních drah, nikoli k hodnotě zakázky jako celku), a to v posledních 10 letech před zahájením zadávacího řízení;</w:t>
      </w:r>
    </w:p>
    <w:p w14:paraId="477FF6BE" w14:textId="7EF5266F" w:rsidR="0035531B" w:rsidRDefault="00AA0857" w:rsidP="00AA0857">
      <w:pPr>
        <w:pStyle w:val="Odrka1-2-"/>
        <w:numPr>
          <w:ilvl w:val="1"/>
          <w:numId w:val="8"/>
        </w:numPr>
      </w:pPr>
      <w:r w:rsidRPr="00E10890">
        <w:t xml:space="preserve">musí předložit doklad o autorizaci v rozsahu dle § 5 odst. 3 písm. </w:t>
      </w:r>
      <w:r w:rsidRPr="00E10890">
        <w:rPr>
          <w:b/>
        </w:rPr>
        <w:t>e)</w:t>
      </w:r>
      <w:r w:rsidRPr="00E10890">
        <w:t xml:space="preserve"> autorizačního zákona, tedy v oboru </w:t>
      </w:r>
      <w:r w:rsidRPr="00E10890">
        <w:rPr>
          <w:b/>
        </w:rPr>
        <w:t>technologická zařízení staveb</w:t>
      </w:r>
      <w:r w:rsidR="0035531B" w:rsidRPr="008035B1">
        <w:t>;</w:t>
      </w:r>
    </w:p>
    <w:p w14:paraId="1DD07F5D" w14:textId="77777777" w:rsidR="00AA0857" w:rsidRPr="008035B1" w:rsidRDefault="00AA0857" w:rsidP="00AA0857">
      <w:pPr>
        <w:pStyle w:val="Odrka1-2-"/>
        <w:ind w:left="1077"/>
      </w:pPr>
    </w:p>
    <w:p w14:paraId="1329B823" w14:textId="77777777" w:rsidR="0035531B" w:rsidRPr="009F3819" w:rsidRDefault="0035531B" w:rsidP="008B2021">
      <w:pPr>
        <w:pStyle w:val="Odstavec1-1a"/>
        <w:rPr>
          <w:rStyle w:val="Tun9b"/>
        </w:rPr>
      </w:pPr>
      <w:r w:rsidRPr="009F3819">
        <w:rPr>
          <w:rStyle w:val="Tun9b"/>
        </w:rPr>
        <w:t>specialista (vedoucí prací) na sdělovací zařízení</w:t>
      </w:r>
    </w:p>
    <w:p w14:paraId="4289CA6A" w14:textId="77777777" w:rsidR="0035531B" w:rsidRPr="009F3819" w:rsidRDefault="0035531B" w:rsidP="008035B1">
      <w:pPr>
        <w:pStyle w:val="Odrka1-2-"/>
        <w:numPr>
          <w:ilvl w:val="1"/>
          <w:numId w:val="8"/>
        </w:numPr>
      </w:pPr>
      <w:r w:rsidRPr="009F3819">
        <w:t>minimálně středoškolské vzdělání;</w:t>
      </w:r>
    </w:p>
    <w:p w14:paraId="68C5E149" w14:textId="77777777" w:rsidR="00AA0857" w:rsidRPr="00DB2F3A" w:rsidRDefault="00AA0857" w:rsidP="00AA0857">
      <w:pPr>
        <w:pStyle w:val="Odrka1-2-"/>
        <w:numPr>
          <w:ilvl w:val="1"/>
          <w:numId w:val="8"/>
        </w:numPr>
      </w:pPr>
      <w:r w:rsidRPr="00DB2F3A">
        <w:t>nejméně 5 let praxe v oboru své specializace (sdělovací zařízení) při provádění staveb;</w:t>
      </w:r>
    </w:p>
    <w:p w14:paraId="0A6098D2" w14:textId="038CA914" w:rsidR="00AA0857" w:rsidRPr="00DB2F3A" w:rsidRDefault="00AA0857" w:rsidP="00AA0857">
      <w:pPr>
        <w:pStyle w:val="Odrka1-2-"/>
        <w:numPr>
          <w:ilvl w:val="1"/>
          <w:numId w:val="8"/>
        </w:numPr>
      </w:pPr>
      <w:r w:rsidRPr="00DB2F3A">
        <w:lastRenderedPageBreak/>
        <w:t xml:space="preserve">zkušenost s realizací alespoň jedné zakázky - stavby železničních drah, jež zahrnovala novostavbu nebo rekonstrukci sdělovacího zařízení železničních drah v hodnotě nejméně </w:t>
      </w:r>
      <w:r>
        <w:rPr>
          <w:b/>
        </w:rPr>
        <w:t>20</w:t>
      </w:r>
      <w:r w:rsidRPr="00DB2F3A">
        <w:rPr>
          <w:b/>
        </w:rPr>
        <w:t> 000 000,- Kč</w:t>
      </w:r>
      <w:r w:rsidRPr="00DB2F3A">
        <w:t xml:space="preserve"> bez DPH (částka Kč se vztahuje k hodnotě novostavby nebo rekonstrukce sdělovacího zařízení železničních drah, nikoli k hodnotě zakázky jako celku), a to v posledních 10 letech před zahájením zadávacího řízení;</w:t>
      </w:r>
    </w:p>
    <w:p w14:paraId="451C672A" w14:textId="7AEEA534" w:rsidR="0035531B" w:rsidRDefault="00AA0857" w:rsidP="00AA0857">
      <w:pPr>
        <w:pStyle w:val="Odrka1-2-"/>
        <w:numPr>
          <w:ilvl w:val="1"/>
          <w:numId w:val="8"/>
        </w:numPr>
      </w:pPr>
      <w:r w:rsidRPr="00DB2F3A">
        <w:t xml:space="preserve">musí předložit doklad o autorizaci v rozsahu dle § 5 odst. 3 písm. </w:t>
      </w:r>
      <w:r w:rsidRPr="00DB2F3A">
        <w:rPr>
          <w:b/>
        </w:rPr>
        <w:t>e)</w:t>
      </w:r>
      <w:r w:rsidRPr="00DB2F3A">
        <w:t xml:space="preserve"> autorizačního zákona, tedy v oboru </w:t>
      </w:r>
      <w:r w:rsidRPr="00DB2F3A">
        <w:rPr>
          <w:b/>
        </w:rPr>
        <w:t>technologická zařízení staveb</w:t>
      </w:r>
      <w:r w:rsidR="0035531B" w:rsidRPr="009F3819">
        <w:t>;</w:t>
      </w:r>
    </w:p>
    <w:p w14:paraId="3044BE91" w14:textId="77777777" w:rsidR="00AA0857" w:rsidRPr="009F3819" w:rsidRDefault="00AA0857" w:rsidP="00AA0857">
      <w:pPr>
        <w:pStyle w:val="Odrka1-2-"/>
        <w:ind w:left="1077"/>
      </w:pPr>
    </w:p>
    <w:p w14:paraId="6DAE9DCE" w14:textId="77777777" w:rsidR="0035531B" w:rsidRPr="009F3819" w:rsidRDefault="0035531B" w:rsidP="008B2021">
      <w:pPr>
        <w:pStyle w:val="Odstavec1-1a"/>
        <w:rPr>
          <w:rStyle w:val="Tun9b"/>
        </w:rPr>
      </w:pPr>
      <w:r w:rsidRPr="009F3819">
        <w:rPr>
          <w:rStyle w:val="Tun9b"/>
        </w:rPr>
        <w:t xml:space="preserve">specialista (vedoucí prací) na trakční vedení </w:t>
      </w:r>
    </w:p>
    <w:p w14:paraId="5EE8E916" w14:textId="77777777" w:rsidR="0035531B" w:rsidRPr="009F3819" w:rsidRDefault="0035531B" w:rsidP="008035B1">
      <w:pPr>
        <w:pStyle w:val="Odrka1-2-"/>
        <w:numPr>
          <w:ilvl w:val="1"/>
          <w:numId w:val="8"/>
        </w:numPr>
      </w:pPr>
      <w:r w:rsidRPr="009F3819">
        <w:t>minimálně středoškolské vzdělání;</w:t>
      </w:r>
    </w:p>
    <w:p w14:paraId="12283834" w14:textId="77777777" w:rsidR="00AA0857" w:rsidRPr="00FC037F" w:rsidRDefault="00AA0857" w:rsidP="00AA0857">
      <w:pPr>
        <w:pStyle w:val="Odrka1-2-"/>
        <w:numPr>
          <w:ilvl w:val="1"/>
          <w:numId w:val="8"/>
        </w:numPr>
      </w:pPr>
      <w:r w:rsidRPr="00FC037F">
        <w:t>nejméně 5 let praxe v oboru své specializace (trakční vedení) při provádění staveb;</w:t>
      </w:r>
    </w:p>
    <w:p w14:paraId="2C00E009" w14:textId="490B3CE4" w:rsidR="00AA0857" w:rsidRPr="00FC037F" w:rsidRDefault="00AA0857" w:rsidP="00AA0857">
      <w:pPr>
        <w:pStyle w:val="Odrka1-2-"/>
        <w:numPr>
          <w:ilvl w:val="1"/>
          <w:numId w:val="8"/>
        </w:numPr>
      </w:pPr>
      <w:r w:rsidRPr="00FC037F">
        <w:t>zkušenost s realizací alespoň jedné zakázky - stavby železničních drah, jež zahrnovala novostavbu nebo rekonstrukci trakčního vedení se střídavým nebo stejnosměrným napětím v železniční stanici s</w:t>
      </w:r>
      <w:r w:rsidR="00902791">
        <w:t> </w:t>
      </w:r>
      <w:r w:rsidRPr="00FC037F">
        <w:t>minimálním</w:t>
      </w:r>
      <w:r w:rsidR="00902791">
        <w:t xml:space="preserve"> </w:t>
      </w:r>
      <w:r w:rsidRPr="00FC037F">
        <w:t xml:space="preserve">počtem </w:t>
      </w:r>
      <w:r w:rsidRPr="00FC037F">
        <w:rPr>
          <w:b/>
        </w:rPr>
        <w:t>20 ks</w:t>
      </w:r>
      <w:r w:rsidRPr="00FC037F">
        <w:t xml:space="preserve"> výhybek, a to v hodnotě nejméně </w:t>
      </w:r>
      <w:r>
        <w:rPr>
          <w:b/>
        </w:rPr>
        <w:t>35</w:t>
      </w:r>
      <w:r w:rsidRPr="00FC037F">
        <w:rPr>
          <w:b/>
        </w:rPr>
        <w:t> 000 000,- Kč</w:t>
      </w:r>
      <w:r w:rsidRPr="00FC037F">
        <w:t xml:space="preserve"> bez DPH (částka Kč se vztahuje k hodnotě novostavby nebo rekonstrukce trakčního vedení, nikoli k hodnotě zakázky jako celku), a to v posledních 10 letech před zahájením zadávacího řízení;</w:t>
      </w:r>
    </w:p>
    <w:p w14:paraId="35DA5609" w14:textId="4AB900C8" w:rsidR="0035531B" w:rsidRDefault="00AA0857" w:rsidP="00AA0857">
      <w:pPr>
        <w:pStyle w:val="Odrka1-2-"/>
        <w:numPr>
          <w:ilvl w:val="1"/>
          <w:numId w:val="8"/>
        </w:numPr>
      </w:pPr>
      <w:r w:rsidRPr="00FC037F">
        <w:t xml:space="preserve">musí předložit doklad o autorizaci v rozsahu dle § 5 odst. 3 písm. </w:t>
      </w:r>
      <w:r w:rsidRPr="00FC037F">
        <w:rPr>
          <w:b/>
        </w:rPr>
        <w:t>e)</w:t>
      </w:r>
      <w:r w:rsidRPr="00FC037F">
        <w:t xml:space="preserve"> autorizačního zákona, tedy v oboru </w:t>
      </w:r>
      <w:r w:rsidRPr="00FC037F">
        <w:rPr>
          <w:b/>
        </w:rPr>
        <w:t>technologická zařízení staveb</w:t>
      </w:r>
      <w:r w:rsidR="0035531B" w:rsidRPr="009F3819">
        <w:t>;</w:t>
      </w:r>
    </w:p>
    <w:p w14:paraId="365FC310" w14:textId="77777777" w:rsidR="00AA0857" w:rsidRPr="009F3819" w:rsidRDefault="00AA0857" w:rsidP="00AA0857">
      <w:pPr>
        <w:pStyle w:val="Odrka1-2-"/>
        <w:ind w:left="1077"/>
      </w:pPr>
    </w:p>
    <w:p w14:paraId="14235517" w14:textId="77777777" w:rsidR="0035531B" w:rsidRPr="009F3819" w:rsidRDefault="0035531B" w:rsidP="008B2021">
      <w:pPr>
        <w:pStyle w:val="Odstavec1-1a"/>
        <w:rPr>
          <w:rStyle w:val="Tun9b"/>
        </w:rPr>
      </w:pPr>
      <w:r w:rsidRPr="009F3819">
        <w:rPr>
          <w:rStyle w:val="Tun9b"/>
        </w:rPr>
        <w:t>specialista (vedoucí prací) na silnoproud</w:t>
      </w:r>
    </w:p>
    <w:p w14:paraId="2A841837" w14:textId="77777777" w:rsidR="0035531B" w:rsidRPr="009F3819" w:rsidRDefault="0035531B" w:rsidP="008035B1">
      <w:pPr>
        <w:pStyle w:val="Odrka1-2-"/>
        <w:numPr>
          <w:ilvl w:val="1"/>
          <w:numId w:val="8"/>
        </w:numPr>
      </w:pPr>
      <w:r w:rsidRPr="009F3819">
        <w:t>minimálně středoškolské vzdělání;</w:t>
      </w:r>
    </w:p>
    <w:p w14:paraId="0F2AE207" w14:textId="77777777" w:rsidR="00AA0857" w:rsidRPr="00FC037F" w:rsidRDefault="00AA0857" w:rsidP="00AA0857">
      <w:pPr>
        <w:pStyle w:val="Odrka1-2-"/>
        <w:numPr>
          <w:ilvl w:val="1"/>
          <w:numId w:val="8"/>
        </w:numPr>
      </w:pPr>
      <w:r w:rsidRPr="00FC037F">
        <w:t>nejméně 5 let praxe v oboru své specializace (silnoproud) při provádění staveb;</w:t>
      </w:r>
    </w:p>
    <w:p w14:paraId="7B2DCCC1" w14:textId="442700E5" w:rsidR="00AA0857" w:rsidRPr="00FC037F" w:rsidRDefault="00AA0857" w:rsidP="00AA0857">
      <w:pPr>
        <w:pStyle w:val="Odrka1-2-"/>
        <w:numPr>
          <w:ilvl w:val="1"/>
          <w:numId w:val="8"/>
        </w:numPr>
      </w:pPr>
      <w:r w:rsidRPr="00FC037F">
        <w:t xml:space="preserve">zkušenost s realizací alespoň jedné zakázky - stavby železničních drah, jež zahrnovala novostavbu nebo rekonstrukci silnoproudých zařízení železničních drah v hodnotě nejméně </w:t>
      </w:r>
      <w:r>
        <w:rPr>
          <w:b/>
        </w:rPr>
        <w:t>7</w:t>
      </w:r>
      <w:r w:rsidRPr="00FC037F">
        <w:rPr>
          <w:b/>
        </w:rPr>
        <w:t> 000 000,- Kč</w:t>
      </w:r>
      <w:r w:rsidRPr="00FC037F">
        <w:t xml:space="preserve"> bez DPH (částka Kč se vztahuje k hodnotě novostavby nebo rekonstrukce silnoproudých zařízení železničních drah, nikoli k hodnotě zakázky jako celku), a to v posledních 10 letech před zahájením zadávacího řízení;</w:t>
      </w:r>
    </w:p>
    <w:p w14:paraId="6ACF74CD" w14:textId="648F8EC1" w:rsidR="0035531B" w:rsidRDefault="00AA0857" w:rsidP="00AA0857">
      <w:pPr>
        <w:pStyle w:val="Odrka1-2-"/>
        <w:numPr>
          <w:ilvl w:val="1"/>
          <w:numId w:val="8"/>
        </w:numPr>
      </w:pPr>
      <w:r w:rsidRPr="00FC037F">
        <w:t xml:space="preserve">musí předložit doklad o autorizaci v rozsahu dle § 5 odst. 3 písm. </w:t>
      </w:r>
      <w:r w:rsidRPr="00FC037F">
        <w:rPr>
          <w:b/>
        </w:rPr>
        <w:t>e)</w:t>
      </w:r>
      <w:r w:rsidRPr="00FC037F">
        <w:t xml:space="preserve"> autorizačního zákona, tedy v oboru </w:t>
      </w:r>
      <w:r w:rsidRPr="00FC037F">
        <w:rPr>
          <w:b/>
        </w:rPr>
        <w:t>technologická zařízení staveb</w:t>
      </w:r>
      <w:r w:rsidR="0035531B" w:rsidRPr="009F3819">
        <w:t>;</w:t>
      </w:r>
    </w:p>
    <w:p w14:paraId="726471AE" w14:textId="77777777" w:rsidR="00AA0857" w:rsidRPr="009F3819" w:rsidRDefault="00AA0857" w:rsidP="00AA0857">
      <w:pPr>
        <w:pStyle w:val="Odrka1-2-"/>
        <w:ind w:left="1077"/>
      </w:pPr>
    </w:p>
    <w:p w14:paraId="33C0C333" w14:textId="77777777" w:rsidR="0035531B" w:rsidRPr="00521BA9" w:rsidRDefault="0035531B" w:rsidP="008B2021">
      <w:pPr>
        <w:pStyle w:val="Odstavec1-1a"/>
        <w:rPr>
          <w:rStyle w:val="Tun9b"/>
        </w:rPr>
      </w:pPr>
      <w:r w:rsidRPr="00521BA9">
        <w:rPr>
          <w:rStyle w:val="Tun9b"/>
        </w:rPr>
        <w:t>specialista (vedoucí prací) na geotechniku</w:t>
      </w:r>
    </w:p>
    <w:p w14:paraId="050D5692" w14:textId="4DD08C66" w:rsidR="0035531B" w:rsidRPr="00AA0857" w:rsidRDefault="0035531B" w:rsidP="00AB3529">
      <w:pPr>
        <w:pStyle w:val="Odrka1-2-"/>
        <w:numPr>
          <w:ilvl w:val="1"/>
          <w:numId w:val="8"/>
        </w:numPr>
      </w:pPr>
      <w:r w:rsidRPr="00AA0857">
        <w:t>minimálně středoškolské vzdělání;</w:t>
      </w:r>
    </w:p>
    <w:p w14:paraId="5385CA77" w14:textId="77777777" w:rsidR="00AB3529" w:rsidRPr="00791AC6" w:rsidRDefault="00AB3529" w:rsidP="00AB3529">
      <w:pPr>
        <w:pStyle w:val="Odrka1-2-"/>
        <w:numPr>
          <w:ilvl w:val="1"/>
          <w:numId w:val="8"/>
        </w:numPr>
      </w:pPr>
      <w:r w:rsidRPr="00791AC6">
        <w:t>nejméně 5 let praxe v oboru své specializace (geotechnika) při provádění staveb;</w:t>
      </w:r>
    </w:p>
    <w:p w14:paraId="4EB51CAF" w14:textId="3B4EE503" w:rsidR="00AB3529" w:rsidRPr="005D517E" w:rsidRDefault="00AB3529" w:rsidP="00AB3529">
      <w:pPr>
        <w:pStyle w:val="Odrka1-2-"/>
        <w:numPr>
          <w:ilvl w:val="1"/>
          <w:numId w:val="8"/>
        </w:numPr>
      </w:pPr>
      <w:r w:rsidRPr="00791AC6">
        <w:t xml:space="preserve">zkušenost s realizací alespoň jedné zakázky - dopravní stavby v hodnotě nejméně </w:t>
      </w:r>
      <w:r w:rsidRPr="00791AC6">
        <w:rPr>
          <w:b/>
        </w:rPr>
        <w:t>1</w:t>
      </w:r>
      <w:r>
        <w:rPr>
          <w:b/>
        </w:rPr>
        <w:t>2</w:t>
      </w:r>
      <w:r w:rsidRPr="00791AC6">
        <w:rPr>
          <w:b/>
        </w:rPr>
        <w:t>0 000 000,- Kč</w:t>
      </w:r>
      <w:r w:rsidRPr="00791AC6">
        <w:t xml:space="preserve"> bez DPH, jejímž předmětem byla mj. geotechnická činnost při novostavbě nebo rekonstrukci dopravní stavby, </w:t>
      </w:r>
      <w:r w:rsidRPr="003A319F">
        <w:rPr>
          <w:b/>
        </w:rPr>
        <w:t>jejíž součástí byla výstavba zárubních nebo opěrných zdí</w:t>
      </w:r>
      <w:r w:rsidRPr="00791AC6">
        <w:t xml:space="preserve">, a to v posledních 10 letech před </w:t>
      </w:r>
      <w:r w:rsidRPr="005D517E">
        <w:t>zahájením zadávacího řízení;</w:t>
      </w:r>
    </w:p>
    <w:p w14:paraId="536059C1" w14:textId="553F02A2" w:rsidR="0035531B" w:rsidRDefault="00AB3529" w:rsidP="00AB3529">
      <w:pPr>
        <w:pStyle w:val="Odrka1-2-"/>
        <w:numPr>
          <w:ilvl w:val="0"/>
          <w:numId w:val="29"/>
        </w:numPr>
        <w:ind w:left="1560" w:hanging="426"/>
      </w:pPr>
      <w:r w:rsidRPr="005D517E">
        <w:t xml:space="preserve">musí předložit doklad o autorizaci v rozsahu dle § 5 odst. 3 písm. </w:t>
      </w:r>
      <w:r w:rsidRPr="005D517E">
        <w:rPr>
          <w:b/>
        </w:rPr>
        <w:t xml:space="preserve">i) </w:t>
      </w:r>
      <w:r w:rsidRPr="005D517E">
        <w:t xml:space="preserve">autorizačního zákona, tedy v oboru </w:t>
      </w:r>
      <w:r w:rsidRPr="005D517E">
        <w:rPr>
          <w:b/>
        </w:rPr>
        <w:t>geotechnika</w:t>
      </w:r>
      <w:r w:rsidR="0035531B" w:rsidRPr="009F3819">
        <w:t>;</w:t>
      </w:r>
    </w:p>
    <w:p w14:paraId="6D54E0AF" w14:textId="77777777" w:rsidR="00AB3529" w:rsidRPr="009F3819" w:rsidRDefault="00AB3529" w:rsidP="00AB3529">
      <w:pPr>
        <w:pStyle w:val="Odrka1-2-"/>
        <w:ind w:left="1134"/>
      </w:pPr>
    </w:p>
    <w:p w14:paraId="68AF3B34" w14:textId="77777777" w:rsidR="0035531B" w:rsidRPr="00083E29" w:rsidRDefault="0035531B" w:rsidP="008B2021">
      <w:pPr>
        <w:pStyle w:val="Odstavec1-1a"/>
        <w:rPr>
          <w:rStyle w:val="Tun9b"/>
        </w:rPr>
      </w:pPr>
      <w:r w:rsidRPr="00083E29">
        <w:rPr>
          <w:rStyle w:val="Tun9b"/>
        </w:rPr>
        <w:t>osoba odpovědná za kontrolu kvality</w:t>
      </w:r>
    </w:p>
    <w:p w14:paraId="257F2F4E" w14:textId="77777777" w:rsidR="0035531B" w:rsidRPr="00083E29" w:rsidRDefault="0035531B" w:rsidP="00521BA9">
      <w:pPr>
        <w:pStyle w:val="Odrka1-2-"/>
        <w:numPr>
          <w:ilvl w:val="0"/>
          <w:numId w:val="29"/>
        </w:numPr>
        <w:ind w:left="1560" w:hanging="426"/>
      </w:pPr>
      <w:r w:rsidRPr="00083E29">
        <w:t>minimálně středoškolské vzdělání;</w:t>
      </w:r>
    </w:p>
    <w:p w14:paraId="1B468F04" w14:textId="77777777" w:rsidR="0035531B" w:rsidRPr="00083E29" w:rsidRDefault="0035531B" w:rsidP="00521BA9">
      <w:pPr>
        <w:pStyle w:val="Odrka1-2-"/>
        <w:numPr>
          <w:ilvl w:val="0"/>
          <w:numId w:val="29"/>
        </w:numPr>
        <w:ind w:left="1560" w:hanging="426"/>
      </w:pPr>
      <w:r w:rsidRPr="00083E29">
        <w:t>nejméně 5 let praxe</w:t>
      </w:r>
      <w:r w:rsidR="00092CC9" w:rsidRPr="00083E29">
        <w:t xml:space="preserve"> v </w:t>
      </w:r>
      <w:r w:rsidRPr="00083E29">
        <w:t>oboru kontroly kvality, se znalostí ověřování kvality stavebních materiálů;</w:t>
      </w:r>
    </w:p>
    <w:p w14:paraId="7CE95175" w14:textId="77777777" w:rsidR="0035531B" w:rsidRPr="00083E29" w:rsidRDefault="0035531B" w:rsidP="008B2021">
      <w:pPr>
        <w:pStyle w:val="Odstavec1-1a"/>
        <w:rPr>
          <w:rStyle w:val="Tun9b"/>
        </w:rPr>
      </w:pPr>
      <w:r w:rsidRPr="00083E29">
        <w:rPr>
          <w:rStyle w:val="Tun9b"/>
        </w:rPr>
        <w:lastRenderedPageBreak/>
        <w:t>osoba odpovědná za bezpečnost</w:t>
      </w:r>
      <w:r w:rsidR="00845C50" w:rsidRPr="00083E29">
        <w:rPr>
          <w:rStyle w:val="Tun9b"/>
        </w:rPr>
        <w:t xml:space="preserve"> a </w:t>
      </w:r>
      <w:r w:rsidRPr="00083E29">
        <w:rPr>
          <w:rStyle w:val="Tun9b"/>
        </w:rPr>
        <w:t>ochranu zdraví při práci</w:t>
      </w:r>
    </w:p>
    <w:p w14:paraId="1DE700DF" w14:textId="77777777" w:rsidR="0035531B" w:rsidRPr="00083E29" w:rsidRDefault="0035531B" w:rsidP="00521BA9">
      <w:pPr>
        <w:pStyle w:val="Odrka1-2-"/>
        <w:numPr>
          <w:ilvl w:val="0"/>
          <w:numId w:val="29"/>
        </w:numPr>
        <w:ind w:left="1560" w:hanging="426"/>
      </w:pPr>
      <w:r w:rsidRPr="00083E29">
        <w:t>minimálně středoškolské vzdělání;</w:t>
      </w:r>
    </w:p>
    <w:p w14:paraId="42193F28" w14:textId="77777777" w:rsidR="0035531B" w:rsidRPr="00083E29" w:rsidRDefault="0035531B" w:rsidP="00521BA9">
      <w:pPr>
        <w:pStyle w:val="Odrka1-2-"/>
        <w:numPr>
          <w:ilvl w:val="0"/>
          <w:numId w:val="29"/>
        </w:numPr>
        <w:ind w:left="1560" w:hanging="426"/>
      </w:pPr>
      <w:r w:rsidRPr="00083E29">
        <w:t>nejméně 5 let praxe</w:t>
      </w:r>
      <w:r w:rsidR="00092CC9" w:rsidRPr="00083E29">
        <w:t xml:space="preserve"> v </w:t>
      </w:r>
      <w:r w:rsidRPr="00083E29">
        <w:t>oboru bezpečnosti</w:t>
      </w:r>
      <w:r w:rsidR="00845C50" w:rsidRPr="00083E29">
        <w:t xml:space="preserve"> a </w:t>
      </w:r>
      <w:r w:rsidRPr="00083E29">
        <w:t>ochrany zdraví při práci;</w:t>
      </w:r>
    </w:p>
    <w:p w14:paraId="5D98BAB2" w14:textId="77777777" w:rsidR="0035531B" w:rsidRPr="00083E29" w:rsidRDefault="0035531B" w:rsidP="008B2021">
      <w:pPr>
        <w:pStyle w:val="Odstavec1-1a"/>
        <w:rPr>
          <w:rStyle w:val="Tun9b"/>
        </w:rPr>
      </w:pPr>
      <w:r w:rsidRPr="00083E29">
        <w:rPr>
          <w:rStyle w:val="Tun9b"/>
        </w:rPr>
        <w:t>osoba odpovědná za ochranu životního prostředí</w:t>
      </w:r>
    </w:p>
    <w:p w14:paraId="473F1E59" w14:textId="77777777" w:rsidR="0035531B" w:rsidRPr="00083E29" w:rsidRDefault="0035531B" w:rsidP="00521BA9">
      <w:pPr>
        <w:pStyle w:val="Odrka1-2-"/>
        <w:numPr>
          <w:ilvl w:val="0"/>
          <w:numId w:val="29"/>
        </w:numPr>
        <w:ind w:left="1560" w:hanging="426"/>
      </w:pPr>
      <w:r w:rsidRPr="00083E29">
        <w:t>minimálně středoškolské vzdělání;</w:t>
      </w:r>
    </w:p>
    <w:p w14:paraId="5B7C1472" w14:textId="77777777" w:rsidR="0035531B" w:rsidRPr="00083E29" w:rsidRDefault="0035531B" w:rsidP="00521BA9">
      <w:pPr>
        <w:pStyle w:val="Odrka1-2-"/>
        <w:numPr>
          <w:ilvl w:val="0"/>
          <w:numId w:val="29"/>
        </w:numPr>
        <w:ind w:left="1560" w:hanging="426"/>
      </w:pPr>
      <w:r w:rsidRPr="00083E29">
        <w:t>nejméně 5 let praxe</w:t>
      </w:r>
      <w:r w:rsidR="00092CC9" w:rsidRPr="00083E29">
        <w:t xml:space="preserve"> v </w:t>
      </w:r>
      <w:r w:rsidRPr="00083E29">
        <w:t>oboru ochrany životního prostředí;</w:t>
      </w:r>
    </w:p>
    <w:p w14:paraId="42294AA2" w14:textId="77777777" w:rsidR="0035531B" w:rsidRPr="00083E29" w:rsidRDefault="0035531B" w:rsidP="008B2021">
      <w:pPr>
        <w:pStyle w:val="Odstavec1-1a"/>
        <w:rPr>
          <w:rStyle w:val="Tun9b"/>
        </w:rPr>
      </w:pPr>
      <w:r w:rsidRPr="00083E29">
        <w:rPr>
          <w:rStyle w:val="Tun9b"/>
        </w:rPr>
        <w:t>osoba odpovědná za odpadové hospodářství</w:t>
      </w:r>
    </w:p>
    <w:p w14:paraId="4520EDEF" w14:textId="77777777" w:rsidR="0035531B" w:rsidRPr="00083E29" w:rsidRDefault="0035531B" w:rsidP="00521BA9">
      <w:pPr>
        <w:pStyle w:val="Odrka1-2-"/>
        <w:numPr>
          <w:ilvl w:val="0"/>
          <w:numId w:val="29"/>
        </w:numPr>
        <w:ind w:left="1560" w:hanging="426"/>
      </w:pPr>
      <w:r w:rsidRPr="00083E29">
        <w:t>minimálně středoškolské vzdělání;</w:t>
      </w:r>
    </w:p>
    <w:p w14:paraId="1B54D5CC" w14:textId="77777777" w:rsidR="0035531B" w:rsidRPr="00083E29" w:rsidRDefault="0035531B" w:rsidP="00521BA9">
      <w:pPr>
        <w:pStyle w:val="Odrka1-2-"/>
        <w:numPr>
          <w:ilvl w:val="0"/>
          <w:numId w:val="29"/>
        </w:numPr>
        <w:ind w:left="1560" w:hanging="426"/>
      </w:pPr>
      <w:r w:rsidRPr="00083E29">
        <w:t>nejméně 5 let praxe</w:t>
      </w:r>
      <w:r w:rsidR="00092CC9" w:rsidRPr="00083E29">
        <w:t xml:space="preserve"> v </w:t>
      </w:r>
      <w:r w:rsidRPr="00083E29">
        <w:t>oboru odpadového hospodářství;</w:t>
      </w:r>
    </w:p>
    <w:p w14:paraId="209AC323" w14:textId="77777777" w:rsidR="0035531B" w:rsidRPr="00083E29" w:rsidRDefault="0035531B" w:rsidP="008B2021">
      <w:pPr>
        <w:pStyle w:val="Odstavec1-1a"/>
        <w:rPr>
          <w:rStyle w:val="Tun9b"/>
        </w:rPr>
      </w:pPr>
      <w:r w:rsidRPr="00083E29">
        <w:rPr>
          <w:rStyle w:val="Tun9b"/>
        </w:rPr>
        <w:t>úředně oprávněný zeměměřický inženýr</w:t>
      </w:r>
    </w:p>
    <w:p w14:paraId="6D587FC2" w14:textId="77777777" w:rsidR="00E27570" w:rsidRPr="005D517E" w:rsidRDefault="00E27570" w:rsidP="00E27570">
      <w:pPr>
        <w:pStyle w:val="Odrka1-2-"/>
        <w:numPr>
          <w:ilvl w:val="1"/>
          <w:numId w:val="8"/>
        </w:numPr>
      </w:pPr>
      <w:r w:rsidRPr="005D517E">
        <w:t xml:space="preserve">oprávnění pro ověřování výsledků zeměměřických činností v rozsahu dle § 13 odst. 1 písm. </w:t>
      </w:r>
      <w:r w:rsidRPr="005D517E">
        <w:rPr>
          <w:b/>
        </w:rPr>
        <w:t>a)</w:t>
      </w:r>
      <w:r w:rsidRPr="005D517E">
        <w:t xml:space="preserve"> a </w:t>
      </w:r>
      <w:r w:rsidRPr="005D517E">
        <w:rPr>
          <w:b/>
        </w:rPr>
        <w:t>c)</w:t>
      </w:r>
      <w:r w:rsidRPr="005D517E">
        <w:t xml:space="preserve"> zákona č. 200/1994 Sb., o zeměměřictví a o změně a doplnění některých zákonů souvisejících s jeho zavedením, ve znění pozdějších předpisů;</w:t>
      </w:r>
    </w:p>
    <w:p w14:paraId="72F3AEFD" w14:textId="25B294E6" w:rsidR="0035531B" w:rsidRDefault="00E27570" w:rsidP="00E27570">
      <w:pPr>
        <w:pStyle w:val="Odrka1-2-"/>
        <w:numPr>
          <w:ilvl w:val="0"/>
          <w:numId w:val="29"/>
        </w:numPr>
        <w:ind w:left="1560" w:hanging="426"/>
      </w:pPr>
      <w:r w:rsidRPr="005D517E">
        <w:t xml:space="preserve">zkušenost s realizací alespoň jedné zakázky - dopravní stavby v hodnotě nejméně </w:t>
      </w:r>
      <w:r w:rsidRPr="005D517E">
        <w:rPr>
          <w:b/>
        </w:rPr>
        <w:t>160 000 000,- Kč</w:t>
      </w:r>
      <w:r>
        <w:t xml:space="preserve"> bez DPH</w:t>
      </w:r>
      <w:r w:rsidRPr="005D517E">
        <w:t>, jejímž předmětem bylo mj. ověřování zeměmě</w:t>
      </w:r>
      <w:r w:rsidR="00166786">
        <w:t>řických činností při novostavbě nebo</w:t>
      </w:r>
      <w:r w:rsidRPr="005D517E">
        <w:t xml:space="preserve"> rekonstrukci dopravní stavby, a to v posledních 10 letech před zahájením zadávacího řízení</w:t>
      </w:r>
      <w:r w:rsidR="0035531B" w:rsidRPr="00083E29">
        <w:t>;</w:t>
      </w:r>
    </w:p>
    <w:p w14:paraId="3E596768" w14:textId="77777777" w:rsidR="00E27570" w:rsidRPr="00083E29" w:rsidRDefault="00E27570" w:rsidP="00E27570">
      <w:pPr>
        <w:pStyle w:val="Odrka1-2-"/>
        <w:ind w:left="1134"/>
      </w:pPr>
    </w:p>
    <w:p w14:paraId="098D09F0" w14:textId="77777777" w:rsidR="0035531B" w:rsidRPr="00521BA9" w:rsidRDefault="0035531B" w:rsidP="008B2021">
      <w:pPr>
        <w:pStyle w:val="Odstavec1-1a"/>
        <w:rPr>
          <w:rStyle w:val="Tun9b"/>
        </w:rPr>
      </w:pPr>
      <w:r w:rsidRPr="00521BA9">
        <w:rPr>
          <w:rStyle w:val="Tun9b"/>
        </w:rPr>
        <w:t xml:space="preserve">osoba odpovědná za </w:t>
      </w:r>
      <w:r w:rsidR="008F1DFC" w:rsidRPr="00521BA9">
        <w:rPr>
          <w:rStyle w:val="Tun9b"/>
        </w:rPr>
        <w:t xml:space="preserve">realizační </w:t>
      </w:r>
      <w:r w:rsidRPr="00521BA9">
        <w:rPr>
          <w:rStyle w:val="Tun9b"/>
        </w:rPr>
        <w:t>dokumentaci zabezpečovacího zařízení</w:t>
      </w:r>
    </w:p>
    <w:p w14:paraId="5051B594" w14:textId="77777777" w:rsidR="00E27570" w:rsidRPr="008A4275" w:rsidRDefault="00E27570" w:rsidP="00E27570">
      <w:pPr>
        <w:pStyle w:val="Odrka1-2-"/>
        <w:numPr>
          <w:ilvl w:val="1"/>
          <w:numId w:val="8"/>
        </w:numPr>
      </w:pPr>
      <w:r w:rsidRPr="008A4275">
        <w:t>minimálně středoškolské vzdělání;</w:t>
      </w:r>
    </w:p>
    <w:p w14:paraId="69AFD5B7" w14:textId="77777777" w:rsidR="00E27570" w:rsidRPr="008A4275" w:rsidRDefault="00E27570" w:rsidP="00E27570">
      <w:pPr>
        <w:pStyle w:val="Odrka1-2-"/>
        <w:numPr>
          <w:ilvl w:val="1"/>
          <w:numId w:val="8"/>
        </w:numPr>
      </w:pPr>
      <w:r w:rsidRPr="008A4275">
        <w:t>nejméně 5 let praxe v  oboru své specializace (zabezpečovací zařízení);</w:t>
      </w:r>
    </w:p>
    <w:p w14:paraId="19A6BD5A" w14:textId="77777777" w:rsidR="00E27570" w:rsidRPr="008A4275" w:rsidRDefault="00E27570" w:rsidP="00E27570">
      <w:pPr>
        <w:pStyle w:val="Odrka1-2-"/>
        <w:numPr>
          <w:ilvl w:val="1"/>
          <w:numId w:val="8"/>
        </w:numPr>
      </w:pPr>
      <w:r w:rsidRPr="008A4275">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w:t>
      </w:r>
      <w:r w:rsidRPr="005D6D34">
        <w:rPr>
          <w:b/>
        </w:rPr>
        <w:t>dvou</w:t>
      </w:r>
      <w:r w:rsidRPr="008A4275">
        <w:t xml:space="preserve"> zakázek - stavby železničních drah v hodnotě zakázky na zhotovení stavby nejméně </w:t>
      </w:r>
      <w:r>
        <w:rPr>
          <w:b/>
        </w:rPr>
        <w:t>40</w:t>
      </w:r>
      <w:r w:rsidRPr="008A4275">
        <w:rPr>
          <w:b/>
        </w:rPr>
        <w:t> 000 000,- Kč</w:t>
      </w:r>
      <w:r w:rsidRPr="008A4275">
        <w:t xml:space="preserve"> bez DPH, a to v posledních 10 letech před zahájením zadávacího řízení;</w:t>
      </w:r>
    </w:p>
    <w:p w14:paraId="2B312051" w14:textId="77777777" w:rsidR="00E27570" w:rsidRPr="00685408" w:rsidRDefault="00E27570" w:rsidP="00E27570">
      <w:pPr>
        <w:pStyle w:val="Odrka1-2-"/>
        <w:ind w:left="1134"/>
      </w:pPr>
    </w:p>
    <w:p w14:paraId="57EA9359" w14:textId="77777777" w:rsidR="0035531B" w:rsidRPr="00685408" w:rsidRDefault="0035531B" w:rsidP="008B2021">
      <w:pPr>
        <w:pStyle w:val="Odstavec1-1a"/>
        <w:rPr>
          <w:rStyle w:val="Tun9b"/>
        </w:rPr>
      </w:pPr>
      <w:r w:rsidRPr="00685408">
        <w:rPr>
          <w:rStyle w:val="Tun9b"/>
        </w:rPr>
        <w:t xml:space="preserve">osoba odpovědná za </w:t>
      </w:r>
      <w:r w:rsidR="008F1DFC" w:rsidRPr="00685408">
        <w:rPr>
          <w:rStyle w:val="Tun9b"/>
        </w:rPr>
        <w:t xml:space="preserve">realizační </w:t>
      </w:r>
      <w:r w:rsidRPr="00685408">
        <w:rPr>
          <w:rStyle w:val="Tun9b"/>
        </w:rPr>
        <w:t>dokumentaci sdělovacího zařízení</w:t>
      </w:r>
    </w:p>
    <w:p w14:paraId="44369097" w14:textId="77777777" w:rsidR="00E30B71" w:rsidRPr="00093947" w:rsidRDefault="00E30B71" w:rsidP="00E30B71">
      <w:pPr>
        <w:pStyle w:val="Odrka1-2-"/>
        <w:numPr>
          <w:ilvl w:val="1"/>
          <w:numId w:val="8"/>
        </w:numPr>
      </w:pPr>
      <w:r w:rsidRPr="00093947">
        <w:t>minimálně středoškolské vzdělání;</w:t>
      </w:r>
    </w:p>
    <w:p w14:paraId="7C55BDA7" w14:textId="77777777" w:rsidR="00E30B71" w:rsidRPr="00093947" w:rsidRDefault="00E30B71" w:rsidP="00E30B71">
      <w:pPr>
        <w:pStyle w:val="Odrka1-2-"/>
        <w:numPr>
          <w:ilvl w:val="1"/>
          <w:numId w:val="8"/>
        </w:numPr>
      </w:pPr>
      <w:r w:rsidRPr="00093947">
        <w:t>nejméně 5 let praxe v  oboru své specializace (sdělovací zařízení);</w:t>
      </w:r>
    </w:p>
    <w:p w14:paraId="0EA1CE38" w14:textId="4498C818" w:rsidR="0035531B" w:rsidRDefault="00E30B71" w:rsidP="00E30B71">
      <w:pPr>
        <w:pStyle w:val="Odrka1-2-"/>
        <w:numPr>
          <w:ilvl w:val="0"/>
          <w:numId w:val="29"/>
        </w:numPr>
        <w:ind w:left="1560" w:hanging="426"/>
      </w:pPr>
      <w:r w:rsidRPr="00093947">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Pr>
          <w:b/>
        </w:rPr>
        <w:t>18</w:t>
      </w:r>
      <w:r w:rsidRPr="00093947">
        <w:rPr>
          <w:b/>
        </w:rPr>
        <w:t> 000 000,- Kč</w:t>
      </w:r>
      <w:r w:rsidRPr="00093947">
        <w:t xml:space="preserve"> bez DPH, a to v posledních 10 letech před zahájením zadávacího řízení</w:t>
      </w:r>
      <w:r w:rsidR="00E32D44" w:rsidRPr="00685408">
        <w:t>.</w:t>
      </w:r>
    </w:p>
    <w:p w14:paraId="7070F4B6" w14:textId="77777777" w:rsidR="00EE2244" w:rsidRPr="00083E29" w:rsidRDefault="00EE2244" w:rsidP="00EE2244">
      <w:pPr>
        <w:pStyle w:val="Odrka1-2-"/>
        <w:ind w:left="1531"/>
        <w:rPr>
          <w:highlight w:val="cya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D21B72A"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 xml:space="preserve">stavby </w:t>
      </w:r>
      <w:r w:rsidRPr="00603B7B">
        <w:t xml:space="preserve">nebo </w:t>
      </w:r>
      <w:r w:rsidR="00C75F96" w:rsidRPr="00603B7B">
        <w:t>zpracováním dokumentace</w:t>
      </w:r>
      <w:r w:rsidRPr="00603B7B">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7347BF9F"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215A7C">
        <w:t xml:space="preserve">stavby </w:t>
      </w:r>
      <w:r w:rsidRPr="00215A7C">
        <w:t xml:space="preserve">nebo </w:t>
      </w:r>
      <w:r w:rsidR="00215A7C" w:rsidRPr="00215A7C">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DC2E54" w:rsidRDefault="0006499F" w:rsidP="00BC6D2B">
            <w:r w:rsidRPr="00DC2E54">
              <w:t>Zařízení:</w:t>
            </w:r>
          </w:p>
        </w:tc>
        <w:tc>
          <w:tcPr>
            <w:tcW w:w="2126"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DC2E54" w:rsidRDefault="0006499F" w:rsidP="00BC6D2B">
            <w:r w:rsidRPr="00DC2E54">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603B7B" w:rsidRDefault="0006499F" w:rsidP="00BC6D2B">
            <w:pPr>
              <w:cnfStyle w:val="000000000000" w:firstRow="0" w:lastRow="0" w:firstColumn="0" w:lastColumn="0" w:oddVBand="0" w:evenVBand="0" w:oddHBand="0" w:evenHBand="0" w:firstRowFirstColumn="0" w:firstRowLastColumn="0" w:lastRowFirstColumn="0" w:lastRowLastColumn="0"/>
            </w:pPr>
            <w:r w:rsidRPr="00603B7B">
              <w:t>1 ks</w:t>
            </w:r>
          </w:p>
        </w:tc>
      </w:tr>
      <w:tr w:rsidR="0006499F" w:rsidRPr="008B2021"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DC2E54" w:rsidRDefault="0006499F" w:rsidP="00BC6D2B">
            <w:r w:rsidRPr="00DC2E54">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126ACE24" w14:textId="77777777" w:rsidR="0006499F" w:rsidRPr="00603B7B" w:rsidRDefault="0006499F" w:rsidP="00BC6D2B">
            <w:pPr>
              <w:cnfStyle w:val="000000000000" w:firstRow="0" w:lastRow="0" w:firstColumn="0" w:lastColumn="0" w:oddVBand="0" w:evenVBand="0" w:oddHBand="0" w:evenHBand="0" w:firstRowFirstColumn="0" w:firstRowLastColumn="0" w:lastRowFirstColumn="0" w:lastRowLastColumn="0"/>
            </w:pPr>
            <w:r w:rsidRPr="00603B7B">
              <w:t>1 ks</w:t>
            </w:r>
          </w:p>
        </w:tc>
      </w:tr>
      <w:tr w:rsidR="0006499F" w:rsidRPr="0006499F"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DC2E54" w:rsidRDefault="0006499F" w:rsidP="00BC6D2B">
            <w:pPr>
              <w:rPr>
                <w:b w:val="0"/>
              </w:rPr>
            </w:pPr>
            <w:r w:rsidRPr="00DC2E54">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603B7B"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603B7B">
              <w:rPr>
                <w:b w:val="0"/>
              </w:rPr>
              <w:t>1 ks</w:t>
            </w:r>
          </w:p>
        </w:tc>
      </w:tr>
    </w:tbl>
    <w:p w14:paraId="71006341" w14:textId="77777777" w:rsidR="00215A7C" w:rsidRDefault="00215A7C" w:rsidP="00215A7C">
      <w:pPr>
        <w:pStyle w:val="Odrka1-1"/>
        <w:ind w:left="414"/>
      </w:pPr>
    </w:p>
    <w:p w14:paraId="4C18A146" w14:textId="19A52EC8" w:rsidR="0035531B" w:rsidRDefault="0035531B" w:rsidP="00215A7C">
      <w:pPr>
        <w:pStyle w:val="Odrka1-1"/>
        <w:numPr>
          <w:ilvl w:val="0"/>
          <w:numId w:val="39"/>
        </w:numPr>
        <w:ind w:left="1134"/>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215A7C">
      <w:pPr>
        <w:pStyle w:val="Odrka1-1"/>
        <w:numPr>
          <w:ilvl w:val="0"/>
          <w:numId w:val="39"/>
        </w:numPr>
        <w:ind w:left="1134"/>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2F540780" w14:textId="7A86ECCE" w:rsidR="00603B7B" w:rsidRDefault="0035531B" w:rsidP="00215A7C">
      <w:pPr>
        <w:pStyle w:val="Odrka1-1"/>
        <w:numPr>
          <w:ilvl w:val="0"/>
          <w:numId w:val="39"/>
        </w:numPr>
        <w:ind w:left="1134"/>
      </w:pPr>
      <w:r>
        <w:t xml:space="preserve">technické zařízení - </w:t>
      </w:r>
      <w:r w:rsidR="00541181" w:rsidRPr="00541181">
        <w:t xml:space="preserve">Automatické strojní zařízení pro úpravu směrové a výškové polohy koleje a výhybek uvedené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 kterým má právo hospodařit SŽDC, jež je vnitřním předpisem zadavatele. Tuto skutečnost prokazuje dodavatel v nabídce čestným prohlášením (Vzor čestného prohlášení – přehledu technických zařízení tvoří Přílohu č. 11 těchto Pokynů), jehož </w:t>
      </w:r>
      <w:r w:rsidR="00541181" w:rsidRPr="00541181">
        <w:rPr>
          <w:b/>
        </w:rPr>
        <w:t>přílohou musí být Protokol o provedení provozní zkoušky jednotlivého konkrétního technického zařízení, kterým je posouzena jeho přípustnost pro technologické využití na železniční dopravní cestě v majetku ČR s právem hospodaření pro zadavatele</w:t>
      </w:r>
      <w:r>
        <w:t xml:space="preserve">.  </w:t>
      </w:r>
    </w:p>
    <w:p w14:paraId="7916510F" w14:textId="62D40623" w:rsidR="0035531B" w:rsidRDefault="00357810" w:rsidP="00603B7B">
      <w:pPr>
        <w:pStyle w:val="Odrka1-1"/>
        <w:ind w:left="2325" w:hanging="340"/>
      </w:pPr>
      <w:r>
        <w:br/>
      </w:r>
      <w:r w:rsidR="0035531B">
        <w:t xml:space="preserve">  </w:t>
      </w:r>
    </w:p>
    <w:p w14:paraId="2E5C546B" w14:textId="77777777" w:rsidR="0035531B" w:rsidRPr="0006499F" w:rsidRDefault="0035531B" w:rsidP="0035531B">
      <w:pPr>
        <w:pStyle w:val="Text1-1"/>
        <w:rPr>
          <w:rStyle w:val="Tun9b"/>
        </w:rPr>
      </w:pPr>
      <w:r w:rsidRPr="0006499F">
        <w:rPr>
          <w:rStyle w:val="Tun9b"/>
        </w:rPr>
        <w:lastRenderedPageBreak/>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04095C05" w:rsidR="0035531B" w:rsidRDefault="00541181" w:rsidP="0006499F">
      <w:pPr>
        <w:pStyle w:val="Textbezslovn"/>
      </w:pPr>
      <w:r w:rsidRPr="00541181">
        <w:t>Výrobce konstrukčních ocelových dílců, na které se vztahuje harmonizovaná ČSN EN 1090-1+A1, prokazuje svoji způsobilost Osvědčením o shodě řízení výroby pro příslušnou třídu provádění (typ třídy EXC3), který vydává Evropskou komisí jmenovaný Oznámený subjekt</w:t>
      </w:r>
      <w:r w:rsidR="0035531B">
        <w:t>.</w:t>
      </w:r>
    </w:p>
    <w:p w14:paraId="585946FA" w14:textId="77777777" w:rsidR="0035531B" w:rsidRPr="0006499F" w:rsidRDefault="0035531B" w:rsidP="0006499F">
      <w:pPr>
        <w:pStyle w:val="Textbezslovn"/>
        <w:rPr>
          <w:rStyle w:val="Tun9b"/>
        </w:rPr>
      </w:pPr>
      <w:r w:rsidRPr="0006499F">
        <w:rPr>
          <w:rStyle w:val="Tun9b"/>
        </w:rPr>
        <w:t xml:space="preserve">Montáž OK  </w:t>
      </w:r>
    </w:p>
    <w:p w14:paraId="7404D775" w14:textId="2E103085" w:rsidR="0035531B" w:rsidRDefault="00541181" w:rsidP="0006499F">
      <w:pPr>
        <w:pStyle w:val="Textbezslovn"/>
      </w:pPr>
      <w:r w:rsidRPr="00541181">
        <w:t>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3E22335C" w14:textId="77777777" w:rsidR="00541181" w:rsidRDefault="00541181" w:rsidP="0006499F">
      <w:pPr>
        <w:pStyle w:val="Textbezslovn"/>
      </w:pP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02927A7" w14:textId="77777777" w:rsidR="00215A7C" w:rsidRDefault="00215A7C" w:rsidP="00215A7C">
      <w:pPr>
        <w:pStyle w:val="Textbezslovn"/>
        <w:ind w:left="1134" w:hanging="425"/>
      </w:pPr>
      <w:r>
        <w:t>•</w:t>
      </w:r>
      <w:r>
        <w:tab/>
        <w:t>základní způsobilost podle § 74 ZZVZ způsobem uvedeným v § 75 ZZVZ či v § 81 ZZVZ a</w:t>
      </w:r>
    </w:p>
    <w:p w14:paraId="0E97A47E" w14:textId="77777777" w:rsidR="00215A7C" w:rsidRDefault="00215A7C" w:rsidP="00215A7C">
      <w:pPr>
        <w:pStyle w:val="Textbezslovn"/>
        <w:ind w:left="1134" w:hanging="425"/>
      </w:pPr>
      <w:r>
        <w:t>•</w:t>
      </w:r>
      <w:r>
        <w:tab/>
        <w:t>profesní způsobilost podle § 77 odst. 1 ZZVZ způsobem uvedeným v § 77 odst. 1 ZZVZ či v § 77 odst. 3 ZZVZ či v § 81 ZZVZ.</w:t>
      </w:r>
    </w:p>
    <w:p w14:paraId="4F6DCF96" w14:textId="2C853D91" w:rsidR="0035531B" w:rsidRDefault="0035531B" w:rsidP="00215A7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w:t>
      </w:r>
      <w:r w:rsidR="00845C50" w:rsidRPr="0006499F">
        <w:rPr>
          <w:rStyle w:val="Tun9b"/>
        </w:rPr>
        <w:lastRenderedPageBreak/>
        <w:t>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5368ED">
      <w:pPr>
        <w:pStyle w:val="Odrka1-1"/>
        <w:numPr>
          <w:ilvl w:val="0"/>
          <w:numId w:val="40"/>
        </w:numPr>
        <w:ind w:left="993" w:hanging="284"/>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Evropské unie, jiném </w:t>
      </w:r>
      <w:r>
        <w:lastRenderedPageBreak/>
        <w:t>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740354E8" w:rsidR="0035531B" w:rsidRPr="000F6671" w:rsidRDefault="0035531B" w:rsidP="005368ED">
      <w:pPr>
        <w:pStyle w:val="Odrka1-1"/>
        <w:numPr>
          <w:ilvl w:val="0"/>
          <w:numId w:val="40"/>
        </w:numPr>
        <w:ind w:left="993" w:hanging="284"/>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0F6671">
        <w:t xml:space="preserve"> podmínku pro uzavření smlouvy.</w:t>
      </w:r>
    </w:p>
    <w:p w14:paraId="0E4454F6" w14:textId="77777777" w:rsidR="0035531B" w:rsidRDefault="0035531B" w:rsidP="005368ED">
      <w:pPr>
        <w:pStyle w:val="Odrka1-1"/>
        <w:numPr>
          <w:ilvl w:val="0"/>
          <w:numId w:val="40"/>
        </w:numPr>
        <w:ind w:left="993" w:hanging="284"/>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A0C07" w:rsidP="005368ED">
      <w:pPr>
        <w:pStyle w:val="Textbezslovn"/>
        <w:ind w:left="993"/>
      </w:pPr>
      <w:hyperlink r:id="rId18" w:history="1">
        <w:r w:rsidR="008D552B" w:rsidRPr="00464792">
          <w:rPr>
            <w:rStyle w:val="Hypertextovodkaz"/>
            <w:rFonts w:cs="Calibri"/>
          </w:rPr>
          <w:t>http://www.mdcr.cz/cs/Drazni_doprava/Seznam_pravnickych_osob/</w:t>
        </w:r>
      </w:hyperlink>
      <w:r w:rsidR="0035531B">
        <w:t xml:space="preserve"> </w:t>
      </w:r>
    </w:p>
    <w:p w14:paraId="28C57951" w14:textId="19AEAD25" w:rsidR="0035531B" w:rsidRDefault="0035531B" w:rsidP="005368ED">
      <w:pPr>
        <w:pStyle w:val="Textbezslovn"/>
        <w:ind w:left="993"/>
      </w:pPr>
      <w:r>
        <w:t>Doklady</w:t>
      </w:r>
      <w:r w:rsidR="00092CC9">
        <w:t xml:space="preserve"> o </w:t>
      </w:r>
      <w:r>
        <w:t>splnění výše uvedených povinností dokládá vybraný dodavatel jako podmínku pro uzavření smlouvy.</w:t>
      </w:r>
    </w:p>
    <w:p w14:paraId="6CD306F7" w14:textId="74E013AD" w:rsidR="000F6671" w:rsidRDefault="000F6671" w:rsidP="007B6A2E">
      <w:pPr>
        <w:pStyle w:val="Textbezslovn"/>
        <w:ind w:left="0"/>
      </w:pP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lastRenderedPageBreak/>
        <w:t>Dodavatel je</w:t>
      </w:r>
      <w:r w:rsidR="00092CC9">
        <w:t xml:space="preserve"> v </w:t>
      </w:r>
      <w:r>
        <w:t>takovém případě povinen zadavateli předložit:</w:t>
      </w:r>
    </w:p>
    <w:p w14:paraId="1D8A1FF0" w14:textId="77777777" w:rsidR="007B6A2E" w:rsidRDefault="007B6A2E" w:rsidP="007B6A2E">
      <w:pPr>
        <w:pStyle w:val="Odrka1-1"/>
        <w:numPr>
          <w:ilvl w:val="0"/>
          <w:numId w:val="8"/>
        </w:numPr>
        <w:tabs>
          <w:tab w:val="clear" w:pos="2325"/>
          <w:tab w:val="num" w:pos="1077"/>
        </w:tabs>
        <w:ind w:left="1077"/>
      </w:pPr>
      <w:r>
        <w:t>doklady o splnění základní způsobilosti podle § 74 ZZVZ jinou sobou,</w:t>
      </w:r>
    </w:p>
    <w:p w14:paraId="56F7EE09" w14:textId="77777777" w:rsidR="007B6A2E" w:rsidRDefault="007B6A2E" w:rsidP="007B6A2E">
      <w:pPr>
        <w:pStyle w:val="Odrka1-1"/>
        <w:numPr>
          <w:ilvl w:val="0"/>
          <w:numId w:val="8"/>
        </w:numPr>
        <w:tabs>
          <w:tab w:val="clear" w:pos="2325"/>
          <w:tab w:val="num" w:pos="1077"/>
        </w:tabs>
        <w:ind w:left="1077"/>
      </w:pPr>
      <w:r>
        <w:t xml:space="preserve">doklady prokazující splnění profesní způsobilosti podle § 77 odst. 1 ZZVZ jinou osobou, </w:t>
      </w:r>
    </w:p>
    <w:p w14:paraId="0073C3CA" w14:textId="77777777" w:rsidR="007B6A2E" w:rsidRDefault="007B6A2E" w:rsidP="007B6A2E">
      <w:pPr>
        <w:pStyle w:val="Odrka1-1"/>
        <w:numPr>
          <w:ilvl w:val="0"/>
          <w:numId w:val="8"/>
        </w:numPr>
        <w:tabs>
          <w:tab w:val="clear" w:pos="2325"/>
          <w:tab w:val="num" w:pos="1077"/>
        </w:tabs>
        <w:ind w:left="1077"/>
      </w:pPr>
      <w:r>
        <w:t>doklady prokazující splnění chybějící části kvalifikace prostřednictvím jiné osoby a</w:t>
      </w:r>
    </w:p>
    <w:p w14:paraId="742ABACD" w14:textId="77777777" w:rsidR="007B6A2E" w:rsidRPr="0006499F" w:rsidRDefault="007B6A2E" w:rsidP="007B6A2E">
      <w:pPr>
        <w:pStyle w:val="Odrka1-1"/>
        <w:numPr>
          <w:ilvl w:val="0"/>
          <w:numId w:val="8"/>
        </w:numPr>
        <w:tabs>
          <w:tab w:val="clear" w:pos="2325"/>
          <w:tab w:val="num" w:pos="1077"/>
        </w:tabs>
        <w:ind w:left="1077"/>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14:paraId="264D40F0" w14:textId="77777777" w:rsidR="007B6A2E" w:rsidRDefault="007B6A2E" w:rsidP="007B6A2E">
      <w:pPr>
        <w:pStyle w:val="Odrka1-2-"/>
        <w:numPr>
          <w:ilvl w:val="1"/>
          <w:numId w:val="8"/>
        </w:numPr>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419E7484" w14:textId="77777777" w:rsidR="007B6A2E" w:rsidRDefault="007B6A2E" w:rsidP="007B6A2E">
      <w:pPr>
        <w:pStyle w:val="Odrka1-2-"/>
        <w:numPr>
          <w:ilvl w:val="1"/>
          <w:numId w:val="8"/>
        </w:numPr>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vzdělání a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1CAAF22D" w:rsidR="0035531B" w:rsidRPr="007B6A2E" w:rsidRDefault="007B6A2E" w:rsidP="007B6A2E">
      <w:pPr>
        <w:pStyle w:val="Odrka1-2-"/>
        <w:numPr>
          <w:ilvl w:val="1"/>
          <w:numId w:val="8"/>
        </w:numPr>
        <w:rPr>
          <w:rStyle w:val="Tun9b"/>
          <w:b w:val="0"/>
        </w:rPr>
      </w:pPr>
      <w:r w:rsidRPr="0006499F">
        <w:rPr>
          <w:rStyle w:val="Tun9b"/>
        </w:rPr>
        <w:t>Zadavatel dále požaduje, aby dodavatel a jiná osoba, jejímž prostřednictvím dodavatel případně prokazuje ekonomickou kvalifikaci podle čl. 8.4 těchto Pokynů, tj. požadovanou výši obratu, nesli společnou a nerozdílnou odpovědnost za plnění veřejné zakázky</w:t>
      </w:r>
      <w:r w:rsidR="0035531B" w:rsidRPr="0006499F">
        <w:rPr>
          <w:rStyle w:val="Tun9b"/>
        </w:rPr>
        <w:t xml:space="preserve">.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D41C25D" w:rsidR="0035531B" w:rsidRDefault="0035531B" w:rsidP="00AD1771">
      <w:pPr>
        <w:pStyle w:val="Textbezslovn"/>
        <w:spacing w:after="0"/>
      </w:pPr>
      <w:r w:rsidRPr="007B6A2E">
        <w:t>Dodavatel není oprávněn prokazovat splnění kvalifikace prostřednictvím poddodavatele</w:t>
      </w:r>
      <w:r w:rsidR="00BB4AF2" w:rsidRPr="007B6A2E">
        <w:t xml:space="preserve"> u </w:t>
      </w:r>
      <w:r w:rsidRPr="007B6A2E">
        <w:t>těch částí veřejné zakázky,</w:t>
      </w:r>
      <w:r w:rsidR="00BB4AF2" w:rsidRPr="007B6A2E">
        <w:t xml:space="preserve"> u </w:t>
      </w:r>
      <w:r w:rsidRPr="007B6A2E">
        <w:t>kterých si zadavatel vyhradil ve smyslu § 105 odst. 2  ZZVZ, že musí být plněny vlastními prostředky dodavatele. Tyto části jsou podrobně specifikovány</w:t>
      </w:r>
      <w:r w:rsidR="00092CC9" w:rsidRPr="007B6A2E">
        <w:t xml:space="preserve"> v </w:t>
      </w:r>
      <w:r w:rsidRPr="007B6A2E">
        <w:t>odst. 9.3 těchto Pokynů. Toto omezení se nevztahuje na osoby, které</w:t>
      </w:r>
      <w:r w:rsidR="00845C50" w:rsidRPr="007B6A2E">
        <w:t xml:space="preserve"> s </w:t>
      </w:r>
      <w:r w:rsidRPr="007B6A2E">
        <w:t>dodavatelem tvoří koncern. Jejich prostřednictvím dodavatel může za splnění ostatních podmínek dle § 83 ZZVZ prokazovat i tyto části kvalifikace.</w:t>
      </w:r>
    </w:p>
    <w:p w14:paraId="6ECA4DA9" w14:textId="77777777" w:rsidR="007B6A2E" w:rsidRDefault="007B6A2E"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lastRenderedPageBreak/>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73091225"/>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EEE4ED5" w14:textId="77777777" w:rsidR="007B6A2E" w:rsidRDefault="007B6A2E" w:rsidP="007B6A2E">
      <w:pPr>
        <w:pStyle w:val="Odrka1-1"/>
        <w:numPr>
          <w:ilvl w:val="0"/>
          <w:numId w:val="8"/>
        </w:numPr>
        <w:tabs>
          <w:tab w:val="clear" w:pos="2325"/>
          <w:tab w:val="num" w:pos="1077"/>
        </w:tabs>
        <w:ind w:left="1077"/>
      </w:pPr>
      <w:r>
        <w:t>Dokument obsahující informace o dodavateli a jeho identifikační údaje. Tento dokument bude předložen ve formě formuláře obsaženého v Příloze č. 1 těchto Pokynů.</w:t>
      </w:r>
    </w:p>
    <w:p w14:paraId="3A8C5640" w14:textId="77777777" w:rsidR="007B6A2E" w:rsidRDefault="007B6A2E" w:rsidP="007B6A2E">
      <w:pPr>
        <w:pStyle w:val="Odrka1-1"/>
        <w:numPr>
          <w:ilvl w:val="0"/>
          <w:numId w:val="8"/>
        </w:numPr>
        <w:tabs>
          <w:tab w:val="clear" w:pos="2325"/>
          <w:tab w:val="num" w:pos="1077"/>
        </w:tabs>
        <w:ind w:left="1077"/>
      </w:pPr>
      <w:r>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14:paraId="49CF5F46" w14:textId="27C7E441" w:rsidR="00AB2287" w:rsidRDefault="0035531B" w:rsidP="007B6A2E">
      <w:pPr>
        <w:pStyle w:val="Odrka1-1"/>
        <w:numPr>
          <w:ilvl w:val="0"/>
          <w:numId w:val="8"/>
        </w:numPr>
        <w:tabs>
          <w:tab w:val="clear" w:pos="2325"/>
          <w:tab w:val="num" w:pos="1077"/>
        </w:tabs>
        <w:ind w:left="1077"/>
      </w:pPr>
      <w:r w:rsidRPr="0031722E">
        <w:t xml:space="preserve">Specifikaci typu </w:t>
      </w:r>
      <w:r w:rsidRPr="00AB2287">
        <w:t>zabezpečovacího zařízení, zařízení elektrotechniky</w:t>
      </w:r>
      <w:r w:rsidR="00845C50" w:rsidRPr="00AB2287">
        <w:t xml:space="preserve"> a </w:t>
      </w:r>
      <w:r w:rsidRPr="00AB2287">
        <w:t>energetiky, které bude dodavatelem určeno</w:t>
      </w:r>
      <w:r w:rsidR="00BC6D2B" w:rsidRPr="00AB2287">
        <w:t xml:space="preserve"> k </w:t>
      </w:r>
      <w:r w:rsidRPr="00AB2287">
        <w:t>použití pro plnění předmětné veřejné zakázky</w:t>
      </w:r>
      <w:r w:rsidR="00845C50" w:rsidRPr="00AB2287">
        <w:t xml:space="preserve"> a </w:t>
      </w:r>
      <w:r w:rsidRPr="00AB2287">
        <w:t>které bude</w:t>
      </w:r>
      <w:r w:rsidR="00092CC9" w:rsidRPr="00AB2287">
        <w:t xml:space="preserve"> v </w:t>
      </w:r>
      <w:r w:rsidRPr="00AB2287">
        <w:t>souladu se Směrnicí č. 34 SŽDC „Směrnice pro uvádění do provozu výrobků, které jsou součástí sdělovacích</w:t>
      </w:r>
      <w:r w:rsidR="00845C50" w:rsidRPr="00AB2287">
        <w:t xml:space="preserve"> a </w:t>
      </w:r>
      <w:r w:rsidRPr="00AB2287">
        <w:t>zabezpečovacích zařízení</w:t>
      </w:r>
      <w:r w:rsidR="00845C50" w:rsidRPr="00AB2287">
        <w:t xml:space="preserve"> a </w:t>
      </w:r>
      <w:r w:rsidRPr="00AB2287">
        <w:t>zařízení elektrotechniky</w:t>
      </w:r>
      <w:r w:rsidR="00845C50" w:rsidRPr="00AB2287">
        <w:t xml:space="preserve"> a </w:t>
      </w:r>
      <w:r w:rsidRPr="00AB2287">
        <w:t>energetiky, na železniční dopravní cestě ve vlastnictví státu státní organizace Správa železniční dopravní cesty“,</w:t>
      </w:r>
      <w:r w:rsidR="00092CC9" w:rsidRPr="00AB2287">
        <w:t xml:space="preserve"> v </w:t>
      </w:r>
      <w:r w:rsidRPr="00AB2287">
        <w:t xml:space="preserve">platném znění. </w:t>
      </w:r>
      <w:r w:rsidR="006E0F98" w:rsidRPr="00AB2287">
        <w:t xml:space="preserve">Specifikaci typu zařízení předloží všichni dodavatelé v nabídce. </w:t>
      </w:r>
      <w:r w:rsidRPr="00AB2287">
        <w:t>Nebude-li dodavatel současně i výrobcem nebo dodavatelem takto určeného zabezpečovacího zařízení, zařízení elektrotechniky</w:t>
      </w:r>
      <w:r w:rsidR="00845C50" w:rsidRPr="00AB2287">
        <w:t xml:space="preserve"> a </w:t>
      </w:r>
      <w:r w:rsidRPr="00AB2287">
        <w:t xml:space="preserve">energetiky, předloží </w:t>
      </w:r>
      <w:r w:rsidR="006E0F98" w:rsidRPr="00AB2287">
        <w:t xml:space="preserve">následně vybraný </w:t>
      </w:r>
      <w:r w:rsidRPr="00AB2287">
        <w:t xml:space="preserve">dodavatel </w:t>
      </w:r>
      <w:r w:rsidR="006E0F98" w:rsidRPr="00AB2287">
        <w:t xml:space="preserve">v rámci poskytnutí součinnosti před uzavřením smlouvy postupem dle čl. 19 těchto Pokynů </w:t>
      </w:r>
      <w:r w:rsidRPr="00AB2287">
        <w:t>smlouv</w:t>
      </w:r>
      <w:r w:rsidR="006E0F98" w:rsidRPr="00AB2287">
        <w:t>u</w:t>
      </w:r>
      <w:r w:rsidRPr="00AB2287">
        <w:t xml:space="preserve"> uzavřen</w:t>
      </w:r>
      <w:r w:rsidR="006E0F98" w:rsidRPr="00AB2287">
        <w:t>ou</w:t>
      </w:r>
      <w:r w:rsidR="00845C50" w:rsidRPr="00AB2287">
        <w:t xml:space="preserve"> s </w:t>
      </w:r>
      <w:r w:rsidRPr="00AB2287">
        <w:t>výrobcem nebo dodavatelem tohoto zabezpečovacího zařízení, zařízení elektrotechniky</w:t>
      </w:r>
      <w:r w:rsidR="00845C50" w:rsidRPr="00AB2287">
        <w:t xml:space="preserve"> a </w:t>
      </w:r>
      <w:r w:rsidRPr="00AB2287">
        <w:t>energetiky, kterou prokáže, že bude mít toto zabezpečovací zařízení, zařízení elektrotechniky</w:t>
      </w:r>
      <w:r w:rsidR="00845C50" w:rsidRPr="00AB2287">
        <w:t xml:space="preserve"> a </w:t>
      </w:r>
      <w:r w:rsidRPr="00AB2287">
        <w:t>energetiky</w:t>
      </w:r>
      <w:r w:rsidR="00BC6D2B" w:rsidRPr="00AB2287">
        <w:t xml:space="preserve"> k </w:t>
      </w:r>
      <w:r w:rsidRPr="00AB2287">
        <w:t>jeho použití pro plnění předmětné veřejné zakázky</w:t>
      </w:r>
      <w:r w:rsidR="00BC6D2B" w:rsidRPr="00AB2287">
        <w:t xml:space="preserve"> k </w:t>
      </w:r>
      <w:r w:rsidRPr="00AB2287">
        <w:t>dispozici</w:t>
      </w:r>
      <w:r w:rsidR="00845C50" w:rsidRPr="00AB2287">
        <w:t xml:space="preserve"> a </w:t>
      </w:r>
      <w:r w:rsidRPr="00AB2287">
        <w:t>že bude mít zajištěnu i jeho odbornou montáž, případně bude smlouva obsahovat souhlas výrobce nebo dodavatele zabezpečovacího zařízení, zařízení elektrotechniky</w:t>
      </w:r>
      <w:r w:rsidR="00845C50" w:rsidRPr="00AB2287">
        <w:t xml:space="preserve"> a </w:t>
      </w:r>
      <w:r w:rsidRPr="00AB2287">
        <w:t>energetiky</w:t>
      </w:r>
      <w:r w:rsidR="00845C50" w:rsidRPr="00AB2287">
        <w:t xml:space="preserve"> s</w:t>
      </w:r>
      <w:r w:rsidR="00845C50" w:rsidRPr="007D3806">
        <w:t> </w:t>
      </w:r>
      <w:r w:rsidRPr="007D3806">
        <w:t>tím, že je dodavatel sám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 xml:space="preserve">výrobcem nebo dodavatelem, bude požadována pro následující zařízení: </w:t>
      </w:r>
    </w:p>
    <w:p w14:paraId="52051676" w14:textId="77777777" w:rsidR="00AB2287" w:rsidRPr="00874ABB" w:rsidRDefault="00AB2287" w:rsidP="003A0D08">
      <w:pPr>
        <w:pStyle w:val="Odrka1-1"/>
        <w:numPr>
          <w:ilvl w:val="0"/>
          <w:numId w:val="30"/>
        </w:numPr>
        <w:tabs>
          <w:tab w:val="clear" w:pos="1077"/>
          <w:tab w:val="num" w:pos="2552"/>
        </w:tabs>
        <w:spacing w:before="60" w:after="60"/>
        <w:ind w:left="2552" w:hanging="284"/>
      </w:pPr>
      <w:r w:rsidRPr="00874ABB">
        <w:t>definitivní staniční zabezpečovací zařízení</w:t>
      </w:r>
    </w:p>
    <w:p w14:paraId="283B9133" w14:textId="77777777" w:rsidR="00AB2287" w:rsidRPr="00874ABB" w:rsidRDefault="00AB2287" w:rsidP="003A0D08">
      <w:pPr>
        <w:pStyle w:val="Odrka1-1"/>
        <w:numPr>
          <w:ilvl w:val="0"/>
          <w:numId w:val="30"/>
        </w:numPr>
        <w:tabs>
          <w:tab w:val="clear" w:pos="1077"/>
          <w:tab w:val="num" w:pos="2552"/>
        </w:tabs>
        <w:spacing w:before="60" w:after="60"/>
        <w:ind w:left="2552" w:hanging="284"/>
      </w:pPr>
      <w:r w:rsidRPr="00874ABB">
        <w:t>definitivní traťové zabezpečovací zařízení</w:t>
      </w:r>
    </w:p>
    <w:p w14:paraId="103E0D53" w14:textId="77777777" w:rsidR="00AB2287" w:rsidRPr="00874ABB" w:rsidRDefault="00AB2287" w:rsidP="003A0D08">
      <w:pPr>
        <w:pStyle w:val="Odrka1-1"/>
        <w:numPr>
          <w:ilvl w:val="0"/>
          <w:numId w:val="30"/>
        </w:numPr>
        <w:tabs>
          <w:tab w:val="clear" w:pos="1077"/>
          <w:tab w:val="num" w:pos="2552"/>
        </w:tabs>
        <w:spacing w:before="60" w:after="60"/>
        <w:ind w:left="2552" w:hanging="284"/>
      </w:pPr>
      <w:r w:rsidRPr="00874ABB">
        <w:t>trakční vedení – stožáry, trolejové lano, odpojovače, odpínače a izolátory</w:t>
      </w:r>
    </w:p>
    <w:p w14:paraId="6DFD134A" w14:textId="77777777" w:rsidR="007B6A2E" w:rsidRDefault="007B6A2E" w:rsidP="007B6A2E">
      <w:pPr>
        <w:pStyle w:val="Odrka1-1"/>
        <w:numPr>
          <w:ilvl w:val="0"/>
          <w:numId w:val="8"/>
        </w:numPr>
        <w:tabs>
          <w:tab w:val="clear" w:pos="2325"/>
          <w:tab w:val="num" w:pos="1077"/>
        </w:tabs>
        <w:ind w:left="1077"/>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w:t>
      </w:r>
      <w:r>
        <w:lastRenderedPageBreak/>
        <w:t xml:space="preserve">předložit Harmonogram postupu prací respektující předpokládaný termín zahájení a ukončení předmětu plnění veřejné zakázky stanovený v zadávacích podmínkách. </w:t>
      </w:r>
    </w:p>
    <w:p w14:paraId="3BA7D578" w14:textId="6DA1A9D4" w:rsidR="0035531B" w:rsidRDefault="007B6A2E" w:rsidP="007B6A2E">
      <w:pPr>
        <w:pStyle w:val="Odrka1-1"/>
        <w:numPr>
          <w:ilvl w:val="0"/>
          <w:numId w:val="8"/>
        </w:numPr>
        <w:tabs>
          <w:tab w:val="clear" w:pos="2325"/>
          <w:tab w:val="num" w:pos="1077"/>
        </w:tabs>
        <w:ind w:left="1077"/>
      </w:pPr>
      <w:r>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r w:rsidR="0035531B">
        <w:t xml:space="preserve">. </w:t>
      </w:r>
    </w:p>
    <w:p w14:paraId="30B5354F" w14:textId="77777777" w:rsidR="0035531B" w:rsidRDefault="0035531B" w:rsidP="0035531B">
      <w:pPr>
        <w:pStyle w:val="Text1-1"/>
      </w:pPr>
      <w:r>
        <w:t>Podání nabídky společně několika dodavateli:</w:t>
      </w:r>
    </w:p>
    <w:p w14:paraId="0D47AE5A" w14:textId="5CD2ECD9" w:rsidR="007B6A2E" w:rsidRDefault="007B6A2E" w:rsidP="007B6A2E">
      <w:pPr>
        <w:pStyle w:val="Odrka1-1"/>
        <w:numPr>
          <w:ilvl w:val="0"/>
          <w:numId w:val="8"/>
        </w:numPr>
        <w:tabs>
          <w:tab w:val="clear" w:pos="2325"/>
          <w:tab w:val="num" w:pos="1077"/>
        </w:tabs>
        <w:ind w:left="1077"/>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9.3 těchto Pokynů (jsou-li stanoveny). Zadavatel požaduje předmětnou informaci v nabídce uvést v Příloze č. 3 těchto Pokynů. Rozsah participace bude pro dodavatele závazný po celou dobu plnění Smlouvy </w:t>
      </w:r>
      <w:r w:rsidRPr="00352849">
        <w:t>(jako její příloha č. 7)</w:t>
      </w:r>
      <w:r>
        <w:t xml:space="preserve"> a jakákoliv změna bude možná jen po písemném souhlasu zadavatele.  </w:t>
      </w:r>
    </w:p>
    <w:p w14:paraId="1F7205B3" w14:textId="77777777" w:rsidR="007B6A2E" w:rsidRDefault="007B6A2E" w:rsidP="007B6A2E">
      <w:pPr>
        <w:pStyle w:val="Odrka1-1"/>
        <w:numPr>
          <w:ilvl w:val="0"/>
          <w:numId w:val="8"/>
        </w:numPr>
        <w:tabs>
          <w:tab w:val="clear" w:pos="2325"/>
          <w:tab w:val="num" w:pos="1077"/>
        </w:tabs>
        <w:ind w:left="1077"/>
      </w:pPr>
      <w:r>
        <w:t xml:space="preserve">Zadavatel požaduje, aby ty významné činnosti, na které se vztahuje poddodavatelské omezení dle čl. 9.3 těchto Pokynů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14:paraId="4A23FDF1" w14:textId="77777777" w:rsidR="007B6A2E" w:rsidRDefault="0035531B" w:rsidP="0060115D">
      <w:pPr>
        <w:pStyle w:val="Odrka1-1"/>
        <w:numPr>
          <w:ilvl w:val="0"/>
          <w:numId w:val="8"/>
        </w:numPr>
        <w:tabs>
          <w:tab w:val="clear" w:pos="2325"/>
          <w:tab w:val="num" w:pos="1077"/>
        </w:tabs>
        <w:ind w:left="1077"/>
      </w:pPr>
      <w:r>
        <w:t xml:space="preserve">Uvedené části plnění veřejné zakázky jsou </w:t>
      </w:r>
      <w:r w:rsidRPr="00B7598C">
        <w:t xml:space="preserve">tvořeny </w:t>
      </w:r>
      <w:r w:rsidR="00B7598C" w:rsidRPr="00B7598C">
        <w:t>SO</w:t>
      </w:r>
      <w:r w:rsidRPr="00B7598C">
        <w:t>,</w:t>
      </w:r>
      <w:r>
        <w:t xml:space="preserve"> jejichž provádění má důležitý význam pro </w:t>
      </w:r>
      <w:r w:rsidR="0056672A" w:rsidRPr="001821E5">
        <w:t>včasné ukončení výlukových prací.</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w:t>
      </w:r>
      <w:r w:rsidR="007B6A2E">
        <w:t xml:space="preserve">ti podílet tento člen koncernu). </w:t>
      </w:r>
    </w:p>
    <w:p w14:paraId="0838B885" w14:textId="77777777" w:rsidR="007B6A2E" w:rsidRDefault="0035531B" w:rsidP="0060115D">
      <w:pPr>
        <w:pStyle w:val="Odrka1-1"/>
        <w:numPr>
          <w:ilvl w:val="0"/>
          <w:numId w:val="8"/>
        </w:numPr>
        <w:tabs>
          <w:tab w:val="clear" w:pos="2325"/>
          <w:tab w:val="num" w:pos="1077"/>
        </w:tabs>
        <w:ind w:left="1077"/>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729DE25" w14:textId="77777777" w:rsidR="007B6A2E" w:rsidRDefault="0035531B" w:rsidP="0060115D">
      <w:pPr>
        <w:pStyle w:val="Odrka1-1"/>
        <w:numPr>
          <w:ilvl w:val="0"/>
          <w:numId w:val="8"/>
        </w:numPr>
        <w:tabs>
          <w:tab w:val="clear" w:pos="2325"/>
          <w:tab w:val="num" w:pos="1077"/>
        </w:tabs>
        <w:ind w:left="1077"/>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 xml:space="preserve">plněním předmětu veřejné zakázky, </w:t>
      </w:r>
      <w:r>
        <w:lastRenderedPageBreak/>
        <w:t>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35CDEEE6" w14:textId="77777777" w:rsidR="007B6A2E" w:rsidRDefault="0035531B" w:rsidP="0060115D">
      <w:pPr>
        <w:pStyle w:val="Odrka1-1"/>
        <w:numPr>
          <w:ilvl w:val="0"/>
          <w:numId w:val="8"/>
        </w:numPr>
        <w:tabs>
          <w:tab w:val="clear" w:pos="2325"/>
          <w:tab w:val="num" w:pos="1077"/>
        </w:tabs>
        <w:ind w:left="1077"/>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614882C7" w:rsidR="0035531B" w:rsidRDefault="0035531B" w:rsidP="0060115D">
      <w:pPr>
        <w:pStyle w:val="Odrka1-1"/>
        <w:numPr>
          <w:ilvl w:val="0"/>
          <w:numId w:val="8"/>
        </w:numPr>
        <w:tabs>
          <w:tab w:val="clear" w:pos="2325"/>
          <w:tab w:val="num" w:pos="1077"/>
        </w:tabs>
        <w:ind w:left="1077"/>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7BA122BF" w14:textId="77777777" w:rsidR="00F364BB" w:rsidRPr="0042496B" w:rsidRDefault="00F364BB" w:rsidP="00F364BB">
      <w:pPr>
        <w:pStyle w:val="Odrka1-1"/>
        <w:numPr>
          <w:ilvl w:val="0"/>
          <w:numId w:val="8"/>
        </w:numPr>
        <w:tabs>
          <w:tab w:val="clear" w:pos="2325"/>
          <w:tab w:val="num" w:pos="1077"/>
        </w:tabs>
        <w:ind w:left="1077"/>
      </w:pPr>
      <w:r>
        <w:t xml:space="preserve">Zadavatel si dle § 105 odst. 2 ZZVZ vyhrazuje požadavek, že níže uvedené významné činnosti při plnění veřejné zakázky musí být plněny přímo vybraným dodavatelem </w:t>
      </w:r>
      <w:r w:rsidRPr="00863299">
        <w:t xml:space="preserve">vlastními prostředky (resp. pokud podalo nabídku více dodavatelů v rámci společné </w:t>
      </w:r>
      <w:r w:rsidRPr="0042496B">
        <w:t>účasti, pak musí být plněny společníkem určeným dle čl. 9.2 těchto Pokynů výše):</w:t>
      </w:r>
    </w:p>
    <w:p w14:paraId="4E9E5382" w14:textId="04CF1390" w:rsidR="00323714" w:rsidRPr="0042496B" w:rsidRDefault="00323714" w:rsidP="00323714">
      <w:pPr>
        <w:pStyle w:val="Odstavecseseznamem"/>
        <w:numPr>
          <w:ilvl w:val="0"/>
          <w:numId w:val="47"/>
        </w:numPr>
        <w:tabs>
          <w:tab w:val="clear" w:pos="2325"/>
        </w:tabs>
        <w:spacing w:after="0" w:line="240" w:lineRule="auto"/>
        <w:ind w:left="1560" w:hanging="426"/>
        <w:jc w:val="both"/>
        <w:rPr>
          <w:rFonts w:eastAsia="Times New Roman" w:cs="Arial"/>
          <w:lang w:eastAsia="cs-CZ"/>
        </w:rPr>
      </w:pPr>
      <w:r w:rsidRPr="0042496B">
        <w:rPr>
          <w:rFonts w:eastAsia="Times New Roman" w:cs="Arial"/>
          <w:b/>
          <w:bCs/>
          <w:lang w:eastAsia="cs-CZ"/>
        </w:rPr>
        <w:t>Železniční svršek</w:t>
      </w:r>
      <w:r w:rsidRPr="0042496B">
        <w:rPr>
          <w:rFonts w:eastAsia="Times New Roman" w:cs="Arial"/>
          <w:bCs/>
          <w:lang w:eastAsia="cs-CZ"/>
        </w:rPr>
        <w:t xml:space="preserve"> (</w:t>
      </w:r>
      <w:r w:rsidRPr="0042496B">
        <w:rPr>
          <w:rFonts w:eastAsia="Times New Roman" w:cs="Arial"/>
          <w:lang w:eastAsia="cs-CZ"/>
        </w:rPr>
        <w:t>Omezení se nevztahuje na finální úpravu mikrogeometrie železničního svršku - broušení kolejnic)</w:t>
      </w:r>
    </w:p>
    <w:p w14:paraId="71DA87B0" w14:textId="77777777" w:rsidR="00475368" w:rsidRPr="0042496B" w:rsidRDefault="00475368" w:rsidP="00475368">
      <w:pPr>
        <w:pStyle w:val="Odstavecseseznamem"/>
        <w:numPr>
          <w:ilvl w:val="0"/>
          <w:numId w:val="47"/>
        </w:numPr>
        <w:tabs>
          <w:tab w:val="left" w:pos="2155"/>
        </w:tabs>
        <w:spacing w:after="0" w:line="240" w:lineRule="auto"/>
        <w:rPr>
          <w:rFonts w:eastAsia="Times New Roman" w:cs="Arial"/>
          <w:bCs/>
          <w:lang w:eastAsia="cs-CZ"/>
        </w:rPr>
      </w:pPr>
      <w:r w:rsidRPr="0042496B">
        <w:rPr>
          <w:rFonts w:eastAsia="Times New Roman" w:cs="Arial"/>
          <w:bCs/>
          <w:lang w:eastAsia="cs-CZ"/>
        </w:rPr>
        <w:t>SO 01-17-01.1 Žst. Vsetín, žel. svršek</w:t>
      </w:r>
    </w:p>
    <w:p w14:paraId="293E4EF0" w14:textId="77777777" w:rsidR="00323714" w:rsidRPr="0042496B" w:rsidRDefault="00323714" w:rsidP="00323714">
      <w:pPr>
        <w:spacing w:after="0" w:line="240" w:lineRule="auto"/>
        <w:ind w:left="1134"/>
        <w:jc w:val="both"/>
        <w:rPr>
          <w:rFonts w:eastAsia="Times New Roman" w:cs="Arial"/>
          <w:lang w:eastAsia="cs-CZ"/>
        </w:rPr>
      </w:pPr>
    </w:p>
    <w:p w14:paraId="4F63CE6E" w14:textId="2C814918" w:rsidR="00323714" w:rsidRPr="0042496B" w:rsidRDefault="00323714" w:rsidP="00323714">
      <w:pPr>
        <w:pStyle w:val="Odstavecseseznamem"/>
        <w:numPr>
          <w:ilvl w:val="0"/>
          <w:numId w:val="47"/>
        </w:numPr>
        <w:tabs>
          <w:tab w:val="clear" w:pos="2325"/>
        </w:tabs>
        <w:spacing w:after="0" w:line="240" w:lineRule="auto"/>
        <w:ind w:left="1560" w:hanging="426"/>
        <w:rPr>
          <w:rFonts w:eastAsia="Times New Roman" w:cs="Arial"/>
          <w:b/>
          <w:lang w:eastAsia="cs-CZ"/>
        </w:rPr>
      </w:pPr>
      <w:r w:rsidRPr="0042496B">
        <w:rPr>
          <w:rFonts w:eastAsia="Times New Roman" w:cs="Arial"/>
          <w:b/>
          <w:bCs/>
          <w:lang w:eastAsia="cs-CZ"/>
        </w:rPr>
        <w:t>Zabezpečovací zařízení</w:t>
      </w:r>
    </w:p>
    <w:p w14:paraId="0FC012D7" w14:textId="77777777" w:rsidR="00475368" w:rsidRPr="0042496B" w:rsidRDefault="00475368" w:rsidP="00475368">
      <w:pPr>
        <w:pStyle w:val="Odstavecseseznamem"/>
        <w:numPr>
          <w:ilvl w:val="0"/>
          <w:numId w:val="47"/>
        </w:numPr>
        <w:spacing w:after="200" w:line="276" w:lineRule="auto"/>
        <w:rPr>
          <w:color w:val="000000"/>
        </w:rPr>
      </w:pPr>
      <w:r w:rsidRPr="0042496B">
        <w:rPr>
          <w:color w:val="000000"/>
        </w:rPr>
        <w:t>PS 01-28-01 ŽST Vsetín, SZZ</w:t>
      </w:r>
    </w:p>
    <w:p w14:paraId="474234BD" w14:textId="6400710E" w:rsidR="00F364BB" w:rsidRDefault="00F364BB" w:rsidP="006C0294">
      <w:pPr>
        <w:pStyle w:val="Odrka1-1"/>
        <w:numPr>
          <w:ilvl w:val="0"/>
          <w:numId w:val="8"/>
        </w:numPr>
        <w:tabs>
          <w:tab w:val="clear" w:pos="2325"/>
          <w:tab w:val="num" w:pos="1077"/>
        </w:tabs>
        <w:ind w:left="1077"/>
      </w:pPr>
      <w:r>
        <w:t>Vlastními prostředky se rozumí Věci určené pro dílo a Personál zhotovitele specifikovaný v pod-článku 4.4.3 Zvláštních podmínek.</w:t>
      </w:r>
    </w:p>
    <w:p w14:paraId="51EE15D1" w14:textId="0E950B2C" w:rsidR="00F364BB" w:rsidRDefault="00F364BB" w:rsidP="00F364BB">
      <w:pPr>
        <w:pStyle w:val="Odrka1-1"/>
        <w:numPr>
          <w:ilvl w:val="0"/>
          <w:numId w:val="8"/>
        </w:numPr>
        <w:tabs>
          <w:tab w:val="clear" w:pos="2325"/>
          <w:tab w:val="num" w:pos="1077"/>
        </w:tabs>
        <w:ind w:left="1077"/>
      </w:pPr>
      <w:r>
        <w:t>Výše uvedené vyhrazené části plnění veřejné zakázky jsou tvoře</w:t>
      </w:r>
      <w:r w:rsidRPr="006C0294">
        <w:t xml:space="preserve">ny SO, jejichž provádění má důležitý význam pro </w:t>
      </w:r>
      <w:r w:rsidR="006C0294" w:rsidRPr="006C0294">
        <w:t>uvádění jednotlivých částí ŽST do zk</w:t>
      </w:r>
      <w:r w:rsidR="006C0294" w:rsidRPr="004523B8">
        <w:t>ušebního provozu a nelze připustit prodloužení výluk proti schválenému ročnímu výlukovému plánu</w:t>
      </w:r>
      <w:r>
        <w:t>.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5C7E6FE" w14:textId="296A39E6" w:rsidR="00F364BB" w:rsidRDefault="00F364BB" w:rsidP="00F364BB">
      <w:pPr>
        <w:pStyle w:val="Odrka1-1"/>
        <w:numPr>
          <w:ilvl w:val="0"/>
          <w:numId w:val="8"/>
        </w:numPr>
        <w:tabs>
          <w:tab w:val="clear" w:pos="2325"/>
          <w:tab w:val="num" w:pos="1077"/>
        </w:tabs>
        <w:ind w:left="1077"/>
      </w:pPr>
      <w:r>
        <w:t xml:space="preserve">Výše uvedené vyhrazené stavební objekty představují svou finanční hodnotou celkem cca </w:t>
      </w:r>
      <w:r w:rsidR="00645B7F" w:rsidRPr="00645B7F">
        <w:rPr>
          <w:b/>
        </w:rPr>
        <w:t>2</w:t>
      </w:r>
      <w:r w:rsidR="002266C5">
        <w:rPr>
          <w:b/>
        </w:rPr>
        <w:t>1</w:t>
      </w:r>
      <w:r w:rsidR="00323714" w:rsidRPr="00323714">
        <w:rPr>
          <w:b/>
        </w:rPr>
        <w:t xml:space="preserve"> </w:t>
      </w:r>
      <w:r w:rsidR="006C0294" w:rsidRPr="00323714">
        <w:rPr>
          <w:b/>
        </w:rPr>
        <w:t>%</w:t>
      </w:r>
      <w:r>
        <w:t xml:space="preserve">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50F55F9C" w14:textId="7642291E" w:rsidR="00F364BB" w:rsidRDefault="00F364BB" w:rsidP="00F364BB">
      <w:pPr>
        <w:pStyle w:val="Odrka1-2-"/>
        <w:numPr>
          <w:ilvl w:val="1"/>
          <w:numId w:val="8"/>
        </w:numPr>
      </w:pPr>
      <w:r>
        <w:lastRenderedPageBreak/>
        <w:t>profesní způsobilost tý</w:t>
      </w:r>
      <w:r w:rsidRPr="00420248">
        <w:t xml:space="preserve">kající se oprávnění k podnikání v rozsahu živnosti provádění staveb, jejich změn a odstraňování; </w:t>
      </w:r>
    </w:p>
    <w:p w14:paraId="70D62508" w14:textId="77777777" w:rsidR="00372994" w:rsidRDefault="00372994" w:rsidP="00372994">
      <w:pPr>
        <w:pStyle w:val="Odrka1-2-"/>
        <w:numPr>
          <w:ilvl w:val="1"/>
          <w:numId w:val="8"/>
        </w:numPr>
      </w:pPr>
      <w:r w:rsidRPr="000A0D53">
        <w:t xml:space="preserve">profesní způsobilost týkající se předložení dokladu o autorizaci v rozsahu dle § 5 odst. 3 písm. </w:t>
      </w:r>
      <w:r w:rsidRPr="000A0D53">
        <w:rPr>
          <w:b/>
        </w:rPr>
        <w:t>b)</w:t>
      </w:r>
      <w:r w:rsidRPr="000A0D53">
        <w:t xml:space="preserve"> a </w:t>
      </w:r>
      <w:r w:rsidRPr="000A0D53">
        <w:rPr>
          <w:b/>
        </w:rPr>
        <w:t>e)</w:t>
      </w:r>
      <w:r w:rsidRPr="000A0D53">
        <w:t xml:space="preserve"> autorizačního zákona; </w:t>
      </w:r>
    </w:p>
    <w:p w14:paraId="72EF0265" w14:textId="4A16DE32" w:rsidR="00F364BB" w:rsidRPr="006E343B" w:rsidRDefault="00F364BB" w:rsidP="00F364BB">
      <w:pPr>
        <w:pStyle w:val="Odrka1-2-"/>
        <w:numPr>
          <w:ilvl w:val="1"/>
          <w:numId w:val="8"/>
        </w:numPr>
      </w:pPr>
      <w:r>
        <w:t>požadavek kritéria technické kvalifikace na doložení seznamem a osvědčením alespoň ve vztahu k následujícím nejvýznamnějším stavebním pracím dle čl. 8.5 Pokynů</w:t>
      </w:r>
      <w:r w:rsidRPr="006E343B">
        <w:t xml:space="preserve">: </w:t>
      </w:r>
    </w:p>
    <w:p w14:paraId="7D550A7F" w14:textId="47539975" w:rsidR="00B6119D" w:rsidRDefault="00B6119D" w:rsidP="00863299">
      <w:pPr>
        <w:pStyle w:val="Odrka1-1"/>
        <w:numPr>
          <w:ilvl w:val="0"/>
          <w:numId w:val="46"/>
        </w:numPr>
        <w:spacing w:after="60"/>
        <w:ind w:left="1701" w:hanging="284"/>
      </w:pPr>
      <w:r w:rsidRPr="00182E7A">
        <w:t xml:space="preserve">nejméně jednu nejvýznamnější stavební práci, jež zahrnovala novostavbu nebo rekonstrukci </w:t>
      </w:r>
      <w:r w:rsidRPr="00182E7A">
        <w:rPr>
          <w:rStyle w:val="Tun9b"/>
        </w:rPr>
        <w:t>železničního svršku</w:t>
      </w:r>
      <w:r w:rsidRPr="00182E7A">
        <w:t xml:space="preserve"> v železniční stanici na elektrifikované trati s minimálním počtem </w:t>
      </w:r>
      <w:r w:rsidRPr="00182E7A">
        <w:rPr>
          <w:b/>
        </w:rPr>
        <w:t>20 ks</w:t>
      </w:r>
      <w:r w:rsidRPr="00182E7A">
        <w:t xml:space="preserve"> výhybek, a to v hodnotě nejméně </w:t>
      </w:r>
      <w:r w:rsidR="00B92B49">
        <w:br/>
      </w:r>
      <w:r w:rsidRPr="00182E7A">
        <w:rPr>
          <w:b/>
        </w:rPr>
        <w:t>90 000</w:t>
      </w:r>
      <w:r w:rsidR="00B92B49">
        <w:rPr>
          <w:b/>
        </w:rPr>
        <w:t> </w:t>
      </w:r>
      <w:r w:rsidRPr="00182E7A">
        <w:rPr>
          <w:b/>
        </w:rPr>
        <w:t>000</w:t>
      </w:r>
      <w:r w:rsidR="00B92B49">
        <w:rPr>
          <w:b/>
        </w:rPr>
        <w:t>,-</w:t>
      </w:r>
      <w:r w:rsidRPr="00182E7A">
        <w:rPr>
          <w:b/>
        </w:rPr>
        <w:t xml:space="preserve"> Kč</w:t>
      </w:r>
      <w:r w:rsidRPr="00182E7A">
        <w:t xml:space="preserve"> bez DPH;</w:t>
      </w:r>
      <w:r w:rsidR="00B92B49">
        <w:t xml:space="preserve"> </w:t>
      </w:r>
    </w:p>
    <w:p w14:paraId="4280B2E2" w14:textId="77777777" w:rsidR="00B6119D" w:rsidRPr="00B62D3C" w:rsidRDefault="00B6119D" w:rsidP="00863299">
      <w:pPr>
        <w:pStyle w:val="Odrka1-1"/>
        <w:spacing w:after="60"/>
        <w:ind w:left="1701"/>
      </w:pPr>
      <w:r w:rsidRPr="00B62D3C">
        <w:t>tuto nejvýznamnější stavební práci nelze prokazovat prostřednictvím poddodavatele;</w:t>
      </w:r>
    </w:p>
    <w:p w14:paraId="5E5B4E9C" w14:textId="77777777" w:rsidR="00B6119D" w:rsidRPr="00B62D3C" w:rsidRDefault="00B6119D" w:rsidP="00863299">
      <w:pPr>
        <w:pStyle w:val="Textbezslovn"/>
        <w:numPr>
          <w:ilvl w:val="0"/>
          <w:numId w:val="46"/>
        </w:numPr>
        <w:ind w:left="1701" w:hanging="284"/>
      </w:pPr>
      <w:r w:rsidRPr="00B62D3C">
        <w:t xml:space="preserve">nejméně jednu nejvýznamnější stavební práci, jež zahrnovala novostavbu nebo rekonstrukci zařízení staničního anebo traťového </w:t>
      </w:r>
      <w:r w:rsidRPr="00B62D3C">
        <w:rPr>
          <w:rStyle w:val="Tun9b"/>
        </w:rPr>
        <w:t>zabezpečovacího zařízení</w:t>
      </w:r>
      <w:r w:rsidRPr="00B62D3C">
        <w:t xml:space="preserve"> v železniční stanici na trati s minimálním počtem </w:t>
      </w:r>
      <w:r w:rsidRPr="00B62D3C">
        <w:rPr>
          <w:b/>
        </w:rPr>
        <w:t>20 ks</w:t>
      </w:r>
      <w:r w:rsidRPr="00B62D3C">
        <w:t xml:space="preserve"> výhybek, a to v hodnotě nejméně </w:t>
      </w:r>
      <w:r w:rsidRPr="00B62D3C">
        <w:rPr>
          <w:b/>
        </w:rPr>
        <w:t>50 000 000,- Kč</w:t>
      </w:r>
      <w:r w:rsidRPr="00B62D3C">
        <w:t xml:space="preserve"> bez DPH;</w:t>
      </w:r>
    </w:p>
    <w:p w14:paraId="23804896" w14:textId="6FE38D96" w:rsidR="00F364BB" w:rsidRDefault="00B6119D" w:rsidP="00863299">
      <w:pPr>
        <w:pStyle w:val="Odrka1-1"/>
        <w:spacing w:after="60"/>
        <w:ind w:left="1701"/>
      </w:pPr>
      <w:r w:rsidRPr="00B62D3C">
        <w:t>tuto nejvýznamnější stavební práci nelze prokazovat prostřednictvím poddodavatele.</w:t>
      </w:r>
      <w:r w:rsidR="00F364BB">
        <w:t xml:space="preserve"> </w:t>
      </w:r>
    </w:p>
    <w:p w14:paraId="0B6D658E" w14:textId="77777777" w:rsidR="00F364BB" w:rsidRDefault="00F364BB" w:rsidP="00863299">
      <w:pPr>
        <w:pStyle w:val="Textbezslovn"/>
        <w:ind w:left="1701"/>
      </w:pPr>
      <w:r>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3CA3BEF" w14:textId="41665C32" w:rsidR="00DD4D12" w:rsidRPr="00A55042" w:rsidRDefault="00DD4D12" w:rsidP="00DD4D12">
      <w:pPr>
        <w:pStyle w:val="Odrka1-2-"/>
        <w:numPr>
          <w:ilvl w:val="1"/>
          <w:numId w:val="8"/>
        </w:numPr>
      </w:pPr>
      <w:r w:rsidRPr="00A55042">
        <w:t xml:space="preserve">požadavek kritéria technické kvalifikace na předložení seznamu odborného personálu dodavatele v rozsahu funkce specialisty (vedoucího prací) na </w:t>
      </w:r>
      <w:r w:rsidRPr="00DD4D12">
        <w:rPr>
          <w:b/>
        </w:rPr>
        <w:t>železniční svršek</w:t>
      </w:r>
      <w:r w:rsidRPr="00A55042">
        <w:t xml:space="preserve"> a</w:t>
      </w:r>
      <w:r w:rsidR="009C232A">
        <w:t xml:space="preserve"> specialisty (vedoucího prací) na </w:t>
      </w:r>
      <w:r w:rsidRPr="00DD4D12">
        <w:rPr>
          <w:b/>
        </w:rPr>
        <w:t>zabezpečovací zařízení</w:t>
      </w:r>
      <w:r w:rsidR="003C26D3">
        <w:t>.</w:t>
      </w:r>
    </w:p>
    <w:p w14:paraId="3ECD1A20" w14:textId="77777777" w:rsidR="00F364BB" w:rsidRPr="00BC6D2B" w:rsidRDefault="00F364BB" w:rsidP="00F364BB">
      <w:pPr>
        <w:pStyle w:val="Odrka1-2-"/>
        <w:ind w:left="1531"/>
        <w:rPr>
          <w:highlight w:val="green"/>
        </w:rPr>
      </w:pPr>
    </w:p>
    <w:p w14:paraId="3B645DA6" w14:textId="77777777" w:rsidR="00F364BB" w:rsidRDefault="00F364BB" w:rsidP="00F364BB">
      <w:pPr>
        <w:pStyle w:val="Text1-1"/>
      </w:pPr>
      <w:r>
        <w:t>Dopis nabídky a návrh smlouvy na plnění této veřejné zakázky:</w:t>
      </w:r>
    </w:p>
    <w:p w14:paraId="7DF55715" w14:textId="77777777" w:rsidR="00F364BB" w:rsidRDefault="00F364BB" w:rsidP="00F364BB">
      <w:pPr>
        <w:pStyle w:val="Odrka1-1"/>
        <w:numPr>
          <w:ilvl w:val="0"/>
          <w:numId w:val="8"/>
        </w:numPr>
        <w:tabs>
          <w:tab w:val="clear" w:pos="2325"/>
          <w:tab w:val="num" w:pos="1077"/>
        </w:tabs>
        <w:ind w:left="1077"/>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p>
    <w:p w14:paraId="02C12706" w14:textId="122704F1" w:rsidR="0035531B" w:rsidRDefault="00F364BB" w:rsidP="00F364BB">
      <w:pPr>
        <w:pStyle w:val="Odrka1-1"/>
        <w:numPr>
          <w:ilvl w:val="0"/>
          <w:numId w:val="8"/>
        </w:numPr>
        <w:tabs>
          <w:tab w:val="clear" w:pos="2325"/>
          <w:tab w:val="num" w:pos="1077"/>
        </w:tabs>
        <w:ind w:left="1077"/>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4702BF43" w14:textId="77777777" w:rsidR="0035531B" w:rsidRDefault="0035531B" w:rsidP="00BC6D2B">
      <w:pPr>
        <w:pStyle w:val="Nadpis1-1"/>
      </w:pPr>
      <w:bookmarkStart w:id="14" w:name="_Toc73091226"/>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73091227"/>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73091228"/>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F1D6B03"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w:t>
      </w:r>
      <w:r w:rsidR="00687D83" w:rsidRPr="00B7598C">
        <w:t xml:space="preserve">ve formátu XML. </w:t>
      </w:r>
      <w:r w:rsidRPr="00B7598C">
        <w:t>Soupis prací ve formátu XML má strukturu dat dle datového předpisu</w:t>
      </w:r>
      <w:r w:rsidR="0015452E" w:rsidRPr="00B7598C">
        <w:t xml:space="preserve"> </w:t>
      </w:r>
      <w:r w:rsidR="001A0C14" w:rsidRPr="00B7598C">
        <w:t xml:space="preserve">XDC (popis datového předpisu viz </w:t>
      </w:r>
      <w:hyperlink r:id="rId21" w:history="1">
        <w:r w:rsidR="00B4599F" w:rsidRPr="00B7598C">
          <w:rPr>
            <w:rStyle w:val="Hypertextovodkaz"/>
            <w:noProof w:val="0"/>
          </w:rPr>
          <w:t>https://xdc.szdc.cz</w:t>
        </w:r>
      </w:hyperlink>
      <w:r w:rsidR="00B4599F" w:rsidRPr="00B7598C">
        <w:rPr>
          <w:rStyle w:val="Hypertextovodkaz"/>
          <w:noProof w:val="0"/>
        </w:rPr>
        <w:t>)</w:t>
      </w:r>
      <w:r w:rsidR="00B7598C" w:rsidRPr="00B7598C">
        <w:rPr>
          <w:rStyle w:val="Hypertextovodkaz"/>
          <w:noProof w:val="0"/>
        </w:rPr>
        <w:t>.</w:t>
      </w:r>
      <w:r w:rsidR="001A0C14" w:rsidRPr="00B7598C">
        <w:t xml:space="preserve"> </w:t>
      </w:r>
      <w:r w:rsidRPr="00B7598C">
        <w:rPr>
          <w:b/>
        </w:rPr>
        <w:t>Oceněný</w:t>
      </w:r>
      <w:r w:rsidRPr="00E11ACD">
        <w:rPr>
          <w:b/>
        </w:rPr>
        <w:t xml:space="preserve"> </w:t>
      </w:r>
      <w:r w:rsidRPr="00B7598C">
        <w:rPr>
          <w:b/>
        </w:rPr>
        <w:t xml:space="preserve">Soupis prací bude dodavatelem v nabídce předložen </w:t>
      </w:r>
      <w:r w:rsidR="00E11ACD" w:rsidRPr="00B7598C">
        <w:rPr>
          <w:b/>
        </w:rPr>
        <w:t xml:space="preserve">pouze </w:t>
      </w:r>
      <w:r w:rsidRPr="00B7598C">
        <w:rPr>
          <w:b/>
        </w:rPr>
        <w:t>ve formátu XML</w:t>
      </w:r>
      <w:r w:rsidR="00687D83" w:rsidRPr="00B7598C">
        <w:rPr>
          <w:b/>
        </w:rPr>
        <w:t xml:space="preserve"> (datový předpis </w:t>
      </w:r>
      <w:r w:rsidR="0015452E" w:rsidRPr="00B7598C">
        <w:rPr>
          <w:b/>
        </w:rPr>
        <w:t>X</w:t>
      </w:r>
      <w:r w:rsidR="001A0C14" w:rsidRPr="00B7598C">
        <w:rPr>
          <w:b/>
        </w:rPr>
        <w:t>D</w:t>
      </w:r>
      <w:r w:rsidR="00B7598C" w:rsidRPr="00B7598C">
        <w:rPr>
          <w:b/>
        </w:rPr>
        <w:t>C</w:t>
      </w:r>
      <w:r w:rsidR="00687D83" w:rsidRPr="00B7598C">
        <w:rPr>
          <w:b/>
        </w:rPr>
        <w:t>)</w:t>
      </w:r>
      <w:r w:rsidRPr="00B7598C">
        <w:rPr>
          <w:b/>
        </w:rPr>
        <w:t>.</w:t>
      </w:r>
      <w:r w:rsidRPr="00B7598C">
        <w:t xml:space="preserve"> V případě změn a doplnění zadávací dokumentace budou případné změny či úpravy Soupisu prací zadavatelem prováděny ve formátu XML</w:t>
      </w:r>
      <w:r w:rsidR="00687D83" w:rsidRPr="00B7598C">
        <w:t xml:space="preserve"> </w:t>
      </w:r>
      <w:r w:rsidR="00687D83" w:rsidRPr="00B7598C">
        <w:rPr>
          <w:rFonts w:ascii="Verdana" w:hAnsi="Verdana"/>
          <w:sz w:val="20"/>
          <w:szCs w:val="20"/>
        </w:rPr>
        <w:t xml:space="preserve">a </w:t>
      </w:r>
      <w:r w:rsidR="00552763" w:rsidRPr="00B7598C">
        <w:rPr>
          <w:rFonts w:ascii="Verdana" w:hAnsi="Verdana"/>
          <w:sz w:val="20"/>
          <w:szCs w:val="20"/>
        </w:rPr>
        <w:t>XLSX</w:t>
      </w:r>
      <w:r w:rsidRPr="00B7598C">
        <w:t xml:space="preserve">.  Soupis prací ve formátu XML </w:t>
      </w:r>
      <w:r w:rsidR="00687D83" w:rsidRPr="00B7598C">
        <w:t xml:space="preserve">(datový předpis </w:t>
      </w:r>
      <w:r w:rsidR="0015452E" w:rsidRPr="00B7598C">
        <w:t>X</w:t>
      </w:r>
      <w:r w:rsidR="001A0C14" w:rsidRPr="00B7598C">
        <w:t>D</w:t>
      </w:r>
      <w:r w:rsidR="0015452E" w:rsidRPr="00B7598C">
        <w:t>C</w:t>
      </w:r>
      <w:r w:rsidR="00687D83" w:rsidRPr="00B7598C">
        <w:t xml:space="preserve">) </w:t>
      </w:r>
      <w:r w:rsidRPr="00B7598C">
        <w:lastRenderedPageBreak/>
        <w:t xml:space="preserve">může dodavatel také vyplnit v modulu pro ocenění nabídkové ceny na zabezpečeném serveru </w:t>
      </w:r>
      <w:hyperlink r:id="rId22" w:history="1">
        <w:r w:rsidR="00227EE7" w:rsidRPr="00B7598C">
          <w:rPr>
            <w:rStyle w:val="Hypertextovodkaz"/>
            <w:noProof w:val="0"/>
          </w:rPr>
          <w:t>https://xdc.szdc.cz</w:t>
        </w:r>
      </w:hyperlink>
      <w:r w:rsidRPr="00B7598C">
        <w:t>.</w:t>
      </w:r>
    </w:p>
    <w:p w14:paraId="6978A075" w14:textId="77777777" w:rsidR="0035531B" w:rsidRDefault="0035531B" w:rsidP="0035531B">
      <w:pPr>
        <w:pStyle w:val="Text1-1"/>
      </w:pPr>
      <w:r>
        <w:t>Nabídka bude předložena</w:t>
      </w:r>
      <w:r w:rsidR="00092CC9">
        <w:t xml:space="preserve"> v </w:t>
      </w:r>
      <w:r>
        <w:t>následující struktuře:</w:t>
      </w:r>
    </w:p>
    <w:p w14:paraId="645008C9" w14:textId="77777777" w:rsidR="00E92F00" w:rsidRDefault="00E92F00" w:rsidP="00E92F00">
      <w:pPr>
        <w:pStyle w:val="Odrka1-1"/>
        <w:numPr>
          <w:ilvl w:val="0"/>
          <w:numId w:val="8"/>
        </w:numPr>
        <w:tabs>
          <w:tab w:val="clear" w:pos="2325"/>
          <w:tab w:val="num" w:pos="1077"/>
        </w:tabs>
        <w:ind w:left="1077"/>
      </w:pPr>
      <w:r>
        <w:t>Dopis nabídky a Příloha k nabídce, zpracované dle instrukcí obsažených v čl. 9.4 těchto Pokynů.</w:t>
      </w:r>
    </w:p>
    <w:p w14:paraId="6D6E01F9" w14:textId="77777777" w:rsidR="00E92F00" w:rsidRDefault="00E92F00" w:rsidP="00E92F00">
      <w:pPr>
        <w:pStyle w:val="Odrka1-1"/>
        <w:numPr>
          <w:ilvl w:val="0"/>
          <w:numId w:val="8"/>
        </w:numPr>
        <w:tabs>
          <w:tab w:val="clear" w:pos="2325"/>
          <w:tab w:val="num" w:pos="1077"/>
        </w:tabs>
        <w:ind w:left="1077"/>
      </w:pPr>
      <w:r>
        <w:t>Všeobecné informace o dodavateli (identifikační a další údaje) ve formě formuláře obsaženého v Příloze č. 1 těchto Pokynů.</w:t>
      </w:r>
    </w:p>
    <w:p w14:paraId="304EB06F" w14:textId="77777777" w:rsidR="00E92F00" w:rsidRDefault="00E92F00" w:rsidP="00E92F00">
      <w:pPr>
        <w:pStyle w:val="Odrka1-1"/>
        <w:numPr>
          <w:ilvl w:val="0"/>
          <w:numId w:val="8"/>
        </w:numPr>
        <w:tabs>
          <w:tab w:val="clear" w:pos="2325"/>
          <w:tab w:val="num" w:pos="1077"/>
        </w:tabs>
        <w:ind w:left="1077"/>
      </w:pPr>
      <w:r>
        <w:t>Plná moc, dohoda o plné moci nebo pověření, je-li tohoto dokumentu třeba.</w:t>
      </w:r>
    </w:p>
    <w:p w14:paraId="55D35948" w14:textId="77777777" w:rsidR="00E92F00" w:rsidRDefault="00E92F00" w:rsidP="00E92F00">
      <w:pPr>
        <w:pStyle w:val="Odrka1-1"/>
        <w:numPr>
          <w:ilvl w:val="0"/>
          <w:numId w:val="8"/>
        </w:numPr>
        <w:tabs>
          <w:tab w:val="clear" w:pos="2325"/>
          <w:tab w:val="num" w:pos="1077"/>
        </w:tabs>
        <w:ind w:left="1077"/>
      </w:pPr>
      <w:r>
        <w:t>Informace o společnosti dodavatelů ve formě formuláře obsaženého v Příloze č. 3 těchto Pokynů včetně smlouvy či jiného dokumentu dle čl. 9.2 těchto Pokynů (pokud podává nabídku více dodavatelů společně).</w:t>
      </w:r>
    </w:p>
    <w:p w14:paraId="2814F986" w14:textId="77777777" w:rsidR="00E92F00" w:rsidRDefault="00E92F00" w:rsidP="00E92F00">
      <w:pPr>
        <w:pStyle w:val="Odrka1-1"/>
        <w:numPr>
          <w:ilvl w:val="0"/>
          <w:numId w:val="8"/>
        </w:numPr>
        <w:tabs>
          <w:tab w:val="clear" w:pos="2325"/>
          <w:tab w:val="num" w:pos="1077"/>
        </w:tabs>
        <w:ind w:left="1077"/>
      </w:pPr>
      <w:r>
        <w:t>Doklady prokazující splnění základní způsobilosti; čestné prohlášení může být poskytnuto ve formě formuláře obsaženého v Příloze č. 7 těchto Pokynů.</w:t>
      </w:r>
    </w:p>
    <w:p w14:paraId="47B53F67" w14:textId="77777777" w:rsidR="00E92F00" w:rsidRDefault="00E92F00" w:rsidP="00E92F00">
      <w:pPr>
        <w:pStyle w:val="Odrka1-1"/>
        <w:numPr>
          <w:ilvl w:val="0"/>
          <w:numId w:val="8"/>
        </w:numPr>
        <w:tabs>
          <w:tab w:val="clear" w:pos="2325"/>
          <w:tab w:val="num" w:pos="1077"/>
        </w:tabs>
        <w:ind w:left="1077"/>
      </w:pPr>
      <w:r>
        <w:t>Doklady prokazující splnění profesní způsobilosti.</w:t>
      </w:r>
    </w:p>
    <w:p w14:paraId="07672D7E" w14:textId="77777777" w:rsidR="00E92F00" w:rsidRDefault="00E92F00" w:rsidP="00BC6D2B">
      <w:pPr>
        <w:pStyle w:val="Odrka1-1"/>
        <w:numPr>
          <w:ilvl w:val="0"/>
          <w:numId w:val="8"/>
        </w:numPr>
        <w:tabs>
          <w:tab w:val="clear" w:pos="2325"/>
          <w:tab w:val="num" w:pos="1077"/>
        </w:tabs>
        <w:ind w:left="1077"/>
      </w:pPr>
      <w:r>
        <w:t>Doklady prokazující splnění ekonomické kvalifikace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79C02898" w14:textId="77777777" w:rsidR="00F450A2" w:rsidRDefault="0035531B" w:rsidP="00BC6D2B">
      <w:pPr>
        <w:pStyle w:val="Odrka1-1"/>
        <w:numPr>
          <w:ilvl w:val="0"/>
          <w:numId w:val="8"/>
        </w:numPr>
        <w:tabs>
          <w:tab w:val="clear" w:pos="2325"/>
          <w:tab w:val="num" w:pos="1077"/>
        </w:tabs>
        <w:ind w:left="1077"/>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w:t>
      </w:r>
      <w:r w:rsidRPr="00741735">
        <w:t>požadovaných příloh, přehled technických zařízení, které bude mít dodavatel při plnění veřejné zakázky</w:t>
      </w:r>
      <w:r w:rsidR="00BC6D2B" w:rsidRPr="00741735">
        <w:t xml:space="preserve"> k </w:t>
      </w:r>
      <w:r w:rsidRPr="00741735">
        <w:t>dispozici ve formě formuláře obsaženého</w:t>
      </w:r>
      <w:r w:rsidR="00092CC9" w:rsidRPr="00741735">
        <w:t xml:space="preserve"> v </w:t>
      </w:r>
      <w:r w:rsidRPr="00741735">
        <w:t>Příloze č. 11 těchto Pokynů včetně příloh</w:t>
      </w:r>
      <w:r w:rsidR="00845C50" w:rsidRPr="00741735">
        <w:t xml:space="preserve"> a </w:t>
      </w:r>
      <w:r w:rsidRPr="00741735">
        <w:t>doklady prokazující způsobilost pro výrobu</w:t>
      </w:r>
      <w:r w:rsidR="00845C50" w:rsidRPr="00741735">
        <w:t xml:space="preserve"> a </w:t>
      </w:r>
      <w:r w:rsidRPr="00741735">
        <w:t>montáž ocelových konstrukcí.</w:t>
      </w:r>
    </w:p>
    <w:p w14:paraId="20DF6F97" w14:textId="77777777" w:rsidR="00F450A2" w:rsidRDefault="0035531B" w:rsidP="00BC6D2B">
      <w:pPr>
        <w:pStyle w:val="Odrka1-1"/>
        <w:numPr>
          <w:ilvl w:val="0"/>
          <w:numId w:val="8"/>
        </w:numPr>
        <w:tabs>
          <w:tab w:val="clear" w:pos="2325"/>
          <w:tab w:val="num" w:pos="1077"/>
        </w:tabs>
        <w:ind w:left="1077"/>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B43AA79" w14:textId="77777777" w:rsidR="00F450A2" w:rsidRDefault="0035531B" w:rsidP="00BC6D2B">
      <w:pPr>
        <w:pStyle w:val="Odrka1-1"/>
        <w:numPr>
          <w:ilvl w:val="0"/>
          <w:numId w:val="8"/>
        </w:numPr>
        <w:tabs>
          <w:tab w:val="clear" w:pos="2325"/>
          <w:tab w:val="num" w:pos="1077"/>
        </w:tabs>
        <w:ind w:left="1077"/>
      </w:pPr>
      <w:r>
        <w:t>Údaje</w:t>
      </w:r>
      <w:r w:rsidR="00092CC9">
        <w:t xml:space="preserve"> o </w:t>
      </w:r>
      <w:r>
        <w:t>poddodavatelích ve formě formuláře obsaženého</w:t>
      </w:r>
      <w:r w:rsidR="00092CC9">
        <w:t xml:space="preserve"> v </w:t>
      </w:r>
      <w:r>
        <w:t xml:space="preserve">Příloze č. 2 těchto Pokynů. </w:t>
      </w:r>
    </w:p>
    <w:p w14:paraId="751FD7F4" w14:textId="77777777" w:rsidR="00F450A2" w:rsidRDefault="0035531B" w:rsidP="00BC6D2B">
      <w:pPr>
        <w:pStyle w:val="Odrka1-1"/>
        <w:numPr>
          <w:ilvl w:val="0"/>
          <w:numId w:val="8"/>
        </w:numPr>
        <w:tabs>
          <w:tab w:val="clear" w:pos="2325"/>
          <w:tab w:val="num" w:pos="1077"/>
        </w:tabs>
        <w:ind w:left="1077"/>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E78110F" w14:textId="77777777" w:rsidR="00F450A2" w:rsidRDefault="0035531B" w:rsidP="00BC6D2B">
      <w:pPr>
        <w:pStyle w:val="Odrka1-1"/>
        <w:numPr>
          <w:ilvl w:val="0"/>
          <w:numId w:val="8"/>
        </w:numPr>
        <w:tabs>
          <w:tab w:val="clear" w:pos="2325"/>
          <w:tab w:val="num" w:pos="1077"/>
        </w:tabs>
        <w:ind w:left="1077"/>
      </w:pPr>
      <w:r>
        <w:t>Harmonogram postupu prací zpracovaný podle požadavků zadavatele stanovených</w:t>
      </w:r>
      <w:r w:rsidR="00092CC9">
        <w:t xml:space="preserve"> v </w:t>
      </w:r>
      <w:r>
        <w:t>článku 9.1 těchto Pokynů.</w:t>
      </w:r>
    </w:p>
    <w:p w14:paraId="540E2B4E" w14:textId="77777777" w:rsidR="00F450A2" w:rsidRDefault="0035531B" w:rsidP="00BC6D2B">
      <w:pPr>
        <w:pStyle w:val="Odrka1-1"/>
        <w:numPr>
          <w:ilvl w:val="0"/>
          <w:numId w:val="8"/>
        </w:numPr>
        <w:tabs>
          <w:tab w:val="clear" w:pos="2325"/>
          <w:tab w:val="num" w:pos="1077"/>
        </w:tabs>
        <w:ind w:left="1077"/>
      </w:pPr>
      <w:r w:rsidRPr="000409BA">
        <w:t>Specifikace typu zabezpečovacího zařízení, zařízení elektrotechniky</w:t>
      </w:r>
      <w:r w:rsidR="00845C50" w:rsidRPr="000409BA">
        <w:t xml:space="preserve"> a </w:t>
      </w:r>
      <w:r w:rsidRPr="000409BA">
        <w:t xml:space="preserve">energetiky dle č. 9.1 těchto Pokynů. </w:t>
      </w:r>
    </w:p>
    <w:p w14:paraId="42028062" w14:textId="77777777" w:rsidR="00F450A2" w:rsidRDefault="0035531B" w:rsidP="00BC6D2B">
      <w:pPr>
        <w:pStyle w:val="Odrka1-1"/>
        <w:numPr>
          <w:ilvl w:val="0"/>
          <w:numId w:val="8"/>
        </w:numPr>
        <w:tabs>
          <w:tab w:val="clear" w:pos="2325"/>
          <w:tab w:val="num" w:pos="1077"/>
        </w:tabs>
        <w:ind w:left="1077"/>
      </w:pPr>
      <w:r w:rsidRPr="00831DE9">
        <w:t>Doklad</w:t>
      </w:r>
      <w:r w:rsidR="00092CC9" w:rsidRPr="00831DE9">
        <w:t xml:space="preserve"> o </w:t>
      </w:r>
      <w:r w:rsidRPr="00831DE9">
        <w:t>poskytnutí jistoty za nabídku.</w:t>
      </w:r>
      <w:r w:rsidR="007038DC" w:rsidRPr="00831DE9">
        <w:t xml:space="preserve"> </w:t>
      </w:r>
    </w:p>
    <w:p w14:paraId="129CDF22" w14:textId="77777777" w:rsidR="00F450A2" w:rsidRDefault="0035531B" w:rsidP="00BC6D2B">
      <w:pPr>
        <w:pStyle w:val="Odrka1-1"/>
        <w:numPr>
          <w:ilvl w:val="0"/>
          <w:numId w:val="8"/>
        </w:numPr>
        <w:tabs>
          <w:tab w:val="clear" w:pos="2325"/>
          <w:tab w:val="num" w:pos="1077"/>
        </w:tabs>
        <w:ind w:left="1077"/>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3F49F084" w:rsidR="0035531B" w:rsidRDefault="0035531B" w:rsidP="00BC6D2B">
      <w:pPr>
        <w:pStyle w:val="Odrka1-1"/>
        <w:numPr>
          <w:ilvl w:val="0"/>
          <w:numId w:val="8"/>
        </w:numPr>
        <w:tabs>
          <w:tab w:val="clear" w:pos="2325"/>
          <w:tab w:val="num" w:pos="1077"/>
        </w:tabs>
        <w:ind w:left="1077"/>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73091229"/>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91EC6D9"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w:t>
      </w:r>
      <w:r w:rsidR="00A900AC">
        <w:t xml:space="preserve">či jinde v zadávacích podmínkách </w:t>
      </w:r>
      <w:r w:rsidR="00AC01E9">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5DF7912D" w:rsidR="0035531B" w:rsidRDefault="0035531B" w:rsidP="003454C2">
      <w:pPr>
        <w:pStyle w:val="Nadpis1-1"/>
      </w:pPr>
      <w:bookmarkStart w:id="18" w:name="_Toc73091230"/>
      <w:r>
        <w:lastRenderedPageBreak/>
        <w:t>VARIANTY NABÍDKY, VÝHRADA ZMĚNY DODAVATELE</w:t>
      </w:r>
      <w:r w:rsidR="003454C2">
        <w:t xml:space="preserve"> </w:t>
      </w:r>
      <w:r w:rsidR="003454C2" w:rsidRPr="003454C2">
        <w:t>A</w:t>
      </w:r>
      <w:bookmarkEnd w:id="18"/>
      <w:r w:rsidR="003454C2" w:rsidRPr="003454C2">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7C9B4A5" w14:textId="22FB0BCE"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73091231"/>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73091232"/>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w:t>
      </w:r>
      <w:r>
        <w:lastRenderedPageBreak/>
        <w:t xml:space="preserve">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73091233"/>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73091234"/>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2670F78" w14:textId="633FBDFF" w:rsidR="0035531B" w:rsidRPr="000409BA" w:rsidRDefault="0035531B" w:rsidP="000938AE">
      <w:pPr>
        <w:pStyle w:val="Text1-1"/>
      </w:pPr>
      <w:r w:rsidRPr="000409BA">
        <w:t>Zadavatel si rovněž mimo jiné vyhrazuje právo zrušit zadávací řízení, pokud stavební povolení bude obsahovat podmínky, které nebyly zohledněny</w:t>
      </w:r>
      <w:r w:rsidR="00092CC9" w:rsidRPr="000409BA">
        <w:t xml:space="preserve"> v </w:t>
      </w:r>
      <w:r w:rsidRPr="000409BA">
        <w:t>zadávací dokumentaci</w:t>
      </w:r>
      <w:r w:rsidR="000938AE">
        <w:t xml:space="preserve"> </w:t>
      </w:r>
      <w:r w:rsidR="000938AE" w:rsidRPr="000938AE">
        <w:t>a současně podstatným způsobem mění veřejnou zakázku</w:t>
      </w:r>
      <w:r w:rsidRPr="000409BA">
        <w:t>, nebo nebude-li vydané stavební povolení pravomocné.</w:t>
      </w:r>
    </w:p>
    <w:p w14:paraId="56C94A88" w14:textId="77777777" w:rsidR="0035531B" w:rsidRDefault="0035531B" w:rsidP="007038DC">
      <w:pPr>
        <w:pStyle w:val="Nadpis1-1"/>
      </w:pPr>
      <w:bookmarkStart w:id="23" w:name="_Toc73091235"/>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1E5639F" w14:textId="10AE5134" w:rsidR="006573E1" w:rsidRPr="006573E1" w:rsidRDefault="0035531B" w:rsidP="005D3396">
      <w:pPr>
        <w:pStyle w:val="Text1-1"/>
      </w:pPr>
      <w:r w:rsidRPr="006573E1">
        <w:t>Zadavatel si</w:t>
      </w:r>
      <w:r w:rsidR="00092CC9" w:rsidRPr="006573E1">
        <w:t xml:space="preserve"> v </w:t>
      </w:r>
      <w:r w:rsidRPr="006573E1">
        <w:t>souladu</w:t>
      </w:r>
      <w:r w:rsidR="00845C50" w:rsidRPr="006573E1">
        <w:t xml:space="preserve"> s </w:t>
      </w:r>
      <w:r w:rsidRPr="006573E1">
        <w:t>§ 100 odst. 1 ZZVZ vyhrazuje změnu závazku ze smlouvy, která bude uzavřena</w:t>
      </w:r>
      <w:r w:rsidR="00845C50" w:rsidRPr="006573E1">
        <w:t xml:space="preserve"> s </w:t>
      </w:r>
      <w:r w:rsidRPr="006573E1">
        <w:t>vybraným dodavatelem. Podrobnosti jsou uvedeny ve smlouvě. Vyhrazenou změnou závazku je měření množství každé původní měřitelné položky</w:t>
      </w:r>
      <w:r w:rsidR="00845C50" w:rsidRPr="006573E1">
        <w:t xml:space="preserve"> s </w:t>
      </w:r>
      <w:r w:rsidRPr="006573E1">
        <w:t xml:space="preserve">jednotkovou cenou v </w:t>
      </w:r>
      <w:r w:rsidR="008756F5" w:rsidRPr="006573E1">
        <w:t>Soupisu prací</w:t>
      </w:r>
      <w:r w:rsidRPr="006573E1">
        <w:t xml:space="preserve"> podle článku 12 Smluvních podmínek. Množství prací</w:t>
      </w:r>
      <w:r w:rsidR="00092CC9" w:rsidRPr="006573E1">
        <w:t xml:space="preserve"> v </w:t>
      </w:r>
      <w:r w:rsidRPr="006573E1">
        <w:t>takto vyhrazené změně se nezapočít</w:t>
      </w:r>
      <w:r w:rsidR="00EB5D4D" w:rsidRPr="006573E1">
        <w:t>ává do limitů pro změny podle § </w:t>
      </w:r>
      <w:r w:rsidRPr="006573E1">
        <w:t>222 odst. 4 až 6</w:t>
      </w:r>
      <w:r w:rsidR="00845C50" w:rsidRPr="006573E1">
        <w:t xml:space="preserve"> a </w:t>
      </w:r>
      <w:r w:rsidRPr="006573E1">
        <w:t xml:space="preserve">9 ZZVZ. </w:t>
      </w:r>
      <w:r w:rsidR="000A7A9C" w:rsidRPr="006573E1">
        <w:rPr>
          <w:szCs w:val="24"/>
        </w:rPr>
        <w:t xml:space="preserve">Zadavatel si dále vyhrazuje právo valorizovat smluvní cenu sjednanou ve smlouvě uzavřené s vybraným dodavatelem na základě zadávacího řízení této veřejné </w:t>
      </w:r>
      <w:r w:rsidR="000A7A9C" w:rsidRPr="006573E1">
        <w:rPr>
          <w:szCs w:val="24"/>
        </w:rPr>
        <w:lastRenderedPageBreak/>
        <w:t>zakázky, a to za podmínek a způsobem stanovenými smlouvou</w:t>
      </w:r>
      <w:r w:rsidR="000A7A9C" w:rsidRPr="006573E1">
        <w:t xml:space="preserve"> podle článku 13.8 Smluvních podmínek</w:t>
      </w:r>
      <w:r w:rsidR="000A7A9C" w:rsidRPr="006573E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6573E1">
        <w:t xml:space="preserve">odst. 4 až 6 a 9 </w:t>
      </w:r>
      <w:r w:rsidR="000A7A9C" w:rsidRPr="006573E1">
        <w:rPr>
          <w:szCs w:val="24"/>
        </w:rPr>
        <w:t>ZZVZ.</w:t>
      </w:r>
      <w:r w:rsidR="00253C39" w:rsidRPr="006573E1">
        <w:t xml:space="preserve"> </w:t>
      </w:r>
      <w:r w:rsidR="00E63F48" w:rsidRPr="007D5A8D">
        <w:t>Vyhrazenou změnou závazku je rovněž zajištění publicity stavby.</w:t>
      </w:r>
      <w:r w:rsidR="00E63F48">
        <w:t xml:space="preserve"> </w:t>
      </w:r>
      <w:r w:rsidR="00E63F48" w:rsidRPr="00474BAE">
        <w:rPr>
          <w:rFonts w:cs="Arial"/>
        </w:rPr>
        <w:t xml:space="preserve">Zadavatel si </w:t>
      </w:r>
      <w:r w:rsidR="00E63F48">
        <w:rPr>
          <w:rFonts w:cs="Arial"/>
        </w:rPr>
        <w:t xml:space="preserve">dále </w:t>
      </w:r>
      <w:r w:rsidR="00E63F48" w:rsidRPr="00474BAE">
        <w:rPr>
          <w:rFonts w:cs="Arial"/>
        </w:rPr>
        <w:t xml:space="preserve">jako změnu závazku ze smlouvy v souladu s ustanovením § 100 odst. 1 ZZVZ vyhrazuje možnost zúžit rozsah předmětu plnění o </w:t>
      </w:r>
      <w:r w:rsidR="00E63F48" w:rsidRPr="00474BAE">
        <w:t>„Parkovací dům Vsetín“.</w:t>
      </w:r>
      <w:r w:rsidR="00E63F48">
        <w:t xml:space="preserve"> </w:t>
      </w:r>
      <w:r w:rsidR="00E63F48" w:rsidRPr="00444708">
        <w:rPr>
          <w:rFonts w:cs="Arial"/>
        </w:rPr>
        <w:t>Předpokládaný rozsah plnění, který je vyhrazenou změnou závazku, a bližší podmínky výhrady jsou vymezeny v podmínkách Smlouvy o dílo.</w:t>
      </w:r>
      <w:r w:rsidR="00E63F48">
        <w:rPr>
          <w:rFonts w:cs="Arial"/>
        </w:rPr>
        <w:t xml:space="preserve"> </w:t>
      </w:r>
      <w:r w:rsidR="00E63F48" w:rsidRPr="00444708">
        <w:rPr>
          <w:rFonts w:cs="Arial"/>
        </w:rPr>
        <w:t xml:space="preserve">Rozsah plnění, který nebude realizován, se nezapočítává do limitů pro změny podle § 222 odst. 4 až 6 a 9 ZZVZ. </w:t>
      </w:r>
    </w:p>
    <w:p w14:paraId="5660AEAD" w14:textId="4655A31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01B1ECE" w14:textId="77777777" w:rsidR="00F450A2" w:rsidRDefault="00F450A2" w:rsidP="00F450A2">
      <w:pPr>
        <w:pStyle w:val="Odrka1-1"/>
        <w:numPr>
          <w:ilvl w:val="0"/>
          <w:numId w:val="8"/>
        </w:numPr>
        <w:tabs>
          <w:tab w:val="clear" w:pos="2325"/>
          <w:tab w:val="num" w:pos="1077"/>
        </w:tabs>
        <w:ind w:left="1077"/>
      </w:pPr>
      <w:r>
        <w:t>originálů nebo ověřených kopií dokladů o kvalifikaci ve smyslu čl. 8 těchto Pokynů;</w:t>
      </w:r>
    </w:p>
    <w:p w14:paraId="1B79971C" w14:textId="77777777" w:rsidR="00F450A2" w:rsidRDefault="00F450A2" w:rsidP="00F450A2">
      <w:pPr>
        <w:pStyle w:val="Odrka1-1"/>
        <w:numPr>
          <w:ilvl w:val="0"/>
          <w:numId w:val="8"/>
        </w:numPr>
        <w:tabs>
          <w:tab w:val="clear" w:pos="2325"/>
          <w:tab w:val="num" w:pos="1077"/>
        </w:tabs>
        <w:ind w:left="1077"/>
      </w:pPr>
      <w:r>
        <w:t xml:space="preserve">originálu bankovní záruky k zajištění plnění Smlouvy (Záruky za provedení díla) ve výši stanovené v Příloze k nabídce a splňující požadavky stanovené v pod-článku 4.2 Zvláštních podmínek; bankovní záruku </w:t>
      </w:r>
      <w:r w:rsidRPr="001B23A1">
        <w:t xml:space="preserve">vybraný dodavatel předloží </w:t>
      </w:r>
      <w:r>
        <w:t xml:space="preserve">až po uplynutí lhůty ve smyslu § 246 ZZVZ, ve které zadavatel nesmí uzavřít smlouvu; </w:t>
      </w:r>
    </w:p>
    <w:p w14:paraId="22A6D195" w14:textId="77777777" w:rsidR="00F450A2" w:rsidRDefault="00F450A2" w:rsidP="00F450A2">
      <w:pPr>
        <w:pStyle w:val="Odrka1-1"/>
        <w:numPr>
          <w:ilvl w:val="0"/>
          <w:numId w:val="8"/>
        </w:numPr>
        <w:tabs>
          <w:tab w:val="clear" w:pos="2325"/>
          <w:tab w:val="num" w:pos="1077"/>
        </w:tabs>
        <w:ind w:left="1077"/>
      </w:pPr>
      <w:r>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4C314BF" w14:textId="77777777" w:rsidR="00F450A2" w:rsidRDefault="00F450A2" w:rsidP="00F450A2">
      <w:pPr>
        <w:pStyle w:val="Odrka1-1"/>
        <w:numPr>
          <w:ilvl w:val="0"/>
          <w:numId w:val="8"/>
        </w:numPr>
        <w:tabs>
          <w:tab w:val="clear" w:pos="2325"/>
          <w:tab w:val="num" w:pos="1077"/>
        </w:tabs>
        <w:ind w:left="1077"/>
      </w:pPr>
      <w:r>
        <w:t>vybraným dodavatelem vyplněné Přílohy č. 3 Smlouvy o dílo s názvem Seznam poddodavatelů, a to ve formátu umožňujícím editaci;</w:t>
      </w:r>
    </w:p>
    <w:p w14:paraId="4F3CC7C5" w14:textId="77777777" w:rsidR="00F450A2" w:rsidRDefault="00F450A2" w:rsidP="00F450A2">
      <w:pPr>
        <w:pStyle w:val="Odrka1-1"/>
        <w:numPr>
          <w:ilvl w:val="0"/>
          <w:numId w:val="8"/>
        </w:numPr>
        <w:tabs>
          <w:tab w:val="clear" w:pos="2325"/>
          <w:tab w:val="num" w:pos="1077"/>
        </w:tabs>
        <w:ind w:left="1077"/>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EE9EB52" w14:textId="77777777" w:rsidR="00F450A2" w:rsidRDefault="00F450A2" w:rsidP="008A0DC8">
      <w:pPr>
        <w:pStyle w:val="Odrka1-1"/>
        <w:numPr>
          <w:ilvl w:val="0"/>
          <w:numId w:val="8"/>
        </w:numPr>
        <w:tabs>
          <w:tab w:val="clear" w:pos="2325"/>
          <w:tab w:val="num" w:pos="1077"/>
        </w:tabs>
        <w:ind w:left="1077"/>
      </w:pPr>
      <w: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3 Smlouvy o dílo souhlasí se svým budoucím zapojením do plnění předmětu veřejné zakázky a jsou připraveni své konkrétně specifikované plnění poskytnout;</w:t>
      </w:r>
      <w:r w:rsidR="0035531B" w:rsidRPr="009C4930">
        <w:t xml:space="preserve"> </w:t>
      </w:r>
    </w:p>
    <w:p w14:paraId="2F151541" w14:textId="77777777" w:rsidR="00F450A2" w:rsidRDefault="0035531B" w:rsidP="00F450A2">
      <w:pPr>
        <w:pStyle w:val="Odrka1-1"/>
        <w:numPr>
          <w:ilvl w:val="0"/>
          <w:numId w:val="8"/>
        </w:numPr>
        <w:tabs>
          <w:tab w:val="clear" w:pos="2325"/>
          <w:tab w:val="num" w:pos="1077"/>
        </w:tabs>
        <w:ind w:left="1077"/>
      </w:pPr>
      <w:r w:rsidRPr="009C4930">
        <w:t>originálu nebo ověřené kopie smlouvy uzavřené</w:t>
      </w:r>
      <w:r w:rsidR="00845C50" w:rsidRPr="009C4930">
        <w:t xml:space="preserve"> s </w:t>
      </w:r>
      <w:r w:rsidRPr="009C4930">
        <w:t>výrobcem nebo dodavatelem zabezpečovacího zařízení, zařízení elektrotechniky</w:t>
      </w:r>
      <w:r w:rsidR="00845C50" w:rsidRPr="009C4930">
        <w:t xml:space="preserve"> a </w:t>
      </w:r>
      <w:r w:rsidRPr="009C4930">
        <w:t>energetiky ve smyslu čl. 9.1 těchto Pokynů,</w:t>
      </w:r>
      <w:r w:rsidR="00EB5D4D" w:rsidRPr="009C4930">
        <w:t xml:space="preserve"> nebude-li dodavatel současně i </w:t>
      </w:r>
      <w:r w:rsidRPr="009C4930">
        <w:t>výrobcem nebo dodavatelem tohoto zařízení, kterou prokáže, že bude mít toto zabezpečovací zařízení, zařízení elektrotechniky</w:t>
      </w:r>
      <w:r w:rsidR="00845C50" w:rsidRPr="009C4930">
        <w:t xml:space="preserve"> a </w:t>
      </w:r>
      <w:r w:rsidRPr="009C4930">
        <w:t xml:space="preserve">energetiky </w:t>
      </w:r>
      <w:r w:rsidR="00BC6D2B" w:rsidRPr="009C4930">
        <w:t>k </w:t>
      </w:r>
      <w:r w:rsidRPr="009C4930">
        <w:t>jeho použití pro plnění předmětné veřejné zakázky</w:t>
      </w:r>
      <w:r w:rsidR="00BC6D2B" w:rsidRPr="009C4930">
        <w:t xml:space="preserve"> k </w:t>
      </w:r>
      <w:r w:rsidRPr="009C4930">
        <w:t>dispozici</w:t>
      </w:r>
      <w:r w:rsidR="00845C50" w:rsidRPr="009C4930">
        <w:t xml:space="preserve"> a </w:t>
      </w:r>
      <w:r w:rsidRPr="009C4930">
        <w:t>že bude mít zajištěnu i jeho odbornou montáž, případně bude smlouva obsahovat souhlas výrobce nebo dodavatele zabezpečovacího zařízení, zařízení elektrotechniky</w:t>
      </w:r>
      <w:r w:rsidR="00845C50" w:rsidRPr="009C4930">
        <w:t xml:space="preserve"> a </w:t>
      </w:r>
      <w:r w:rsidRPr="009C4930">
        <w:t xml:space="preserve">energetiky </w:t>
      </w:r>
      <w:r w:rsidR="00845C50" w:rsidRPr="009C4930">
        <w:t>s </w:t>
      </w:r>
      <w:r w:rsidRPr="009C4930">
        <w:t>tím, že je dodavatel sám schopen toto zařízení odborně sestavit</w:t>
      </w:r>
      <w:r w:rsidR="00845C50" w:rsidRPr="009C4930">
        <w:t xml:space="preserve"> a </w:t>
      </w:r>
      <w:r w:rsidRPr="009C4930">
        <w:t>namontovat</w:t>
      </w:r>
      <w:r>
        <w:t>;</w:t>
      </w:r>
      <w:r w:rsidR="008A0DC8">
        <w:t xml:space="preserve"> </w:t>
      </w:r>
    </w:p>
    <w:p w14:paraId="69A01187" w14:textId="77777777" w:rsidR="00F450A2" w:rsidRDefault="0035531B" w:rsidP="00F450A2">
      <w:pPr>
        <w:pStyle w:val="Odrka1-1"/>
        <w:numPr>
          <w:ilvl w:val="0"/>
          <w:numId w:val="8"/>
        </w:numPr>
        <w:tabs>
          <w:tab w:val="clear" w:pos="2325"/>
          <w:tab w:val="num" w:pos="1077"/>
        </w:tabs>
        <w:ind w:left="1077"/>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4418FEC6" w14:textId="77777777" w:rsidR="00F450A2" w:rsidRDefault="0035531B" w:rsidP="00F450A2">
      <w:pPr>
        <w:pStyle w:val="Odrka1-1"/>
        <w:numPr>
          <w:ilvl w:val="0"/>
          <w:numId w:val="8"/>
        </w:numPr>
        <w:tabs>
          <w:tab w:val="clear" w:pos="2325"/>
          <w:tab w:val="num" w:pos="1077"/>
        </w:tabs>
        <w:ind w:left="1077"/>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471D24C9" w:rsidR="0035531B" w:rsidRDefault="0035531B" w:rsidP="00F450A2">
      <w:pPr>
        <w:pStyle w:val="Odrka1-1"/>
        <w:numPr>
          <w:ilvl w:val="0"/>
          <w:numId w:val="8"/>
        </w:numPr>
        <w:tabs>
          <w:tab w:val="clear" w:pos="2325"/>
          <w:tab w:val="num" w:pos="1077"/>
        </w:tabs>
        <w:ind w:left="1077"/>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100B6B">
        <w:t>to elektrických</w:t>
      </w:r>
      <w:r>
        <w:t xml:space="preserve"> </w:t>
      </w:r>
      <w:r w:rsidR="00EC10AE">
        <w:t xml:space="preserve"> </w:t>
      </w:r>
      <w:r>
        <w:t>UTZ železničních drah</w:t>
      </w:r>
      <w:r w:rsidR="00092CC9">
        <w:t xml:space="preserve"> v </w:t>
      </w:r>
      <w:r>
        <w:t>rozsahu:</w:t>
      </w:r>
    </w:p>
    <w:p w14:paraId="1C008072" w14:textId="77777777" w:rsidR="00100B6B" w:rsidRPr="005B714C" w:rsidRDefault="00100B6B" w:rsidP="00100B6B">
      <w:pPr>
        <w:pStyle w:val="Odrka1-1"/>
        <w:numPr>
          <w:ilvl w:val="0"/>
          <w:numId w:val="32"/>
        </w:numPr>
        <w:tabs>
          <w:tab w:val="clear" w:pos="2325"/>
        </w:tabs>
        <w:ind w:left="1560" w:hanging="142"/>
      </w:pPr>
      <w:r w:rsidRPr="005B714C">
        <w:t>elektrické sítě drah a elektrické rozvody drah</w:t>
      </w:r>
    </w:p>
    <w:p w14:paraId="6839870A" w14:textId="77777777" w:rsidR="00100B6B" w:rsidRDefault="00100B6B" w:rsidP="00100B6B">
      <w:pPr>
        <w:pStyle w:val="Odrka1-1"/>
        <w:numPr>
          <w:ilvl w:val="0"/>
          <w:numId w:val="32"/>
        </w:numPr>
        <w:tabs>
          <w:tab w:val="clear" w:pos="2325"/>
        </w:tabs>
        <w:ind w:left="1560" w:hanging="142"/>
      </w:pPr>
      <w:r w:rsidRPr="005B714C">
        <w:t>elektrická rozvodná zařízení drah a elektrické stanice drah</w:t>
      </w:r>
    </w:p>
    <w:p w14:paraId="00DD6407" w14:textId="0CA9C6BA" w:rsidR="00100B6B" w:rsidRPr="005B714C" w:rsidRDefault="00100B6B" w:rsidP="00100B6B">
      <w:pPr>
        <w:pStyle w:val="Odrka1-1"/>
        <w:numPr>
          <w:ilvl w:val="0"/>
          <w:numId w:val="32"/>
        </w:numPr>
        <w:tabs>
          <w:tab w:val="clear" w:pos="2325"/>
        </w:tabs>
        <w:ind w:left="1560" w:hanging="142"/>
      </w:pPr>
      <w:r w:rsidRPr="00100B6B">
        <w:t>trakční napájecí a spínací stanice</w:t>
      </w:r>
    </w:p>
    <w:p w14:paraId="3BC8E22C" w14:textId="77777777" w:rsidR="00100B6B" w:rsidRPr="005B714C" w:rsidRDefault="00100B6B" w:rsidP="00100B6B">
      <w:pPr>
        <w:pStyle w:val="Odrka1-1"/>
        <w:numPr>
          <w:ilvl w:val="0"/>
          <w:numId w:val="32"/>
        </w:numPr>
        <w:tabs>
          <w:tab w:val="clear" w:pos="2325"/>
        </w:tabs>
        <w:ind w:left="1560" w:hanging="142"/>
      </w:pPr>
      <w:r w:rsidRPr="005B714C">
        <w:t xml:space="preserve">trakční vedení </w:t>
      </w:r>
    </w:p>
    <w:p w14:paraId="24998DEC" w14:textId="77777777" w:rsidR="00100B6B" w:rsidRPr="005B714C" w:rsidRDefault="00100B6B" w:rsidP="00100B6B">
      <w:pPr>
        <w:pStyle w:val="Odrka1-1"/>
        <w:numPr>
          <w:ilvl w:val="0"/>
          <w:numId w:val="32"/>
        </w:numPr>
        <w:tabs>
          <w:tab w:val="clear" w:pos="2325"/>
        </w:tabs>
        <w:ind w:left="1560" w:hanging="142"/>
      </w:pPr>
      <w:r w:rsidRPr="005B714C">
        <w:t>silnoproudá zařízení drážní zabezpečovací, sdělovací, požární, signalizační a výpočetní techniky</w:t>
      </w:r>
    </w:p>
    <w:p w14:paraId="31E66BB4" w14:textId="77777777" w:rsidR="00100B6B" w:rsidRPr="005B714C" w:rsidRDefault="00100B6B" w:rsidP="00100B6B">
      <w:pPr>
        <w:pStyle w:val="Odrka1-1"/>
        <w:numPr>
          <w:ilvl w:val="0"/>
          <w:numId w:val="32"/>
        </w:numPr>
        <w:tabs>
          <w:tab w:val="clear" w:pos="2325"/>
        </w:tabs>
        <w:ind w:left="1560" w:hanging="142"/>
      </w:pPr>
      <w:r w:rsidRPr="005B714C">
        <w:t>zabezpečovací zařízení, jehož elektrické obvody plní funkci přímého zajišťování bezpečnosti drážní dopravy.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6FEA5B5" w14:textId="77777777" w:rsidR="00F0653C" w:rsidRDefault="00F0653C" w:rsidP="00025A2F">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227EDF7" w14:textId="77777777" w:rsidR="00F0653C" w:rsidRDefault="00F0653C" w:rsidP="00F0653C">
      <w:pPr>
        <w:pStyle w:val="Textbezslovn"/>
      </w:pPr>
      <w:r>
        <w:t xml:space="preserve">a) ke sdělení identifikačních údajů všech osob, které jsou jeho skutečným majitelem, a </w:t>
      </w:r>
    </w:p>
    <w:p w14:paraId="30E0F512" w14:textId="77777777" w:rsidR="00F0653C" w:rsidRDefault="00F0653C" w:rsidP="00F0653C">
      <w:pPr>
        <w:pStyle w:val="Textbezslovn"/>
      </w:pPr>
      <w:r>
        <w:t xml:space="preserve">b) k předložení dokladů, z nichž vyplývá vztah všech osob podle předchozího písmene a) k dodavateli; těmito doklady jsou zejména: </w:t>
      </w:r>
    </w:p>
    <w:p w14:paraId="4126934C" w14:textId="77777777" w:rsidR="00F0653C" w:rsidRDefault="00F0653C" w:rsidP="00D34F8D">
      <w:pPr>
        <w:pStyle w:val="Odrka1-2-"/>
        <w:numPr>
          <w:ilvl w:val="0"/>
          <w:numId w:val="51"/>
        </w:numPr>
        <w:ind w:hanging="11"/>
      </w:pPr>
      <w:r>
        <w:t xml:space="preserve">výpis ze zahraniční evidence obdobné veřejnému rejstříku, </w:t>
      </w:r>
    </w:p>
    <w:p w14:paraId="7FEDA9B1" w14:textId="77777777" w:rsidR="00F0653C" w:rsidRDefault="00F0653C" w:rsidP="00D34F8D">
      <w:pPr>
        <w:pStyle w:val="Odrka1-2-"/>
        <w:numPr>
          <w:ilvl w:val="0"/>
          <w:numId w:val="52"/>
        </w:numPr>
        <w:ind w:hanging="11"/>
      </w:pPr>
      <w:r>
        <w:t xml:space="preserve">seznam akcionářů, </w:t>
      </w:r>
    </w:p>
    <w:p w14:paraId="5B93D865" w14:textId="77777777" w:rsidR="00F0653C" w:rsidRDefault="00F0653C" w:rsidP="00D34F8D">
      <w:pPr>
        <w:pStyle w:val="Odrka1-2-"/>
        <w:numPr>
          <w:ilvl w:val="0"/>
          <w:numId w:val="53"/>
        </w:numPr>
        <w:ind w:hanging="11"/>
      </w:pPr>
      <w:r>
        <w:t xml:space="preserve">rozhodnutí statutárního orgánu o vyplacení podílu na zisku, </w:t>
      </w:r>
    </w:p>
    <w:p w14:paraId="51E18683" w14:textId="77777777" w:rsidR="00F0653C" w:rsidRDefault="00F0653C" w:rsidP="00D34F8D">
      <w:pPr>
        <w:pStyle w:val="Odrka1-2-"/>
        <w:numPr>
          <w:ilvl w:val="0"/>
          <w:numId w:val="54"/>
        </w:numPr>
        <w:ind w:hanging="11"/>
      </w:pPr>
      <w:r>
        <w:t>společenská smlouva, zakladatelská listina nebo stanovy.</w:t>
      </w:r>
    </w:p>
    <w:p w14:paraId="15BCEFCD" w14:textId="53F2380A" w:rsidR="00F0653C" w:rsidRDefault="00F0653C" w:rsidP="00F0653C">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73091236"/>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73091237"/>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2DEB6F81" w:rsidR="0035531B" w:rsidRDefault="0035531B" w:rsidP="00D4137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4137B" w:rsidRPr="00D4137B">
        <w:rPr>
          <w:b/>
        </w:rPr>
        <w:t>30 800 000,-</w:t>
      </w:r>
      <w:r>
        <w:t xml:space="preserve"> Kč (slovy: </w:t>
      </w:r>
      <w:r w:rsidR="00D4137B">
        <w:t>třicet</w:t>
      </w:r>
      <w:r w:rsidR="00D4137B" w:rsidRPr="00D4137B">
        <w:t xml:space="preserve"> milionů </w:t>
      </w:r>
      <w:r w:rsidR="00D4137B">
        <w:t>osm</w:t>
      </w:r>
      <w:r w:rsidR="00D4137B" w:rsidRPr="00D4137B">
        <w:t xml:space="preserve"> set tisíc korun českých</w:t>
      </w:r>
      <w:r w:rsidR="00BE0F68">
        <w:t>)</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B453AFF" w14:textId="77777777" w:rsidR="00F450A2" w:rsidRDefault="00F450A2" w:rsidP="00F450A2">
      <w:pPr>
        <w:pStyle w:val="Odrka1-1"/>
        <w:numPr>
          <w:ilvl w:val="0"/>
          <w:numId w:val="8"/>
        </w:numPr>
        <w:tabs>
          <w:tab w:val="clear" w:pos="2325"/>
          <w:tab w:val="num" w:pos="1077"/>
        </w:tabs>
        <w:ind w:left="1077"/>
      </w:pPr>
      <w:r>
        <w:t xml:space="preserve">složení peněžní částky na účet zadavatele („peněžní jistota“), nebo </w:t>
      </w:r>
    </w:p>
    <w:p w14:paraId="59F536A1" w14:textId="77777777" w:rsidR="00F450A2" w:rsidRDefault="00F450A2" w:rsidP="00F450A2">
      <w:pPr>
        <w:pStyle w:val="Odrka1-1"/>
        <w:numPr>
          <w:ilvl w:val="0"/>
          <w:numId w:val="8"/>
        </w:numPr>
        <w:tabs>
          <w:tab w:val="clear" w:pos="2325"/>
          <w:tab w:val="num" w:pos="1077"/>
        </w:tabs>
        <w:ind w:left="1077"/>
      </w:pPr>
      <w:r>
        <w:t xml:space="preserve">bankovní záruky ve prospěch zadavatele, nebo </w:t>
      </w:r>
    </w:p>
    <w:p w14:paraId="21489E85" w14:textId="6FEEA098" w:rsidR="0035531B" w:rsidRDefault="00F450A2" w:rsidP="00564DDD">
      <w:pPr>
        <w:pStyle w:val="Odrka1-1"/>
        <w:numPr>
          <w:ilvl w:val="0"/>
          <w:numId w:val="8"/>
        </w:numPr>
        <w:tabs>
          <w:tab w:val="clear" w:pos="2325"/>
          <w:tab w:val="num" w:pos="1077"/>
        </w:tabs>
        <w:ind w:left="1077"/>
      </w:pPr>
      <w:r>
        <w:t>pojištění záruky ve prospěch zadavatele.</w:t>
      </w:r>
    </w:p>
    <w:p w14:paraId="79F627C9" w14:textId="3AADFD9B"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39018E">
        <w:t xml:space="preserve"> </w:t>
      </w:r>
      <w:r w:rsidR="008B0F13" w:rsidRPr="005B714C">
        <w:rPr>
          <w:b/>
        </w:rPr>
        <w:t>30007-1908811/0710</w:t>
      </w:r>
      <w:r>
        <w:t xml:space="preserve">, variabilní symbol </w:t>
      </w:r>
      <w:r w:rsidR="008B0F13" w:rsidRPr="008B0F13">
        <w:rPr>
          <w:rFonts w:eastAsia="Times New Roman" w:cs="Arial"/>
          <w:b/>
          <w:color w:val="000000"/>
          <w:lang w:eastAsia="cs-CZ"/>
        </w:rPr>
        <w:t>5723520026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40AB548F" w:rsidR="007D382D" w:rsidRDefault="007D382D" w:rsidP="00564DDD">
      <w:pPr>
        <w:pStyle w:val="Nadpis1-1"/>
      </w:pPr>
      <w:bookmarkStart w:id="26" w:name="_Toc73091238"/>
      <w:r>
        <w:t>SOCIÁLNĚ A ENVIROMENTÁLNĚ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3B38AD">
      <w:pPr>
        <w:pStyle w:val="Odrka1-1"/>
        <w:numPr>
          <w:ilvl w:val="0"/>
          <w:numId w:val="8"/>
        </w:numPr>
        <w:tabs>
          <w:tab w:val="clear" w:pos="2325"/>
          <w:tab w:val="num" w:pos="1077"/>
        </w:tabs>
        <w:ind w:left="1077"/>
      </w:pPr>
      <w:r>
        <w:t>rovnocenné platební podmínky v rámci dodavatelského řetězce,</w:t>
      </w:r>
    </w:p>
    <w:p w14:paraId="1ED21287" w14:textId="77777777" w:rsidR="007D382D" w:rsidRDefault="007D382D" w:rsidP="003B38AD">
      <w:pPr>
        <w:pStyle w:val="Odrka1-1"/>
        <w:numPr>
          <w:ilvl w:val="0"/>
          <w:numId w:val="8"/>
        </w:numPr>
        <w:tabs>
          <w:tab w:val="clear" w:pos="2325"/>
          <w:tab w:val="num" w:pos="1077"/>
        </w:tabs>
        <w:ind w:left="1077"/>
      </w:pPr>
      <w:r>
        <w:t xml:space="preserve">jednání vedená </w:t>
      </w:r>
      <w:r w:rsidRPr="000C3276">
        <w:t>primárně distančním způsobem</w:t>
      </w:r>
      <w:r>
        <w:t>,</w:t>
      </w:r>
    </w:p>
    <w:p w14:paraId="7C1D81F5" w14:textId="77777777" w:rsidR="007D382D" w:rsidRDefault="007D382D" w:rsidP="003B38AD">
      <w:pPr>
        <w:pStyle w:val="Odrka1-1"/>
        <w:numPr>
          <w:ilvl w:val="0"/>
          <w:numId w:val="8"/>
        </w:numPr>
        <w:tabs>
          <w:tab w:val="clear" w:pos="2325"/>
          <w:tab w:val="num" w:pos="1077"/>
        </w:tabs>
        <w:ind w:left="1077"/>
      </w:pPr>
      <w:r>
        <w:t>studentské exkurze,</w:t>
      </w:r>
    </w:p>
    <w:p w14:paraId="130F87B2" w14:textId="77777777" w:rsidR="007D382D" w:rsidRDefault="007D382D" w:rsidP="003B38AD">
      <w:pPr>
        <w:pStyle w:val="Odrka1-1"/>
        <w:numPr>
          <w:ilvl w:val="0"/>
          <w:numId w:val="8"/>
        </w:numPr>
        <w:tabs>
          <w:tab w:val="clear" w:pos="2325"/>
          <w:tab w:val="num" w:pos="1077"/>
        </w:tabs>
        <w:ind w:left="1077"/>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73091239"/>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w:t>
            </w:r>
            <w:r w:rsidR="00AD792A" w:rsidRPr="002F213C">
              <w:rPr>
                <w:b/>
              </w:rPr>
              <w:t>dodavatel poskytl**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ind w:left="426"/>
      </w:pPr>
      <w:r>
        <w:t>profesní životopisy každého člena odborného personálu dodavatele (viz Příloha č. 6 Pokynů)</w:t>
      </w:r>
    </w:p>
    <w:p w14:paraId="482A8C42" w14:textId="77777777"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D9362B">
      <w:pPr>
        <w:pStyle w:val="Odrka1-1"/>
        <w:numPr>
          <w:ilvl w:val="0"/>
          <w:numId w:val="54"/>
        </w:numPr>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D9362B">
      <w:pPr>
        <w:pStyle w:val="Odrka1-1"/>
        <w:numPr>
          <w:ilvl w:val="0"/>
          <w:numId w:val="54"/>
        </w:numPr>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D9362B">
      <w:pPr>
        <w:pStyle w:val="Odrka1-1"/>
        <w:numPr>
          <w:ilvl w:val="0"/>
          <w:numId w:val="57"/>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D9362B">
      <w:pPr>
        <w:pStyle w:val="Odrka1-1"/>
        <w:numPr>
          <w:ilvl w:val="0"/>
          <w:numId w:val="57"/>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D9362B">
      <w:pPr>
        <w:pStyle w:val="Odrka1-1"/>
        <w:numPr>
          <w:ilvl w:val="0"/>
          <w:numId w:val="57"/>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D9362B">
      <w:pPr>
        <w:pStyle w:val="Odrka1-1"/>
        <w:numPr>
          <w:ilvl w:val="0"/>
          <w:numId w:val="57"/>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D9362B">
      <w:pPr>
        <w:pStyle w:val="Odrka1-1"/>
        <w:numPr>
          <w:ilvl w:val="0"/>
          <w:numId w:val="57"/>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D9362B">
      <w:pPr>
        <w:pStyle w:val="Odrka1-1"/>
        <w:numPr>
          <w:ilvl w:val="0"/>
          <w:numId w:val="57"/>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D9362B">
      <w:pPr>
        <w:pStyle w:val="Odrka1-1"/>
        <w:numPr>
          <w:ilvl w:val="0"/>
          <w:numId w:val="58"/>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D9362B">
      <w:pPr>
        <w:pStyle w:val="Odrka1-1"/>
        <w:numPr>
          <w:ilvl w:val="0"/>
          <w:numId w:val="58"/>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E76A9" w14:textId="77777777" w:rsidR="006701E8" w:rsidRDefault="006701E8" w:rsidP="00962258">
      <w:pPr>
        <w:spacing w:after="0" w:line="240" w:lineRule="auto"/>
      </w:pPr>
      <w:r>
        <w:separator/>
      </w:r>
    </w:p>
  </w:endnote>
  <w:endnote w:type="continuationSeparator" w:id="0">
    <w:p w14:paraId="553047BE" w14:textId="77777777" w:rsidR="006701E8" w:rsidRDefault="006701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3299" w:rsidRPr="00AB4766" w14:paraId="5CDE79BC" w14:textId="77777777" w:rsidTr="00EB46E5">
      <w:tc>
        <w:tcPr>
          <w:tcW w:w="1361" w:type="dxa"/>
          <w:tcMar>
            <w:left w:w="0" w:type="dxa"/>
            <w:right w:w="0" w:type="dxa"/>
          </w:tcMar>
          <w:vAlign w:val="bottom"/>
        </w:tcPr>
        <w:p w14:paraId="3DE5EB8F" w14:textId="0D9239C0" w:rsidR="00863299" w:rsidRPr="00B8518B" w:rsidRDefault="008632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C0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0C07">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863299" w:rsidRDefault="00863299" w:rsidP="00B8518B">
          <w:pPr>
            <w:pStyle w:val="Zpat"/>
          </w:pPr>
        </w:p>
      </w:tc>
      <w:tc>
        <w:tcPr>
          <w:tcW w:w="425" w:type="dxa"/>
          <w:shd w:val="clear" w:color="auto" w:fill="auto"/>
          <w:tcMar>
            <w:left w:w="0" w:type="dxa"/>
            <w:right w:w="0" w:type="dxa"/>
          </w:tcMar>
        </w:tcPr>
        <w:p w14:paraId="36BAECC2" w14:textId="77777777" w:rsidR="00863299" w:rsidRDefault="00863299" w:rsidP="00B8518B">
          <w:pPr>
            <w:pStyle w:val="Zpat"/>
          </w:pPr>
        </w:p>
      </w:tc>
      <w:tc>
        <w:tcPr>
          <w:tcW w:w="8505" w:type="dxa"/>
        </w:tcPr>
        <w:p w14:paraId="3C19A70B" w14:textId="158D0078" w:rsidR="00863299" w:rsidRPr="00AB4766" w:rsidRDefault="00863299" w:rsidP="00EB46E5">
          <w:pPr>
            <w:pStyle w:val="Zpat0"/>
          </w:pPr>
          <w:r w:rsidRPr="00AB4766">
            <w:t>„Rekonstrukce ŽST Vsetín“</w:t>
          </w:r>
        </w:p>
        <w:p w14:paraId="3F2A1F4C" w14:textId="77777777" w:rsidR="00863299" w:rsidRPr="00AB4766" w:rsidRDefault="00863299" w:rsidP="00EB46E5">
          <w:pPr>
            <w:pStyle w:val="Zpat0"/>
          </w:pPr>
          <w:r w:rsidRPr="00AB4766">
            <w:t xml:space="preserve">Díl 1 – </w:t>
          </w:r>
          <w:r w:rsidRPr="00AB4766">
            <w:rPr>
              <w:caps/>
            </w:rPr>
            <w:t>Požadavky a podmínky pro zpracování nabídky</w:t>
          </w:r>
        </w:p>
        <w:p w14:paraId="4DFF7954" w14:textId="77777777" w:rsidR="00863299" w:rsidRPr="00AB4766" w:rsidRDefault="00863299" w:rsidP="0035531B">
          <w:pPr>
            <w:pStyle w:val="Zpat0"/>
          </w:pPr>
          <w:r w:rsidRPr="00AB4766">
            <w:t xml:space="preserve">Část 2 – </w:t>
          </w:r>
          <w:r w:rsidRPr="00AB4766">
            <w:rPr>
              <w:caps/>
            </w:rPr>
            <w:t>Pokyny pro dodavatele</w:t>
          </w:r>
          <w:r w:rsidRPr="00AB4766">
            <w:t xml:space="preserve"> – Zhotovení stavby</w:t>
          </w:r>
        </w:p>
      </w:tc>
    </w:tr>
  </w:tbl>
  <w:p w14:paraId="5DF1028D" w14:textId="77777777" w:rsidR="00863299" w:rsidRPr="00B8518B" w:rsidRDefault="008632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9841" w14:textId="5023705F" w:rsidR="00863299" w:rsidRDefault="00863299" w:rsidP="006573E1">
    <w:pPr>
      <w:pStyle w:val="Zpat"/>
      <w:jc w:val="center"/>
      <w:rPr>
        <w:sz w:val="2"/>
        <w:szCs w:val="2"/>
      </w:rPr>
    </w:pPr>
    <w:r>
      <w:rPr>
        <w:noProof/>
        <w:sz w:val="2"/>
        <w:szCs w:val="2"/>
        <w:lang w:eastAsia="cs-CZ"/>
      </w:rPr>
      <w:drawing>
        <wp:inline distT="0" distB="0" distL="0" distR="0" wp14:anchorId="38D4C3E2" wp14:editId="556B7FE1">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2F5E2DA0" w14:textId="77777777" w:rsidR="00863299" w:rsidRDefault="00863299" w:rsidP="002441EB">
    <w:pPr>
      <w:pStyle w:val="Zpat"/>
      <w:jc w:val="center"/>
      <w:rPr>
        <w:rFonts w:cs="Calibri"/>
        <w:sz w:val="16"/>
        <w:szCs w:val="16"/>
      </w:rPr>
    </w:pPr>
  </w:p>
  <w:p w14:paraId="1FC3E801" w14:textId="5B3F8856" w:rsidR="00863299" w:rsidRPr="00460660" w:rsidRDefault="00863299" w:rsidP="002441EB">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63D40692" w14:textId="0F5E22A0" w:rsidR="00863299" w:rsidRDefault="00863299" w:rsidP="002441EB">
    <w:pPr>
      <w:pStyle w:val="Zpat"/>
      <w:tabs>
        <w:tab w:val="clear" w:pos="9072"/>
        <w:tab w:val="left" w:pos="6772"/>
      </w:tabs>
      <w:rPr>
        <w:sz w:val="2"/>
        <w:szCs w:val="2"/>
      </w:rPr>
    </w:pPr>
  </w:p>
  <w:p w14:paraId="2962FD1D" w14:textId="77777777" w:rsidR="00863299" w:rsidRPr="00B8518B" w:rsidRDefault="00863299" w:rsidP="002441EB">
    <w:pPr>
      <w:pStyle w:val="Zpat"/>
      <w:tabs>
        <w:tab w:val="clear" w:pos="9072"/>
        <w:tab w:val="left" w:pos="6772"/>
      </w:tabs>
      <w:rPr>
        <w:sz w:val="2"/>
        <w:szCs w:val="2"/>
      </w:rPr>
    </w:pPr>
  </w:p>
  <w:p w14:paraId="580CEFC5" w14:textId="4CCD4148" w:rsidR="00863299" w:rsidRPr="00460660" w:rsidRDefault="008632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49694" w14:textId="77777777" w:rsidR="006701E8" w:rsidRDefault="006701E8" w:rsidP="00962258">
      <w:pPr>
        <w:spacing w:after="0" w:line="240" w:lineRule="auto"/>
      </w:pPr>
      <w:r>
        <w:separator/>
      </w:r>
    </w:p>
  </w:footnote>
  <w:footnote w:type="continuationSeparator" w:id="0">
    <w:p w14:paraId="664E2E9B" w14:textId="77777777" w:rsidR="006701E8" w:rsidRDefault="006701E8" w:rsidP="00962258">
      <w:pPr>
        <w:spacing w:after="0" w:line="240" w:lineRule="auto"/>
      </w:pPr>
      <w:r>
        <w:continuationSeparator/>
      </w:r>
    </w:p>
  </w:footnote>
  <w:footnote w:id="1">
    <w:p w14:paraId="01FEDBCB" w14:textId="77777777" w:rsidR="00863299" w:rsidRDefault="00863299">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863299" w:rsidRDefault="00863299"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863299" w:rsidRDefault="0086329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863299" w:rsidRDefault="0086329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863299" w:rsidRDefault="0086329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863299" w:rsidRDefault="008632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863299" w:rsidRDefault="008632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863299" w:rsidRDefault="00863299">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863299" w:rsidRDefault="00863299">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863299" w:rsidRDefault="0086329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3299" w14:paraId="252031F4" w14:textId="77777777" w:rsidTr="00C02D0A">
      <w:trPr>
        <w:trHeight w:hRule="exact" w:val="454"/>
      </w:trPr>
      <w:tc>
        <w:tcPr>
          <w:tcW w:w="1361" w:type="dxa"/>
          <w:tcMar>
            <w:top w:w="57" w:type="dxa"/>
            <w:left w:w="0" w:type="dxa"/>
            <w:right w:w="0" w:type="dxa"/>
          </w:tcMar>
        </w:tcPr>
        <w:p w14:paraId="2B9DCF35" w14:textId="77777777" w:rsidR="00863299" w:rsidRPr="00B8518B" w:rsidRDefault="00863299" w:rsidP="00523EA7">
          <w:pPr>
            <w:pStyle w:val="Zpat"/>
            <w:rPr>
              <w:rStyle w:val="slostrnky"/>
            </w:rPr>
          </w:pPr>
        </w:p>
      </w:tc>
      <w:tc>
        <w:tcPr>
          <w:tcW w:w="3458" w:type="dxa"/>
          <w:shd w:val="clear" w:color="auto" w:fill="auto"/>
          <w:tcMar>
            <w:top w:w="57" w:type="dxa"/>
            <w:left w:w="0" w:type="dxa"/>
            <w:right w:w="0" w:type="dxa"/>
          </w:tcMar>
        </w:tcPr>
        <w:p w14:paraId="6022F9D2" w14:textId="77777777" w:rsidR="00863299" w:rsidRDefault="00863299" w:rsidP="00523EA7">
          <w:pPr>
            <w:pStyle w:val="Zpat"/>
          </w:pPr>
        </w:p>
      </w:tc>
      <w:tc>
        <w:tcPr>
          <w:tcW w:w="5698" w:type="dxa"/>
          <w:shd w:val="clear" w:color="auto" w:fill="auto"/>
          <w:tcMar>
            <w:top w:w="57" w:type="dxa"/>
            <w:left w:w="0" w:type="dxa"/>
            <w:right w:w="0" w:type="dxa"/>
          </w:tcMar>
        </w:tcPr>
        <w:p w14:paraId="38D6D7C3" w14:textId="77777777" w:rsidR="00863299" w:rsidRPr="00D6163D" w:rsidRDefault="00863299" w:rsidP="00D6163D">
          <w:pPr>
            <w:pStyle w:val="Druhdokumentu"/>
          </w:pPr>
        </w:p>
      </w:tc>
    </w:tr>
  </w:tbl>
  <w:p w14:paraId="5F291682" w14:textId="77777777" w:rsidR="00863299" w:rsidRPr="00D6163D" w:rsidRDefault="008632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3299" w14:paraId="65AA8071" w14:textId="77777777" w:rsidTr="00B22106">
      <w:trPr>
        <w:trHeight w:hRule="exact" w:val="936"/>
      </w:trPr>
      <w:tc>
        <w:tcPr>
          <w:tcW w:w="1361" w:type="dxa"/>
          <w:tcMar>
            <w:left w:w="0" w:type="dxa"/>
            <w:right w:w="0" w:type="dxa"/>
          </w:tcMar>
        </w:tcPr>
        <w:p w14:paraId="34CA8588" w14:textId="77777777" w:rsidR="00863299" w:rsidRPr="00B8518B" w:rsidRDefault="00863299" w:rsidP="00FC6389">
          <w:pPr>
            <w:pStyle w:val="Zpat"/>
            <w:rPr>
              <w:rStyle w:val="slostrnky"/>
            </w:rPr>
          </w:pPr>
        </w:p>
      </w:tc>
      <w:tc>
        <w:tcPr>
          <w:tcW w:w="3458" w:type="dxa"/>
          <w:shd w:val="clear" w:color="auto" w:fill="auto"/>
          <w:tcMar>
            <w:left w:w="0" w:type="dxa"/>
            <w:right w:w="0" w:type="dxa"/>
          </w:tcMar>
        </w:tcPr>
        <w:p w14:paraId="58717F5C" w14:textId="77777777" w:rsidR="00863299" w:rsidRDefault="00863299" w:rsidP="00FC6389">
          <w:pPr>
            <w:pStyle w:val="Zpat"/>
          </w:pPr>
        </w:p>
      </w:tc>
      <w:tc>
        <w:tcPr>
          <w:tcW w:w="5756" w:type="dxa"/>
          <w:shd w:val="clear" w:color="auto" w:fill="auto"/>
          <w:tcMar>
            <w:left w:w="0" w:type="dxa"/>
            <w:right w:w="0" w:type="dxa"/>
          </w:tcMar>
        </w:tcPr>
        <w:p w14:paraId="152FCBCF" w14:textId="77777777" w:rsidR="00863299" w:rsidRPr="00D6163D" w:rsidRDefault="00863299" w:rsidP="00FC6389">
          <w:pPr>
            <w:pStyle w:val="Druhdokumentu"/>
          </w:pPr>
        </w:p>
      </w:tc>
    </w:tr>
    <w:tr w:rsidR="00863299" w14:paraId="42490C1C" w14:textId="77777777" w:rsidTr="00B22106">
      <w:trPr>
        <w:trHeight w:hRule="exact" w:val="936"/>
      </w:trPr>
      <w:tc>
        <w:tcPr>
          <w:tcW w:w="1361" w:type="dxa"/>
          <w:tcMar>
            <w:left w:w="0" w:type="dxa"/>
            <w:right w:w="0" w:type="dxa"/>
          </w:tcMar>
        </w:tcPr>
        <w:p w14:paraId="590E4A63" w14:textId="77777777" w:rsidR="00863299" w:rsidRPr="00B8518B" w:rsidRDefault="00863299" w:rsidP="00FC6389">
          <w:pPr>
            <w:pStyle w:val="Zpat"/>
            <w:rPr>
              <w:rStyle w:val="slostrnky"/>
            </w:rPr>
          </w:pPr>
        </w:p>
      </w:tc>
      <w:tc>
        <w:tcPr>
          <w:tcW w:w="3458" w:type="dxa"/>
          <w:shd w:val="clear" w:color="auto" w:fill="auto"/>
          <w:tcMar>
            <w:left w:w="0" w:type="dxa"/>
            <w:right w:w="0" w:type="dxa"/>
          </w:tcMar>
        </w:tcPr>
        <w:p w14:paraId="1448A1EB" w14:textId="77777777" w:rsidR="00863299" w:rsidRDefault="00863299" w:rsidP="00FC6389">
          <w:pPr>
            <w:pStyle w:val="Zpat"/>
          </w:pPr>
        </w:p>
      </w:tc>
      <w:tc>
        <w:tcPr>
          <w:tcW w:w="5756" w:type="dxa"/>
          <w:shd w:val="clear" w:color="auto" w:fill="auto"/>
          <w:tcMar>
            <w:left w:w="0" w:type="dxa"/>
            <w:right w:w="0" w:type="dxa"/>
          </w:tcMar>
        </w:tcPr>
        <w:p w14:paraId="417861B4" w14:textId="77777777" w:rsidR="00863299" w:rsidRPr="00D6163D" w:rsidRDefault="00863299" w:rsidP="00FC6389">
          <w:pPr>
            <w:pStyle w:val="Druhdokumentu"/>
          </w:pPr>
        </w:p>
      </w:tc>
    </w:tr>
  </w:tbl>
  <w:p w14:paraId="07626039" w14:textId="77777777" w:rsidR="00863299" w:rsidRPr="00D6163D" w:rsidRDefault="00863299"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863299" w:rsidRPr="00460660" w:rsidRDefault="008632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0E8E"/>
    <w:multiLevelType w:val="hybridMultilevel"/>
    <w:tmpl w:val="3E268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B04FF"/>
    <w:multiLevelType w:val="hybridMultilevel"/>
    <w:tmpl w:val="D7EC3932"/>
    <w:lvl w:ilvl="0" w:tplc="EF94C56E">
      <w:start w:val="1"/>
      <w:numFmt w:val="bullet"/>
      <w:lvlText w:val="-"/>
      <w:lvlJc w:val="left"/>
      <w:pPr>
        <w:ind w:left="1797" w:hanging="360"/>
      </w:pPr>
      <w:rPr>
        <w:rFonts w:ascii="Verdana" w:eastAsiaTheme="minorHAnsi" w:hAnsi="Verdana" w:cstheme="minorBid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6A526F"/>
    <w:multiLevelType w:val="hybridMultilevel"/>
    <w:tmpl w:val="715A0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7205AC"/>
    <w:multiLevelType w:val="hybridMultilevel"/>
    <w:tmpl w:val="8B605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BCF3384"/>
    <w:multiLevelType w:val="hybridMultilevel"/>
    <w:tmpl w:val="F918C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081BAA"/>
    <w:multiLevelType w:val="hybridMultilevel"/>
    <w:tmpl w:val="DE40C7EC"/>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7DF74A6"/>
    <w:multiLevelType w:val="multilevel"/>
    <w:tmpl w:val="A454D864"/>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8150915"/>
    <w:multiLevelType w:val="multilevel"/>
    <w:tmpl w:val="31087B1E"/>
    <w:lvl w:ilvl="0">
      <w:start w:val="1"/>
      <w:numFmt w:val="bullet"/>
      <w:lvlText w:val="-"/>
      <w:lvlJc w:val="left"/>
      <w:pPr>
        <w:tabs>
          <w:tab w:val="num" w:pos="1077"/>
        </w:tabs>
        <w:ind w:left="1077" w:hanging="340"/>
      </w:pPr>
      <w:rPr>
        <w:rFonts w:ascii="Verdana" w:eastAsiaTheme="minorHAnsi" w:hAnsi="Verdana" w:cstheme="minorBidi"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C6465E0"/>
    <w:multiLevelType w:val="hybridMultilevel"/>
    <w:tmpl w:val="C4B8618A"/>
    <w:lvl w:ilvl="0" w:tplc="49AA762E">
      <w:start w:val="1"/>
      <w:numFmt w:val="decimal"/>
      <w:lvlText w:val="%1."/>
      <w:lvlJc w:val="left"/>
      <w:pPr>
        <w:ind w:left="291" w:hanging="360"/>
      </w:pPr>
      <w:rPr>
        <w:rFonts w:hint="default"/>
      </w:rPr>
    </w:lvl>
    <w:lvl w:ilvl="1" w:tplc="04050019" w:tentative="1">
      <w:start w:val="1"/>
      <w:numFmt w:val="lowerLetter"/>
      <w:lvlText w:val="%2."/>
      <w:lvlJc w:val="left"/>
      <w:pPr>
        <w:ind w:left="1011" w:hanging="360"/>
      </w:pPr>
    </w:lvl>
    <w:lvl w:ilvl="2" w:tplc="0405001B" w:tentative="1">
      <w:start w:val="1"/>
      <w:numFmt w:val="lowerRoman"/>
      <w:lvlText w:val="%3."/>
      <w:lvlJc w:val="right"/>
      <w:pPr>
        <w:ind w:left="1731" w:hanging="180"/>
      </w:pPr>
    </w:lvl>
    <w:lvl w:ilvl="3" w:tplc="0405000F" w:tentative="1">
      <w:start w:val="1"/>
      <w:numFmt w:val="decimal"/>
      <w:lvlText w:val="%4."/>
      <w:lvlJc w:val="left"/>
      <w:pPr>
        <w:ind w:left="2451" w:hanging="360"/>
      </w:pPr>
    </w:lvl>
    <w:lvl w:ilvl="4" w:tplc="04050019" w:tentative="1">
      <w:start w:val="1"/>
      <w:numFmt w:val="lowerLetter"/>
      <w:lvlText w:val="%5."/>
      <w:lvlJc w:val="left"/>
      <w:pPr>
        <w:ind w:left="3171" w:hanging="360"/>
      </w:pPr>
    </w:lvl>
    <w:lvl w:ilvl="5" w:tplc="0405001B" w:tentative="1">
      <w:start w:val="1"/>
      <w:numFmt w:val="lowerRoman"/>
      <w:lvlText w:val="%6."/>
      <w:lvlJc w:val="right"/>
      <w:pPr>
        <w:ind w:left="3891" w:hanging="180"/>
      </w:pPr>
    </w:lvl>
    <w:lvl w:ilvl="6" w:tplc="0405000F" w:tentative="1">
      <w:start w:val="1"/>
      <w:numFmt w:val="decimal"/>
      <w:lvlText w:val="%7."/>
      <w:lvlJc w:val="left"/>
      <w:pPr>
        <w:ind w:left="4611" w:hanging="360"/>
      </w:pPr>
    </w:lvl>
    <w:lvl w:ilvl="7" w:tplc="04050019" w:tentative="1">
      <w:start w:val="1"/>
      <w:numFmt w:val="lowerLetter"/>
      <w:lvlText w:val="%8."/>
      <w:lvlJc w:val="left"/>
      <w:pPr>
        <w:ind w:left="5331" w:hanging="360"/>
      </w:pPr>
    </w:lvl>
    <w:lvl w:ilvl="8" w:tplc="0405001B" w:tentative="1">
      <w:start w:val="1"/>
      <w:numFmt w:val="lowerRoman"/>
      <w:lvlText w:val="%9."/>
      <w:lvlJc w:val="right"/>
      <w:pPr>
        <w:ind w:left="6051" w:hanging="180"/>
      </w:pPr>
    </w:lvl>
  </w:abstractNum>
  <w:abstractNum w:abstractNumId="14" w15:restartNumberingAfterBreak="0">
    <w:nsid w:val="2151485E"/>
    <w:multiLevelType w:val="hybridMultilevel"/>
    <w:tmpl w:val="0D8E858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6654F"/>
    <w:multiLevelType w:val="hybridMultilevel"/>
    <w:tmpl w:val="B4687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7" w15:restartNumberingAfterBreak="0">
    <w:nsid w:val="30F02FCE"/>
    <w:multiLevelType w:val="hybridMultilevel"/>
    <w:tmpl w:val="37A6511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349D2144"/>
    <w:multiLevelType w:val="multilevel"/>
    <w:tmpl w:val="12BE438C"/>
    <w:lvl w:ilvl="0">
      <w:start w:val="1"/>
      <w:numFmt w:val="bullet"/>
      <w:lvlText w:val=""/>
      <w:lvlJc w:val="left"/>
      <w:pPr>
        <w:tabs>
          <w:tab w:val="num" w:pos="2325"/>
        </w:tabs>
        <w:ind w:left="2325"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133190"/>
    <w:multiLevelType w:val="hybridMultilevel"/>
    <w:tmpl w:val="2B32945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3F2E1B79"/>
    <w:multiLevelType w:val="hybridMultilevel"/>
    <w:tmpl w:val="437C4946"/>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412F4"/>
    <w:multiLevelType w:val="hybridMultilevel"/>
    <w:tmpl w:val="AB660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603E29"/>
    <w:multiLevelType w:val="hybridMultilevel"/>
    <w:tmpl w:val="E2068A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6618FF"/>
    <w:multiLevelType w:val="hybridMultilevel"/>
    <w:tmpl w:val="64268598"/>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4F466975"/>
    <w:multiLevelType w:val="hybridMultilevel"/>
    <w:tmpl w:val="E30491E8"/>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837D70"/>
    <w:multiLevelType w:val="multilevel"/>
    <w:tmpl w:val="0BE247A4"/>
    <w:lvl w:ilvl="0">
      <w:start w:val="9"/>
      <w:numFmt w:val="bullet"/>
      <w:lvlText w:val="-"/>
      <w:lvlJc w:val="left"/>
      <w:pPr>
        <w:tabs>
          <w:tab w:val="num" w:pos="2325"/>
        </w:tabs>
        <w:ind w:left="2325"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7BF763F"/>
    <w:multiLevelType w:val="hybridMultilevel"/>
    <w:tmpl w:val="4588E59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5B034F14"/>
    <w:multiLevelType w:val="hybridMultilevel"/>
    <w:tmpl w:val="A6C41A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382F22"/>
    <w:multiLevelType w:val="multilevel"/>
    <w:tmpl w:val="EEE0BFDE"/>
    <w:lvl w:ilvl="0">
      <w:start w:val="1"/>
      <w:numFmt w:val="bullet"/>
      <w:lvlText w:val="-"/>
      <w:lvlJc w:val="left"/>
      <w:pPr>
        <w:tabs>
          <w:tab w:val="num" w:pos="2325"/>
        </w:tabs>
        <w:ind w:left="2325" w:hanging="340"/>
      </w:pPr>
      <w:rPr>
        <w:rFonts w:ascii="Verdana" w:eastAsiaTheme="minorHAnsi" w:hAnsi="Verdana" w:cstheme="minorBidi"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001223"/>
    <w:multiLevelType w:val="hybridMultilevel"/>
    <w:tmpl w:val="FF2CCE2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33" w15:restartNumberingAfterBreak="0">
    <w:nsid w:val="695D7229"/>
    <w:multiLevelType w:val="hybridMultilevel"/>
    <w:tmpl w:val="3864D9D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A911A3D"/>
    <w:multiLevelType w:val="hybridMultilevel"/>
    <w:tmpl w:val="7BF606D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C484B6D"/>
    <w:multiLevelType w:val="hybridMultilevel"/>
    <w:tmpl w:val="CF768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8229A6"/>
    <w:multiLevelType w:val="hybridMultilevel"/>
    <w:tmpl w:val="00F04B8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E4E3909"/>
    <w:multiLevelType w:val="hybridMultilevel"/>
    <w:tmpl w:val="AB4043F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40" w15:restartNumberingAfterBreak="0">
    <w:nsid w:val="7F5E02DD"/>
    <w:multiLevelType w:val="hybridMultilevel"/>
    <w:tmpl w:val="F056C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5"/>
  </w:num>
  <w:num w:numId="3">
    <w:abstractNumId w:val="36"/>
  </w:num>
  <w:num w:numId="4">
    <w:abstractNumId w:val="8"/>
  </w:num>
  <w:num w:numId="5">
    <w:abstractNumId w:val="2"/>
  </w:num>
  <w:num w:numId="6">
    <w:abstractNumId w:val="16"/>
  </w:num>
  <w:num w:numId="7">
    <w:abstractNumId w:val="26"/>
  </w:num>
  <w:num w:numId="8">
    <w:abstractNumId w:val="18"/>
  </w:num>
  <w:num w:numId="9">
    <w:abstractNumId w:val="38"/>
  </w:num>
  <w:num w:numId="10">
    <w:abstractNumId w:val="31"/>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num>
  <w:num w:numId="23">
    <w:abstractNumId w:val="18"/>
  </w:num>
  <w:num w:numId="24">
    <w:abstractNumId w:val="2"/>
  </w:num>
  <w:num w:numId="25">
    <w:abstractNumId w:val="18"/>
  </w:num>
  <w:num w:numId="26">
    <w:abstractNumId w:val="23"/>
  </w:num>
  <w:num w:numId="27">
    <w:abstractNumId w:val="33"/>
  </w:num>
  <w:num w:numId="2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0"/>
  </w:num>
  <w:num w:numId="31">
    <w:abstractNumId w:val="9"/>
  </w:num>
  <w:num w:numId="32">
    <w:abstractNumId w:val="30"/>
  </w:num>
  <w:num w:numId="33">
    <w:abstractNumId w:val="22"/>
  </w:num>
  <w:num w:numId="34">
    <w:abstractNumId w:val="6"/>
  </w:num>
  <w:num w:numId="35">
    <w:abstractNumId w:val="4"/>
  </w:num>
  <w:num w:numId="36">
    <w:abstractNumId w:val="24"/>
  </w:num>
  <w:num w:numId="37">
    <w:abstractNumId w:val="39"/>
  </w:num>
  <w:num w:numId="38">
    <w:abstractNumId w:val="7"/>
  </w:num>
  <w:num w:numId="39">
    <w:abstractNumId w:val="17"/>
  </w:num>
  <w:num w:numId="40">
    <w:abstractNumId w:val="19"/>
  </w:num>
  <w:num w:numId="41">
    <w:abstractNumId w:val="13"/>
  </w:num>
  <w:num w:numId="42">
    <w:abstractNumId w:val="32"/>
  </w:num>
  <w:num w:numId="43">
    <w:abstractNumId w:val="0"/>
  </w:num>
  <w:num w:numId="44">
    <w:abstractNumId w:val="34"/>
  </w:num>
  <w:num w:numId="45">
    <w:abstractNumId w:val="20"/>
  </w:num>
  <w:num w:numId="46">
    <w:abstractNumId w:val="11"/>
  </w:num>
  <w:num w:numId="47">
    <w:abstractNumId w:val="27"/>
  </w:num>
  <w:num w:numId="48">
    <w:abstractNumId w:val="14"/>
  </w:num>
  <w:num w:numId="49">
    <w:abstractNumId w:val="2"/>
  </w:num>
  <w:num w:numId="50">
    <w:abstractNumId w:val="37"/>
  </w:num>
  <w:num w:numId="51">
    <w:abstractNumId w:val="35"/>
  </w:num>
  <w:num w:numId="52">
    <w:abstractNumId w:val="40"/>
  </w:num>
  <w:num w:numId="53">
    <w:abstractNumId w:val="21"/>
  </w:num>
  <w:num w:numId="54">
    <w:abstractNumId w:val="29"/>
  </w:num>
  <w:num w:numId="55">
    <w:abstractNumId w:val="28"/>
  </w:num>
  <w:num w:numId="56">
    <w:abstractNumId w:val="2"/>
  </w:num>
  <w:num w:numId="57">
    <w:abstractNumId w:val="15"/>
  </w:num>
  <w:num w:numId="58">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5A38"/>
    <w:rsid w:val="00006798"/>
    <w:rsid w:val="00006C83"/>
    <w:rsid w:val="00014412"/>
    <w:rsid w:val="0001664B"/>
    <w:rsid w:val="00016BE5"/>
    <w:rsid w:val="000174E8"/>
    <w:rsid w:val="00017F3C"/>
    <w:rsid w:val="00020D8C"/>
    <w:rsid w:val="00024A00"/>
    <w:rsid w:val="00025A2F"/>
    <w:rsid w:val="000338E9"/>
    <w:rsid w:val="0004040D"/>
    <w:rsid w:val="0004058B"/>
    <w:rsid w:val="000409BA"/>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74D42"/>
    <w:rsid w:val="000839DD"/>
    <w:rsid w:val="00083E29"/>
    <w:rsid w:val="00092CC9"/>
    <w:rsid w:val="00093242"/>
    <w:rsid w:val="000938AE"/>
    <w:rsid w:val="00095A11"/>
    <w:rsid w:val="00097D92"/>
    <w:rsid w:val="000A2EAF"/>
    <w:rsid w:val="000A389A"/>
    <w:rsid w:val="000A7A9C"/>
    <w:rsid w:val="000B00B3"/>
    <w:rsid w:val="000B3E1B"/>
    <w:rsid w:val="000B4126"/>
    <w:rsid w:val="000B4EB8"/>
    <w:rsid w:val="000C2107"/>
    <w:rsid w:val="000C41F2"/>
    <w:rsid w:val="000D22C4"/>
    <w:rsid w:val="000D27D1"/>
    <w:rsid w:val="000D2D83"/>
    <w:rsid w:val="000D3030"/>
    <w:rsid w:val="000D5E72"/>
    <w:rsid w:val="000E1A7F"/>
    <w:rsid w:val="000E4F7B"/>
    <w:rsid w:val="000E63E1"/>
    <w:rsid w:val="000F3ACB"/>
    <w:rsid w:val="000F485A"/>
    <w:rsid w:val="000F6671"/>
    <w:rsid w:val="00100B6B"/>
    <w:rsid w:val="00106A0E"/>
    <w:rsid w:val="0011040C"/>
    <w:rsid w:val="00112864"/>
    <w:rsid w:val="00114472"/>
    <w:rsid w:val="00114988"/>
    <w:rsid w:val="00115069"/>
    <w:rsid w:val="001150F2"/>
    <w:rsid w:val="00115DD3"/>
    <w:rsid w:val="001218B6"/>
    <w:rsid w:val="001258A6"/>
    <w:rsid w:val="00127F71"/>
    <w:rsid w:val="001317FE"/>
    <w:rsid w:val="00132A68"/>
    <w:rsid w:val="001334B6"/>
    <w:rsid w:val="00140575"/>
    <w:rsid w:val="001418E9"/>
    <w:rsid w:val="00141945"/>
    <w:rsid w:val="00143B89"/>
    <w:rsid w:val="001467D3"/>
    <w:rsid w:val="00146BCB"/>
    <w:rsid w:val="00151D0C"/>
    <w:rsid w:val="0015452E"/>
    <w:rsid w:val="00156037"/>
    <w:rsid w:val="001656A2"/>
    <w:rsid w:val="00166786"/>
    <w:rsid w:val="0016681F"/>
    <w:rsid w:val="00170EC5"/>
    <w:rsid w:val="001720A6"/>
    <w:rsid w:val="001722FA"/>
    <w:rsid w:val="00173992"/>
    <w:rsid w:val="001747C1"/>
    <w:rsid w:val="00175425"/>
    <w:rsid w:val="00177B82"/>
    <w:rsid w:val="00177D6B"/>
    <w:rsid w:val="00182EAB"/>
    <w:rsid w:val="00185713"/>
    <w:rsid w:val="00191F90"/>
    <w:rsid w:val="001932A3"/>
    <w:rsid w:val="00193D8F"/>
    <w:rsid w:val="00194789"/>
    <w:rsid w:val="001950C2"/>
    <w:rsid w:val="001966EA"/>
    <w:rsid w:val="00197CF8"/>
    <w:rsid w:val="001A0C14"/>
    <w:rsid w:val="001A3537"/>
    <w:rsid w:val="001B00B0"/>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5FB7"/>
    <w:rsid w:val="001E651D"/>
    <w:rsid w:val="001E678E"/>
    <w:rsid w:val="001E7845"/>
    <w:rsid w:val="001F0356"/>
    <w:rsid w:val="002037E4"/>
    <w:rsid w:val="00203FC9"/>
    <w:rsid w:val="00207100"/>
    <w:rsid w:val="00207114"/>
    <w:rsid w:val="002071BB"/>
    <w:rsid w:val="002072FA"/>
    <w:rsid w:val="00207DF5"/>
    <w:rsid w:val="0021575E"/>
    <w:rsid w:val="00215A7C"/>
    <w:rsid w:val="00223DAF"/>
    <w:rsid w:val="00224981"/>
    <w:rsid w:val="002266C5"/>
    <w:rsid w:val="00227EE7"/>
    <w:rsid w:val="00233A53"/>
    <w:rsid w:val="00240B81"/>
    <w:rsid w:val="00240F4E"/>
    <w:rsid w:val="00242D08"/>
    <w:rsid w:val="002441EB"/>
    <w:rsid w:val="00246BE1"/>
    <w:rsid w:val="00247D01"/>
    <w:rsid w:val="00250254"/>
    <w:rsid w:val="0025030F"/>
    <w:rsid w:val="00253538"/>
    <w:rsid w:val="00253C39"/>
    <w:rsid w:val="00261A5B"/>
    <w:rsid w:val="00262E5B"/>
    <w:rsid w:val="0026385B"/>
    <w:rsid w:val="00265B91"/>
    <w:rsid w:val="0026602F"/>
    <w:rsid w:val="0026731A"/>
    <w:rsid w:val="00272A15"/>
    <w:rsid w:val="00274464"/>
    <w:rsid w:val="002745EC"/>
    <w:rsid w:val="00276AFE"/>
    <w:rsid w:val="00281F1B"/>
    <w:rsid w:val="002924B8"/>
    <w:rsid w:val="00292826"/>
    <w:rsid w:val="00293005"/>
    <w:rsid w:val="002A30C7"/>
    <w:rsid w:val="002A3B57"/>
    <w:rsid w:val="002A3FFD"/>
    <w:rsid w:val="002A6820"/>
    <w:rsid w:val="002A7859"/>
    <w:rsid w:val="002B0B9A"/>
    <w:rsid w:val="002B0E4A"/>
    <w:rsid w:val="002B11EA"/>
    <w:rsid w:val="002B2A0B"/>
    <w:rsid w:val="002B4D14"/>
    <w:rsid w:val="002C04EE"/>
    <w:rsid w:val="002C31BF"/>
    <w:rsid w:val="002C4A72"/>
    <w:rsid w:val="002D3364"/>
    <w:rsid w:val="002D35C5"/>
    <w:rsid w:val="002D4198"/>
    <w:rsid w:val="002D7FD6"/>
    <w:rsid w:val="002E02AC"/>
    <w:rsid w:val="002E0631"/>
    <w:rsid w:val="002E0CD7"/>
    <w:rsid w:val="002E0CFB"/>
    <w:rsid w:val="002E23B8"/>
    <w:rsid w:val="002E2494"/>
    <w:rsid w:val="002E59CD"/>
    <w:rsid w:val="002E5C7B"/>
    <w:rsid w:val="002E6130"/>
    <w:rsid w:val="002F213C"/>
    <w:rsid w:val="002F4333"/>
    <w:rsid w:val="0030556D"/>
    <w:rsid w:val="00307641"/>
    <w:rsid w:val="00311F11"/>
    <w:rsid w:val="0031722E"/>
    <w:rsid w:val="00317DA0"/>
    <w:rsid w:val="00323714"/>
    <w:rsid w:val="00325FF5"/>
    <w:rsid w:val="00327EEF"/>
    <w:rsid w:val="00327F28"/>
    <w:rsid w:val="0033172C"/>
    <w:rsid w:val="0033239F"/>
    <w:rsid w:val="003332F5"/>
    <w:rsid w:val="003339FF"/>
    <w:rsid w:val="00333C1C"/>
    <w:rsid w:val="00337694"/>
    <w:rsid w:val="0034274B"/>
    <w:rsid w:val="0034333E"/>
    <w:rsid w:val="00344144"/>
    <w:rsid w:val="003454C2"/>
    <w:rsid w:val="00347146"/>
    <w:rsid w:val="0034719F"/>
    <w:rsid w:val="00350A35"/>
    <w:rsid w:val="00352849"/>
    <w:rsid w:val="00353C9A"/>
    <w:rsid w:val="0035410B"/>
    <w:rsid w:val="0035531B"/>
    <w:rsid w:val="00356B56"/>
    <w:rsid w:val="003571D8"/>
    <w:rsid w:val="00357810"/>
    <w:rsid w:val="00357BC6"/>
    <w:rsid w:val="00361422"/>
    <w:rsid w:val="0036288F"/>
    <w:rsid w:val="003658CE"/>
    <w:rsid w:val="00370F1F"/>
    <w:rsid w:val="003717A3"/>
    <w:rsid w:val="003719BB"/>
    <w:rsid w:val="00372994"/>
    <w:rsid w:val="00372C06"/>
    <w:rsid w:val="0037545D"/>
    <w:rsid w:val="00376402"/>
    <w:rsid w:val="00382D08"/>
    <w:rsid w:val="003849FA"/>
    <w:rsid w:val="00385A21"/>
    <w:rsid w:val="0038653A"/>
    <w:rsid w:val="00386FF1"/>
    <w:rsid w:val="0039018E"/>
    <w:rsid w:val="00392EB6"/>
    <w:rsid w:val="00393ECD"/>
    <w:rsid w:val="00394D03"/>
    <w:rsid w:val="003956C6"/>
    <w:rsid w:val="00397AEE"/>
    <w:rsid w:val="00397F6E"/>
    <w:rsid w:val="003A0D08"/>
    <w:rsid w:val="003A319F"/>
    <w:rsid w:val="003A4513"/>
    <w:rsid w:val="003B0B71"/>
    <w:rsid w:val="003B19EF"/>
    <w:rsid w:val="003B1DB6"/>
    <w:rsid w:val="003B38AD"/>
    <w:rsid w:val="003B6EF6"/>
    <w:rsid w:val="003B7C2B"/>
    <w:rsid w:val="003C0985"/>
    <w:rsid w:val="003C0BF5"/>
    <w:rsid w:val="003C26D3"/>
    <w:rsid w:val="003C33F2"/>
    <w:rsid w:val="003C5943"/>
    <w:rsid w:val="003C6721"/>
    <w:rsid w:val="003D1280"/>
    <w:rsid w:val="003D2A19"/>
    <w:rsid w:val="003D756E"/>
    <w:rsid w:val="003D7A13"/>
    <w:rsid w:val="003E2201"/>
    <w:rsid w:val="003E3CE3"/>
    <w:rsid w:val="003E420D"/>
    <w:rsid w:val="003E4C13"/>
    <w:rsid w:val="003E79F5"/>
    <w:rsid w:val="003F1CFD"/>
    <w:rsid w:val="003F2EE3"/>
    <w:rsid w:val="0040352D"/>
    <w:rsid w:val="00404BA2"/>
    <w:rsid w:val="004078F3"/>
    <w:rsid w:val="00407A83"/>
    <w:rsid w:val="0041249A"/>
    <w:rsid w:val="00413576"/>
    <w:rsid w:val="00413F8C"/>
    <w:rsid w:val="00416E9C"/>
    <w:rsid w:val="00420248"/>
    <w:rsid w:val="004209C2"/>
    <w:rsid w:val="00423207"/>
    <w:rsid w:val="0042496B"/>
    <w:rsid w:val="004260FE"/>
    <w:rsid w:val="00427794"/>
    <w:rsid w:val="004304A9"/>
    <w:rsid w:val="00433AD5"/>
    <w:rsid w:val="004352C0"/>
    <w:rsid w:val="00442130"/>
    <w:rsid w:val="0044215A"/>
    <w:rsid w:val="00444708"/>
    <w:rsid w:val="00450F07"/>
    <w:rsid w:val="004525D5"/>
    <w:rsid w:val="00452F69"/>
    <w:rsid w:val="00453CD3"/>
    <w:rsid w:val="00454716"/>
    <w:rsid w:val="00454BB9"/>
    <w:rsid w:val="00456C1E"/>
    <w:rsid w:val="00457168"/>
    <w:rsid w:val="00460660"/>
    <w:rsid w:val="00464BA9"/>
    <w:rsid w:val="00472C13"/>
    <w:rsid w:val="00474BAE"/>
    <w:rsid w:val="00474C08"/>
    <w:rsid w:val="00474DD1"/>
    <w:rsid w:val="00474F4D"/>
    <w:rsid w:val="00475368"/>
    <w:rsid w:val="0048078A"/>
    <w:rsid w:val="00483969"/>
    <w:rsid w:val="0048486A"/>
    <w:rsid w:val="00485303"/>
    <w:rsid w:val="00486107"/>
    <w:rsid w:val="00487D41"/>
    <w:rsid w:val="0049082F"/>
    <w:rsid w:val="004911B2"/>
    <w:rsid w:val="00491827"/>
    <w:rsid w:val="00494300"/>
    <w:rsid w:val="004948D1"/>
    <w:rsid w:val="004A0575"/>
    <w:rsid w:val="004A4DEB"/>
    <w:rsid w:val="004A5F32"/>
    <w:rsid w:val="004B1A5C"/>
    <w:rsid w:val="004B2C03"/>
    <w:rsid w:val="004B34E9"/>
    <w:rsid w:val="004C10A0"/>
    <w:rsid w:val="004C2050"/>
    <w:rsid w:val="004C4399"/>
    <w:rsid w:val="004C6480"/>
    <w:rsid w:val="004C709B"/>
    <w:rsid w:val="004C787C"/>
    <w:rsid w:val="004D294E"/>
    <w:rsid w:val="004D45CB"/>
    <w:rsid w:val="004D5285"/>
    <w:rsid w:val="004D7A88"/>
    <w:rsid w:val="004E6E66"/>
    <w:rsid w:val="004E7716"/>
    <w:rsid w:val="004E7A1F"/>
    <w:rsid w:val="004F1D17"/>
    <w:rsid w:val="004F23F8"/>
    <w:rsid w:val="004F4597"/>
    <w:rsid w:val="004F4B9B"/>
    <w:rsid w:val="004F688B"/>
    <w:rsid w:val="00501B32"/>
    <w:rsid w:val="00503F3E"/>
    <w:rsid w:val="00503F41"/>
    <w:rsid w:val="00504A57"/>
    <w:rsid w:val="0050666E"/>
    <w:rsid w:val="00510E12"/>
    <w:rsid w:val="00511AB9"/>
    <w:rsid w:val="00515634"/>
    <w:rsid w:val="00515B63"/>
    <w:rsid w:val="00517640"/>
    <w:rsid w:val="005210B3"/>
    <w:rsid w:val="00521BA9"/>
    <w:rsid w:val="00522891"/>
    <w:rsid w:val="00523096"/>
    <w:rsid w:val="00523BB5"/>
    <w:rsid w:val="00523EA7"/>
    <w:rsid w:val="00525CC0"/>
    <w:rsid w:val="005313E2"/>
    <w:rsid w:val="00533804"/>
    <w:rsid w:val="00533EF2"/>
    <w:rsid w:val="005368ED"/>
    <w:rsid w:val="005406EB"/>
    <w:rsid w:val="00540C01"/>
    <w:rsid w:val="00541181"/>
    <w:rsid w:val="0054279B"/>
    <w:rsid w:val="005428B0"/>
    <w:rsid w:val="00542AEE"/>
    <w:rsid w:val="005434A6"/>
    <w:rsid w:val="00545628"/>
    <w:rsid w:val="00551338"/>
    <w:rsid w:val="00552763"/>
    <w:rsid w:val="00553375"/>
    <w:rsid w:val="00555884"/>
    <w:rsid w:val="00564DDD"/>
    <w:rsid w:val="0056672A"/>
    <w:rsid w:val="005674E4"/>
    <w:rsid w:val="00570D51"/>
    <w:rsid w:val="005736B7"/>
    <w:rsid w:val="00574274"/>
    <w:rsid w:val="00575E5A"/>
    <w:rsid w:val="00577A3C"/>
    <w:rsid w:val="00580245"/>
    <w:rsid w:val="005833EB"/>
    <w:rsid w:val="00585F88"/>
    <w:rsid w:val="005920B2"/>
    <w:rsid w:val="005A1F44"/>
    <w:rsid w:val="005A3D2F"/>
    <w:rsid w:val="005B1FD3"/>
    <w:rsid w:val="005B6CA9"/>
    <w:rsid w:val="005C3856"/>
    <w:rsid w:val="005C4157"/>
    <w:rsid w:val="005D1C0B"/>
    <w:rsid w:val="005D3396"/>
    <w:rsid w:val="005D3C39"/>
    <w:rsid w:val="005D6D34"/>
    <w:rsid w:val="005E54F3"/>
    <w:rsid w:val="005F34EC"/>
    <w:rsid w:val="005F365C"/>
    <w:rsid w:val="0060115D"/>
    <w:rsid w:val="00601A8C"/>
    <w:rsid w:val="00602CB4"/>
    <w:rsid w:val="00603B7B"/>
    <w:rsid w:val="00604592"/>
    <w:rsid w:val="00604CB4"/>
    <w:rsid w:val="0060609A"/>
    <w:rsid w:val="0061068E"/>
    <w:rsid w:val="00610698"/>
    <w:rsid w:val="006115D3"/>
    <w:rsid w:val="00614471"/>
    <w:rsid w:val="006146A5"/>
    <w:rsid w:val="00617652"/>
    <w:rsid w:val="00617F23"/>
    <w:rsid w:val="00620402"/>
    <w:rsid w:val="00621B8E"/>
    <w:rsid w:val="00625493"/>
    <w:rsid w:val="00625699"/>
    <w:rsid w:val="006279CD"/>
    <w:rsid w:val="006323A4"/>
    <w:rsid w:val="00636981"/>
    <w:rsid w:val="00640B30"/>
    <w:rsid w:val="0064190C"/>
    <w:rsid w:val="00645426"/>
    <w:rsid w:val="00645B7F"/>
    <w:rsid w:val="00650906"/>
    <w:rsid w:val="00650FDD"/>
    <w:rsid w:val="0065142B"/>
    <w:rsid w:val="006523DA"/>
    <w:rsid w:val="00655976"/>
    <w:rsid w:val="0065610E"/>
    <w:rsid w:val="006573E1"/>
    <w:rsid w:val="00660AD3"/>
    <w:rsid w:val="0066471D"/>
    <w:rsid w:val="006701E8"/>
    <w:rsid w:val="00673CDA"/>
    <w:rsid w:val="00676B5C"/>
    <w:rsid w:val="006776B6"/>
    <w:rsid w:val="00677A34"/>
    <w:rsid w:val="00685408"/>
    <w:rsid w:val="00687D83"/>
    <w:rsid w:val="00691E7D"/>
    <w:rsid w:val="00692012"/>
    <w:rsid w:val="00693150"/>
    <w:rsid w:val="006A36D5"/>
    <w:rsid w:val="006A5570"/>
    <w:rsid w:val="006A689C"/>
    <w:rsid w:val="006A6CFA"/>
    <w:rsid w:val="006B3D79"/>
    <w:rsid w:val="006B6FE4"/>
    <w:rsid w:val="006B7D93"/>
    <w:rsid w:val="006C0294"/>
    <w:rsid w:val="006C2343"/>
    <w:rsid w:val="006C442A"/>
    <w:rsid w:val="006C4639"/>
    <w:rsid w:val="006D4276"/>
    <w:rsid w:val="006D6D94"/>
    <w:rsid w:val="006E0578"/>
    <w:rsid w:val="006E0F98"/>
    <w:rsid w:val="006E1025"/>
    <w:rsid w:val="006E1EFA"/>
    <w:rsid w:val="006E314D"/>
    <w:rsid w:val="006E343B"/>
    <w:rsid w:val="006E402B"/>
    <w:rsid w:val="006E4F51"/>
    <w:rsid w:val="006F1D25"/>
    <w:rsid w:val="006F25FB"/>
    <w:rsid w:val="006F6616"/>
    <w:rsid w:val="006F6B09"/>
    <w:rsid w:val="006F7572"/>
    <w:rsid w:val="0070050D"/>
    <w:rsid w:val="0070255F"/>
    <w:rsid w:val="007038DC"/>
    <w:rsid w:val="00704DE5"/>
    <w:rsid w:val="007066BA"/>
    <w:rsid w:val="00706F4C"/>
    <w:rsid w:val="0070752A"/>
    <w:rsid w:val="00710723"/>
    <w:rsid w:val="007126D8"/>
    <w:rsid w:val="00713347"/>
    <w:rsid w:val="00713356"/>
    <w:rsid w:val="007134F3"/>
    <w:rsid w:val="007210C2"/>
    <w:rsid w:val="00723ED1"/>
    <w:rsid w:val="00727ABC"/>
    <w:rsid w:val="007356BD"/>
    <w:rsid w:val="00740AF5"/>
    <w:rsid w:val="00741735"/>
    <w:rsid w:val="007433C7"/>
    <w:rsid w:val="00743525"/>
    <w:rsid w:val="00744F6A"/>
    <w:rsid w:val="00745555"/>
    <w:rsid w:val="007541A2"/>
    <w:rsid w:val="00755818"/>
    <w:rsid w:val="00755919"/>
    <w:rsid w:val="007569E5"/>
    <w:rsid w:val="00756F68"/>
    <w:rsid w:val="00761FE3"/>
    <w:rsid w:val="0076286B"/>
    <w:rsid w:val="007628AD"/>
    <w:rsid w:val="00766846"/>
    <w:rsid w:val="0076790E"/>
    <w:rsid w:val="00773DC0"/>
    <w:rsid w:val="0077673A"/>
    <w:rsid w:val="0078309A"/>
    <w:rsid w:val="007846E1"/>
    <w:rsid w:val="007847D6"/>
    <w:rsid w:val="00784A34"/>
    <w:rsid w:val="00786B29"/>
    <w:rsid w:val="007872C7"/>
    <w:rsid w:val="007903CE"/>
    <w:rsid w:val="00796DC1"/>
    <w:rsid w:val="007A0FFE"/>
    <w:rsid w:val="007A2107"/>
    <w:rsid w:val="007A3BD6"/>
    <w:rsid w:val="007A5172"/>
    <w:rsid w:val="007A67A0"/>
    <w:rsid w:val="007B1E1B"/>
    <w:rsid w:val="007B570C"/>
    <w:rsid w:val="007B6A2E"/>
    <w:rsid w:val="007C4414"/>
    <w:rsid w:val="007D313E"/>
    <w:rsid w:val="007D3806"/>
    <w:rsid w:val="007D382D"/>
    <w:rsid w:val="007D5A8D"/>
    <w:rsid w:val="007E0287"/>
    <w:rsid w:val="007E2234"/>
    <w:rsid w:val="007E36DB"/>
    <w:rsid w:val="007E4A6E"/>
    <w:rsid w:val="007F15FF"/>
    <w:rsid w:val="007F1C8D"/>
    <w:rsid w:val="007F3581"/>
    <w:rsid w:val="007F56A7"/>
    <w:rsid w:val="007F5E33"/>
    <w:rsid w:val="007F6AAE"/>
    <w:rsid w:val="00800851"/>
    <w:rsid w:val="008014DD"/>
    <w:rsid w:val="00802A02"/>
    <w:rsid w:val="008035B1"/>
    <w:rsid w:val="00803601"/>
    <w:rsid w:val="008043EF"/>
    <w:rsid w:val="00805477"/>
    <w:rsid w:val="00807C89"/>
    <w:rsid w:val="00807DD0"/>
    <w:rsid w:val="00814630"/>
    <w:rsid w:val="00815605"/>
    <w:rsid w:val="00815A58"/>
    <w:rsid w:val="00815C1B"/>
    <w:rsid w:val="00815F1A"/>
    <w:rsid w:val="00821D01"/>
    <w:rsid w:val="00822B88"/>
    <w:rsid w:val="00826346"/>
    <w:rsid w:val="00826B7B"/>
    <w:rsid w:val="00831DE9"/>
    <w:rsid w:val="00833899"/>
    <w:rsid w:val="00836B42"/>
    <w:rsid w:val="0084414D"/>
    <w:rsid w:val="0084440D"/>
    <w:rsid w:val="0084582C"/>
    <w:rsid w:val="00845C50"/>
    <w:rsid w:val="00846789"/>
    <w:rsid w:val="00847C90"/>
    <w:rsid w:val="008569A3"/>
    <w:rsid w:val="00857C45"/>
    <w:rsid w:val="00860F8B"/>
    <w:rsid w:val="008625ED"/>
    <w:rsid w:val="00863299"/>
    <w:rsid w:val="00867074"/>
    <w:rsid w:val="0086714F"/>
    <w:rsid w:val="00872044"/>
    <w:rsid w:val="008735B2"/>
    <w:rsid w:val="008756F5"/>
    <w:rsid w:val="0087580E"/>
    <w:rsid w:val="00876D73"/>
    <w:rsid w:val="0088486E"/>
    <w:rsid w:val="00885D84"/>
    <w:rsid w:val="00887491"/>
    <w:rsid w:val="00887F36"/>
    <w:rsid w:val="00890916"/>
    <w:rsid w:val="0089280D"/>
    <w:rsid w:val="008971A0"/>
    <w:rsid w:val="008A0C07"/>
    <w:rsid w:val="008A0DC8"/>
    <w:rsid w:val="008A1B8C"/>
    <w:rsid w:val="008A3568"/>
    <w:rsid w:val="008A562E"/>
    <w:rsid w:val="008A756A"/>
    <w:rsid w:val="008B0F13"/>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E8E"/>
    <w:rsid w:val="0090228B"/>
    <w:rsid w:val="00902791"/>
    <w:rsid w:val="00904780"/>
    <w:rsid w:val="0090635B"/>
    <w:rsid w:val="00906665"/>
    <w:rsid w:val="009067B5"/>
    <w:rsid w:val="009100A5"/>
    <w:rsid w:val="00910500"/>
    <w:rsid w:val="00913AFF"/>
    <w:rsid w:val="009174DA"/>
    <w:rsid w:val="00920DEB"/>
    <w:rsid w:val="00922385"/>
    <w:rsid w:val="009223DF"/>
    <w:rsid w:val="00923CE9"/>
    <w:rsid w:val="00930B79"/>
    <w:rsid w:val="00931962"/>
    <w:rsid w:val="00936091"/>
    <w:rsid w:val="00940D8A"/>
    <w:rsid w:val="00951710"/>
    <w:rsid w:val="00962223"/>
    <w:rsid w:val="00962258"/>
    <w:rsid w:val="00962D3D"/>
    <w:rsid w:val="00964860"/>
    <w:rsid w:val="009657CD"/>
    <w:rsid w:val="00966DE6"/>
    <w:rsid w:val="009677CF"/>
    <w:rsid w:val="009678B7"/>
    <w:rsid w:val="00971B34"/>
    <w:rsid w:val="0097698E"/>
    <w:rsid w:val="00977F79"/>
    <w:rsid w:val="00990C4D"/>
    <w:rsid w:val="00992D9C"/>
    <w:rsid w:val="00996409"/>
    <w:rsid w:val="00996CB8"/>
    <w:rsid w:val="009978AE"/>
    <w:rsid w:val="009A1C30"/>
    <w:rsid w:val="009B2943"/>
    <w:rsid w:val="009B2E97"/>
    <w:rsid w:val="009B5146"/>
    <w:rsid w:val="009C0F4D"/>
    <w:rsid w:val="009C232A"/>
    <w:rsid w:val="009C3AE1"/>
    <w:rsid w:val="009C418E"/>
    <w:rsid w:val="009C442C"/>
    <w:rsid w:val="009C4930"/>
    <w:rsid w:val="009D20A1"/>
    <w:rsid w:val="009D2EAA"/>
    <w:rsid w:val="009E07F4"/>
    <w:rsid w:val="009E0AD6"/>
    <w:rsid w:val="009E48CE"/>
    <w:rsid w:val="009E7F82"/>
    <w:rsid w:val="009F0C47"/>
    <w:rsid w:val="009F0CF5"/>
    <w:rsid w:val="009F309B"/>
    <w:rsid w:val="009F3819"/>
    <w:rsid w:val="009F392E"/>
    <w:rsid w:val="009F53C5"/>
    <w:rsid w:val="009F631F"/>
    <w:rsid w:val="00A04F28"/>
    <w:rsid w:val="00A06D36"/>
    <w:rsid w:val="00A0740E"/>
    <w:rsid w:val="00A12463"/>
    <w:rsid w:val="00A25666"/>
    <w:rsid w:val="00A26CBA"/>
    <w:rsid w:val="00A3626D"/>
    <w:rsid w:val="00A4050F"/>
    <w:rsid w:val="00A44205"/>
    <w:rsid w:val="00A4543D"/>
    <w:rsid w:val="00A50641"/>
    <w:rsid w:val="00A530BF"/>
    <w:rsid w:val="00A57DDF"/>
    <w:rsid w:val="00A6177B"/>
    <w:rsid w:val="00A635F9"/>
    <w:rsid w:val="00A63660"/>
    <w:rsid w:val="00A66136"/>
    <w:rsid w:val="00A70D27"/>
    <w:rsid w:val="00A71189"/>
    <w:rsid w:val="00A72842"/>
    <w:rsid w:val="00A7364A"/>
    <w:rsid w:val="00A7451A"/>
    <w:rsid w:val="00A74DCC"/>
    <w:rsid w:val="00A753ED"/>
    <w:rsid w:val="00A77512"/>
    <w:rsid w:val="00A84BF2"/>
    <w:rsid w:val="00A85D4F"/>
    <w:rsid w:val="00A867A6"/>
    <w:rsid w:val="00A87984"/>
    <w:rsid w:val="00A900AC"/>
    <w:rsid w:val="00A904B9"/>
    <w:rsid w:val="00A94C2F"/>
    <w:rsid w:val="00A95C0A"/>
    <w:rsid w:val="00AA0857"/>
    <w:rsid w:val="00AA13C8"/>
    <w:rsid w:val="00AA3E17"/>
    <w:rsid w:val="00AA4CBB"/>
    <w:rsid w:val="00AA576A"/>
    <w:rsid w:val="00AA65FA"/>
    <w:rsid w:val="00AA7351"/>
    <w:rsid w:val="00AA7AD2"/>
    <w:rsid w:val="00AB1063"/>
    <w:rsid w:val="00AB2287"/>
    <w:rsid w:val="00AB2EAA"/>
    <w:rsid w:val="00AB3529"/>
    <w:rsid w:val="00AB4766"/>
    <w:rsid w:val="00AB58B7"/>
    <w:rsid w:val="00AB7A51"/>
    <w:rsid w:val="00AB7EF9"/>
    <w:rsid w:val="00AC01E9"/>
    <w:rsid w:val="00AD056F"/>
    <w:rsid w:val="00AD0C7B"/>
    <w:rsid w:val="00AD1771"/>
    <w:rsid w:val="00AD1786"/>
    <w:rsid w:val="00AD2564"/>
    <w:rsid w:val="00AD2CE9"/>
    <w:rsid w:val="00AD339A"/>
    <w:rsid w:val="00AD5F1A"/>
    <w:rsid w:val="00AD611C"/>
    <w:rsid w:val="00AD6731"/>
    <w:rsid w:val="00AD6E8C"/>
    <w:rsid w:val="00AD6F68"/>
    <w:rsid w:val="00AD792A"/>
    <w:rsid w:val="00AE004A"/>
    <w:rsid w:val="00AE1D4A"/>
    <w:rsid w:val="00AE3BB4"/>
    <w:rsid w:val="00AF04BF"/>
    <w:rsid w:val="00AF3886"/>
    <w:rsid w:val="00B008D5"/>
    <w:rsid w:val="00B02F73"/>
    <w:rsid w:val="00B04165"/>
    <w:rsid w:val="00B0619F"/>
    <w:rsid w:val="00B11F6A"/>
    <w:rsid w:val="00B13A26"/>
    <w:rsid w:val="00B1425B"/>
    <w:rsid w:val="00B15D0D"/>
    <w:rsid w:val="00B16439"/>
    <w:rsid w:val="00B22106"/>
    <w:rsid w:val="00B24829"/>
    <w:rsid w:val="00B350B9"/>
    <w:rsid w:val="00B37595"/>
    <w:rsid w:val="00B4151E"/>
    <w:rsid w:val="00B429CF"/>
    <w:rsid w:val="00B43236"/>
    <w:rsid w:val="00B448FF"/>
    <w:rsid w:val="00B4599F"/>
    <w:rsid w:val="00B47984"/>
    <w:rsid w:val="00B5357B"/>
    <w:rsid w:val="00B5431A"/>
    <w:rsid w:val="00B60046"/>
    <w:rsid w:val="00B6119D"/>
    <w:rsid w:val="00B6122D"/>
    <w:rsid w:val="00B61530"/>
    <w:rsid w:val="00B62224"/>
    <w:rsid w:val="00B645BC"/>
    <w:rsid w:val="00B645ED"/>
    <w:rsid w:val="00B67521"/>
    <w:rsid w:val="00B70267"/>
    <w:rsid w:val="00B7598C"/>
    <w:rsid w:val="00B75EE1"/>
    <w:rsid w:val="00B77481"/>
    <w:rsid w:val="00B77C6D"/>
    <w:rsid w:val="00B80E53"/>
    <w:rsid w:val="00B82A36"/>
    <w:rsid w:val="00B83A53"/>
    <w:rsid w:val="00B8518B"/>
    <w:rsid w:val="00B866D9"/>
    <w:rsid w:val="00B87CE3"/>
    <w:rsid w:val="00B91757"/>
    <w:rsid w:val="00B920B5"/>
    <w:rsid w:val="00B92B49"/>
    <w:rsid w:val="00B97CC3"/>
    <w:rsid w:val="00BA5A03"/>
    <w:rsid w:val="00BB4AF2"/>
    <w:rsid w:val="00BB6CD2"/>
    <w:rsid w:val="00BC06C4"/>
    <w:rsid w:val="00BC56C3"/>
    <w:rsid w:val="00BC663E"/>
    <w:rsid w:val="00BC6D2B"/>
    <w:rsid w:val="00BD4556"/>
    <w:rsid w:val="00BD4D0B"/>
    <w:rsid w:val="00BD7E91"/>
    <w:rsid w:val="00BD7F0D"/>
    <w:rsid w:val="00BE0F68"/>
    <w:rsid w:val="00BE3464"/>
    <w:rsid w:val="00BE414F"/>
    <w:rsid w:val="00BE49F4"/>
    <w:rsid w:val="00BF12B4"/>
    <w:rsid w:val="00BF23E0"/>
    <w:rsid w:val="00BF4CB0"/>
    <w:rsid w:val="00BF6325"/>
    <w:rsid w:val="00C02D0A"/>
    <w:rsid w:val="00C03A6E"/>
    <w:rsid w:val="00C0426C"/>
    <w:rsid w:val="00C06FBE"/>
    <w:rsid w:val="00C15241"/>
    <w:rsid w:val="00C1688F"/>
    <w:rsid w:val="00C20128"/>
    <w:rsid w:val="00C20E63"/>
    <w:rsid w:val="00C226C0"/>
    <w:rsid w:val="00C2534C"/>
    <w:rsid w:val="00C30F06"/>
    <w:rsid w:val="00C3709A"/>
    <w:rsid w:val="00C41FD3"/>
    <w:rsid w:val="00C42FE6"/>
    <w:rsid w:val="00C43C2A"/>
    <w:rsid w:val="00C4456C"/>
    <w:rsid w:val="00C44F6A"/>
    <w:rsid w:val="00C478AC"/>
    <w:rsid w:val="00C53EBD"/>
    <w:rsid w:val="00C56D0C"/>
    <w:rsid w:val="00C57268"/>
    <w:rsid w:val="00C574FE"/>
    <w:rsid w:val="00C60541"/>
    <w:rsid w:val="00C608DE"/>
    <w:rsid w:val="00C6198E"/>
    <w:rsid w:val="00C708EA"/>
    <w:rsid w:val="00C7216F"/>
    <w:rsid w:val="00C742FE"/>
    <w:rsid w:val="00C75F96"/>
    <w:rsid w:val="00C763CE"/>
    <w:rsid w:val="00C7745B"/>
    <w:rsid w:val="00C776E5"/>
    <w:rsid w:val="00C778A5"/>
    <w:rsid w:val="00C80245"/>
    <w:rsid w:val="00C92225"/>
    <w:rsid w:val="00C93433"/>
    <w:rsid w:val="00C95162"/>
    <w:rsid w:val="00C96932"/>
    <w:rsid w:val="00C97B83"/>
    <w:rsid w:val="00CA164D"/>
    <w:rsid w:val="00CB21C4"/>
    <w:rsid w:val="00CB3151"/>
    <w:rsid w:val="00CB6A37"/>
    <w:rsid w:val="00CB7093"/>
    <w:rsid w:val="00CB7684"/>
    <w:rsid w:val="00CC080E"/>
    <w:rsid w:val="00CC31CF"/>
    <w:rsid w:val="00CC4380"/>
    <w:rsid w:val="00CC6083"/>
    <w:rsid w:val="00CC7C8F"/>
    <w:rsid w:val="00CD00B9"/>
    <w:rsid w:val="00CD1FC4"/>
    <w:rsid w:val="00CD5BE1"/>
    <w:rsid w:val="00CE22D6"/>
    <w:rsid w:val="00CE2AC2"/>
    <w:rsid w:val="00CE3429"/>
    <w:rsid w:val="00CE5C49"/>
    <w:rsid w:val="00CE62A4"/>
    <w:rsid w:val="00CF112C"/>
    <w:rsid w:val="00CF41ED"/>
    <w:rsid w:val="00CF4237"/>
    <w:rsid w:val="00CF5098"/>
    <w:rsid w:val="00CF681A"/>
    <w:rsid w:val="00D034A0"/>
    <w:rsid w:val="00D03583"/>
    <w:rsid w:val="00D10A2D"/>
    <w:rsid w:val="00D139AC"/>
    <w:rsid w:val="00D145E1"/>
    <w:rsid w:val="00D16E1D"/>
    <w:rsid w:val="00D21061"/>
    <w:rsid w:val="00D25DE4"/>
    <w:rsid w:val="00D260B0"/>
    <w:rsid w:val="00D31334"/>
    <w:rsid w:val="00D3181F"/>
    <w:rsid w:val="00D31E39"/>
    <w:rsid w:val="00D34F8D"/>
    <w:rsid w:val="00D37B14"/>
    <w:rsid w:val="00D4108E"/>
    <w:rsid w:val="00D4137B"/>
    <w:rsid w:val="00D44668"/>
    <w:rsid w:val="00D57BFB"/>
    <w:rsid w:val="00D60552"/>
    <w:rsid w:val="00D6163D"/>
    <w:rsid w:val="00D6259C"/>
    <w:rsid w:val="00D63423"/>
    <w:rsid w:val="00D638FE"/>
    <w:rsid w:val="00D64003"/>
    <w:rsid w:val="00D7297C"/>
    <w:rsid w:val="00D747B7"/>
    <w:rsid w:val="00D768E5"/>
    <w:rsid w:val="00D76F4E"/>
    <w:rsid w:val="00D80D98"/>
    <w:rsid w:val="00D831A3"/>
    <w:rsid w:val="00D84A50"/>
    <w:rsid w:val="00D86B83"/>
    <w:rsid w:val="00D919BB"/>
    <w:rsid w:val="00D9362B"/>
    <w:rsid w:val="00D95F26"/>
    <w:rsid w:val="00D96121"/>
    <w:rsid w:val="00D97197"/>
    <w:rsid w:val="00D97BE3"/>
    <w:rsid w:val="00DA3711"/>
    <w:rsid w:val="00DA4BF4"/>
    <w:rsid w:val="00DA679D"/>
    <w:rsid w:val="00DB18F1"/>
    <w:rsid w:val="00DB1DCD"/>
    <w:rsid w:val="00DB49D3"/>
    <w:rsid w:val="00DB619A"/>
    <w:rsid w:val="00DC018B"/>
    <w:rsid w:val="00DC2E54"/>
    <w:rsid w:val="00DC4DDB"/>
    <w:rsid w:val="00DC6ED4"/>
    <w:rsid w:val="00DD12D5"/>
    <w:rsid w:val="00DD1934"/>
    <w:rsid w:val="00DD2426"/>
    <w:rsid w:val="00DD46F3"/>
    <w:rsid w:val="00DD4D12"/>
    <w:rsid w:val="00DD5626"/>
    <w:rsid w:val="00DE2917"/>
    <w:rsid w:val="00DE51A5"/>
    <w:rsid w:val="00DE56F2"/>
    <w:rsid w:val="00DE5ED5"/>
    <w:rsid w:val="00DE6A35"/>
    <w:rsid w:val="00DF116D"/>
    <w:rsid w:val="00DF2592"/>
    <w:rsid w:val="00DF2782"/>
    <w:rsid w:val="00DF278F"/>
    <w:rsid w:val="00E01EA1"/>
    <w:rsid w:val="00E02C82"/>
    <w:rsid w:val="00E03149"/>
    <w:rsid w:val="00E04FB7"/>
    <w:rsid w:val="00E11ACD"/>
    <w:rsid w:val="00E121A6"/>
    <w:rsid w:val="00E1257B"/>
    <w:rsid w:val="00E16FF7"/>
    <w:rsid w:val="00E22C30"/>
    <w:rsid w:val="00E26D68"/>
    <w:rsid w:val="00E27570"/>
    <w:rsid w:val="00E30B71"/>
    <w:rsid w:val="00E32D44"/>
    <w:rsid w:val="00E4197C"/>
    <w:rsid w:val="00E437B0"/>
    <w:rsid w:val="00E44045"/>
    <w:rsid w:val="00E4520D"/>
    <w:rsid w:val="00E470A7"/>
    <w:rsid w:val="00E523B9"/>
    <w:rsid w:val="00E5375F"/>
    <w:rsid w:val="00E54128"/>
    <w:rsid w:val="00E55F9E"/>
    <w:rsid w:val="00E60B4C"/>
    <w:rsid w:val="00E618C4"/>
    <w:rsid w:val="00E628BC"/>
    <w:rsid w:val="00E63F48"/>
    <w:rsid w:val="00E665C3"/>
    <w:rsid w:val="00E66E9E"/>
    <w:rsid w:val="00E7218A"/>
    <w:rsid w:val="00E73EEC"/>
    <w:rsid w:val="00E74868"/>
    <w:rsid w:val="00E75A4C"/>
    <w:rsid w:val="00E84963"/>
    <w:rsid w:val="00E86144"/>
    <w:rsid w:val="00E878EE"/>
    <w:rsid w:val="00E92F00"/>
    <w:rsid w:val="00E96957"/>
    <w:rsid w:val="00E97822"/>
    <w:rsid w:val="00E97E22"/>
    <w:rsid w:val="00EA0A81"/>
    <w:rsid w:val="00EA26C4"/>
    <w:rsid w:val="00EA53C6"/>
    <w:rsid w:val="00EA6EC7"/>
    <w:rsid w:val="00EB0647"/>
    <w:rsid w:val="00EB104F"/>
    <w:rsid w:val="00EB15FC"/>
    <w:rsid w:val="00EB2EF4"/>
    <w:rsid w:val="00EB464C"/>
    <w:rsid w:val="00EB46E5"/>
    <w:rsid w:val="00EB5D4D"/>
    <w:rsid w:val="00EB756A"/>
    <w:rsid w:val="00EC10AE"/>
    <w:rsid w:val="00ED0703"/>
    <w:rsid w:val="00ED14BD"/>
    <w:rsid w:val="00ED6360"/>
    <w:rsid w:val="00ED78D2"/>
    <w:rsid w:val="00EE2244"/>
    <w:rsid w:val="00EE31EC"/>
    <w:rsid w:val="00EE3C5F"/>
    <w:rsid w:val="00EE5FE5"/>
    <w:rsid w:val="00EE7882"/>
    <w:rsid w:val="00EF3CB1"/>
    <w:rsid w:val="00EF66B9"/>
    <w:rsid w:val="00EF6CDE"/>
    <w:rsid w:val="00F012C4"/>
    <w:rsid w:val="00F016C7"/>
    <w:rsid w:val="00F0653C"/>
    <w:rsid w:val="00F12DEC"/>
    <w:rsid w:val="00F1664F"/>
    <w:rsid w:val="00F1715C"/>
    <w:rsid w:val="00F17E8A"/>
    <w:rsid w:val="00F20DE3"/>
    <w:rsid w:val="00F21FAD"/>
    <w:rsid w:val="00F233B6"/>
    <w:rsid w:val="00F27300"/>
    <w:rsid w:val="00F310F8"/>
    <w:rsid w:val="00F31939"/>
    <w:rsid w:val="00F353AE"/>
    <w:rsid w:val="00F35939"/>
    <w:rsid w:val="00F364BB"/>
    <w:rsid w:val="00F40CD5"/>
    <w:rsid w:val="00F44AC3"/>
    <w:rsid w:val="00F450A2"/>
    <w:rsid w:val="00F45607"/>
    <w:rsid w:val="00F45B1E"/>
    <w:rsid w:val="00F46000"/>
    <w:rsid w:val="00F4722B"/>
    <w:rsid w:val="00F54432"/>
    <w:rsid w:val="00F569C6"/>
    <w:rsid w:val="00F60757"/>
    <w:rsid w:val="00F659EB"/>
    <w:rsid w:val="00F7345A"/>
    <w:rsid w:val="00F74C1E"/>
    <w:rsid w:val="00F757ED"/>
    <w:rsid w:val="00F857C0"/>
    <w:rsid w:val="00F86BA6"/>
    <w:rsid w:val="00F9156D"/>
    <w:rsid w:val="00F93E20"/>
    <w:rsid w:val="00FA727F"/>
    <w:rsid w:val="00FA7FD7"/>
    <w:rsid w:val="00FB135C"/>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61605"/>
  <w14:defaultImageDpi w14:val="32767"/>
  <w15:docId w15:val="{C0CF6503-6E69-4349-98CA-853E77A61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F06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purl.org/dc/term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87EDD78-C3F4-418A-86CC-A30A36E3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61</TotalTime>
  <Pages>49</Pages>
  <Words>21090</Words>
  <Characters>124434</Characters>
  <Application>Microsoft Office Word</Application>
  <DocSecurity>0</DocSecurity>
  <Lines>1036</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2019-07-29T14:57:00Z</cp:lastPrinted>
  <dcterms:created xsi:type="dcterms:W3CDTF">2021-05-27T07:16:00Z</dcterms:created>
  <dcterms:modified xsi:type="dcterms:W3CDTF">2021-05-28T08:46:00Z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