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>na veř</w:t>
      </w:r>
      <w:bookmarkStart w:id="0" w:name="_GoBack"/>
      <w:bookmarkEnd w:id="0"/>
      <w:r w:rsidR="00BB5F55" w:rsidRPr="009C79C8">
        <w:rPr>
          <w:rFonts w:ascii="Verdana" w:hAnsi="Verdana"/>
          <w:sz w:val="18"/>
          <w:szCs w:val="18"/>
        </w:rPr>
        <w:t xml:space="preserve">ejnou </w:t>
      </w:r>
      <w:r w:rsidRPr="009C79C8">
        <w:rPr>
          <w:rFonts w:ascii="Verdana" w:hAnsi="Verdana"/>
          <w:sz w:val="18"/>
          <w:szCs w:val="18"/>
        </w:rPr>
        <w:t>zakázku s názvem „</w:t>
      </w:r>
      <w:r w:rsidR="009C79C8" w:rsidRPr="009C79C8">
        <w:rPr>
          <w:rFonts w:ascii="Verdana" w:hAnsi="Verdana"/>
          <w:sz w:val="18"/>
          <w:szCs w:val="18"/>
        </w:rPr>
        <w:t>Oprava TV v úseku Libice nad Cidlinou (mimo) – Poděbrady (mimo)</w:t>
      </w:r>
      <w:r w:rsidRPr="009C79C8">
        <w:rPr>
          <w:rFonts w:ascii="Verdana" w:hAnsi="Verdana"/>
          <w:sz w:val="18"/>
          <w:szCs w:val="18"/>
        </w:rPr>
        <w:t>“,</w:t>
      </w:r>
      <w:r w:rsidRPr="007722BE">
        <w:rPr>
          <w:rFonts w:ascii="Verdana" w:hAnsi="Verdana"/>
          <w:sz w:val="18"/>
          <w:szCs w:val="18"/>
        </w:rPr>
        <w:t xml:space="preserve">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lastRenderedPageBreak/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9C79C8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9C79C8" w:rsidRPr="009C79C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79C8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1E77A18-38CA-4E1F-90C9-AD210B9B0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D88F999-E517-4993-B851-BA98E24C7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1572</Characters>
  <Application>Microsoft Office Word</Application>
  <DocSecurity>4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2021-05-20T12:05:00Z</dcterms:created>
  <dcterms:modified xsi:type="dcterms:W3CDTF">2021-05-20T12:05:00Z</dcterms:modified>
</cp:coreProperties>
</file>