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A7508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7508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50338C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94E862-8191-4F0B-AFB5-DD7ED235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2021-05-19T06:10:00Z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