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525DA6"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uzavřená podle ust.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8016AE">
        <w:rPr>
          <w:sz w:val="19"/>
          <w:szCs w:val="19"/>
          <w:highlight w:val="yellow"/>
        </w:rPr>
        <w:t>č. smlouvy objednatele:</w:t>
      </w:r>
      <w:r w:rsidR="00BC00F0" w:rsidRPr="008016AE">
        <w:rPr>
          <w:sz w:val="19"/>
          <w:szCs w:val="19"/>
          <w:highlight w:val="yellow"/>
        </w:rPr>
        <w:t xml:space="preserve"> </w:t>
      </w:r>
      <w:r w:rsidR="000B227B" w:rsidRPr="008016AE">
        <w:rPr>
          <w:sz w:val="19"/>
          <w:szCs w:val="19"/>
          <w:highlight w:val="yellow"/>
        </w:rPr>
        <w:t>E618-</w:t>
      </w:r>
      <w:r w:rsidR="00A03259" w:rsidRPr="008016AE">
        <w:rPr>
          <w:sz w:val="19"/>
          <w:szCs w:val="19"/>
          <w:highlight w:val="yellow"/>
        </w:rPr>
        <w:t>S-</w:t>
      </w:r>
      <w:r w:rsidR="00531B99" w:rsidRPr="008016AE">
        <w:rPr>
          <w:sz w:val="19"/>
          <w:szCs w:val="19"/>
          <w:highlight w:val="yellow"/>
        </w:rPr>
        <w:t>….</w:t>
      </w:r>
      <w:r w:rsidR="00A03259" w:rsidRPr="008016AE">
        <w:rPr>
          <w:sz w:val="19"/>
          <w:szCs w:val="19"/>
          <w:highlight w:val="yellow"/>
        </w:rPr>
        <w:t>/20</w:t>
      </w:r>
      <w:r w:rsidR="000A6F53" w:rsidRPr="008016AE">
        <w:rPr>
          <w:sz w:val="19"/>
          <w:szCs w:val="19"/>
          <w:highlight w:val="yellow"/>
        </w:rPr>
        <w:t>2</w:t>
      </w:r>
      <w:r w:rsidR="009C0CED" w:rsidRPr="008016AE">
        <w:rPr>
          <w:sz w:val="19"/>
          <w:szCs w:val="19"/>
          <w:highlight w:val="yellow"/>
        </w:rPr>
        <w:t>x</w:t>
      </w:r>
      <w:r w:rsidR="00A03259" w:rsidRPr="008016AE">
        <w:rPr>
          <w:sz w:val="19"/>
          <w:szCs w:val="19"/>
          <w:highlight w:val="yellow"/>
        </w:rPr>
        <w:t>/</w:t>
      </w:r>
      <w:r w:rsidR="000A2806" w:rsidRPr="008016AE">
        <w:rPr>
          <w:sz w:val="19"/>
          <w:szCs w:val="19"/>
          <w:highlight w:val="yellow"/>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257AE">
        <w:rPr>
          <w:sz w:val="19"/>
          <w:szCs w:val="19"/>
        </w:rPr>
        <w:t>:</w:t>
      </w:r>
      <w:r w:rsidR="00BC00F0" w:rsidRPr="00D257AE">
        <w:rPr>
          <w:sz w:val="19"/>
          <w:szCs w:val="19"/>
        </w:rPr>
        <w:t xml:space="preserve">  ……………</w:t>
      </w:r>
      <w:r w:rsidRPr="00DA4104">
        <w:rPr>
          <w:sz w:val="19"/>
          <w:szCs w:val="19"/>
        </w:rPr>
        <w:tab/>
      </w:r>
      <w:r w:rsidR="000B6F15" w:rsidRPr="00DA4104">
        <w:rPr>
          <w:sz w:val="19"/>
          <w:szCs w:val="19"/>
        </w:rPr>
        <w:t xml:space="preserve">   </w:t>
      </w:r>
    </w:p>
    <w:p w:rsidR="0061432C" w:rsidRPr="0061432C" w:rsidRDefault="00C6310B" w:rsidP="008E199B">
      <w:pPr>
        <w:pStyle w:val="Nzev"/>
        <w:tabs>
          <w:tab w:val="clear" w:pos="2268"/>
          <w:tab w:val="left" w:pos="3119"/>
        </w:tabs>
        <w:suppressAutoHyphens/>
        <w:jc w:val="both"/>
        <w:rPr>
          <w:sz w:val="19"/>
          <w:szCs w:val="19"/>
        </w:rPr>
      </w:pPr>
      <w:r w:rsidRPr="0061432C">
        <w:rPr>
          <w:sz w:val="19"/>
          <w:szCs w:val="19"/>
        </w:rPr>
        <w:t>ISPROFIN</w:t>
      </w:r>
      <w:r w:rsidR="0035169E" w:rsidRPr="0061432C">
        <w:rPr>
          <w:sz w:val="19"/>
          <w:szCs w:val="19"/>
        </w:rPr>
        <w:t>/ISPROFOND</w:t>
      </w:r>
      <w:r w:rsidR="0061432C" w:rsidRPr="0061432C">
        <w:rPr>
          <w:sz w:val="19"/>
          <w:szCs w:val="19"/>
        </w:rPr>
        <w:t xml:space="preserve"> (Stavba 1)</w:t>
      </w:r>
      <w:r w:rsidRPr="0061432C">
        <w:rPr>
          <w:sz w:val="19"/>
          <w:szCs w:val="19"/>
        </w:rPr>
        <w:t>:</w:t>
      </w:r>
      <w:r w:rsidR="00BC00F0" w:rsidRPr="0061432C">
        <w:rPr>
          <w:sz w:val="19"/>
          <w:szCs w:val="19"/>
        </w:rPr>
        <w:t xml:space="preserve"> </w:t>
      </w:r>
      <w:r w:rsidR="0061432C" w:rsidRPr="0061432C">
        <w:rPr>
          <w:sz w:val="19"/>
          <w:szCs w:val="19"/>
        </w:rPr>
        <w:t>5213530049 / 3273514800</w:t>
      </w:r>
      <w:r w:rsidRPr="0061432C">
        <w:rPr>
          <w:sz w:val="19"/>
          <w:szCs w:val="19"/>
        </w:rPr>
        <w:t xml:space="preserve"> </w:t>
      </w:r>
    </w:p>
    <w:p w:rsidR="000B6F15" w:rsidRPr="0061432C" w:rsidRDefault="0061432C" w:rsidP="008E199B">
      <w:pPr>
        <w:pStyle w:val="Nzev"/>
        <w:tabs>
          <w:tab w:val="clear" w:pos="2268"/>
          <w:tab w:val="left" w:pos="3119"/>
        </w:tabs>
        <w:suppressAutoHyphens/>
        <w:jc w:val="both"/>
        <w:rPr>
          <w:sz w:val="19"/>
          <w:szCs w:val="19"/>
        </w:rPr>
      </w:pPr>
      <w:r w:rsidRPr="0061432C">
        <w:rPr>
          <w:sz w:val="19"/>
          <w:szCs w:val="19"/>
        </w:rPr>
        <w:t>ISPROFIN/ISPROFOND (Stavba 2): 5213530050 / 3273514800</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Pr>
          <w:sz w:val="19"/>
          <w:szCs w:val="19"/>
        </w:rPr>
        <w:t>Projektové d</w:t>
      </w:r>
      <w:r w:rsidR="00BC00F0" w:rsidRPr="00DA4104">
        <w:rPr>
          <w:sz w:val="19"/>
          <w:szCs w:val="19"/>
        </w:rPr>
        <w:t xml:space="preserve">okumentace pro </w:t>
      </w:r>
      <w:r w:rsidR="004547EF">
        <w:rPr>
          <w:sz w:val="19"/>
          <w:szCs w:val="19"/>
        </w:rPr>
        <w:t>společné</w:t>
      </w:r>
      <w:r w:rsidR="00A1278E">
        <w:rPr>
          <w:sz w:val="19"/>
          <w:szCs w:val="19"/>
        </w:rPr>
        <w:t xml:space="preserve"> povolení</w:t>
      </w:r>
      <w:r w:rsidR="00B92C42" w:rsidRPr="00DA4104">
        <w:rPr>
          <w:sz w:val="19"/>
          <w:szCs w:val="19"/>
        </w:rPr>
        <w:t>,</w:t>
      </w:r>
      <w:r w:rsidR="008E199B" w:rsidRPr="00DA4104">
        <w:rPr>
          <w:sz w:val="19"/>
          <w:szCs w:val="19"/>
        </w:rPr>
        <w:t xml:space="preserve"> </w:t>
      </w:r>
      <w:r w:rsidR="003A5DFE" w:rsidRPr="0061432C">
        <w:rPr>
          <w:sz w:val="19"/>
          <w:szCs w:val="19"/>
        </w:rPr>
        <w:t xml:space="preserve">včetně </w:t>
      </w:r>
      <w:r w:rsidR="00913557" w:rsidRPr="0061432C">
        <w:rPr>
          <w:sz w:val="19"/>
          <w:szCs w:val="19"/>
        </w:rPr>
        <w:t>hodnocení</w:t>
      </w:r>
      <w:r w:rsidR="009E2A7F" w:rsidRPr="0061432C">
        <w:rPr>
          <w:sz w:val="19"/>
          <w:szCs w:val="19"/>
        </w:rPr>
        <w:t xml:space="preserve"> </w:t>
      </w:r>
      <w:r w:rsidR="003A5DFE" w:rsidRPr="0061432C">
        <w:rPr>
          <w:sz w:val="19"/>
          <w:szCs w:val="19"/>
        </w:rPr>
        <w:t>ekonomické</w:t>
      </w:r>
      <w:r w:rsidR="00832DB5" w:rsidRPr="0061432C">
        <w:rPr>
          <w:sz w:val="19"/>
          <w:szCs w:val="19"/>
        </w:rPr>
        <w:t xml:space="preserve"> efektivnosti</w:t>
      </w:r>
      <w:r w:rsidR="00252194" w:rsidRPr="0061432C">
        <w:rPr>
          <w:sz w:val="19"/>
          <w:szCs w:val="19"/>
        </w:rPr>
        <w:t xml:space="preserve"> </w:t>
      </w:r>
      <w:r w:rsidR="00A15A07" w:rsidRPr="0061432C">
        <w:rPr>
          <w:sz w:val="19"/>
          <w:szCs w:val="19"/>
        </w:rPr>
        <w:t>a autorského dozoru</w:t>
      </w:r>
      <w:r w:rsidR="00C1529C" w:rsidRPr="0061432C">
        <w:rPr>
          <w:sz w:val="19"/>
          <w:szCs w:val="19"/>
        </w:rPr>
        <w:t xml:space="preserve"> </w:t>
      </w:r>
      <w:r w:rsidR="00BA0D8B" w:rsidRPr="0061432C">
        <w:rPr>
          <w:sz w:val="19"/>
          <w:szCs w:val="19"/>
        </w:rPr>
        <w:t>projektanta při realizaci</w:t>
      </w:r>
      <w:r w:rsidR="00BA0D8B">
        <w:rPr>
          <w:sz w:val="19"/>
          <w:szCs w:val="19"/>
        </w:rPr>
        <w:t xml:space="preserve"> </w:t>
      </w:r>
      <w:r w:rsidR="00C1529C" w:rsidRPr="00DA4104">
        <w:rPr>
          <w:sz w:val="19"/>
          <w:szCs w:val="19"/>
        </w:rPr>
        <w:t>stavby</w:t>
      </w:r>
      <w:r w:rsidR="00F21E2B">
        <w:rPr>
          <w:sz w:val="19"/>
          <w:szCs w:val="19"/>
        </w:rPr>
        <w:t xml:space="preserve"> u souboru staveb pod názvem</w:t>
      </w:r>
    </w:p>
    <w:p w:rsidR="008E199B" w:rsidRPr="0072612B" w:rsidRDefault="008E199B" w:rsidP="008E199B">
      <w:pPr>
        <w:pStyle w:val="Nadpis6"/>
        <w:pBdr>
          <w:bottom w:val="single" w:sz="6" w:space="0" w:color="auto"/>
        </w:pBdr>
        <w:suppressAutoHyphens/>
      </w:pPr>
      <w:r w:rsidRPr="0072612B">
        <w:t>„</w:t>
      </w:r>
      <w:r w:rsidR="0061432C" w:rsidRPr="0061432C">
        <w:t>Rekonstrukce a doplnění závor na přejezdech trati Dobříš – Vrané nad Vltavou</w:t>
      </w:r>
      <w:r w:rsidRPr="0072612B">
        <w:t>“</w:t>
      </w:r>
    </w:p>
    <w:p w:rsidR="004547EF" w:rsidRPr="00F21E2B" w:rsidRDefault="00F21E2B" w:rsidP="00F21E2B">
      <w:pPr>
        <w:pStyle w:val="Nadpis1"/>
        <w:suppressAutoHyphens/>
        <w:spacing w:after="120"/>
        <w:jc w:val="center"/>
        <w:rPr>
          <w:b w:val="0"/>
          <w:sz w:val="22"/>
          <w:u w:val="single"/>
        </w:rPr>
      </w:pPr>
      <w:r w:rsidRPr="00F21E2B">
        <w:rPr>
          <w:b w:val="0"/>
          <w:sz w:val="22"/>
          <w:u w:val="single"/>
        </w:rPr>
        <w:t>Stavba 1:</w:t>
      </w:r>
    </w:p>
    <w:p w:rsidR="00F21E2B" w:rsidRPr="00F21E2B" w:rsidRDefault="00F21E2B" w:rsidP="00F21E2B">
      <w:pPr>
        <w:spacing w:after="120"/>
        <w:jc w:val="center"/>
        <w:rPr>
          <w:rFonts w:ascii="Arial" w:hAnsi="Arial" w:cs="Arial"/>
          <w:b/>
          <w:bCs/>
          <w:kern w:val="32"/>
          <w:sz w:val="22"/>
          <w:szCs w:val="32"/>
        </w:rPr>
      </w:pPr>
      <w:r w:rsidRPr="00F21E2B">
        <w:rPr>
          <w:rFonts w:ascii="Arial" w:hAnsi="Arial" w:cs="Arial"/>
          <w:b/>
          <w:bCs/>
          <w:kern w:val="32"/>
          <w:sz w:val="22"/>
          <w:szCs w:val="32"/>
        </w:rPr>
        <w:t>„Rekonstrukce a doplnění závor na přejezdu P5768 v km 26,780 trati Dobříš – Vrané nad Vltavou“</w:t>
      </w:r>
    </w:p>
    <w:p w:rsidR="00F21E2B" w:rsidRPr="00F21E2B" w:rsidRDefault="00F21E2B" w:rsidP="00F21E2B">
      <w:pPr>
        <w:spacing w:after="120"/>
        <w:jc w:val="center"/>
        <w:rPr>
          <w:rFonts w:ascii="Arial" w:hAnsi="Arial" w:cs="Arial"/>
          <w:bCs/>
          <w:kern w:val="32"/>
          <w:sz w:val="22"/>
          <w:szCs w:val="32"/>
          <w:u w:val="single"/>
        </w:rPr>
      </w:pPr>
      <w:r w:rsidRPr="00F21E2B">
        <w:rPr>
          <w:rFonts w:ascii="Arial" w:hAnsi="Arial" w:cs="Arial"/>
          <w:bCs/>
          <w:kern w:val="32"/>
          <w:sz w:val="22"/>
          <w:szCs w:val="32"/>
          <w:u w:val="single"/>
        </w:rPr>
        <w:t>Stavba 2:</w:t>
      </w:r>
    </w:p>
    <w:p w:rsidR="00F21E2B" w:rsidRPr="00F21E2B" w:rsidRDefault="00F21E2B" w:rsidP="00F21E2B">
      <w:pPr>
        <w:spacing w:after="360"/>
        <w:jc w:val="center"/>
        <w:rPr>
          <w:rFonts w:ascii="Arial" w:hAnsi="Arial" w:cs="Arial"/>
          <w:b/>
          <w:bCs/>
          <w:kern w:val="32"/>
          <w:sz w:val="22"/>
          <w:szCs w:val="32"/>
        </w:rPr>
      </w:pPr>
      <w:r w:rsidRPr="00F21E2B">
        <w:rPr>
          <w:rFonts w:ascii="Arial" w:hAnsi="Arial" w:cs="Arial"/>
          <w:b/>
          <w:bCs/>
          <w:kern w:val="32"/>
          <w:sz w:val="22"/>
          <w:szCs w:val="32"/>
        </w:rPr>
        <w:t>„Rekonstrukce a doplnění závor na přejezdu P5769 v km 28,090 trati Dobříš – Vrané nad Vltavou a rekonstrukce propustku v km 28,093“</w:t>
      </w: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077A5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Ing. Petrem Hofhanzlem</w:t>
      </w:r>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514788" w:rsidRDefault="00283538" w:rsidP="00F1357D">
      <w:pPr>
        <w:numPr>
          <w:ilvl w:val="0"/>
          <w:numId w:val="5"/>
        </w:numPr>
        <w:tabs>
          <w:tab w:val="clear" w:pos="2160"/>
          <w:tab w:val="num" w:pos="284"/>
        </w:tabs>
        <w:suppressAutoHyphens/>
        <w:spacing w:before="60"/>
        <w:ind w:left="425" w:hanging="425"/>
        <w:rPr>
          <w:rFonts w:ascii="Arial" w:hAnsi="Arial" w:cs="Arial"/>
          <w:sz w:val="19"/>
          <w:szCs w:val="19"/>
        </w:rPr>
      </w:pPr>
      <w:r w:rsidRPr="008016AE">
        <w:rPr>
          <w:rFonts w:ascii="Arial" w:hAnsi="Arial" w:cs="Arial"/>
          <w:sz w:val="19"/>
          <w:szCs w:val="19"/>
          <w:highlight w:val="yellow"/>
        </w:rPr>
        <w:t>ve věcech smluvních: ………………………, tel.: …………………….</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001A0268" w:rsidRPr="00514788">
        <w:rPr>
          <w:rFonts w:ascii="Arial" w:hAnsi="Arial" w:cs="Arial"/>
          <w:sz w:val="19"/>
          <w:szCs w:val="19"/>
        </w:rPr>
        <w:t xml:space="preserve">(mimo podpis této </w:t>
      </w:r>
      <w:r w:rsidR="004547EF" w:rsidRPr="00514788">
        <w:rPr>
          <w:rFonts w:ascii="Arial" w:hAnsi="Arial" w:cs="Arial"/>
          <w:sz w:val="19"/>
          <w:szCs w:val="19"/>
        </w:rPr>
        <w:t>s</w:t>
      </w:r>
      <w:r w:rsidR="001A0268" w:rsidRPr="00514788">
        <w:rPr>
          <w:rFonts w:ascii="Arial" w:hAnsi="Arial" w:cs="Arial"/>
          <w:sz w:val="19"/>
          <w:szCs w:val="19"/>
        </w:rPr>
        <w:t>mlouvy a jejích případných dodatků)</w:t>
      </w:r>
    </w:p>
    <w:p w:rsidR="001A0268" w:rsidRPr="00514788" w:rsidRDefault="00514788" w:rsidP="00F1357D">
      <w:pPr>
        <w:numPr>
          <w:ilvl w:val="0"/>
          <w:numId w:val="5"/>
        </w:numPr>
        <w:tabs>
          <w:tab w:val="clear" w:pos="2160"/>
        </w:tabs>
        <w:suppressAutoHyphens/>
        <w:spacing w:before="120"/>
        <w:ind w:left="284" w:hanging="284"/>
        <w:rPr>
          <w:rFonts w:ascii="Arial" w:hAnsi="Arial" w:cs="Arial"/>
          <w:sz w:val="19"/>
          <w:szCs w:val="19"/>
        </w:rPr>
      </w:pPr>
      <w:r w:rsidRPr="00514788">
        <w:rPr>
          <w:rFonts w:ascii="Arial" w:hAnsi="Arial" w:cs="Arial"/>
          <w:sz w:val="19"/>
          <w:szCs w:val="19"/>
        </w:rPr>
        <w:t>ve věcech technických: Ing. Ksenia Moreva, SŽ SSZ, tel.: 607 081 090, e-mail: moreva</w:t>
      </w:r>
      <w:r w:rsidRPr="00514788">
        <w:rPr>
          <w:rFonts w:ascii="Arial" w:hAnsi="Arial" w:cs="Arial"/>
          <w:sz w:val="19"/>
          <w:szCs w:val="19"/>
          <w:lang w:val="en-US"/>
        </w:rPr>
        <w:t>@</w:t>
      </w:r>
      <w:r w:rsidRPr="00514788">
        <w:rPr>
          <w:rFonts w:ascii="Arial" w:hAnsi="Arial" w:cs="Arial"/>
          <w:sz w:val="19"/>
          <w:szCs w:val="19"/>
        </w:rPr>
        <w:t>spravazeleznic.cz</w:t>
      </w:r>
      <w:r w:rsidR="006A7423" w:rsidRPr="00514788">
        <w:rPr>
          <w:rFonts w:ascii="Arial" w:hAnsi="Arial" w:cs="Arial"/>
          <w:sz w:val="19"/>
          <w:szCs w:val="19"/>
        </w:rPr>
        <w:t xml:space="preserve"> </w:t>
      </w:r>
    </w:p>
    <w:p w:rsidR="00514788" w:rsidRPr="009547D3" w:rsidRDefault="00514788" w:rsidP="00514788">
      <w:pPr>
        <w:numPr>
          <w:ilvl w:val="0"/>
          <w:numId w:val="5"/>
        </w:numPr>
        <w:tabs>
          <w:tab w:val="clear" w:pos="2160"/>
          <w:tab w:val="num" w:pos="284"/>
        </w:tabs>
        <w:spacing w:before="120"/>
        <w:ind w:left="284" w:hanging="284"/>
        <w:rPr>
          <w:rFonts w:ascii="Arial" w:hAnsi="Arial" w:cs="Arial"/>
          <w:i/>
          <w:sz w:val="19"/>
          <w:szCs w:val="19"/>
        </w:rPr>
      </w:pPr>
      <w:r w:rsidRPr="009547D3">
        <w:rPr>
          <w:rFonts w:ascii="Arial" w:hAnsi="Arial" w:cs="Arial"/>
          <w:sz w:val="19"/>
          <w:szCs w:val="19"/>
        </w:rPr>
        <w:t>úředně oprávněný zeměměřický inženýr: Ing. Ludvíka Neumannová, SŽG Praha,</w:t>
      </w:r>
    </w:p>
    <w:p w:rsidR="00F01785" w:rsidRPr="009547D3" w:rsidRDefault="00514788" w:rsidP="00514788">
      <w:pPr>
        <w:ind w:left="2160"/>
        <w:rPr>
          <w:rFonts w:ascii="Arial" w:hAnsi="Arial" w:cs="Arial"/>
          <w:sz w:val="19"/>
          <w:szCs w:val="19"/>
        </w:rPr>
      </w:pPr>
      <w:r w:rsidRPr="009547D3">
        <w:rPr>
          <w:rFonts w:ascii="Arial" w:hAnsi="Arial" w:cs="Arial"/>
          <w:sz w:val="19"/>
          <w:szCs w:val="19"/>
        </w:rPr>
        <w:t>tel.: 725 523 268   e- mail: neumannoval</w:t>
      </w:r>
      <w:r w:rsidRPr="009547D3">
        <w:rPr>
          <w:rFonts w:ascii="Arial" w:hAnsi="Arial" w:cs="Arial"/>
          <w:sz w:val="19"/>
          <w:szCs w:val="19"/>
          <w:lang w:val="en-US"/>
        </w:rPr>
        <w:t>@spravazeleznic.cz</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077A5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EB5A7C" w:rsidRPr="00E40475" w:rsidRDefault="00EB5A7C" w:rsidP="00EB5A7C">
      <w:pPr>
        <w:suppressAutoHyphens/>
        <w:ind w:left="1276" w:hanging="1276"/>
        <w:rPr>
          <w:rFonts w:ascii="Arial" w:hAnsi="Arial" w:cs="Arial"/>
          <w:sz w:val="19"/>
          <w:szCs w:val="19"/>
        </w:rPr>
      </w:pPr>
      <w:r w:rsidRPr="00E40475">
        <w:rPr>
          <w:rFonts w:ascii="Arial" w:hAnsi="Arial" w:cs="Arial"/>
          <w:sz w:val="19"/>
          <w:szCs w:val="19"/>
        </w:rPr>
        <w:t>Datová schránka: uccchjm</w:t>
      </w:r>
    </w:p>
    <w:p w:rsidR="00EB5A7C" w:rsidRPr="00E40475" w:rsidRDefault="00EB5A7C" w:rsidP="00EB5A7C">
      <w:pPr>
        <w:suppressAutoHyphens/>
        <w:ind w:left="1276" w:hanging="1276"/>
        <w:rPr>
          <w:rFonts w:ascii="Arial" w:hAnsi="Arial" w:cs="Arial"/>
          <w:sz w:val="19"/>
          <w:szCs w:val="19"/>
        </w:rPr>
      </w:pPr>
      <w:r w:rsidRPr="00E40475">
        <w:rPr>
          <w:rFonts w:ascii="Arial" w:hAnsi="Arial" w:cs="Arial"/>
          <w:sz w:val="19"/>
          <w:szCs w:val="19"/>
        </w:rPr>
        <w:t>Adresa pro zasílání daňových dokladů – faktur: ePodatelnassz@spravazeleznic.cz</w:t>
      </w:r>
    </w:p>
    <w:p w:rsidR="001A0268" w:rsidRPr="00DA4104" w:rsidRDefault="001A0268" w:rsidP="00EB5A7C">
      <w:pPr>
        <w:pStyle w:val="Zkladntextodsazen2"/>
        <w:suppressAutoHyphens/>
        <w:ind w:left="0" w:firstLine="0"/>
        <w:rPr>
          <w:sz w:val="19"/>
          <w:szCs w:val="19"/>
        </w:rPr>
      </w:pP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r w:rsidR="00285B3D">
        <w:rPr>
          <w:rFonts w:ascii="Arial" w:hAnsi="Arial" w:cs="Arial"/>
          <w:bCs/>
          <w:sz w:val="19"/>
          <w:szCs w:val="19"/>
        </w:rPr>
        <w:t xml:space="preserve"> </w:t>
      </w:r>
      <w:r w:rsidR="004547EF">
        <w:rPr>
          <w:rFonts w:ascii="Arial" w:hAnsi="Arial" w:cs="Arial"/>
          <w:bCs/>
          <w:sz w:val="19"/>
          <w:szCs w:val="19"/>
        </w:rPr>
        <w:t xml:space="preserve">spisová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 …………………………….</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lastRenderedPageBreak/>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vedený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r w:rsidRPr="00010322">
        <w:rPr>
          <w:rFonts w:ascii="Arial" w:hAnsi="Arial" w:cs="Arial"/>
          <w:b/>
          <w:bCs/>
          <w:sz w:val="19"/>
          <w:szCs w:val="19"/>
        </w:rPr>
        <w:t>1.3.</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w:t>
      </w:r>
      <w:r w:rsidR="00204B13">
        <w:rPr>
          <w:rFonts w:ascii="Arial" w:hAnsi="Arial" w:cs="Arial"/>
          <w:sz w:val="19"/>
          <w:szCs w:val="19"/>
        </w:rPr>
        <w:t xml:space="preserve"> nebo elektronicky prostřednictvím datové schránky</w:t>
      </w:r>
      <w:r w:rsidR="0051225C" w:rsidRPr="0051225C">
        <w:rPr>
          <w:rFonts w:ascii="Arial" w:hAnsi="Arial" w:cs="Arial"/>
          <w:sz w:val="19"/>
          <w:szCs w:val="19"/>
        </w:rPr>
        <w:t xml:space="preserve">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Default="000B6F15" w:rsidP="00862F1D">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00C23C5C" w:rsidRPr="00DA4104">
        <w:rPr>
          <w:rFonts w:ascii="Arial" w:hAnsi="Arial" w:cs="Arial"/>
          <w:sz w:val="19"/>
          <w:szCs w:val="19"/>
        </w:rPr>
        <w:t xml:space="preserve">Dílem </w:t>
      </w:r>
      <w:r w:rsidR="00C23C5C" w:rsidRPr="00213B73">
        <w:rPr>
          <w:rFonts w:ascii="Arial" w:hAnsi="Arial" w:cs="Arial"/>
          <w:sz w:val="19"/>
          <w:szCs w:val="19"/>
        </w:rPr>
        <w:t>se rozumí zpracování</w:t>
      </w:r>
      <w:r w:rsidR="00C23C5C" w:rsidRPr="00213B73">
        <w:rPr>
          <w:rFonts w:ascii="Arial" w:hAnsi="Arial" w:cs="Arial"/>
          <w:b/>
          <w:sz w:val="19"/>
          <w:szCs w:val="19"/>
        </w:rPr>
        <w:t xml:space="preserve"> Projektové dokumentace pro společné povolení</w:t>
      </w:r>
      <w:r w:rsidR="00C23C5C" w:rsidRPr="00213B73" w:rsidDel="00A1278E">
        <w:rPr>
          <w:rFonts w:ascii="Arial" w:hAnsi="Arial" w:cs="Arial"/>
          <w:sz w:val="19"/>
          <w:szCs w:val="19"/>
        </w:rPr>
        <w:t xml:space="preserve"> </w:t>
      </w:r>
      <w:r w:rsidR="00C23C5C" w:rsidRPr="00213B73">
        <w:rPr>
          <w:rFonts w:ascii="Arial" w:hAnsi="Arial" w:cs="Arial"/>
          <w:sz w:val="19"/>
          <w:szCs w:val="19"/>
        </w:rPr>
        <w:t xml:space="preserve">(dále jen „DUSP“), včetně </w:t>
      </w:r>
      <w:r w:rsidR="00C23C5C" w:rsidRPr="00213B73">
        <w:rPr>
          <w:rFonts w:ascii="Arial" w:hAnsi="Arial" w:cs="Arial"/>
          <w:b/>
          <w:sz w:val="19"/>
          <w:szCs w:val="19"/>
        </w:rPr>
        <w:t>hodnocení ekonomické efektivnosti</w:t>
      </w:r>
      <w:r w:rsidR="00C23C5C" w:rsidRPr="00213B73">
        <w:rPr>
          <w:rFonts w:ascii="Arial" w:hAnsi="Arial" w:cs="Arial"/>
          <w:sz w:val="19"/>
          <w:szCs w:val="19"/>
        </w:rPr>
        <w:t xml:space="preserve"> (dále jen „EH“) a </w:t>
      </w:r>
      <w:r w:rsidR="00C23C5C" w:rsidRPr="00213B73">
        <w:rPr>
          <w:rFonts w:ascii="Arial" w:hAnsi="Arial" w:cs="Arial"/>
          <w:b/>
          <w:sz w:val="19"/>
          <w:szCs w:val="19"/>
        </w:rPr>
        <w:t>souhrnného rozpočtu</w:t>
      </w:r>
      <w:r w:rsidR="00C23C5C" w:rsidRPr="00213B73">
        <w:rPr>
          <w:rFonts w:ascii="Arial" w:hAnsi="Arial" w:cs="Arial"/>
          <w:sz w:val="19"/>
          <w:szCs w:val="19"/>
        </w:rPr>
        <w:t xml:space="preserve"> (dále jen „SR“), </w:t>
      </w:r>
      <w:r w:rsidR="00C23C5C" w:rsidRPr="00213B73">
        <w:rPr>
          <w:rFonts w:ascii="Arial" w:hAnsi="Arial" w:cs="Arial"/>
          <w:b/>
          <w:sz w:val="19"/>
          <w:szCs w:val="19"/>
        </w:rPr>
        <w:t>Projektové</w:t>
      </w:r>
      <w:r w:rsidR="00C23C5C" w:rsidRPr="00AC3560">
        <w:rPr>
          <w:rFonts w:ascii="Arial" w:hAnsi="Arial" w:cs="Arial"/>
          <w:b/>
          <w:sz w:val="19"/>
          <w:szCs w:val="19"/>
        </w:rPr>
        <w:t xml:space="preserve"> dokumentace pro provádění stavby</w:t>
      </w:r>
      <w:r w:rsidR="00C23C5C">
        <w:rPr>
          <w:rFonts w:ascii="Arial" w:hAnsi="Arial" w:cs="Arial"/>
          <w:sz w:val="19"/>
          <w:szCs w:val="19"/>
        </w:rPr>
        <w:t xml:space="preserve"> (dále jen „PDPS“) a</w:t>
      </w:r>
      <w:r w:rsidR="00C23C5C" w:rsidRPr="00DA4104">
        <w:rPr>
          <w:rFonts w:ascii="Arial" w:hAnsi="Arial" w:cs="Arial"/>
          <w:sz w:val="19"/>
          <w:szCs w:val="19"/>
        </w:rPr>
        <w:t xml:space="preserve"> </w:t>
      </w:r>
      <w:r w:rsidR="00C23C5C" w:rsidRPr="0027573A">
        <w:rPr>
          <w:rFonts w:ascii="Arial" w:hAnsi="Arial" w:cs="Arial"/>
          <w:b/>
          <w:sz w:val="19"/>
          <w:szCs w:val="19"/>
        </w:rPr>
        <w:t>provádění autorského dozoru</w:t>
      </w:r>
      <w:r w:rsidR="00C23C5C" w:rsidRPr="00DA4104">
        <w:rPr>
          <w:rFonts w:ascii="Arial" w:hAnsi="Arial" w:cs="Arial"/>
          <w:sz w:val="19"/>
          <w:szCs w:val="19"/>
        </w:rPr>
        <w:t xml:space="preserve"> </w:t>
      </w:r>
      <w:r w:rsidR="00C23C5C">
        <w:rPr>
          <w:rFonts w:ascii="Arial" w:hAnsi="Arial" w:cs="Arial"/>
          <w:sz w:val="19"/>
          <w:szCs w:val="19"/>
        </w:rPr>
        <w:t xml:space="preserve">(dále </w:t>
      </w:r>
      <w:r w:rsidR="00C23C5C" w:rsidRPr="00DA4104">
        <w:rPr>
          <w:rFonts w:ascii="Arial" w:hAnsi="Arial" w:cs="Arial"/>
          <w:sz w:val="19"/>
          <w:szCs w:val="19"/>
        </w:rPr>
        <w:t xml:space="preserve">jen </w:t>
      </w:r>
      <w:r w:rsidR="00C23C5C">
        <w:rPr>
          <w:rFonts w:ascii="Arial" w:hAnsi="Arial" w:cs="Arial"/>
          <w:sz w:val="19"/>
          <w:szCs w:val="19"/>
        </w:rPr>
        <w:t>„</w:t>
      </w:r>
      <w:r w:rsidR="00C23C5C" w:rsidRPr="00DA4104">
        <w:rPr>
          <w:rFonts w:ascii="Arial" w:hAnsi="Arial" w:cs="Arial"/>
          <w:sz w:val="19"/>
          <w:szCs w:val="19"/>
        </w:rPr>
        <w:t>AD</w:t>
      </w:r>
      <w:r w:rsidR="00C23C5C">
        <w:rPr>
          <w:rFonts w:ascii="Arial" w:hAnsi="Arial" w:cs="Arial"/>
          <w:sz w:val="19"/>
          <w:szCs w:val="19"/>
        </w:rPr>
        <w:t>“</w:t>
      </w:r>
      <w:r w:rsidR="00C23C5C" w:rsidRPr="00DA4104">
        <w:rPr>
          <w:rFonts w:ascii="Arial" w:hAnsi="Arial" w:cs="Arial"/>
          <w:sz w:val="19"/>
          <w:szCs w:val="19"/>
        </w:rPr>
        <w:t xml:space="preserve">) stavby </w:t>
      </w:r>
      <w:r w:rsidR="00C23C5C" w:rsidRPr="009F4DBE">
        <w:rPr>
          <w:rFonts w:ascii="Arial" w:hAnsi="Arial" w:cs="Arial"/>
          <w:b/>
          <w:sz w:val="19"/>
          <w:szCs w:val="19"/>
        </w:rPr>
        <w:t>„</w:t>
      </w:r>
      <w:r w:rsidR="00C23C5C">
        <w:rPr>
          <w:rFonts w:ascii="Arial" w:hAnsi="Arial" w:cs="Arial"/>
          <w:b/>
          <w:sz w:val="19"/>
          <w:szCs w:val="19"/>
        </w:rPr>
        <w:t>Rekonstrukce a </w:t>
      </w:r>
      <w:r w:rsidR="00C23C5C" w:rsidRPr="009F4DBE">
        <w:rPr>
          <w:rFonts w:ascii="Arial" w:hAnsi="Arial" w:cs="Arial"/>
          <w:b/>
          <w:sz w:val="19"/>
          <w:szCs w:val="19"/>
        </w:rPr>
        <w:t>doplnění závor na přejezdech trati Dobříš – Vrané nad Vltavou“</w:t>
      </w:r>
      <w:r w:rsidR="00C23C5C" w:rsidRPr="00DA4104">
        <w:rPr>
          <w:rFonts w:ascii="Arial" w:hAnsi="Arial" w:cs="Arial"/>
          <w:sz w:val="19"/>
          <w:szCs w:val="19"/>
        </w:rPr>
        <w:t xml:space="preserve"> v rozsahu stanoveném zadávací dokumentací a předloženou nabídkou zhotovitele, včetně zajištění komplexního inženýringu pro vydání </w:t>
      </w:r>
      <w:r w:rsidR="00C23C5C">
        <w:rPr>
          <w:rFonts w:ascii="Arial" w:hAnsi="Arial" w:cs="Arial"/>
          <w:sz w:val="19"/>
          <w:szCs w:val="19"/>
        </w:rPr>
        <w:t>společného</w:t>
      </w:r>
      <w:r w:rsidR="00C23C5C" w:rsidRPr="00DA4104">
        <w:rPr>
          <w:rFonts w:ascii="Arial" w:hAnsi="Arial" w:cs="Arial"/>
          <w:sz w:val="19"/>
          <w:szCs w:val="19"/>
        </w:rPr>
        <w:t xml:space="preserve"> povolení (dále jen „dílo“).</w:t>
      </w:r>
      <w:r w:rsidR="00CC34ED" w:rsidRPr="00DA4104">
        <w:rPr>
          <w:sz w:val="19"/>
          <w:szCs w:val="19"/>
        </w:rPr>
        <w:t xml:space="preserve"> </w:t>
      </w:r>
    </w:p>
    <w:p w:rsidR="003E57A5" w:rsidRPr="00BD23AD" w:rsidRDefault="00BD23AD" w:rsidP="003E57A5">
      <w:pPr>
        <w:suppressAutoHyphens/>
        <w:spacing w:before="120"/>
        <w:ind w:left="540" w:firstLine="27"/>
        <w:jc w:val="both"/>
        <w:rPr>
          <w:rFonts w:ascii="Verdana" w:hAnsi="Verdana" w:cs="Arial"/>
          <w:sz w:val="18"/>
          <w:szCs w:val="18"/>
        </w:rPr>
      </w:pPr>
      <w:r w:rsidRPr="00BD23AD">
        <w:rPr>
          <w:rFonts w:ascii="Verdana" w:hAnsi="Verdana" w:cs="Arial"/>
          <w:sz w:val="18"/>
          <w:szCs w:val="18"/>
        </w:rPr>
        <w:t xml:space="preserve">Výše uvedená stavba pod názvem </w:t>
      </w:r>
      <w:r w:rsidRPr="00BD23AD">
        <w:rPr>
          <w:rFonts w:ascii="Verdana" w:hAnsi="Verdana" w:cs="Arial"/>
          <w:b/>
          <w:sz w:val="18"/>
          <w:szCs w:val="18"/>
        </w:rPr>
        <w:t>„Rekonstrukce a doplnění závor na přejezdech trati Dobříš – Vrané nad Vltavou“</w:t>
      </w:r>
      <w:r w:rsidRPr="00BD23AD">
        <w:rPr>
          <w:rFonts w:ascii="Verdana" w:hAnsi="Verdana" w:cs="Arial"/>
          <w:sz w:val="18"/>
          <w:szCs w:val="18"/>
        </w:rPr>
        <w:t xml:space="preserve"> zahrnuje 2 samostatné stavby:</w:t>
      </w:r>
    </w:p>
    <w:p w:rsidR="003E57A5" w:rsidRPr="00BD23AD" w:rsidRDefault="00BD23AD" w:rsidP="003E57A5">
      <w:pPr>
        <w:pStyle w:val="Odstavecseseznamem"/>
        <w:numPr>
          <w:ilvl w:val="0"/>
          <w:numId w:val="32"/>
        </w:numPr>
        <w:suppressAutoHyphens/>
        <w:spacing w:before="120"/>
        <w:ind w:left="540" w:hanging="256"/>
        <w:jc w:val="both"/>
        <w:rPr>
          <w:rFonts w:ascii="Verdana" w:hAnsi="Verdana" w:cs="Arial"/>
          <w:b/>
          <w:sz w:val="18"/>
          <w:szCs w:val="18"/>
        </w:rPr>
      </w:pPr>
      <w:r w:rsidRPr="00BD23AD">
        <w:rPr>
          <w:rFonts w:ascii="Verdana" w:hAnsi="Verdana" w:cs="Arial"/>
          <w:b/>
          <w:bCs/>
          <w:kern w:val="32"/>
          <w:sz w:val="18"/>
          <w:szCs w:val="18"/>
        </w:rPr>
        <w:t>Rekonstrukce a doplnění závor na přejezdu P5768 v km 26,780 trati Dobříš – Vrané nad Vltavou</w:t>
      </w:r>
    </w:p>
    <w:p w:rsidR="003E57A5" w:rsidRPr="00BD23AD" w:rsidRDefault="00BD23AD" w:rsidP="003E57A5">
      <w:pPr>
        <w:pStyle w:val="Odstavecseseznamem"/>
        <w:numPr>
          <w:ilvl w:val="0"/>
          <w:numId w:val="32"/>
        </w:numPr>
        <w:suppressAutoHyphens/>
        <w:spacing w:before="120"/>
        <w:ind w:left="540" w:hanging="256"/>
        <w:jc w:val="both"/>
        <w:rPr>
          <w:rFonts w:ascii="Verdana" w:hAnsi="Verdana" w:cs="Arial"/>
          <w:b/>
          <w:sz w:val="18"/>
          <w:szCs w:val="18"/>
        </w:rPr>
      </w:pPr>
      <w:r w:rsidRPr="00BD23AD">
        <w:rPr>
          <w:rFonts w:ascii="Verdana" w:hAnsi="Verdana" w:cs="Arial"/>
          <w:b/>
          <w:bCs/>
          <w:kern w:val="32"/>
          <w:sz w:val="18"/>
          <w:szCs w:val="18"/>
        </w:rPr>
        <w:t>Rekonstrukce a doplnění závor na přejezdu P5769 v km 28,090 trati Dobříš – Vrané nad Vltavou a rekonstrukce propustku v km 28,093</w:t>
      </w:r>
    </w:p>
    <w:p w:rsidR="003E57A5" w:rsidRPr="00213B73" w:rsidRDefault="00BD23AD" w:rsidP="003E57A5">
      <w:pPr>
        <w:suppressAutoHyphens/>
        <w:spacing w:before="120"/>
        <w:ind w:left="540" w:firstLine="27"/>
        <w:jc w:val="both"/>
        <w:rPr>
          <w:rFonts w:ascii="Verdana" w:hAnsi="Verdana"/>
          <w:sz w:val="18"/>
          <w:szCs w:val="18"/>
        </w:rPr>
      </w:pPr>
      <w:r w:rsidRPr="00BD23AD">
        <w:rPr>
          <w:rFonts w:ascii="Verdana" w:hAnsi="Verdana" w:cs="Arial"/>
          <w:bCs/>
          <w:sz w:val="18"/>
          <w:szCs w:val="18"/>
        </w:rPr>
        <w:t>Na každou uvedenou stavbu bude zpracovaná samostatná cenová nabídka dle přiložených ZTP, které jsou nedílnou součástí Smlouvy - viz přílohy č. 1 až 2.</w:t>
      </w:r>
    </w:p>
    <w:p w:rsidR="00C25010" w:rsidRDefault="00C25010" w:rsidP="003E57A5">
      <w:pPr>
        <w:suppressAutoHyphens/>
        <w:spacing w:before="240"/>
        <w:rPr>
          <w:rFonts w:ascii="Arial" w:hAnsi="Arial" w:cs="Arial"/>
          <w:b/>
          <w:u w:val="single"/>
        </w:rPr>
      </w:pP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p>
    <w:p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 xml:space="preserve">-SSZ-OVZ ze dne </w:t>
      </w:r>
      <w:r w:rsidRPr="004547EF">
        <w:rPr>
          <w:rFonts w:ascii="Arial" w:hAnsi="Arial" w:cs="Arial"/>
          <w:sz w:val="19"/>
          <w:szCs w:val="19"/>
          <w:highlight w:val="yellow"/>
        </w:rPr>
        <w:t>……………………..</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 xml:space="preserve">-SSZ-OVZ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3246BB"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w:t>
      </w:r>
      <w:r w:rsidRPr="003246BB">
        <w:rPr>
          <w:rFonts w:ascii="Arial" w:hAnsi="Arial"/>
          <w:sz w:val="19"/>
          <w:szCs w:val="19"/>
        </w:rPr>
        <w:t>cesty, v platném znění</w:t>
      </w:r>
    </w:p>
    <w:p w:rsidR="00CB78AC" w:rsidRPr="003246BB"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246BB">
        <w:rPr>
          <w:rFonts w:ascii="Arial" w:hAnsi="Arial"/>
          <w:sz w:val="19"/>
          <w:szCs w:val="19"/>
        </w:rPr>
        <w:t>Směrnice SŽDC SM62 Postupy v přípravě investičních staveb státní organizace Správy železniční dopravní cesty, v platném znění</w:t>
      </w:r>
    </w:p>
    <w:p w:rsidR="00CB78AC" w:rsidRPr="003246BB" w:rsidRDefault="003246BB"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246BB">
        <w:rPr>
          <w:rFonts w:ascii="Arial" w:hAnsi="Arial" w:cs="Arial"/>
          <w:sz w:val="19"/>
          <w:szCs w:val="19"/>
        </w:rPr>
        <w:t>Směrnice SŽDC č. 32 Zásady rekonstrukce regionálních drah,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246BB">
        <w:rPr>
          <w:rFonts w:ascii="Arial" w:hAnsi="Arial" w:cs="Arial"/>
          <w:sz w:val="19"/>
          <w:szCs w:val="19"/>
        </w:rPr>
        <w:t>Pravidla „Členění stavby na provozní soubory (PS) a stavební</w:t>
      </w:r>
      <w:r w:rsidRPr="00DA4104">
        <w:rPr>
          <w:rFonts w:ascii="Arial" w:hAnsi="Arial" w:cs="Arial"/>
          <w:sz w:val="19"/>
          <w:szCs w:val="19"/>
        </w:rPr>
        <w:t xml:space="preserve">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lastRenderedPageBreak/>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720C6C">
          <w:rPr>
            <w:rStyle w:val="Hypertextovodkaz"/>
            <w:rFonts w:ascii="Arial" w:hAnsi="Arial" w:cs="Arial"/>
            <w:color w:val="auto"/>
            <w:sz w:val="19"/>
            <w:szCs w:val="19"/>
          </w:rPr>
          <w:t>https://www.spravazeleznic</w:t>
        </w:r>
        <w:r w:rsidR="006040EF" w:rsidRPr="006040EF">
          <w:rPr>
            <w:rStyle w:val="Hypertextovodkaz"/>
            <w:rFonts w:ascii="Arial" w:hAnsi="Arial" w:cs="Arial"/>
            <w:color w:val="auto"/>
            <w:sz w:val="19"/>
            <w:szCs w:val="19"/>
          </w:rPr>
          <w:t>.cz/</w:t>
        </w:r>
      </w:hyperlink>
      <w:r w:rsidR="006040EF" w:rsidRPr="006040EF">
        <w:rPr>
          <w:rFonts w:ascii="Arial" w:hAnsi="Arial" w:cs="Arial"/>
          <w:sz w:val="19"/>
          <w:szCs w:val="19"/>
        </w:rPr>
        <w:t xml:space="preserve"> (v sekci „O nás“ –&gt; „Vnitřní předpisy“ odkaz „Dokumenty a 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436C43" w:rsidRDefault="00436C43" w:rsidP="00436C43">
      <w:pPr>
        <w:suppressAutoHyphens/>
        <w:overflowPunct w:val="0"/>
        <w:autoSpaceDE w:val="0"/>
        <w:ind w:left="510"/>
        <w:rPr>
          <w:rFonts w:ascii="Arial" w:hAnsi="Arial" w:cs="Arial"/>
          <w:sz w:val="19"/>
          <w:szCs w:val="19"/>
        </w:rPr>
      </w:pPr>
    </w:p>
    <w:p w:rsidR="00C25010" w:rsidRPr="00436C43" w:rsidRDefault="00436C43" w:rsidP="006B3898">
      <w:pPr>
        <w:suppressAutoHyphens/>
        <w:overflowPunct w:val="0"/>
        <w:autoSpaceDE w:val="0"/>
        <w:spacing w:after="60"/>
        <w:ind w:left="510"/>
        <w:rPr>
          <w:rFonts w:ascii="Arial" w:hAnsi="Arial" w:cs="Arial"/>
          <w:b/>
          <w:sz w:val="19"/>
          <w:szCs w:val="19"/>
        </w:rPr>
      </w:pPr>
      <w:r w:rsidRPr="00436C43">
        <w:rPr>
          <w:rFonts w:ascii="Arial" w:hAnsi="Arial" w:cs="Arial"/>
          <w:b/>
          <w:sz w:val="19"/>
          <w:szCs w:val="19"/>
        </w:rPr>
        <w:t>Harmonogram plnění pro</w:t>
      </w:r>
      <w:r w:rsidRPr="00436C43">
        <w:t xml:space="preserve"> </w:t>
      </w:r>
      <w:r w:rsidRPr="00436C43">
        <w:rPr>
          <w:rFonts w:ascii="Arial" w:hAnsi="Arial" w:cs="Arial"/>
          <w:b/>
          <w:sz w:val="19"/>
          <w:szCs w:val="19"/>
        </w:rPr>
        <w:t>Stavbu 1:</w:t>
      </w:r>
    </w:p>
    <w:p w:rsidR="00436C43" w:rsidRPr="00436C43" w:rsidRDefault="00436C43" w:rsidP="00436C43">
      <w:pPr>
        <w:suppressAutoHyphens/>
        <w:overflowPunct w:val="0"/>
        <w:autoSpaceDE w:val="0"/>
        <w:ind w:left="510"/>
        <w:rPr>
          <w:rFonts w:ascii="Arial" w:hAnsi="Arial" w:cs="Arial"/>
          <w:b/>
          <w:sz w:val="19"/>
          <w:szCs w:val="19"/>
        </w:rPr>
      </w:pPr>
      <w:r w:rsidRPr="00436C43">
        <w:rPr>
          <w:rFonts w:ascii="Arial" w:hAnsi="Arial" w:cs="Arial"/>
          <w:b/>
          <w:sz w:val="19"/>
          <w:szCs w:val="19"/>
        </w:rPr>
        <w:t>„Rekonstrukce a doplnění závor na přejezdu P5768 v km 26,780 trati Dobříš – Vrané nad Vltavou“</w:t>
      </w:r>
    </w:p>
    <w:tbl>
      <w:tblPr>
        <w:tblW w:w="4925" w:type="pct"/>
        <w:tblInd w:w="70" w:type="dxa"/>
        <w:tblCellMar>
          <w:left w:w="70" w:type="dxa"/>
          <w:right w:w="70" w:type="dxa"/>
        </w:tblCellMar>
        <w:tblLook w:val="04A0" w:firstRow="1" w:lastRow="0" w:firstColumn="1" w:lastColumn="0" w:noHBand="0" w:noVBand="1"/>
      </w:tblPr>
      <w:tblGrid>
        <w:gridCol w:w="2000"/>
        <w:gridCol w:w="2547"/>
        <w:gridCol w:w="2830"/>
        <w:gridCol w:w="1695"/>
      </w:tblGrid>
      <w:tr w:rsidR="00E42599" w:rsidRPr="00DA4104" w:rsidTr="00A81C3D">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A81C3D">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4"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rsidTr="00A81C3D">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4"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605CF0" w:rsidRPr="00DA4104" w:rsidTr="00A81C3D">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605CF0" w:rsidRPr="007F2968" w:rsidRDefault="00605CF0" w:rsidP="00605CF0">
            <w:pPr>
              <w:jc w:val="center"/>
              <w:rPr>
                <w:rFonts w:ascii="Arial" w:hAnsi="Arial" w:cs="Arial"/>
                <w:b/>
                <w:bCs/>
                <w:sz w:val="19"/>
                <w:szCs w:val="19"/>
              </w:rPr>
            </w:pPr>
          </w:p>
          <w:p w:rsidR="00605CF0" w:rsidRPr="007F2968" w:rsidRDefault="00605CF0" w:rsidP="00605CF0">
            <w:pPr>
              <w:jc w:val="center"/>
              <w:rPr>
                <w:rFonts w:ascii="Arial" w:hAnsi="Arial" w:cs="Arial"/>
                <w:b/>
                <w:bCs/>
                <w:sz w:val="19"/>
                <w:szCs w:val="19"/>
              </w:rPr>
            </w:pPr>
            <w:r w:rsidRPr="007F2968">
              <w:rPr>
                <w:rFonts w:ascii="Arial" w:hAnsi="Arial" w:cs="Arial"/>
                <w:b/>
                <w:bCs/>
                <w:sz w:val="19"/>
                <w:szCs w:val="19"/>
              </w:rPr>
              <w:t>Zahájení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605CF0" w:rsidRPr="007F2968" w:rsidRDefault="00605CF0" w:rsidP="00605CF0">
            <w:pPr>
              <w:jc w:val="center"/>
              <w:rPr>
                <w:rFonts w:ascii="Arial" w:hAnsi="Arial" w:cs="Arial"/>
                <w:b/>
                <w:bCs/>
                <w:sz w:val="19"/>
                <w:szCs w:val="19"/>
              </w:rPr>
            </w:pPr>
            <w:r w:rsidRPr="007F2968">
              <w:rPr>
                <w:rFonts w:ascii="Arial" w:hAnsi="Arial" w:cs="Arial"/>
                <w:b/>
                <w:bCs/>
                <w:sz w:val="19"/>
                <w:szCs w:val="19"/>
              </w:rPr>
              <w:t>po nabytí účinnosti SOD</w:t>
            </w:r>
          </w:p>
        </w:tc>
        <w:tc>
          <w:tcPr>
            <w:tcW w:w="1560" w:type="pct"/>
            <w:tcBorders>
              <w:top w:val="nil"/>
              <w:left w:val="nil"/>
              <w:bottom w:val="single" w:sz="8" w:space="0" w:color="auto"/>
              <w:right w:val="single" w:sz="8" w:space="0" w:color="auto"/>
            </w:tcBorders>
            <w:shd w:val="clear" w:color="000000" w:fill="FFFFFF"/>
            <w:vAlign w:val="center"/>
            <w:hideMark/>
          </w:tcPr>
          <w:p w:rsidR="00605CF0" w:rsidRPr="007F2968" w:rsidRDefault="00605CF0" w:rsidP="00605CF0">
            <w:pPr>
              <w:jc w:val="center"/>
              <w:rPr>
                <w:rFonts w:ascii="Arial" w:hAnsi="Arial" w:cs="Arial"/>
                <w:b/>
                <w:bCs/>
                <w:sz w:val="19"/>
                <w:szCs w:val="19"/>
              </w:rPr>
            </w:pPr>
            <w:r w:rsidRPr="007F2968">
              <w:rPr>
                <w:rFonts w:ascii="Arial" w:hAnsi="Arial" w:cs="Arial"/>
                <w:b/>
                <w:bCs/>
                <w:sz w:val="19"/>
                <w:szCs w:val="19"/>
              </w:rPr>
              <w:t>-</w:t>
            </w:r>
          </w:p>
        </w:tc>
        <w:tc>
          <w:tcPr>
            <w:tcW w:w="934" w:type="pct"/>
            <w:tcBorders>
              <w:top w:val="nil"/>
              <w:left w:val="nil"/>
              <w:bottom w:val="single" w:sz="8" w:space="0" w:color="auto"/>
              <w:right w:val="single" w:sz="8" w:space="0" w:color="auto"/>
            </w:tcBorders>
            <w:shd w:val="clear" w:color="000000" w:fill="FFFFFF"/>
            <w:vAlign w:val="center"/>
            <w:hideMark/>
          </w:tcPr>
          <w:p w:rsidR="00605CF0" w:rsidRPr="007F2968" w:rsidRDefault="00605CF0" w:rsidP="00605CF0">
            <w:pPr>
              <w:jc w:val="center"/>
              <w:rPr>
                <w:rFonts w:ascii="Arial" w:hAnsi="Arial" w:cs="Arial"/>
                <w:b/>
                <w:bCs/>
                <w:sz w:val="19"/>
                <w:szCs w:val="19"/>
              </w:rPr>
            </w:pPr>
            <w:r w:rsidRPr="007F2968">
              <w:rPr>
                <w:rFonts w:ascii="Arial" w:hAnsi="Arial" w:cs="Arial"/>
                <w:b/>
                <w:bCs/>
                <w:sz w:val="19"/>
                <w:szCs w:val="19"/>
              </w:rPr>
              <w:t>-</w:t>
            </w:r>
          </w:p>
        </w:tc>
      </w:tr>
      <w:tr w:rsidR="00605CF0" w:rsidRPr="00DA4104" w:rsidTr="00A81C3D">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605CF0" w:rsidRPr="007F2968" w:rsidRDefault="00605CF0" w:rsidP="00605CF0">
            <w:pPr>
              <w:jc w:val="center"/>
              <w:rPr>
                <w:rFonts w:ascii="Arial" w:hAnsi="Arial" w:cs="Arial"/>
                <w:b/>
                <w:bCs/>
                <w:sz w:val="19"/>
                <w:szCs w:val="19"/>
              </w:rPr>
            </w:pPr>
            <w:r w:rsidRPr="007F2968">
              <w:rPr>
                <w:rFonts w:ascii="Arial" w:hAnsi="Arial" w:cs="Arial"/>
                <w:b/>
                <w:bCs/>
                <w:sz w:val="19"/>
                <w:szCs w:val="19"/>
              </w:rPr>
              <w:t>1. dílčí etapa</w:t>
            </w:r>
          </w:p>
        </w:tc>
        <w:tc>
          <w:tcPr>
            <w:tcW w:w="1404" w:type="pct"/>
            <w:tcBorders>
              <w:top w:val="nil"/>
              <w:left w:val="nil"/>
              <w:bottom w:val="single" w:sz="8" w:space="0" w:color="auto"/>
              <w:right w:val="single" w:sz="8" w:space="0" w:color="auto"/>
            </w:tcBorders>
            <w:shd w:val="clear" w:color="000000" w:fill="FFFFFF"/>
            <w:vAlign w:val="center"/>
          </w:tcPr>
          <w:p w:rsidR="00605CF0" w:rsidRPr="007F2968" w:rsidRDefault="00605CF0" w:rsidP="00605CF0">
            <w:pPr>
              <w:jc w:val="center"/>
              <w:rPr>
                <w:rFonts w:ascii="Arial" w:hAnsi="Arial" w:cs="Arial"/>
                <w:b/>
                <w:bCs/>
                <w:sz w:val="19"/>
                <w:szCs w:val="19"/>
              </w:rPr>
            </w:pPr>
            <w:r w:rsidRPr="007F2968">
              <w:rPr>
                <w:rFonts w:ascii="Arial" w:hAnsi="Arial" w:cs="Arial"/>
                <w:b/>
                <w:bCs/>
                <w:sz w:val="19"/>
                <w:szCs w:val="19"/>
              </w:rPr>
              <w:t xml:space="preserve">do </w:t>
            </w:r>
            <w:r>
              <w:rPr>
                <w:rFonts w:ascii="Arial" w:hAnsi="Arial" w:cs="Arial"/>
                <w:b/>
                <w:bCs/>
                <w:sz w:val="19"/>
                <w:szCs w:val="19"/>
              </w:rPr>
              <w:t>5</w:t>
            </w:r>
            <w:r w:rsidRPr="007F2968">
              <w:rPr>
                <w:rFonts w:ascii="Arial" w:hAnsi="Arial" w:cs="Arial"/>
                <w:b/>
                <w:bCs/>
                <w:sz w:val="19"/>
                <w:szCs w:val="19"/>
              </w:rPr>
              <w:t xml:space="preserve"> měsíců </w:t>
            </w:r>
          </w:p>
          <w:p w:rsidR="00605CF0" w:rsidRPr="007F2968" w:rsidRDefault="00605CF0" w:rsidP="00605CF0">
            <w:pPr>
              <w:jc w:val="center"/>
              <w:rPr>
                <w:rFonts w:ascii="Arial" w:hAnsi="Arial" w:cs="Arial"/>
                <w:b/>
                <w:bCs/>
                <w:sz w:val="19"/>
                <w:szCs w:val="19"/>
              </w:rPr>
            </w:pPr>
            <w:r w:rsidRPr="007F2968">
              <w:rPr>
                <w:rFonts w:ascii="Arial" w:hAnsi="Arial" w:cs="Arial"/>
                <w:b/>
                <w:bCs/>
                <w:sz w:val="19"/>
                <w:szCs w:val="19"/>
              </w:rPr>
              <w:t xml:space="preserve">od nabytí </w:t>
            </w:r>
          </w:p>
          <w:p w:rsidR="00605CF0" w:rsidRPr="007F2968" w:rsidRDefault="00605CF0" w:rsidP="00605CF0">
            <w:pPr>
              <w:jc w:val="center"/>
              <w:rPr>
                <w:rFonts w:ascii="Arial" w:hAnsi="Arial" w:cs="Arial"/>
                <w:b/>
                <w:bCs/>
                <w:sz w:val="19"/>
                <w:szCs w:val="19"/>
              </w:rPr>
            </w:pPr>
            <w:r w:rsidRPr="007F2968">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605CF0" w:rsidRPr="007F2968" w:rsidRDefault="00605CF0" w:rsidP="00605CF0">
            <w:pPr>
              <w:pStyle w:val="TPText-3neslovan"/>
              <w:tabs>
                <w:tab w:val="num" w:pos="851"/>
              </w:tabs>
              <w:spacing w:before="0"/>
              <w:ind w:left="0"/>
              <w:jc w:val="center"/>
              <w:rPr>
                <w:rFonts w:ascii="Arial" w:hAnsi="Arial"/>
                <w:sz w:val="19"/>
                <w:szCs w:val="19"/>
              </w:rPr>
            </w:pPr>
            <w:r w:rsidRPr="007F2968">
              <w:rPr>
                <w:rFonts w:ascii="Arial" w:hAnsi="Arial"/>
                <w:sz w:val="19"/>
                <w:szCs w:val="19"/>
              </w:rPr>
              <w:t xml:space="preserve">DUSP, vč. EH a SR, </w:t>
            </w:r>
          </w:p>
          <w:p w:rsidR="00605CF0" w:rsidRPr="007F2968" w:rsidRDefault="00605CF0" w:rsidP="00605CF0">
            <w:pPr>
              <w:pStyle w:val="TPText-3neslovan"/>
              <w:tabs>
                <w:tab w:val="num" w:pos="851"/>
              </w:tabs>
              <w:spacing w:before="0"/>
              <w:ind w:left="0"/>
              <w:jc w:val="center"/>
              <w:rPr>
                <w:rFonts w:ascii="Arial" w:hAnsi="Arial"/>
                <w:sz w:val="19"/>
                <w:szCs w:val="19"/>
              </w:rPr>
            </w:pPr>
            <w:r w:rsidRPr="007F2968">
              <w:rPr>
                <w:rFonts w:ascii="Arial" w:hAnsi="Arial"/>
                <w:sz w:val="19"/>
                <w:szCs w:val="19"/>
              </w:rPr>
              <w:t xml:space="preserve">v podrobnostech PDPS </w:t>
            </w:r>
          </w:p>
          <w:p w:rsidR="00605CF0" w:rsidRPr="007F2968" w:rsidRDefault="00605CF0" w:rsidP="006248C8">
            <w:pPr>
              <w:pStyle w:val="TPText-3neslovan"/>
              <w:tabs>
                <w:tab w:val="num" w:pos="851"/>
              </w:tabs>
              <w:spacing w:before="0"/>
              <w:ind w:left="0"/>
              <w:jc w:val="center"/>
              <w:rPr>
                <w:rFonts w:ascii="Arial" w:hAnsi="Arial"/>
                <w:sz w:val="19"/>
                <w:szCs w:val="19"/>
              </w:rPr>
            </w:pPr>
            <w:r w:rsidRPr="007F2968">
              <w:rPr>
                <w:rFonts w:ascii="Arial" w:hAnsi="Arial"/>
                <w:sz w:val="19"/>
                <w:szCs w:val="19"/>
              </w:rPr>
              <w:t>k připomínkám</w:t>
            </w:r>
          </w:p>
        </w:tc>
        <w:tc>
          <w:tcPr>
            <w:tcW w:w="934" w:type="pct"/>
            <w:tcBorders>
              <w:top w:val="nil"/>
              <w:left w:val="nil"/>
              <w:bottom w:val="single" w:sz="8" w:space="0" w:color="auto"/>
              <w:right w:val="single" w:sz="8" w:space="0" w:color="auto"/>
            </w:tcBorders>
            <w:shd w:val="clear" w:color="000000" w:fill="FFFFFF"/>
            <w:vAlign w:val="center"/>
          </w:tcPr>
          <w:p w:rsidR="00605CF0" w:rsidRPr="007F2968" w:rsidRDefault="00605CF0" w:rsidP="00605CF0">
            <w:pPr>
              <w:ind w:left="10" w:right="-54" w:firstLine="41"/>
              <w:jc w:val="center"/>
              <w:rPr>
                <w:rFonts w:ascii="Arial" w:hAnsi="Arial" w:cs="Arial"/>
                <w:sz w:val="19"/>
                <w:szCs w:val="19"/>
              </w:rPr>
            </w:pPr>
            <w:r w:rsidRPr="007F2968">
              <w:rPr>
                <w:rFonts w:ascii="Arial" w:hAnsi="Arial" w:cs="Arial"/>
                <w:sz w:val="19"/>
                <w:szCs w:val="19"/>
              </w:rPr>
              <w:t>Předávací</w:t>
            </w:r>
          </w:p>
          <w:p w:rsidR="00605CF0" w:rsidRPr="007F2968" w:rsidRDefault="00605CF0" w:rsidP="00605CF0">
            <w:pPr>
              <w:ind w:left="10" w:right="-54" w:firstLine="41"/>
              <w:jc w:val="center"/>
              <w:rPr>
                <w:rFonts w:ascii="Arial" w:hAnsi="Arial" w:cs="Arial"/>
                <w:sz w:val="19"/>
                <w:szCs w:val="19"/>
              </w:rPr>
            </w:pPr>
            <w:r w:rsidRPr="007F2968">
              <w:rPr>
                <w:rFonts w:ascii="Arial" w:hAnsi="Arial" w:cs="Arial"/>
                <w:sz w:val="19"/>
                <w:szCs w:val="19"/>
              </w:rPr>
              <w:t>protokol podepsaný zadavatelem</w:t>
            </w:r>
          </w:p>
        </w:tc>
      </w:tr>
      <w:tr w:rsidR="00605CF0" w:rsidRPr="00DA4104" w:rsidTr="00A81C3D">
        <w:trPr>
          <w:trHeight w:val="2021"/>
        </w:trPr>
        <w:tc>
          <w:tcPr>
            <w:tcW w:w="1102" w:type="pct"/>
            <w:tcBorders>
              <w:top w:val="nil"/>
              <w:left w:val="single" w:sz="8" w:space="0" w:color="auto"/>
              <w:bottom w:val="single" w:sz="8" w:space="0" w:color="auto"/>
              <w:right w:val="single" w:sz="8" w:space="0" w:color="auto"/>
            </w:tcBorders>
            <w:shd w:val="clear" w:color="000000" w:fill="FFFFFF"/>
            <w:vAlign w:val="center"/>
          </w:tcPr>
          <w:p w:rsidR="00605CF0" w:rsidRPr="007F2968" w:rsidRDefault="00605CF0" w:rsidP="00605CF0">
            <w:pPr>
              <w:jc w:val="center"/>
              <w:rPr>
                <w:rFonts w:ascii="Arial" w:hAnsi="Arial" w:cs="Arial"/>
                <w:b/>
                <w:bCs/>
                <w:sz w:val="19"/>
                <w:szCs w:val="19"/>
              </w:rPr>
            </w:pPr>
            <w:r w:rsidRPr="007F2968">
              <w:rPr>
                <w:rFonts w:ascii="Arial" w:hAnsi="Arial" w:cs="Arial"/>
                <w:b/>
                <w:bCs/>
                <w:sz w:val="19"/>
                <w:szCs w:val="19"/>
              </w:rPr>
              <w:t>2. dílčí etapa</w:t>
            </w:r>
          </w:p>
        </w:tc>
        <w:tc>
          <w:tcPr>
            <w:tcW w:w="1404" w:type="pct"/>
            <w:tcBorders>
              <w:top w:val="nil"/>
              <w:left w:val="nil"/>
              <w:bottom w:val="single" w:sz="8" w:space="0" w:color="auto"/>
              <w:right w:val="single" w:sz="8" w:space="0" w:color="auto"/>
            </w:tcBorders>
            <w:shd w:val="clear" w:color="000000" w:fill="FFFFFF"/>
            <w:vAlign w:val="center"/>
          </w:tcPr>
          <w:p w:rsidR="00605CF0" w:rsidRPr="007F2968" w:rsidRDefault="00605CF0" w:rsidP="00605CF0">
            <w:pPr>
              <w:jc w:val="center"/>
              <w:rPr>
                <w:rFonts w:ascii="Arial" w:hAnsi="Arial" w:cs="Arial"/>
                <w:b/>
                <w:bCs/>
                <w:sz w:val="19"/>
                <w:szCs w:val="19"/>
              </w:rPr>
            </w:pPr>
            <w:r w:rsidRPr="007F2968">
              <w:rPr>
                <w:rFonts w:ascii="Arial" w:hAnsi="Arial" w:cs="Arial"/>
                <w:b/>
                <w:bCs/>
                <w:sz w:val="19"/>
                <w:szCs w:val="19"/>
              </w:rPr>
              <w:t xml:space="preserve">do </w:t>
            </w:r>
            <w:r>
              <w:rPr>
                <w:rFonts w:ascii="Arial" w:hAnsi="Arial" w:cs="Arial"/>
                <w:b/>
                <w:bCs/>
                <w:sz w:val="19"/>
                <w:szCs w:val="19"/>
              </w:rPr>
              <w:t>7</w:t>
            </w:r>
            <w:r w:rsidRPr="007F2968">
              <w:rPr>
                <w:rFonts w:ascii="Arial" w:hAnsi="Arial" w:cs="Arial"/>
                <w:b/>
                <w:bCs/>
                <w:sz w:val="19"/>
                <w:szCs w:val="19"/>
              </w:rPr>
              <w:t xml:space="preserve"> měsíců </w:t>
            </w:r>
          </w:p>
          <w:p w:rsidR="00605CF0" w:rsidRPr="007F2968" w:rsidRDefault="00605CF0" w:rsidP="00605CF0">
            <w:pPr>
              <w:jc w:val="center"/>
              <w:rPr>
                <w:rFonts w:ascii="Arial" w:hAnsi="Arial" w:cs="Arial"/>
                <w:b/>
                <w:bCs/>
                <w:sz w:val="19"/>
                <w:szCs w:val="19"/>
              </w:rPr>
            </w:pPr>
            <w:r w:rsidRPr="007F2968">
              <w:rPr>
                <w:rFonts w:ascii="Arial" w:hAnsi="Arial" w:cs="Arial"/>
                <w:b/>
                <w:bCs/>
                <w:sz w:val="19"/>
                <w:szCs w:val="19"/>
              </w:rPr>
              <w:t xml:space="preserve">od nabytí </w:t>
            </w:r>
          </w:p>
          <w:p w:rsidR="00605CF0" w:rsidRPr="007F2968" w:rsidRDefault="00605CF0" w:rsidP="00605CF0">
            <w:pPr>
              <w:jc w:val="center"/>
              <w:rPr>
                <w:rFonts w:ascii="Arial" w:hAnsi="Arial" w:cs="Arial"/>
                <w:b/>
                <w:bCs/>
                <w:sz w:val="19"/>
                <w:szCs w:val="19"/>
              </w:rPr>
            </w:pPr>
            <w:r w:rsidRPr="007F2968">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605CF0" w:rsidRPr="007F2968" w:rsidRDefault="00605CF0" w:rsidP="006248C8">
            <w:pPr>
              <w:pStyle w:val="TPText-3neslovan"/>
              <w:tabs>
                <w:tab w:val="num" w:pos="851"/>
              </w:tabs>
              <w:spacing w:before="0"/>
              <w:ind w:left="0"/>
              <w:jc w:val="center"/>
              <w:rPr>
                <w:rFonts w:ascii="Arial" w:hAnsi="Arial"/>
                <w:bCs/>
                <w:sz w:val="19"/>
                <w:szCs w:val="19"/>
              </w:rPr>
            </w:pPr>
            <w:r w:rsidRPr="007F2968">
              <w:rPr>
                <w:rFonts w:ascii="Arial" w:hAnsi="Arial"/>
                <w:sz w:val="19"/>
                <w:szCs w:val="19"/>
              </w:rPr>
              <w:t xml:space="preserve">Čistopis DUSP k podání žádosti o společné povolení, vč. EH a SR, v podrobnostech PDPS s kompletní dokladovou částí, specifikací </w:t>
            </w:r>
            <w:r w:rsidRPr="007F2968">
              <w:rPr>
                <w:rFonts w:ascii="Arial" w:hAnsi="Arial"/>
                <w:bCs/>
                <w:sz w:val="19"/>
                <w:szCs w:val="19"/>
              </w:rPr>
              <w:t>pro výběr zhotovitele stavby, oceněného a neoceněného soupisu prací s výkazem výměr, včetně všeobecného objektu</w:t>
            </w:r>
          </w:p>
        </w:tc>
        <w:tc>
          <w:tcPr>
            <w:tcW w:w="934" w:type="pct"/>
            <w:tcBorders>
              <w:top w:val="nil"/>
              <w:left w:val="nil"/>
              <w:bottom w:val="single" w:sz="8" w:space="0" w:color="auto"/>
              <w:right w:val="single" w:sz="8" w:space="0" w:color="auto"/>
            </w:tcBorders>
            <w:shd w:val="clear" w:color="000000" w:fill="FFFFFF"/>
            <w:vAlign w:val="center"/>
          </w:tcPr>
          <w:p w:rsidR="00605CF0" w:rsidRPr="007F2968" w:rsidRDefault="00605CF0" w:rsidP="00605CF0">
            <w:pPr>
              <w:ind w:left="10" w:right="-54" w:firstLine="41"/>
              <w:jc w:val="center"/>
              <w:rPr>
                <w:rFonts w:ascii="Arial" w:hAnsi="Arial" w:cs="Arial"/>
                <w:sz w:val="19"/>
                <w:szCs w:val="19"/>
              </w:rPr>
            </w:pPr>
            <w:r w:rsidRPr="007F2968">
              <w:rPr>
                <w:rFonts w:ascii="Arial" w:hAnsi="Arial" w:cs="Arial"/>
                <w:sz w:val="19"/>
                <w:szCs w:val="19"/>
              </w:rPr>
              <w:t>Předávací</w:t>
            </w:r>
          </w:p>
          <w:p w:rsidR="00605CF0" w:rsidRPr="007F2968" w:rsidRDefault="00605CF0" w:rsidP="00605CF0">
            <w:pPr>
              <w:ind w:left="10" w:right="-54" w:firstLine="41"/>
              <w:jc w:val="center"/>
              <w:rPr>
                <w:rFonts w:ascii="Arial" w:hAnsi="Arial" w:cs="Arial"/>
                <w:sz w:val="19"/>
                <w:szCs w:val="19"/>
              </w:rPr>
            </w:pPr>
            <w:r w:rsidRPr="007F2968">
              <w:rPr>
                <w:rFonts w:ascii="Arial" w:hAnsi="Arial" w:cs="Arial"/>
                <w:sz w:val="19"/>
                <w:szCs w:val="19"/>
              </w:rPr>
              <w:t>protokol podepsaný zadavatelem</w:t>
            </w:r>
          </w:p>
        </w:tc>
      </w:tr>
      <w:tr w:rsidR="00605CF0" w:rsidRPr="00DA4104" w:rsidTr="007E0750">
        <w:trPr>
          <w:trHeight w:val="581"/>
        </w:trPr>
        <w:tc>
          <w:tcPr>
            <w:tcW w:w="1102" w:type="pct"/>
            <w:tcBorders>
              <w:top w:val="nil"/>
              <w:left w:val="single" w:sz="8" w:space="0" w:color="auto"/>
              <w:bottom w:val="single" w:sz="8" w:space="0" w:color="auto"/>
              <w:right w:val="single" w:sz="8" w:space="0" w:color="auto"/>
            </w:tcBorders>
            <w:shd w:val="clear" w:color="000000" w:fill="FFFFFF"/>
            <w:vAlign w:val="center"/>
          </w:tcPr>
          <w:p w:rsidR="00605CF0" w:rsidRPr="007F2968" w:rsidRDefault="00605CF0" w:rsidP="00605CF0">
            <w:pPr>
              <w:jc w:val="center"/>
              <w:rPr>
                <w:rFonts w:ascii="Arial" w:hAnsi="Arial" w:cs="Arial"/>
                <w:b/>
                <w:bCs/>
                <w:sz w:val="19"/>
                <w:szCs w:val="19"/>
              </w:rPr>
            </w:pPr>
            <w:r w:rsidRPr="007F2968">
              <w:rPr>
                <w:rFonts w:ascii="Arial" w:hAnsi="Arial" w:cs="Arial"/>
                <w:b/>
                <w:bCs/>
                <w:sz w:val="19"/>
                <w:szCs w:val="19"/>
              </w:rPr>
              <w:t>3. dílčí etapa</w:t>
            </w:r>
          </w:p>
        </w:tc>
        <w:tc>
          <w:tcPr>
            <w:tcW w:w="1404" w:type="pct"/>
            <w:tcBorders>
              <w:top w:val="nil"/>
              <w:left w:val="nil"/>
              <w:bottom w:val="single" w:sz="8" w:space="0" w:color="auto"/>
              <w:right w:val="single" w:sz="8" w:space="0" w:color="auto"/>
            </w:tcBorders>
            <w:shd w:val="clear" w:color="000000" w:fill="FFFFFF"/>
            <w:vAlign w:val="center"/>
          </w:tcPr>
          <w:p w:rsidR="00605CF0" w:rsidRPr="007F2968" w:rsidRDefault="00605CF0" w:rsidP="00605CF0">
            <w:pPr>
              <w:jc w:val="center"/>
              <w:rPr>
                <w:rFonts w:ascii="Arial" w:hAnsi="Arial" w:cs="Arial"/>
                <w:b/>
                <w:bCs/>
                <w:sz w:val="19"/>
                <w:szCs w:val="19"/>
              </w:rPr>
            </w:pPr>
            <w:r w:rsidRPr="007F2968">
              <w:rPr>
                <w:rFonts w:ascii="Arial" w:hAnsi="Arial" w:cs="Arial"/>
                <w:b/>
                <w:bCs/>
                <w:sz w:val="19"/>
                <w:szCs w:val="19"/>
              </w:rPr>
              <w:t xml:space="preserve">do </w:t>
            </w:r>
            <w:r>
              <w:rPr>
                <w:rFonts w:ascii="Arial" w:hAnsi="Arial" w:cs="Arial"/>
                <w:b/>
                <w:bCs/>
                <w:sz w:val="19"/>
                <w:szCs w:val="19"/>
              </w:rPr>
              <w:t>10</w:t>
            </w:r>
            <w:r w:rsidRPr="007F2968">
              <w:rPr>
                <w:rFonts w:ascii="Arial" w:hAnsi="Arial" w:cs="Arial"/>
                <w:b/>
                <w:bCs/>
                <w:sz w:val="19"/>
                <w:szCs w:val="19"/>
              </w:rPr>
              <w:t xml:space="preserve"> měsíců </w:t>
            </w:r>
          </w:p>
          <w:p w:rsidR="00605CF0" w:rsidRPr="007F2968" w:rsidRDefault="00605CF0" w:rsidP="00605CF0">
            <w:pPr>
              <w:jc w:val="center"/>
              <w:rPr>
                <w:rFonts w:ascii="Arial" w:hAnsi="Arial" w:cs="Arial"/>
                <w:b/>
                <w:bCs/>
                <w:sz w:val="19"/>
                <w:szCs w:val="19"/>
              </w:rPr>
            </w:pPr>
            <w:r w:rsidRPr="007F2968">
              <w:rPr>
                <w:rFonts w:ascii="Arial" w:hAnsi="Arial" w:cs="Arial"/>
                <w:b/>
                <w:bCs/>
                <w:sz w:val="19"/>
                <w:szCs w:val="19"/>
              </w:rPr>
              <w:t xml:space="preserve">od nabytí </w:t>
            </w:r>
          </w:p>
          <w:p w:rsidR="00605CF0" w:rsidRPr="007F2968" w:rsidRDefault="00605CF0" w:rsidP="00605CF0">
            <w:pPr>
              <w:jc w:val="center"/>
              <w:rPr>
                <w:rFonts w:ascii="Arial" w:hAnsi="Arial" w:cs="Arial"/>
                <w:b/>
                <w:bCs/>
                <w:sz w:val="19"/>
                <w:szCs w:val="19"/>
              </w:rPr>
            </w:pPr>
            <w:r w:rsidRPr="007F2968">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605CF0" w:rsidRPr="007F2968" w:rsidRDefault="00605CF0" w:rsidP="00605CF0">
            <w:pPr>
              <w:pStyle w:val="TSlneksmlouvy"/>
              <w:spacing w:before="0" w:after="0"/>
              <w:ind w:left="0"/>
              <w:rPr>
                <w:b w:val="0"/>
                <w:sz w:val="19"/>
                <w:szCs w:val="19"/>
                <w:u w:val="none"/>
                <w:lang w:val="cs-CZ"/>
              </w:rPr>
            </w:pPr>
            <w:r w:rsidRPr="007F2968">
              <w:rPr>
                <w:b w:val="0"/>
                <w:sz w:val="19"/>
                <w:szCs w:val="19"/>
                <w:u w:val="none"/>
                <w:lang w:val="cs-CZ"/>
              </w:rPr>
              <w:t>Kompletní majetkové vypořádání;</w:t>
            </w:r>
          </w:p>
          <w:p w:rsidR="00605CF0" w:rsidRPr="007F2968" w:rsidRDefault="00605CF0" w:rsidP="00605CF0">
            <w:pPr>
              <w:pStyle w:val="TSlneksmlouvy"/>
              <w:spacing w:before="0" w:after="0"/>
              <w:ind w:left="0"/>
              <w:rPr>
                <w:b w:val="0"/>
                <w:sz w:val="19"/>
                <w:szCs w:val="19"/>
                <w:u w:val="none"/>
                <w:lang w:val="cs-CZ"/>
              </w:rPr>
            </w:pPr>
            <w:r w:rsidRPr="007F2968">
              <w:rPr>
                <w:b w:val="0"/>
                <w:sz w:val="19"/>
                <w:szCs w:val="19"/>
                <w:u w:val="none"/>
                <w:lang w:val="cs-CZ"/>
              </w:rPr>
              <w:t>Společné povolení</w:t>
            </w:r>
          </w:p>
          <w:p w:rsidR="00605CF0" w:rsidRPr="007F2968" w:rsidRDefault="00605CF0" w:rsidP="00605CF0">
            <w:pPr>
              <w:pStyle w:val="TSlneksmlouvy"/>
              <w:spacing w:before="0" w:after="0"/>
              <w:ind w:left="0"/>
              <w:rPr>
                <w:b w:val="0"/>
                <w:sz w:val="19"/>
                <w:szCs w:val="19"/>
                <w:u w:val="none"/>
                <w:lang w:val="cs-CZ"/>
              </w:rPr>
            </w:pPr>
            <w:r w:rsidRPr="007F2968">
              <w:rPr>
                <w:b w:val="0"/>
                <w:sz w:val="19"/>
                <w:szCs w:val="19"/>
                <w:u w:val="none"/>
                <w:lang w:val="cs-CZ"/>
              </w:rPr>
              <w:t>v právní moci</w:t>
            </w:r>
          </w:p>
        </w:tc>
        <w:tc>
          <w:tcPr>
            <w:tcW w:w="934" w:type="pct"/>
            <w:tcBorders>
              <w:top w:val="nil"/>
              <w:left w:val="nil"/>
              <w:bottom w:val="single" w:sz="8" w:space="0" w:color="auto"/>
              <w:right w:val="single" w:sz="8" w:space="0" w:color="auto"/>
            </w:tcBorders>
            <w:shd w:val="clear" w:color="000000" w:fill="FFFFFF"/>
            <w:vAlign w:val="center"/>
          </w:tcPr>
          <w:p w:rsidR="00605CF0" w:rsidRPr="007F2968" w:rsidRDefault="00605CF0" w:rsidP="00605CF0">
            <w:pPr>
              <w:ind w:left="66" w:right="-54" w:hanging="15"/>
              <w:jc w:val="center"/>
              <w:rPr>
                <w:rFonts w:ascii="Arial" w:hAnsi="Arial" w:cs="Arial"/>
                <w:sz w:val="19"/>
                <w:szCs w:val="19"/>
              </w:rPr>
            </w:pPr>
            <w:r w:rsidRPr="007F2968">
              <w:rPr>
                <w:rFonts w:ascii="Arial" w:hAnsi="Arial" w:cs="Arial"/>
                <w:sz w:val="19"/>
                <w:szCs w:val="19"/>
              </w:rPr>
              <w:t xml:space="preserve">Předání </w:t>
            </w:r>
          </w:p>
          <w:p w:rsidR="00605CF0" w:rsidRPr="007F2968" w:rsidRDefault="00605CF0" w:rsidP="00605CF0">
            <w:pPr>
              <w:ind w:left="66" w:right="-54" w:hanging="15"/>
              <w:jc w:val="center"/>
              <w:rPr>
                <w:rFonts w:ascii="Arial" w:hAnsi="Arial" w:cs="Arial"/>
                <w:sz w:val="19"/>
                <w:szCs w:val="19"/>
              </w:rPr>
            </w:pPr>
            <w:r w:rsidRPr="007F2968">
              <w:rPr>
                <w:rFonts w:ascii="Arial" w:hAnsi="Arial" w:cs="Arial"/>
                <w:sz w:val="19"/>
                <w:szCs w:val="19"/>
              </w:rPr>
              <w:t xml:space="preserve">kompletního </w:t>
            </w:r>
          </w:p>
          <w:p w:rsidR="00605CF0" w:rsidRPr="007F2968" w:rsidRDefault="00605CF0" w:rsidP="00605CF0">
            <w:pPr>
              <w:ind w:left="66" w:right="-54" w:hanging="15"/>
              <w:jc w:val="center"/>
              <w:rPr>
                <w:rFonts w:ascii="Arial" w:hAnsi="Arial" w:cs="Arial"/>
                <w:sz w:val="19"/>
                <w:szCs w:val="19"/>
              </w:rPr>
            </w:pPr>
            <w:r w:rsidRPr="007F2968">
              <w:rPr>
                <w:rFonts w:ascii="Arial" w:hAnsi="Arial" w:cs="Arial"/>
                <w:sz w:val="19"/>
                <w:szCs w:val="19"/>
              </w:rPr>
              <w:t xml:space="preserve">majetkového </w:t>
            </w:r>
          </w:p>
          <w:p w:rsidR="00605CF0" w:rsidRPr="007F2968" w:rsidRDefault="00605CF0" w:rsidP="00605CF0">
            <w:pPr>
              <w:ind w:left="66" w:right="-54" w:hanging="15"/>
              <w:jc w:val="center"/>
              <w:rPr>
                <w:rFonts w:ascii="Arial" w:hAnsi="Arial" w:cs="Arial"/>
                <w:sz w:val="19"/>
                <w:szCs w:val="19"/>
              </w:rPr>
            </w:pPr>
            <w:r w:rsidRPr="007F2968">
              <w:rPr>
                <w:rFonts w:ascii="Arial" w:hAnsi="Arial" w:cs="Arial"/>
                <w:sz w:val="19"/>
                <w:szCs w:val="19"/>
              </w:rPr>
              <w:t>vypořádání</w:t>
            </w:r>
          </w:p>
          <w:p w:rsidR="00605CF0" w:rsidRPr="007F2968" w:rsidRDefault="00605CF0" w:rsidP="00605CF0">
            <w:pPr>
              <w:ind w:left="66" w:right="-54" w:hanging="15"/>
              <w:jc w:val="center"/>
              <w:rPr>
                <w:rFonts w:ascii="Arial" w:hAnsi="Arial" w:cs="Arial"/>
                <w:sz w:val="19"/>
                <w:szCs w:val="19"/>
              </w:rPr>
            </w:pPr>
            <w:r w:rsidRPr="007F2968">
              <w:rPr>
                <w:rFonts w:ascii="Arial" w:hAnsi="Arial" w:cs="Arial"/>
                <w:sz w:val="19"/>
                <w:szCs w:val="19"/>
              </w:rPr>
              <w:t xml:space="preserve"> a společného</w:t>
            </w:r>
          </w:p>
          <w:p w:rsidR="00605CF0" w:rsidRPr="007F2968" w:rsidRDefault="00605CF0" w:rsidP="00605CF0">
            <w:pPr>
              <w:ind w:left="66" w:right="-54" w:hanging="15"/>
              <w:jc w:val="center"/>
              <w:rPr>
                <w:rFonts w:ascii="Arial" w:hAnsi="Arial" w:cs="Arial"/>
                <w:sz w:val="19"/>
                <w:szCs w:val="19"/>
              </w:rPr>
            </w:pPr>
            <w:r w:rsidRPr="007F2968">
              <w:rPr>
                <w:rFonts w:ascii="Arial" w:hAnsi="Arial" w:cs="Arial"/>
                <w:sz w:val="19"/>
                <w:szCs w:val="19"/>
              </w:rPr>
              <w:t xml:space="preserve">povolení, vč. nabytí právní </w:t>
            </w:r>
            <w:r w:rsidRPr="007F2968">
              <w:rPr>
                <w:rFonts w:ascii="Arial" w:hAnsi="Arial" w:cs="Arial"/>
                <w:sz w:val="19"/>
                <w:szCs w:val="19"/>
              </w:rPr>
              <w:lastRenderedPageBreak/>
              <w:t>moci</w:t>
            </w:r>
          </w:p>
        </w:tc>
      </w:tr>
      <w:tr w:rsidR="00605CF0" w:rsidRPr="00DA4104" w:rsidTr="00A81C3D">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605CF0" w:rsidRPr="007F2968" w:rsidRDefault="00605CF0" w:rsidP="00605CF0">
            <w:pPr>
              <w:jc w:val="center"/>
              <w:rPr>
                <w:rFonts w:ascii="Arial" w:hAnsi="Arial" w:cs="Arial"/>
                <w:b/>
                <w:bCs/>
                <w:sz w:val="19"/>
                <w:szCs w:val="19"/>
              </w:rPr>
            </w:pPr>
            <w:r w:rsidRPr="007F2968">
              <w:rPr>
                <w:rFonts w:ascii="Arial" w:hAnsi="Arial" w:cs="Arial"/>
                <w:b/>
                <w:bCs/>
                <w:sz w:val="19"/>
                <w:szCs w:val="19"/>
              </w:rPr>
              <w:lastRenderedPageBreak/>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605CF0" w:rsidRPr="007F2968" w:rsidRDefault="00605CF0" w:rsidP="00605CF0">
            <w:pPr>
              <w:jc w:val="center"/>
              <w:rPr>
                <w:rFonts w:ascii="Arial" w:hAnsi="Arial" w:cs="Arial"/>
                <w:b/>
                <w:bCs/>
                <w:sz w:val="19"/>
                <w:szCs w:val="19"/>
              </w:rPr>
            </w:pPr>
            <w:r>
              <w:rPr>
                <w:rFonts w:ascii="Arial" w:hAnsi="Arial" w:cs="Arial"/>
                <w:b/>
                <w:bCs/>
                <w:sz w:val="19"/>
                <w:szCs w:val="19"/>
              </w:rPr>
              <w:t>6</w:t>
            </w:r>
            <w:r w:rsidRPr="007F2968">
              <w:rPr>
                <w:rFonts w:ascii="Arial" w:hAnsi="Arial" w:cs="Arial"/>
                <w:b/>
                <w:bCs/>
                <w:sz w:val="19"/>
                <w:szCs w:val="19"/>
              </w:rPr>
              <w:t xml:space="preserve"> měsíců</w:t>
            </w:r>
          </w:p>
          <w:p w:rsidR="00605CF0" w:rsidRPr="007F2968" w:rsidRDefault="00605CF0" w:rsidP="00605CF0">
            <w:pPr>
              <w:jc w:val="center"/>
              <w:rPr>
                <w:rFonts w:ascii="Arial" w:hAnsi="Arial" w:cs="Arial"/>
                <w:b/>
                <w:bCs/>
                <w:sz w:val="19"/>
                <w:szCs w:val="19"/>
              </w:rPr>
            </w:pPr>
            <w:r w:rsidRPr="007F2968">
              <w:rPr>
                <w:rFonts w:ascii="Arial" w:hAnsi="Arial" w:cs="Arial"/>
                <w:b/>
                <w:bCs/>
                <w:sz w:val="19"/>
                <w:szCs w:val="19"/>
              </w:rPr>
              <w:t xml:space="preserve">(předpoklad </w:t>
            </w:r>
          </w:p>
          <w:p w:rsidR="00605CF0" w:rsidRPr="007F2968" w:rsidRDefault="00605CF0" w:rsidP="00605CF0">
            <w:pPr>
              <w:jc w:val="center"/>
              <w:rPr>
                <w:rFonts w:ascii="Arial" w:hAnsi="Arial" w:cs="Arial"/>
                <w:b/>
                <w:bCs/>
                <w:sz w:val="19"/>
                <w:szCs w:val="19"/>
              </w:rPr>
            </w:pPr>
            <w:r>
              <w:rPr>
                <w:rFonts w:ascii="Arial" w:hAnsi="Arial" w:cs="Arial"/>
                <w:b/>
                <w:bCs/>
                <w:sz w:val="19"/>
                <w:szCs w:val="19"/>
              </w:rPr>
              <w:t>7/2022 – 12/2022)</w:t>
            </w:r>
          </w:p>
        </w:tc>
        <w:tc>
          <w:tcPr>
            <w:tcW w:w="1560" w:type="pct"/>
            <w:tcBorders>
              <w:top w:val="nil"/>
              <w:left w:val="nil"/>
              <w:bottom w:val="single" w:sz="8" w:space="0" w:color="auto"/>
              <w:right w:val="single" w:sz="8" w:space="0" w:color="auto"/>
            </w:tcBorders>
            <w:shd w:val="clear" w:color="000000" w:fill="FFFFFF"/>
            <w:vAlign w:val="center"/>
          </w:tcPr>
          <w:p w:rsidR="00605CF0" w:rsidRPr="007F2968" w:rsidRDefault="00605CF0" w:rsidP="00605CF0">
            <w:pPr>
              <w:pStyle w:val="TSlneksmlouvy"/>
              <w:spacing w:before="0" w:after="0"/>
              <w:ind w:left="0" w:firstLine="51"/>
              <w:rPr>
                <w:b w:val="0"/>
                <w:sz w:val="19"/>
                <w:szCs w:val="19"/>
                <w:u w:val="none"/>
                <w:lang w:val="cs-CZ"/>
              </w:rPr>
            </w:pPr>
            <w:r w:rsidRPr="007F2968">
              <w:rPr>
                <w:b w:val="0"/>
                <w:sz w:val="19"/>
                <w:szCs w:val="19"/>
                <w:u w:val="none"/>
                <w:lang w:val="cs-CZ"/>
              </w:rPr>
              <w:t>Autorský dozor projektanta při realizaci stavby; zhotovitel se zavazuje provádět AD ode dne zahájení realizace stavby do ukončení realizace stavby v předpokládané délce x měsíců</w:t>
            </w:r>
          </w:p>
        </w:tc>
        <w:tc>
          <w:tcPr>
            <w:tcW w:w="934" w:type="pct"/>
            <w:tcBorders>
              <w:top w:val="nil"/>
              <w:left w:val="nil"/>
              <w:bottom w:val="single" w:sz="8" w:space="0" w:color="auto"/>
              <w:right w:val="single" w:sz="8" w:space="0" w:color="auto"/>
            </w:tcBorders>
            <w:shd w:val="clear" w:color="000000" w:fill="FFFFFF"/>
            <w:vAlign w:val="center"/>
          </w:tcPr>
          <w:p w:rsidR="00605CF0" w:rsidRPr="007F2968" w:rsidRDefault="00605CF0" w:rsidP="00605CF0">
            <w:pPr>
              <w:ind w:left="74" w:right="-54"/>
              <w:jc w:val="center"/>
              <w:rPr>
                <w:rFonts w:ascii="Arial" w:hAnsi="Arial" w:cs="Arial"/>
                <w:sz w:val="19"/>
                <w:szCs w:val="19"/>
              </w:rPr>
            </w:pPr>
            <w:r w:rsidRPr="007F2968">
              <w:rPr>
                <w:rFonts w:ascii="Arial" w:hAnsi="Arial" w:cs="Arial"/>
                <w:sz w:val="19"/>
                <w:szCs w:val="19"/>
              </w:rPr>
              <w:t>Výkaz poskytnutých služeb (1x za čtvrtletí)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B97030">
        <w:rPr>
          <w:rFonts w:ascii="Arial" w:hAnsi="Arial" w:cs="Arial"/>
          <w:b/>
          <w:sz w:val="19"/>
          <w:szCs w:val="19"/>
        </w:rPr>
        <w:t>, Projektovou dokumentaci</w:t>
      </w:r>
      <w:r w:rsidR="00D302D2">
        <w:rPr>
          <w:rFonts w:ascii="Arial" w:hAnsi="Arial" w:cs="Arial"/>
          <w:b/>
          <w:sz w:val="19"/>
          <w:szCs w:val="19"/>
        </w:rPr>
        <w:t xml:space="preserv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7E0750" w:rsidRDefault="007E0750" w:rsidP="00224A90">
      <w:pPr>
        <w:suppressAutoHyphens/>
        <w:spacing w:before="120"/>
        <w:ind w:left="540" w:hanging="540"/>
        <w:jc w:val="both"/>
        <w:rPr>
          <w:rFonts w:ascii="Arial" w:hAnsi="Arial" w:cs="Arial"/>
          <w:b/>
          <w:sz w:val="19"/>
          <w:szCs w:val="19"/>
        </w:rPr>
      </w:pPr>
    </w:p>
    <w:p w:rsidR="007E0750" w:rsidRDefault="007E0750" w:rsidP="006B3898">
      <w:pPr>
        <w:suppressAutoHyphens/>
        <w:overflowPunct w:val="0"/>
        <w:autoSpaceDE w:val="0"/>
        <w:spacing w:after="60"/>
        <w:ind w:left="510"/>
        <w:rPr>
          <w:rFonts w:ascii="Arial" w:hAnsi="Arial" w:cs="Arial"/>
          <w:b/>
          <w:sz w:val="19"/>
          <w:szCs w:val="19"/>
        </w:rPr>
      </w:pPr>
      <w:r w:rsidRPr="007E0750">
        <w:rPr>
          <w:rFonts w:ascii="Arial" w:hAnsi="Arial" w:cs="Arial"/>
          <w:b/>
          <w:sz w:val="19"/>
          <w:szCs w:val="19"/>
        </w:rPr>
        <w:t>Harmonogram plnění pro Stavbu 2:</w:t>
      </w:r>
    </w:p>
    <w:p w:rsidR="007E0750" w:rsidRDefault="007E0750" w:rsidP="007E0750">
      <w:pPr>
        <w:suppressAutoHyphens/>
        <w:overflowPunct w:val="0"/>
        <w:autoSpaceDE w:val="0"/>
        <w:ind w:left="510"/>
        <w:rPr>
          <w:rFonts w:ascii="Arial" w:hAnsi="Arial" w:cs="Arial"/>
          <w:b/>
          <w:sz w:val="19"/>
          <w:szCs w:val="19"/>
        </w:rPr>
      </w:pPr>
      <w:r w:rsidRPr="007E0750">
        <w:rPr>
          <w:rFonts w:ascii="Arial" w:hAnsi="Arial" w:cs="Arial"/>
          <w:b/>
          <w:sz w:val="19"/>
          <w:szCs w:val="19"/>
        </w:rPr>
        <w:t>„Rekonstrukce a doplnění závor na přejezdu P5769 v km 28,090 trati Dobříš – Vrané nad Vltavou a rekonstrukce propustku v km 28,093“</w:t>
      </w:r>
    </w:p>
    <w:tbl>
      <w:tblPr>
        <w:tblW w:w="4925" w:type="pct"/>
        <w:tblInd w:w="70" w:type="dxa"/>
        <w:tblCellMar>
          <w:left w:w="70" w:type="dxa"/>
          <w:right w:w="70" w:type="dxa"/>
        </w:tblCellMar>
        <w:tblLook w:val="04A0" w:firstRow="1" w:lastRow="0" w:firstColumn="1" w:lastColumn="0" w:noHBand="0" w:noVBand="1"/>
      </w:tblPr>
      <w:tblGrid>
        <w:gridCol w:w="2000"/>
        <w:gridCol w:w="2547"/>
        <w:gridCol w:w="2830"/>
        <w:gridCol w:w="1695"/>
      </w:tblGrid>
      <w:tr w:rsidR="007E0750" w:rsidRPr="00DA4104" w:rsidTr="007E68A0">
        <w:trPr>
          <w:trHeight w:val="135"/>
        </w:trPr>
        <w:tc>
          <w:tcPr>
            <w:tcW w:w="1102" w:type="pct"/>
            <w:tcBorders>
              <w:top w:val="nil"/>
              <w:left w:val="nil"/>
              <w:bottom w:val="nil"/>
              <w:right w:val="nil"/>
            </w:tcBorders>
            <w:shd w:val="clear" w:color="auto" w:fill="auto"/>
            <w:noWrap/>
            <w:vAlign w:val="bottom"/>
            <w:hideMark/>
          </w:tcPr>
          <w:p w:rsidR="007E0750" w:rsidRPr="00DA4104" w:rsidRDefault="007E0750" w:rsidP="007E68A0">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7E0750" w:rsidRPr="00DA4104" w:rsidRDefault="007E0750" w:rsidP="007E68A0">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7E0750" w:rsidRPr="00DA4104" w:rsidRDefault="007E0750" w:rsidP="007E68A0">
            <w:pPr>
              <w:rPr>
                <w:rFonts w:ascii="Arial" w:hAnsi="Arial" w:cs="Arial"/>
                <w:sz w:val="19"/>
                <w:szCs w:val="19"/>
              </w:rPr>
            </w:pPr>
          </w:p>
        </w:tc>
        <w:tc>
          <w:tcPr>
            <w:tcW w:w="934" w:type="pct"/>
            <w:tcBorders>
              <w:top w:val="nil"/>
              <w:left w:val="nil"/>
              <w:bottom w:val="nil"/>
              <w:right w:val="nil"/>
            </w:tcBorders>
            <w:shd w:val="clear" w:color="auto" w:fill="auto"/>
            <w:noWrap/>
            <w:vAlign w:val="bottom"/>
            <w:hideMark/>
          </w:tcPr>
          <w:p w:rsidR="007E0750" w:rsidRPr="00DA4104" w:rsidRDefault="007E0750" w:rsidP="007E68A0">
            <w:pPr>
              <w:rPr>
                <w:rFonts w:ascii="Arial" w:hAnsi="Arial" w:cs="Arial"/>
                <w:sz w:val="19"/>
                <w:szCs w:val="19"/>
              </w:rPr>
            </w:pPr>
          </w:p>
        </w:tc>
      </w:tr>
      <w:tr w:rsidR="007E0750" w:rsidRPr="00DA4104" w:rsidTr="007E68A0">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7E0750" w:rsidRPr="00C25010" w:rsidRDefault="007E0750" w:rsidP="007E68A0">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7E0750" w:rsidRPr="00C25010" w:rsidRDefault="007E0750" w:rsidP="007E68A0">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7E0750" w:rsidRPr="00C25010" w:rsidRDefault="007E0750" w:rsidP="007E68A0">
            <w:pPr>
              <w:jc w:val="center"/>
              <w:rPr>
                <w:rFonts w:ascii="Arial" w:hAnsi="Arial" w:cs="Arial"/>
                <w:b/>
                <w:bCs/>
                <w:i/>
                <w:iCs/>
                <w:sz w:val="19"/>
                <w:szCs w:val="19"/>
              </w:rPr>
            </w:pPr>
            <w:r>
              <w:rPr>
                <w:rFonts w:ascii="Arial" w:hAnsi="Arial" w:cs="Arial"/>
                <w:b/>
                <w:bCs/>
                <w:i/>
                <w:iCs/>
                <w:sz w:val="19"/>
                <w:szCs w:val="19"/>
              </w:rPr>
              <w:t>Popis činností prováděných v d</w:t>
            </w:r>
            <w:r w:rsidRPr="00C25010">
              <w:rPr>
                <w:rFonts w:ascii="Arial" w:hAnsi="Arial" w:cs="Arial"/>
                <w:b/>
                <w:bCs/>
                <w:i/>
                <w:iCs/>
                <w:sz w:val="19"/>
                <w:szCs w:val="19"/>
              </w:rPr>
              <w:t>ílčí etapě</w:t>
            </w:r>
          </w:p>
        </w:tc>
        <w:tc>
          <w:tcPr>
            <w:tcW w:w="934"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7E0750" w:rsidRPr="00C25010" w:rsidRDefault="007E0750" w:rsidP="007E68A0">
            <w:pPr>
              <w:jc w:val="center"/>
              <w:rPr>
                <w:rFonts w:ascii="Arial" w:hAnsi="Arial" w:cs="Arial"/>
                <w:b/>
                <w:bCs/>
                <w:i/>
                <w:iCs/>
                <w:sz w:val="19"/>
                <w:szCs w:val="19"/>
              </w:rPr>
            </w:pPr>
            <w:r w:rsidRPr="00C25010">
              <w:rPr>
                <w:rFonts w:ascii="Arial" w:hAnsi="Arial" w:cs="Arial"/>
                <w:b/>
                <w:bCs/>
                <w:i/>
                <w:iCs/>
                <w:sz w:val="19"/>
                <w:szCs w:val="19"/>
              </w:rPr>
              <w:t xml:space="preserve">Podmínky dokončení </w:t>
            </w:r>
          </w:p>
          <w:p w:rsidR="007E0750" w:rsidRPr="00DA4104" w:rsidRDefault="007E0750" w:rsidP="007E68A0">
            <w:pPr>
              <w:jc w:val="center"/>
              <w:rPr>
                <w:rFonts w:ascii="Arial" w:hAnsi="Arial" w:cs="Arial"/>
                <w:b/>
                <w:bCs/>
                <w:i/>
                <w:iCs/>
                <w:sz w:val="19"/>
                <w:szCs w:val="19"/>
                <w:u w:val="single"/>
              </w:rPr>
            </w:pPr>
            <w:r>
              <w:rPr>
                <w:rFonts w:ascii="Arial" w:hAnsi="Arial" w:cs="Arial"/>
                <w:b/>
                <w:bCs/>
                <w:i/>
                <w:iCs/>
                <w:sz w:val="19"/>
                <w:szCs w:val="19"/>
              </w:rPr>
              <w:t>d</w:t>
            </w:r>
            <w:r w:rsidRPr="00C25010">
              <w:rPr>
                <w:rFonts w:ascii="Arial" w:hAnsi="Arial" w:cs="Arial"/>
                <w:b/>
                <w:bCs/>
                <w:i/>
                <w:iCs/>
                <w:sz w:val="19"/>
                <w:szCs w:val="19"/>
              </w:rPr>
              <w:t>ílčí etapy</w:t>
            </w:r>
          </w:p>
        </w:tc>
      </w:tr>
      <w:tr w:rsidR="007E0750" w:rsidRPr="00DA4104" w:rsidTr="007E68A0">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7E0750" w:rsidRPr="00DA4104" w:rsidRDefault="007E0750" w:rsidP="007E68A0">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7E0750" w:rsidRDefault="007E0750" w:rsidP="007E68A0">
            <w:pPr>
              <w:jc w:val="center"/>
              <w:rPr>
                <w:rFonts w:ascii="Arial" w:hAnsi="Arial" w:cs="Arial"/>
                <w:i/>
                <w:iCs/>
                <w:sz w:val="19"/>
                <w:szCs w:val="19"/>
              </w:rPr>
            </w:pPr>
            <w:r w:rsidRPr="00DA4104">
              <w:rPr>
                <w:rFonts w:ascii="Arial" w:hAnsi="Arial" w:cs="Arial"/>
                <w:i/>
                <w:iCs/>
                <w:sz w:val="19"/>
                <w:szCs w:val="19"/>
              </w:rPr>
              <w:t>(nejzazší termín</w:t>
            </w:r>
          </w:p>
          <w:p w:rsidR="007E0750" w:rsidRDefault="007E0750" w:rsidP="007E68A0">
            <w:pPr>
              <w:jc w:val="center"/>
              <w:rPr>
                <w:rFonts w:ascii="Arial" w:hAnsi="Arial" w:cs="Arial"/>
                <w:i/>
                <w:iCs/>
                <w:sz w:val="19"/>
                <w:szCs w:val="19"/>
              </w:rPr>
            </w:pPr>
            <w:r w:rsidRPr="00DA4104">
              <w:rPr>
                <w:rFonts w:ascii="Arial" w:hAnsi="Arial" w:cs="Arial"/>
                <w:i/>
                <w:iCs/>
                <w:sz w:val="19"/>
                <w:szCs w:val="19"/>
              </w:rPr>
              <w:t>pro předání</w:t>
            </w:r>
          </w:p>
          <w:p w:rsidR="007E0750" w:rsidRPr="00DA4104" w:rsidRDefault="007E0750" w:rsidP="007E68A0">
            <w:pPr>
              <w:jc w:val="center"/>
              <w:rPr>
                <w:rFonts w:ascii="Arial" w:hAnsi="Arial" w:cs="Arial"/>
                <w:i/>
                <w:iCs/>
                <w:sz w:val="19"/>
                <w:szCs w:val="19"/>
              </w:rPr>
            </w:pPr>
            <w:r>
              <w:rPr>
                <w:rFonts w:ascii="Arial" w:hAnsi="Arial" w:cs="Arial"/>
                <w:i/>
                <w:iCs/>
                <w:sz w:val="19"/>
                <w:szCs w:val="19"/>
              </w:rPr>
              <w:t>příslušné části d</w:t>
            </w:r>
            <w:r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7E0750" w:rsidRPr="00DA4104" w:rsidRDefault="007E0750" w:rsidP="007E68A0">
            <w:pPr>
              <w:rPr>
                <w:rFonts w:ascii="Arial" w:hAnsi="Arial" w:cs="Arial"/>
                <w:b/>
                <w:bCs/>
                <w:i/>
                <w:iCs/>
                <w:sz w:val="19"/>
                <w:szCs w:val="19"/>
                <w:u w:val="single"/>
              </w:rPr>
            </w:pPr>
          </w:p>
        </w:tc>
        <w:tc>
          <w:tcPr>
            <w:tcW w:w="934" w:type="pct"/>
            <w:vMerge/>
            <w:tcBorders>
              <w:top w:val="single" w:sz="8" w:space="0" w:color="auto"/>
              <w:left w:val="single" w:sz="8" w:space="0" w:color="auto"/>
              <w:bottom w:val="single" w:sz="8" w:space="0" w:color="000000"/>
              <w:right w:val="single" w:sz="8" w:space="0" w:color="auto"/>
            </w:tcBorders>
            <w:vAlign w:val="center"/>
            <w:hideMark/>
          </w:tcPr>
          <w:p w:rsidR="007E0750" w:rsidRPr="00DA4104" w:rsidRDefault="007E0750" w:rsidP="007E68A0">
            <w:pPr>
              <w:rPr>
                <w:rFonts w:ascii="Arial" w:hAnsi="Arial" w:cs="Arial"/>
                <w:b/>
                <w:bCs/>
                <w:i/>
                <w:iCs/>
                <w:sz w:val="19"/>
                <w:szCs w:val="19"/>
                <w:u w:val="single"/>
              </w:rPr>
            </w:pPr>
          </w:p>
        </w:tc>
      </w:tr>
      <w:tr w:rsidR="007E0750" w:rsidRPr="00DA4104" w:rsidTr="007E68A0">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7E0750" w:rsidRPr="007F2968" w:rsidRDefault="007E0750" w:rsidP="007E0750">
            <w:pPr>
              <w:jc w:val="center"/>
              <w:rPr>
                <w:rFonts w:ascii="Arial" w:hAnsi="Arial" w:cs="Arial"/>
                <w:b/>
                <w:bCs/>
                <w:sz w:val="19"/>
                <w:szCs w:val="19"/>
              </w:rPr>
            </w:pPr>
          </w:p>
          <w:p w:rsidR="007E0750" w:rsidRPr="007F2968" w:rsidRDefault="007E0750" w:rsidP="007E0750">
            <w:pPr>
              <w:jc w:val="center"/>
              <w:rPr>
                <w:rFonts w:ascii="Arial" w:hAnsi="Arial" w:cs="Arial"/>
                <w:b/>
                <w:bCs/>
                <w:sz w:val="19"/>
                <w:szCs w:val="19"/>
              </w:rPr>
            </w:pPr>
            <w:r w:rsidRPr="007F2968">
              <w:rPr>
                <w:rFonts w:ascii="Arial" w:hAnsi="Arial" w:cs="Arial"/>
                <w:b/>
                <w:bCs/>
                <w:sz w:val="19"/>
                <w:szCs w:val="19"/>
              </w:rPr>
              <w:t>Zahájení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7E0750" w:rsidRPr="007F2968" w:rsidRDefault="007E0750" w:rsidP="007E0750">
            <w:pPr>
              <w:jc w:val="center"/>
              <w:rPr>
                <w:rFonts w:ascii="Arial" w:hAnsi="Arial" w:cs="Arial"/>
                <w:b/>
                <w:bCs/>
                <w:sz w:val="19"/>
                <w:szCs w:val="19"/>
              </w:rPr>
            </w:pPr>
            <w:r w:rsidRPr="007F2968">
              <w:rPr>
                <w:rFonts w:ascii="Arial" w:hAnsi="Arial" w:cs="Arial"/>
                <w:b/>
                <w:bCs/>
                <w:sz w:val="19"/>
                <w:szCs w:val="19"/>
              </w:rPr>
              <w:t>po nabytí účinnosti SOD</w:t>
            </w:r>
          </w:p>
        </w:tc>
        <w:tc>
          <w:tcPr>
            <w:tcW w:w="1560" w:type="pct"/>
            <w:tcBorders>
              <w:top w:val="nil"/>
              <w:left w:val="nil"/>
              <w:bottom w:val="single" w:sz="8" w:space="0" w:color="auto"/>
              <w:right w:val="single" w:sz="8" w:space="0" w:color="auto"/>
            </w:tcBorders>
            <w:shd w:val="clear" w:color="000000" w:fill="FFFFFF"/>
            <w:vAlign w:val="center"/>
            <w:hideMark/>
          </w:tcPr>
          <w:p w:rsidR="007E0750" w:rsidRPr="007F2968" w:rsidRDefault="007E0750" w:rsidP="007E0750">
            <w:pPr>
              <w:jc w:val="center"/>
              <w:rPr>
                <w:rFonts w:ascii="Arial" w:hAnsi="Arial" w:cs="Arial"/>
                <w:b/>
                <w:bCs/>
                <w:sz w:val="19"/>
                <w:szCs w:val="19"/>
              </w:rPr>
            </w:pPr>
            <w:r w:rsidRPr="007F2968">
              <w:rPr>
                <w:rFonts w:ascii="Arial" w:hAnsi="Arial" w:cs="Arial"/>
                <w:b/>
                <w:bCs/>
                <w:sz w:val="19"/>
                <w:szCs w:val="19"/>
              </w:rPr>
              <w:t>-</w:t>
            </w:r>
          </w:p>
        </w:tc>
        <w:tc>
          <w:tcPr>
            <w:tcW w:w="934" w:type="pct"/>
            <w:tcBorders>
              <w:top w:val="nil"/>
              <w:left w:val="nil"/>
              <w:bottom w:val="single" w:sz="8" w:space="0" w:color="auto"/>
              <w:right w:val="single" w:sz="8" w:space="0" w:color="auto"/>
            </w:tcBorders>
            <w:shd w:val="clear" w:color="000000" w:fill="FFFFFF"/>
            <w:vAlign w:val="center"/>
            <w:hideMark/>
          </w:tcPr>
          <w:p w:rsidR="007E0750" w:rsidRPr="007F2968" w:rsidRDefault="007E0750" w:rsidP="007E0750">
            <w:pPr>
              <w:jc w:val="center"/>
              <w:rPr>
                <w:rFonts w:ascii="Arial" w:hAnsi="Arial" w:cs="Arial"/>
                <w:b/>
                <w:bCs/>
                <w:sz w:val="19"/>
                <w:szCs w:val="19"/>
              </w:rPr>
            </w:pPr>
            <w:r w:rsidRPr="007F2968">
              <w:rPr>
                <w:rFonts w:ascii="Arial" w:hAnsi="Arial" w:cs="Arial"/>
                <w:b/>
                <w:bCs/>
                <w:sz w:val="19"/>
                <w:szCs w:val="19"/>
              </w:rPr>
              <w:t>-</w:t>
            </w:r>
          </w:p>
        </w:tc>
      </w:tr>
      <w:tr w:rsidR="007E0750" w:rsidRPr="00DA4104" w:rsidTr="007E68A0">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7E0750" w:rsidRPr="007F2968" w:rsidRDefault="007E0750" w:rsidP="007E0750">
            <w:pPr>
              <w:jc w:val="center"/>
              <w:rPr>
                <w:rFonts w:ascii="Arial" w:hAnsi="Arial" w:cs="Arial"/>
                <w:b/>
                <w:bCs/>
                <w:sz w:val="19"/>
                <w:szCs w:val="19"/>
              </w:rPr>
            </w:pPr>
            <w:r w:rsidRPr="007F2968">
              <w:rPr>
                <w:rFonts w:ascii="Arial" w:hAnsi="Arial" w:cs="Arial"/>
                <w:b/>
                <w:bCs/>
                <w:sz w:val="19"/>
                <w:szCs w:val="19"/>
              </w:rPr>
              <w:t>1. dílčí etapa</w:t>
            </w:r>
          </w:p>
        </w:tc>
        <w:tc>
          <w:tcPr>
            <w:tcW w:w="1404" w:type="pct"/>
            <w:tcBorders>
              <w:top w:val="nil"/>
              <w:left w:val="nil"/>
              <w:bottom w:val="single" w:sz="8" w:space="0" w:color="auto"/>
              <w:right w:val="single" w:sz="8" w:space="0" w:color="auto"/>
            </w:tcBorders>
            <w:shd w:val="clear" w:color="000000" w:fill="FFFFFF"/>
            <w:vAlign w:val="center"/>
          </w:tcPr>
          <w:p w:rsidR="007E0750" w:rsidRPr="007F2968" w:rsidRDefault="007E0750" w:rsidP="007E0750">
            <w:pPr>
              <w:jc w:val="center"/>
              <w:rPr>
                <w:rFonts w:ascii="Arial" w:hAnsi="Arial" w:cs="Arial"/>
                <w:b/>
                <w:bCs/>
                <w:sz w:val="19"/>
                <w:szCs w:val="19"/>
              </w:rPr>
            </w:pPr>
            <w:r w:rsidRPr="007F2968">
              <w:rPr>
                <w:rFonts w:ascii="Arial" w:hAnsi="Arial" w:cs="Arial"/>
                <w:b/>
                <w:bCs/>
                <w:sz w:val="19"/>
                <w:szCs w:val="19"/>
              </w:rPr>
              <w:t xml:space="preserve">do </w:t>
            </w:r>
            <w:r>
              <w:rPr>
                <w:rFonts w:ascii="Arial" w:hAnsi="Arial" w:cs="Arial"/>
                <w:b/>
                <w:bCs/>
                <w:sz w:val="19"/>
                <w:szCs w:val="19"/>
              </w:rPr>
              <w:t>5</w:t>
            </w:r>
            <w:r w:rsidRPr="007F2968">
              <w:rPr>
                <w:rFonts w:ascii="Arial" w:hAnsi="Arial" w:cs="Arial"/>
                <w:b/>
                <w:bCs/>
                <w:sz w:val="19"/>
                <w:szCs w:val="19"/>
              </w:rPr>
              <w:t xml:space="preserve"> měsíců </w:t>
            </w:r>
          </w:p>
          <w:p w:rsidR="007E0750" w:rsidRPr="007F2968" w:rsidRDefault="007E0750" w:rsidP="007E0750">
            <w:pPr>
              <w:jc w:val="center"/>
              <w:rPr>
                <w:rFonts w:ascii="Arial" w:hAnsi="Arial" w:cs="Arial"/>
                <w:b/>
                <w:bCs/>
                <w:sz w:val="19"/>
                <w:szCs w:val="19"/>
              </w:rPr>
            </w:pPr>
            <w:r w:rsidRPr="007F2968">
              <w:rPr>
                <w:rFonts w:ascii="Arial" w:hAnsi="Arial" w:cs="Arial"/>
                <w:b/>
                <w:bCs/>
                <w:sz w:val="19"/>
                <w:szCs w:val="19"/>
              </w:rPr>
              <w:t xml:space="preserve">od nabytí </w:t>
            </w:r>
          </w:p>
          <w:p w:rsidR="007E0750" w:rsidRPr="007F2968" w:rsidRDefault="007E0750" w:rsidP="007E0750">
            <w:pPr>
              <w:jc w:val="center"/>
              <w:rPr>
                <w:rFonts w:ascii="Arial" w:hAnsi="Arial" w:cs="Arial"/>
                <w:b/>
                <w:bCs/>
                <w:sz w:val="19"/>
                <w:szCs w:val="19"/>
              </w:rPr>
            </w:pPr>
            <w:r w:rsidRPr="007F2968">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7E0750" w:rsidRPr="007F2968" w:rsidRDefault="007E0750" w:rsidP="007E0750">
            <w:pPr>
              <w:pStyle w:val="TPText-3neslovan"/>
              <w:tabs>
                <w:tab w:val="num" w:pos="851"/>
              </w:tabs>
              <w:spacing w:before="0"/>
              <w:ind w:left="0"/>
              <w:jc w:val="center"/>
              <w:rPr>
                <w:rFonts w:ascii="Arial" w:hAnsi="Arial"/>
                <w:sz w:val="19"/>
                <w:szCs w:val="19"/>
              </w:rPr>
            </w:pPr>
            <w:r w:rsidRPr="007F2968">
              <w:rPr>
                <w:rFonts w:ascii="Arial" w:hAnsi="Arial"/>
                <w:sz w:val="19"/>
                <w:szCs w:val="19"/>
              </w:rPr>
              <w:t xml:space="preserve">DUSP, vč. EH a SR, </w:t>
            </w:r>
          </w:p>
          <w:p w:rsidR="007E0750" w:rsidRPr="007F2968" w:rsidRDefault="007E0750" w:rsidP="007E0750">
            <w:pPr>
              <w:pStyle w:val="TPText-3neslovan"/>
              <w:tabs>
                <w:tab w:val="num" w:pos="851"/>
              </w:tabs>
              <w:spacing w:before="0"/>
              <w:ind w:left="0"/>
              <w:jc w:val="center"/>
              <w:rPr>
                <w:rFonts w:ascii="Arial" w:hAnsi="Arial"/>
                <w:sz w:val="19"/>
                <w:szCs w:val="19"/>
              </w:rPr>
            </w:pPr>
            <w:r w:rsidRPr="007F2968">
              <w:rPr>
                <w:rFonts w:ascii="Arial" w:hAnsi="Arial"/>
                <w:sz w:val="19"/>
                <w:szCs w:val="19"/>
              </w:rPr>
              <w:t xml:space="preserve">v podrobnostech PDPS </w:t>
            </w:r>
          </w:p>
          <w:p w:rsidR="007E0750" w:rsidRPr="007F2968" w:rsidRDefault="007E0750" w:rsidP="008157CC">
            <w:pPr>
              <w:pStyle w:val="TPText-3neslovan"/>
              <w:tabs>
                <w:tab w:val="num" w:pos="851"/>
              </w:tabs>
              <w:spacing w:before="0"/>
              <w:ind w:left="0"/>
              <w:jc w:val="center"/>
              <w:rPr>
                <w:rFonts w:ascii="Arial" w:hAnsi="Arial"/>
                <w:sz w:val="19"/>
                <w:szCs w:val="19"/>
              </w:rPr>
            </w:pPr>
            <w:r w:rsidRPr="007F2968">
              <w:rPr>
                <w:rFonts w:ascii="Arial" w:hAnsi="Arial"/>
                <w:sz w:val="19"/>
                <w:szCs w:val="19"/>
              </w:rPr>
              <w:t>k připomínkám</w:t>
            </w:r>
          </w:p>
        </w:tc>
        <w:tc>
          <w:tcPr>
            <w:tcW w:w="934" w:type="pct"/>
            <w:tcBorders>
              <w:top w:val="nil"/>
              <w:left w:val="nil"/>
              <w:bottom w:val="single" w:sz="8" w:space="0" w:color="auto"/>
              <w:right w:val="single" w:sz="8" w:space="0" w:color="auto"/>
            </w:tcBorders>
            <w:shd w:val="clear" w:color="000000" w:fill="FFFFFF"/>
            <w:vAlign w:val="center"/>
          </w:tcPr>
          <w:p w:rsidR="007E0750" w:rsidRPr="007F2968" w:rsidRDefault="007E0750" w:rsidP="007E0750">
            <w:pPr>
              <w:ind w:left="10" w:right="-54" w:firstLine="41"/>
              <w:jc w:val="center"/>
              <w:rPr>
                <w:rFonts w:ascii="Arial" w:hAnsi="Arial" w:cs="Arial"/>
                <w:sz w:val="19"/>
                <w:szCs w:val="19"/>
              </w:rPr>
            </w:pPr>
            <w:r w:rsidRPr="007F2968">
              <w:rPr>
                <w:rFonts w:ascii="Arial" w:hAnsi="Arial" w:cs="Arial"/>
                <w:sz w:val="19"/>
                <w:szCs w:val="19"/>
              </w:rPr>
              <w:t>Předávací</w:t>
            </w:r>
          </w:p>
          <w:p w:rsidR="007E0750" w:rsidRPr="007F2968" w:rsidRDefault="007E0750" w:rsidP="007E0750">
            <w:pPr>
              <w:ind w:left="10" w:right="-54" w:firstLine="41"/>
              <w:jc w:val="center"/>
              <w:rPr>
                <w:rFonts w:ascii="Arial" w:hAnsi="Arial" w:cs="Arial"/>
                <w:sz w:val="19"/>
                <w:szCs w:val="19"/>
              </w:rPr>
            </w:pPr>
            <w:r w:rsidRPr="007F2968">
              <w:rPr>
                <w:rFonts w:ascii="Arial" w:hAnsi="Arial" w:cs="Arial"/>
                <w:sz w:val="19"/>
                <w:szCs w:val="19"/>
              </w:rPr>
              <w:t>protokol podepsaný zadavatelem</w:t>
            </w:r>
          </w:p>
        </w:tc>
      </w:tr>
      <w:tr w:rsidR="007E0750" w:rsidRPr="00DA4104" w:rsidTr="007E68A0">
        <w:trPr>
          <w:trHeight w:val="2021"/>
        </w:trPr>
        <w:tc>
          <w:tcPr>
            <w:tcW w:w="1102" w:type="pct"/>
            <w:tcBorders>
              <w:top w:val="nil"/>
              <w:left w:val="single" w:sz="8" w:space="0" w:color="auto"/>
              <w:bottom w:val="single" w:sz="8" w:space="0" w:color="auto"/>
              <w:right w:val="single" w:sz="8" w:space="0" w:color="auto"/>
            </w:tcBorders>
            <w:shd w:val="clear" w:color="000000" w:fill="FFFFFF"/>
            <w:vAlign w:val="center"/>
          </w:tcPr>
          <w:p w:rsidR="007E0750" w:rsidRPr="007F2968" w:rsidRDefault="007E0750" w:rsidP="007E0750">
            <w:pPr>
              <w:jc w:val="center"/>
              <w:rPr>
                <w:rFonts w:ascii="Arial" w:hAnsi="Arial" w:cs="Arial"/>
                <w:b/>
                <w:bCs/>
                <w:sz w:val="19"/>
                <w:szCs w:val="19"/>
              </w:rPr>
            </w:pPr>
            <w:r w:rsidRPr="007F2968">
              <w:rPr>
                <w:rFonts w:ascii="Arial" w:hAnsi="Arial" w:cs="Arial"/>
                <w:b/>
                <w:bCs/>
                <w:sz w:val="19"/>
                <w:szCs w:val="19"/>
              </w:rPr>
              <w:t>2. dílčí etapa</w:t>
            </w:r>
          </w:p>
        </w:tc>
        <w:tc>
          <w:tcPr>
            <w:tcW w:w="1404" w:type="pct"/>
            <w:tcBorders>
              <w:top w:val="nil"/>
              <w:left w:val="nil"/>
              <w:bottom w:val="single" w:sz="8" w:space="0" w:color="auto"/>
              <w:right w:val="single" w:sz="8" w:space="0" w:color="auto"/>
            </w:tcBorders>
            <w:shd w:val="clear" w:color="000000" w:fill="FFFFFF"/>
            <w:vAlign w:val="center"/>
          </w:tcPr>
          <w:p w:rsidR="007E0750" w:rsidRPr="007F2968" w:rsidRDefault="007E0750" w:rsidP="007E0750">
            <w:pPr>
              <w:jc w:val="center"/>
              <w:rPr>
                <w:rFonts w:ascii="Arial" w:hAnsi="Arial" w:cs="Arial"/>
                <w:b/>
                <w:bCs/>
                <w:sz w:val="19"/>
                <w:szCs w:val="19"/>
              </w:rPr>
            </w:pPr>
            <w:r w:rsidRPr="007F2968">
              <w:rPr>
                <w:rFonts w:ascii="Arial" w:hAnsi="Arial" w:cs="Arial"/>
                <w:b/>
                <w:bCs/>
                <w:sz w:val="19"/>
                <w:szCs w:val="19"/>
              </w:rPr>
              <w:t xml:space="preserve">do </w:t>
            </w:r>
            <w:r>
              <w:rPr>
                <w:rFonts w:ascii="Arial" w:hAnsi="Arial" w:cs="Arial"/>
                <w:b/>
                <w:bCs/>
                <w:sz w:val="19"/>
                <w:szCs w:val="19"/>
              </w:rPr>
              <w:t>7</w:t>
            </w:r>
            <w:r w:rsidRPr="007F2968">
              <w:rPr>
                <w:rFonts w:ascii="Arial" w:hAnsi="Arial" w:cs="Arial"/>
                <w:b/>
                <w:bCs/>
                <w:sz w:val="19"/>
                <w:szCs w:val="19"/>
              </w:rPr>
              <w:t xml:space="preserve"> měsíců </w:t>
            </w:r>
          </w:p>
          <w:p w:rsidR="007E0750" w:rsidRPr="007F2968" w:rsidRDefault="007E0750" w:rsidP="007E0750">
            <w:pPr>
              <w:jc w:val="center"/>
              <w:rPr>
                <w:rFonts w:ascii="Arial" w:hAnsi="Arial" w:cs="Arial"/>
                <w:b/>
                <w:bCs/>
                <w:sz w:val="19"/>
                <w:szCs w:val="19"/>
              </w:rPr>
            </w:pPr>
            <w:r w:rsidRPr="007F2968">
              <w:rPr>
                <w:rFonts w:ascii="Arial" w:hAnsi="Arial" w:cs="Arial"/>
                <w:b/>
                <w:bCs/>
                <w:sz w:val="19"/>
                <w:szCs w:val="19"/>
              </w:rPr>
              <w:t xml:space="preserve">od nabytí </w:t>
            </w:r>
          </w:p>
          <w:p w:rsidR="007E0750" w:rsidRPr="007F2968" w:rsidRDefault="007E0750" w:rsidP="007E0750">
            <w:pPr>
              <w:jc w:val="center"/>
              <w:rPr>
                <w:rFonts w:ascii="Arial" w:hAnsi="Arial" w:cs="Arial"/>
                <w:b/>
                <w:bCs/>
                <w:sz w:val="19"/>
                <w:szCs w:val="19"/>
              </w:rPr>
            </w:pPr>
            <w:r w:rsidRPr="007F2968">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7E0750" w:rsidRPr="007F2968" w:rsidRDefault="007E0750" w:rsidP="008157CC">
            <w:pPr>
              <w:pStyle w:val="TPText-3neslovan"/>
              <w:tabs>
                <w:tab w:val="num" w:pos="851"/>
              </w:tabs>
              <w:spacing w:before="0"/>
              <w:ind w:left="0"/>
              <w:jc w:val="center"/>
              <w:rPr>
                <w:rFonts w:ascii="Arial" w:hAnsi="Arial"/>
                <w:bCs/>
                <w:sz w:val="19"/>
                <w:szCs w:val="19"/>
              </w:rPr>
            </w:pPr>
            <w:r w:rsidRPr="007F2968">
              <w:rPr>
                <w:rFonts w:ascii="Arial" w:hAnsi="Arial"/>
                <w:sz w:val="19"/>
                <w:szCs w:val="19"/>
              </w:rPr>
              <w:t xml:space="preserve">Čistopis DUSP k podání žádosti o společné povolení, vč. EH a SR, v podrobnostech PDPS s kompletní dokladovou částí, specifikací </w:t>
            </w:r>
            <w:r w:rsidRPr="007F2968">
              <w:rPr>
                <w:rFonts w:ascii="Arial" w:hAnsi="Arial"/>
                <w:bCs/>
                <w:sz w:val="19"/>
                <w:szCs w:val="19"/>
              </w:rPr>
              <w:t>pro výběr zhotovitele stavby, oceněného a neoceněného soupisu prací s výkazem výměr, včetně všeobecného objektu</w:t>
            </w:r>
          </w:p>
        </w:tc>
        <w:tc>
          <w:tcPr>
            <w:tcW w:w="934" w:type="pct"/>
            <w:tcBorders>
              <w:top w:val="nil"/>
              <w:left w:val="nil"/>
              <w:bottom w:val="single" w:sz="8" w:space="0" w:color="auto"/>
              <w:right w:val="single" w:sz="8" w:space="0" w:color="auto"/>
            </w:tcBorders>
            <w:shd w:val="clear" w:color="000000" w:fill="FFFFFF"/>
            <w:vAlign w:val="center"/>
          </w:tcPr>
          <w:p w:rsidR="007E0750" w:rsidRPr="007F2968" w:rsidRDefault="007E0750" w:rsidP="007E0750">
            <w:pPr>
              <w:ind w:left="10" w:right="-54" w:firstLine="41"/>
              <w:jc w:val="center"/>
              <w:rPr>
                <w:rFonts w:ascii="Arial" w:hAnsi="Arial" w:cs="Arial"/>
                <w:sz w:val="19"/>
                <w:szCs w:val="19"/>
              </w:rPr>
            </w:pPr>
            <w:r w:rsidRPr="007F2968">
              <w:rPr>
                <w:rFonts w:ascii="Arial" w:hAnsi="Arial" w:cs="Arial"/>
                <w:sz w:val="19"/>
                <w:szCs w:val="19"/>
              </w:rPr>
              <w:t>Předávací</w:t>
            </w:r>
          </w:p>
          <w:p w:rsidR="007E0750" w:rsidRPr="007F2968" w:rsidRDefault="007E0750" w:rsidP="007E0750">
            <w:pPr>
              <w:ind w:left="10" w:right="-54" w:firstLine="41"/>
              <w:jc w:val="center"/>
              <w:rPr>
                <w:rFonts w:ascii="Arial" w:hAnsi="Arial" w:cs="Arial"/>
                <w:sz w:val="19"/>
                <w:szCs w:val="19"/>
              </w:rPr>
            </w:pPr>
            <w:r w:rsidRPr="007F2968">
              <w:rPr>
                <w:rFonts w:ascii="Arial" w:hAnsi="Arial" w:cs="Arial"/>
                <w:sz w:val="19"/>
                <w:szCs w:val="19"/>
              </w:rPr>
              <w:t>protokol podepsaný zadavatelem</w:t>
            </w:r>
          </w:p>
        </w:tc>
      </w:tr>
      <w:tr w:rsidR="007E0750" w:rsidRPr="00DA4104" w:rsidTr="007E68A0">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7E0750" w:rsidRPr="007F2968" w:rsidRDefault="007E0750" w:rsidP="007E0750">
            <w:pPr>
              <w:jc w:val="center"/>
              <w:rPr>
                <w:rFonts w:ascii="Arial" w:hAnsi="Arial" w:cs="Arial"/>
                <w:b/>
                <w:bCs/>
                <w:sz w:val="19"/>
                <w:szCs w:val="19"/>
              </w:rPr>
            </w:pPr>
            <w:r w:rsidRPr="007F2968">
              <w:rPr>
                <w:rFonts w:ascii="Arial" w:hAnsi="Arial" w:cs="Arial"/>
                <w:b/>
                <w:bCs/>
                <w:sz w:val="19"/>
                <w:szCs w:val="19"/>
              </w:rPr>
              <w:t>3. dílčí etapa</w:t>
            </w:r>
          </w:p>
        </w:tc>
        <w:tc>
          <w:tcPr>
            <w:tcW w:w="1404" w:type="pct"/>
            <w:tcBorders>
              <w:top w:val="nil"/>
              <w:left w:val="nil"/>
              <w:bottom w:val="single" w:sz="8" w:space="0" w:color="auto"/>
              <w:right w:val="single" w:sz="8" w:space="0" w:color="auto"/>
            </w:tcBorders>
            <w:shd w:val="clear" w:color="000000" w:fill="FFFFFF"/>
            <w:vAlign w:val="center"/>
          </w:tcPr>
          <w:p w:rsidR="007E0750" w:rsidRPr="007F2968" w:rsidRDefault="007E0750" w:rsidP="007E0750">
            <w:pPr>
              <w:jc w:val="center"/>
              <w:rPr>
                <w:rFonts w:ascii="Arial" w:hAnsi="Arial" w:cs="Arial"/>
                <w:b/>
                <w:bCs/>
                <w:sz w:val="19"/>
                <w:szCs w:val="19"/>
              </w:rPr>
            </w:pPr>
            <w:r w:rsidRPr="007F2968">
              <w:rPr>
                <w:rFonts w:ascii="Arial" w:hAnsi="Arial" w:cs="Arial"/>
                <w:b/>
                <w:bCs/>
                <w:sz w:val="19"/>
                <w:szCs w:val="19"/>
              </w:rPr>
              <w:t xml:space="preserve">do </w:t>
            </w:r>
            <w:r>
              <w:rPr>
                <w:rFonts w:ascii="Arial" w:hAnsi="Arial" w:cs="Arial"/>
                <w:b/>
                <w:bCs/>
                <w:sz w:val="19"/>
                <w:szCs w:val="19"/>
              </w:rPr>
              <w:t>10</w:t>
            </w:r>
            <w:r w:rsidRPr="007F2968">
              <w:rPr>
                <w:rFonts w:ascii="Arial" w:hAnsi="Arial" w:cs="Arial"/>
                <w:b/>
                <w:bCs/>
                <w:sz w:val="19"/>
                <w:szCs w:val="19"/>
              </w:rPr>
              <w:t xml:space="preserve"> měsíců </w:t>
            </w:r>
          </w:p>
          <w:p w:rsidR="007E0750" w:rsidRPr="007F2968" w:rsidRDefault="007E0750" w:rsidP="007E0750">
            <w:pPr>
              <w:jc w:val="center"/>
              <w:rPr>
                <w:rFonts w:ascii="Arial" w:hAnsi="Arial" w:cs="Arial"/>
                <w:b/>
                <w:bCs/>
                <w:sz w:val="19"/>
                <w:szCs w:val="19"/>
              </w:rPr>
            </w:pPr>
            <w:r w:rsidRPr="007F2968">
              <w:rPr>
                <w:rFonts w:ascii="Arial" w:hAnsi="Arial" w:cs="Arial"/>
                <w:b/>
                <w:bCs/>
                <w:sz w:val="19"/>
                <w:szCs w:val="19"/>
              </w:rPr>
              <w:t xml:space="preserve">od nabytí </w:t>
            </w:r>
          </w:p>
          <w:p w:rsidR="007E0750" w:rsidRPr="007F2968" w:rsidRDefault="007E0750" w:rsidP="007E0750">
            <w:pPr>
              <w:jc w:val="center"/>
              <w:rPr>
                <w:rFonts w:ascii="Arial" w:hAnsi="Arial" w:cs="Arial"/>
                <w:b/>
                <w:bCs/>
                <w:sz w:val="19"/>
                <w:szCs w:val="19"/>
              </w:rPr>
            </w:pPr>
            <w:r w:rsidRPr="007F2968">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7E0750" w:rsidRPr="007F2968" w:rsidRDefault="007E0750" w:rsidP="007E0750">
            <w:pPr>
              <w:pStyle w:val="TSlneksmlouvy"/>
              <w:spacing w:before="0" w:after="0"/>
              <w:ind w:left="0"/>
              <w:rPr>
                <w:b w:val="0"/>
                <w:sz w:val="19"/>
                <w:szCs w:val="19"/>
                <w:u w:val="none"/>
                <w:lang w:val="cs-CZ"/>
              </w:rPr>
            </w:pPr>
            <w:r w:rsidRPr="007F2968">
              <w:rPr>
                <w:b w:val="0"/>
                <w:sz w:val="19"/>
                <w:szCs w:val="19"/>
                <w:u w:val="none"/>
                <w:lang w:val="cs-CZ"/>
              </w:rPr>
              <w:t>Kompletní majetkové vypořádání;</w:t>
            </w:r>
          </w:p>
          <w:p w:rsidR="007E0750" w:rsidRPr="007F2968" w:rsidRDefault="007E0750" w:rsidP="007E0750">
            <w:pPr>
              <w:pStyle w:val="TSlneksmlouvy"/>
              <w:spacing w:before="0" w:after="0"/>
              <w:ind w:left="0"/>
              <w:rPr>
                <w:b w:val="0"/>
                <w:sz w:val="19"/>
                <w:szCs w:val="19"/>
                <w:u w:val="none"/>
                <w:lang w:val="cs-CZ"/>
              </w:rPr>
            </w:pPr>
            <w:r w:rsidRPr="007F2968">
              <w:rPr>
                <w:b w:val="0"/>
                <w:sz w:val="19"/>
                <w:szCs w:val="19"/>
                <w:u w:val="none"/>
                <w:lang w:val="cs-CZ"/>
              </w:rPr>
              <w:t>Společné povolení</w:t>
            </w:r>
          </w:p>
          <w:p w:rsidR="007E0750" w:rsidRPr="007F2968" w:rsidRDefault="007E0750" w:rsidP="007E0750">
            <w:pPr>
              <w:pStyle w:val="TSlneksmlouvy"/>
              <w:spacing w:before="0" w:after="0"/>
              <w:ind w:left="0"/>
              <w:rPr>
                <w:b w:val="0"/>
                <w:sz w:val="19"/>
                <w:szCs w:val="19"/>
                <w:u w:val="none"/>
                <w:lang w:val="cs-CZ"/>
              </w:rPr>
            </w:pPr>
            <w:r w:rsidRPr="007F2968">
              <w:rPr>
                <w:b w:val="0"/>
                <w:sz w:val="19"/>
                <w:szCs w:val="19"/>
                <w:u w:val="none"/>
                <w:lang w:val="cs-CZ"/>
              </w:rPr>
              <w:t>v právní moci</w:t>
            </w:r>
          </w:p>
        </w:tc>
        <w:tc>
          <w:tcPr>
            <w:tcW w:w="934" w:type="pct"/>
            <w:tcBorders>
              <w:top w:val="nil"/>
              <w:left w:val="nil"/>
              <w:bottom w:val="single" w:sz="8" w:space="0" w:color="auto"/>
              <w:right w:val="single" w:sz="8" w:space="0" w:color="auto"/>
            </w:tcBorders>
            <w:shd w:val="clear" w:color="000000" w:fill="FFFFFF"/>
            <w:vAlign w:val="center"/>
          </w:tcPr>
          <w:p w:rsidR="007E0750" w:rsidRPr="007F2968" w:rsidRDefault="007E0750" w:rsidP="007E0750">
            <w:pPr>
              <w:ind w:left="66" w:right="-54" w:hanging="15"/>
              <w:jc w:val="center"/>
              <w:rPr>
                <w:rFonts w:ascii="Arial" w:hAnsi="Arial" w:cs="Arial"/>
                <w:sz w:val="19"/>
                <w:szCs w:val="19"/>
              </w:rPr>
            </w:pPr>
            <w:r w:rsidRPr="007F2968">
              <w:rPr>
                <w:rFonts w:ascii="Arial" w:hAnsi="Arial" w:cs="Arial"/>
                <w:sz w:val="19"/>
                <w:szCs w:val="19"/>
              </w:rPr>
              <w:t xml:space="preserve">Předání </w:t>
            </w:r>
          </w:p>
          <w:p w:rsidR="007E0750" w:rsidRPr="007F2968" w:rsidRDefault="007E0750" w:rsidP="007E0750">
            <w:pPr>
              <w:ind w:left="66" w:right="-54" w:hanging="15"/>
              <w:jc w:val="center"/>
              <w:rPr>
                <w:rFonts w:ascii="Arial" w:hAnsi="Arial" w:cs="Arial"/>
                <w:sz w:val="19"/>
                <w:szCs w:val="19"/>
              </w:rPr>
            </w:pPr>
            <w:r w:rsidRPr="007F2968">
              <w:rPr>
                <w:rFonts w:ascii="Arial" w:hAnsi="Arial" w:cs="Arial"/>
                <w:sz w:val="19"/>
                <w:szCs w:val="19"/>
              </w:rPr>
              <w:t xml:space="preserve">kompletního </w:t>
            </w:r>
          </w:p>
          <w:p w:rsidR="007E0750" w:rsidRPr="007F2968" w:rsidRDefault="007E0750" w:rsidP="007E0750">
            <w:pPr>
              <w:ind w:left="66" w:right="-54" w:hanging="15"/>
              <w:jc w:val="center"/>
              <w:rPr>
                <w:rFonts w:ascii="Arial" w:hAnsi="Arial" w:cs="Arial"/>
                <w:sz w:val="19"/>
                <w:szCs w:val="19"/>
              </w:rPr>
            </w:pPr>
            <w:r w:rsidRPr="007F2968">
              <w:rPr>
                <w:rFonts w:ascii="Arial" w:hAnsi="Arial" w:cs="Arial"/>
                <w:sz w:val="19"/>
                <w:szCs w:val="19"/>
              </w:rPr>
              <w:t xml:space="preserve">majetkového </w:t>
            </w:r>
          </w:p>
          <w:p w:rsidR="007E0750" w:rsidRPr="007F2968" w:rsidRDefault="007E0750" w:rsidP="007E0750">
            <w:pPr>
              <w:ind w:left="66" w:right="-54" w:hanging="15"/>
              <w:jc w:val="center"/>
              <w:rPr>
                <w:rFonts w:ascii="Arial" w:hAnsi="Arial" w:cs="Arial"/>
                <w:sz w:val="19"/>
                <w:szCs w:val="19"/>
              </w:rPr>
            </w:pPr>
            <w:r w:rsidRPr="007F2968">
              <w:rPr>
                <w:rFonts w:ascii="Arial" w:hAnsi="Arial" w:cs="Arial"/>
                <w:sz w:val="19"/>
                <w:szCs w:val="19"/>
              </w:rPr>
              <w:t>vypořádání</w:t>
            </w:r>
          </w:p>
          <w:p w:rsidR="007E0750" w:rsidRPr="007F2968" w:rsidRDefault="007E0750" w:rsidP="007E0750">
            <w:pPr>
              <w:ind w:left="66" w:right="-54" w:hanging="15"/>
              <w:jc w:val="center"/>
              <w:rPr>
                <w:rFonts w:ascii="Arial" w:hAnsi="Arial" w:cs="Arial"/>
                <w:sz w:val="19"/>
                <w:szCs w:val="19"/>
              </w:rPr>
            </w:pPr>
            <w:r w:rsidRPr="007F2968">
              <w:rPr>
                <w:rFonts w:ascii="Arial" w:hAnsi="Arial" w:cs="Arial"/>
                <w:sz w:val="19"/>
                <w:szCs w:val="19"/>
              </w:rPr>
              <w:t xml:space="preserve"> a společného</w:t>
            </w:r>
          </w:p>
          <w:p w:rsidR="007E0750" w:rsidRPr="007F2968" w:rsidRDefault="007E0750" w:rsidP="007E0750">
            <w:pPr>
              <w:ind w:left="66" w:right="-54" w:hanging="15"/>
              <w:jc w:val="center"/>
              <w:rPr>
                <w:rFonts w:ascii="Arial" w:hAnsi="Arial" w:cs="Arial"/>
                <w:sz w:val="19"/>
                <w:szCs w:val="19"/>
              </w:rPr>
            </w:pPr>
            <w:r w:rsidRPr="007F2968">
              <w:rPr>
                <w:rFonts w:ascii="Arial" w:hAnsi="Arial" w:cs="Arial"/>
                <w:sz w:val="19"/>
                <w:szCs w:val="19"/>
              </w:rPr>
              <w:t>povolení, vč. nabytí právní moci</w:t>
            </w:r>
          </w:p>
        </w:tc>
      </w:tr>
      <w:tr w:rsidR="007E0750" w:rsidRPr="00DA4104" w:rsidTr="007E68A0">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7E0750" w:rsidRPr="007F2968" w:rsidRDefault="007E0750" w:rsidP="007E0750">
            <w:pPr>
              <w:jc w:val="center"/>
              <w:rPr>
                <w:rFonts w:ascii="Arial" w:hAnsi="Arial" w:cs="Arial"/>
                <w:b/>
                <w:bCs/>
                <w:sz w:val="19"/>
                <w:szCs w:val="19"/>
              </w:rPr>
            </w:pPr>
            <w:r w:rsidRPr="007F2968">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7E0750" w:rsidRPr="007F2968" w:rsidRDefault="007E0750" w:rsidP="007E0750">
            <w:pPr>
              <w:jc w:val="center"/>
              <w:rPr>
                <w:rFonts w:ascii="Arial" w:hAnsi="Arial" w:cs="Arial"/>
                <w:b/>
                <w:bCs/>
                <w:sz w:val="19"/>
                <w:szCs w:val="19"/>
              </w:rPr>
            </w:pPr>
            <w:r>
              <w:rPr>
                <w:rFonts w:ascii="Arial" w:hAnsi="Arial" w:cs="Arial"/>
                <w:b/>
                <w:bCs/>
                <w:sz w:val="19"/>
                <w:szCs w:val="19"/>
              </w:rPr>
              <w:t>6</w:t>
            </w:r>
            <w:r w:rsidRPr="007F2968">
              <w:rPr>
                <w:rFonts w:ascii="Arial" w:hAnsi="Arial" w:cs="Arial"/>
                <w:b/>
                <w:bCs/>
                <w:sz w:val="19"/>
                <w:szCs w:val="19"/>
              </w:rPr>
              <w:t xml:space="preserve"> měsíců</w:t>
            </w:r>
          </w:p>
          <w:p w:rsidR="007E0750" w:rsidRPr="007F2968" w:rsidRDefault="007E0750" w:rsidP="007E0750">
            <w:pPr>
              <w:jc w:val="center"/>
              <w:rPr>
                <w:rFonts w:ascii="Arial" w:hAnsi="Arial" w:cs="Arial"/>
                <w:b/>
                <w:bCs/>
                <w:sz w:val="19"/>
                <w:szCs w:val="19"/>
              </w:rPr>
            </w:pPr>
            <w:r w:rsidRPr="007F2968">
              <w:rPr>
                <w:rFonts w:ascii="Arial" w:hAnsi="Arial" w:cs="Arial"/>
                <w:b/>
                <w:bCs/>
                <w:sz w:val="19"/>
                <w:szCs w:val="19"/>
              </w:rPr>
              <w:t xml:space="preserve">(předpoklad </w:t>
            </w:r>
          </w:p>
          <w:p w:rsidR="007E0750" w:rsidRPr="007F2968" w:rsidRDefault="007E0750" w:rsidP="007E0750">
            <w:pPr>
              <w:jc w:val="center"/>
              <w:rPr>
                <w:rFonts w:ascii="Arial" w:hAnsi="Arial" w:cs="Arial"/>
                <w:b/>
                <w:bCs/>
                <w:sz w:val="19"/>
                <w:szCs w:val="19"/>
              </w:rPr>
            </w:pPr>
            <w:r>
              <w:rPr>
                <w:rFonts w:ascii="Arial" w:hAnsi="Arial" w:cs="Arial"/>
                <w:b/>
                <w:bCs/>
                <w:sz w:val="19"/>
                <w:szCs w:val="19"/>
              </w:rPr>
              <w:t>7/2022 – 12/2022)</w:t>
            </w:r>
          </w:p>
        </w:tc>
        <w:tc>
          <w:tcPr>
            <w:tcW w:w="1560" w:type="pct"/>
            <w:tcBorders>
              <w:top w:val="nil"/>
              <w:left w:val="nil"/>
              <w:bottom w:val="single" w:sz="8" w:space="0" w:color="auto"/>
              <w:right w:val="single" w:sz="8" w:space="0" w:color="auto"/>
            </w:tcBorders>
            <w:shd w:val="clear" w:color="000000" w:fill="FFFFFF"/>
            <w:vAlign w:val="center"/>
          </w:tcPr>
          <w:p w:rsidR="007E0750" w:rsidRPr="007F2968" w:rsidRDefault="007E0750" w:rsidP="007E0750">
            <w:pPr>
              <w:pStyle w:val="TSlneksmlouvy"/>
              <w:spacing w:before="0" w:after="0"/>
              <w:ind w:left="0" w:firstLine="51"/>
              <w:rPr>
                <w:b w:val="0"/>
                <w:sz w:val="19"/>
                <w:szCs w:val="19"/>
                <w:u w:val="none"/>
                <w:lang w:val="cs-CZ"/>
              </w:rPr>
            </w:pPr>
            <w:r w:rsidRPr="007F2968">
              <w:rPr>
                <w:b w:val="0"/>
                <w:sz w:val="19"/>
                <w:szCs w:val="19"/>
                <w:u w:val="none"/>
                <w:lang w:val="cs-CZ"/>
              </w:rPr>
              <w:t>Autorský dozor projektanta při realizaci stavby; zhotovitel se zavazuje provádět AD ode dne zahájení realizace stavby do ukončení realizace stavby v předpokládané délce x měsíců</w:t>
            </w:r>
          </w:p>
        </w:tc>
        <w:tc>
          <w:tcPr>
            <w:tcW w:w="934" w:type="pct"/>
            <w:tcBorders>
              <w:top w:val="nil"/>
              <w:left w:val="nil"/>
              <w:bottom w:val="single" w:sz="8" w:space="0" w:color="auto"/>
              <w:right w:val="single" w:sz="8" w:space="0" w:color="auto"/>
            </w:tcBorders>
            <w:shd w:val="clear" w:color="000000" w:fill="FFFFFF"/>
            <w:vAlign w:val="center"/>
          </w:tcPr>
          <w:p w:rsidR="007E0750" w:rsidRPr="007F2968" w:rsidRDefault="007E0750" w:rsidP="007E0750">
            <w:pPr>
              <w:ind w:left="74" w:right="-54"/>
              <w:jc w:val="center"/>
              <w:rPr>
                <w:rFonts w:ascii="Arial" w:hAnsi="Arial" w:cs="Arial"/>
                <w:sz w:val="19"/>
                <w:szCs w:val="19"/>
              </w:rPr>
            </w:pPr>
            <w:r w:rsidRPr="007F2968">
              <w:rPr>
                <w:rFonts w:ascii="Arial" w:hAnsi="Arial" w:cs="Arial"/>
                <w:sz w:val="19"/>
                <w:szCs w:val="19"/>
              </w:rPr>
              <w:t>Výkaz poskytnutých služeb (1x za čtvrtletí) – stručný popis výkonů a specifikace výkonu autorského dozoru projektanta</w:t>
            </w:r>
          </w:p>
        </w:tc>
      </w:tr>
    </w:tbl>
    <w:p w:rsidR="007E0750" w:rsidRPr="007E0750" w:rsidRDefault="007E0750" w:rsidP="007E0750">
      <w:pPr>
        <w:suppressAutoHyphens/>
        <w:overflowPunct w:val="0"/>
        <w:autoSpaceDE w:val="0"/>
        <w:ind w:left="510"/>
        <w:rPr>
          <w:rFonts w:ascii="Arial" w:hAnsi="Arial" w:cs="Arial"/>
          <w:b/>
          <w:sz w:val="19"/>
          <w:szCs w:val="19"/>
        </w:rPr>
      </w:pPr>
    </w:p>
    <w:p w:rsidR="007E0750" w:rsidRDefault="007E0750" w:rsidP="007E0750">
      <w:pPr>
        <w:suppressAutoHyphens/>
        <w:spacing w:before="120"/>
        <w:ind w:left="540" w:hanging="540"/>
        <w:jc w:val="both"/>
        <w:rPr>
          <w:rFonts w:ascii="Arial" w:hAnsi="Arial" w:cs="Arial"/>
          <w:b/>
          <w:color w:val="FF0000"/>
          <w:sz w:val="19"/>
          <w:szCs w:val="19"/>
        </w:rPr>
      </w:pPr>
    </w:p>
    <w:p w:rsidR="007E0750" w:rsidRDefault="007E0750" w:rsidP="007E0750">
      <w:pPr>
        <w:suppressAutoHyphens/>
        <w:spacing w:before="120"/>
        <w:ind w:left="540" w:hanging="540"/>
        <w:jc w:val="both"/>
        <w:rPr>
          <w:rFonts w:ascii="Arial" w:hAnsi="Arial" w:cs="Arial"/>
          <w:b/>
          <w:sz w:val="19"/>
          <w:szCs w:val="19"/>
        </w:rPr>
      </w:pPr>
    </w:p>
    <w:p w:rsidR="00B2722C" w:rsidRPr="00DA4104"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B97030">
        <w:rPr>
          <w:rFonts w:ascii="Arial" w:hAnsi="Arial" w:cs="Arial"/>
          <w:sz w:val="19"/>
          <w:szCs w:val="19"/>
        </w:rPr>
        <w:t xml:space="preserve"> a</w:t>
      </w:r>
      <w:r w:rsidR="00670AA5" w:rsidRPr="00670AA5" w:rsidDel="00670AA5">
        <w:rPr>
          <w:rFonts w:ascii="Arial" w:hAnsi="Arial" w:cs="Arial"/>
          <w:sz w:val="19"/>
          <w:szCs w:val="19"/>
        </w:rPr>
        <w:t xml:space="preserve"> </w:t>
      </w:r>
      <w:r w:rsidR="00B97030">
        <w:rPr>
          <w:rFonts w:ascii="Arial" w:hAnsi="Arial" w:cs="Arial"/>
          <w:sz w:val="19"/>
          <w:szCs w:val="19"/>
        </w:rPr>
        <w:t>Projektová</w:t>
      </w:r>
      <w:r w:rsidR="00392F98">
        <w:rPr>
          <w:rFonts w:ascii="Arial" w:hAnsi="Arial" w:cs="Arial"/>
          <w:sz w:val="19"/>
          <w:szCs w:val="19"/>
        </w:rPr>
        <w:t xml:space="preserve">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p>
    <w:p w:rsidR="00AC3560" w:rsidRPr="00392F98" w:rsidRDefault="0034200E" w:rsidP="0034200E">
      <w:pPr>
        <w:suppressAutoHyphens/>
        <w:spacing w:before="60"/>
        <w:ind w:left="709" w:firstLine="709"/>
        <w:jc w:val="both"/>
        <w:rPr>
          <w:rFonts w:ascii="Arial" w:hAnsi="Arial" w:cs="Arial"/>
          <w:sz w:val="19"/>
          <w:szCs w:val="19"/>
        </w:rPr>
      </w:pPr>
      <w:r w:rsidRPr="000A0EB5">
        <w:rPr>
          <w:rFonts w:ascii="Arial" w:hAnsi="Arial" w:cs="Arial"/>
          <w:i/>
          <w:sz w:val="19"/>
          <w:szCs w:val="19"/>
          <w:u w:val="single"/>
        </w:rPr>
        <w:t>Počet vyhotovení:</w:t>
      </w:r>
      <w:r w:rsidRPr="000A0EB5">
        <w:rPr>
          <w:rFonts w:ascii="Arial" w:hAnsi="Arial" w:cs="Arial"/>
          <w:b/>
          <w:i/>
          <w:sz w:val="19"/>
          <w:szCs w:val="19"/>
        </w:rPr>
        <w:t xml:space="preserve"> </w:t>
      </w:r>
      <w:r w:rsidRPr="000A0EB5">
        <w:rPr>
          <w:rFonts w:ascii="Arial" w:hAnsi="Arial" w:cs="Arial"/>
          <w:i/>
          <w:sz w:val="19"/>
          <w:szCs w:val="19"/>
        </w:rPr>
        <w:t>Specifikováno v ZTP bod č. 5.1.5 Pokyny pro zpracování dokumentace</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nejméně 5 pracovních dnů předem a současně v této lhůtě zhotovitel předá objednateli DUSP, za účelem provedení kontroly kompletnosti díla objednatelem.</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r w:rsidRPr="00DB245B">
        <w:rPr>
          <w:rFonts w:ascii="Arial" w:hAnsi="Arial" w:cs="Arial"/>
          <w:b/>
          <w:sz w:val="19"/>
          <w:szCs w:val="19"/>
        </w:rPr>
        <w:t>5.1.</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A0EB5" w:rsidRPr="00DC0FAD" w:rsidRDefault="000A0EB5" w:rsidP="000A0EB5">
      <w:pPr>
        <w:pStyle w:val="Odstavecseseznamem"/>
        <w:numPr>
          <w:ilvl w:val="1"/>
          <w:numId w:val="31"/>
        </w:numPr>
        <w:spacing w:after="60"/>
        <w:rPr>
          <w:rFonts w:ascii="Arial" w:hAnsi="Arial" w:cs="Arial"/>
          <w:sz w:val="19"/>
          <w:szCs w:val="19"/>
        </w:rPr>
      </w:pPr>
      <w:r w:rsidRPr="00DC0FAD">
        <w:rPr>
          <w:rFonts w:ascii="Arial" w:hAnsi="Arial" w:cs="Arial"/>
          <w:b/>
          <w:sz w:val="19"/>
          <w:szCs w:val="19"/>
        </w:rPr>
        <w:t>Cena Díla souboru staveb bez DPH ……………………………….. ,- Kč</w:t>
      </w:r>
    </w:p>
    <w:p w:rsidR="000A0EB5" w:rsidRPr="00DC0FAD" w:rsidRDefault="000A0EB5" w:rsidP="000A0EB5">
      <w:pPr>
        <w:pStyle w:val="Odstavecseseznamem"/>
        <w:numPr>
          <w:ilvl w:val="1"/>
          <w:numId w:val="31"/>
        </w:numPr>
        <w:spacing w:after="60"/>
        <w:rPr>
          <w:rFonts w:ascii="Arial" w:hAnsi="Arial" w:cs="Arial"/>
          <w:sz w:val="19"/>
          <w:szCs w:val="19"/>
        </w:rPr>
      </w:pPr>
      <w:r w:rsidRPr="00DC0FAD">
        <w:rPr>
          <w:rFonts w:ascii="Arial" w:hAnsi="Arial" w:cs="Arial"/>
          <w:sz w:val="19"/>
          <w:szCs w:val="19"/>
        </w:rPr>
        <w:t>Cena Díla stavby 1 bez DPH</w:t>
      </w:r>
      <w:r w:rsidRPr="00DC0FAD">
        <w:rPr>
          <w:rFonts w:ascii="Arial" w:hAnsi="Arial" w:cs="Arial"/>
          <w:b/>
          <w:sz w:val="19"/>
          <w:szCs w:val="19"/>
        </w:rPr>
        <w:t xml:space="preserve"> </w:t>
      </w:r>
      <w:r w:rsidRPr="00DC0FAD">
        <w:rPr>
          <w:rFonts w:ascii="Arial" w:hAnsi="Arial" w:cs="Arial"/>
          <w:sz w:val="19"/>
          <w:szCs w:val="19"/>
        </w:rPr>
        <w:t>………………………………………….. ,- Kč</w:t>
      </w:r>
    </w:p>
    <w:p w:rsidR="000A0EB5" w:rsidRPr="00DC0FAD" w:rsidRDefault="000A0EB5" w:rsidP="000A0EB5">
      <w:pPr>
        <w:pStyle w:val="Odstavecseseznamem"/>
        <w:numPr>
          <w:ilvl w:val="1"/>
          <w:numId w:val="31"/>
        </w:numPr>
        <w:spacing w:after="60"/>
        <w:rPr>
          <w:rFonts w:ascii="Arial" w:hAnsi="Arial" w:cs="Arial"/>
          <w:sz w:val="19"/>
          <w:szCs w:val="19"/>
        </w:rPr>
      </w:pPr>
      <w:r w:rsidRPr="00DC0FAD">
        <w:rPr>
          <w:rFonts w:ascii="Arial" w:hAnsi="Arial" w:cs="Arial"/>
          <w:sz w:val="19"/>
          <w:szCs w:val="19"/>
        </w:rPr>
        <w:t>Cena Díla stavby 2 bez DPH ………………………………………….. ,- Kč</w:t>
      </w:r>
    </w:p>
    <w:p w:rsidR="000A0EB5" w:rsidRPr="00DC0FAD" w:rsidRDefault="000A0EB5" w:rsidP="000A0EB5">
      <w:pPr>
        <w:pStyle w:val="Odstavecseseznamem"/>
        <w:numPr>
          <w:ilvl w:val="1"/>
          <w:numId w:val="31"/>
        </w:numPr>
        <w:spacing w:after="60"/>
        <w:rPr>
          <w:rFonts w:ascii="Arial" w:hAnsi="Arial" w:cs="Arial"/>
          <w:sz w:val="19"/>
          <w:szCs w:val="19"/>
        </w:rPr>
      </w:pPr>
      <w:r w:rsidRPr="00DC0FAD">
        <w:rPr>
          <w:rFonts w:ascii="Arial" w:hAnsi="Arial" w:cs="Arial"/>
          <w:sz w:val="19"/>
          <w:szCs w:val="19"/>
        </w:rPr>
        <w:t>DPH (základní sazba) ………………………………………………….. ,- Kč</w:t>
      </w:r>
    </w:p>
    <w:p w:rsidR="000A0EB5" w:rsidRPr="00DC0FAD" w:rsidRDefault="000A0EB5" w:rsidP="000A0EB5">
      <w:pPr>
        <w:pStyle w:val="Odstavecseseznamem"/>
        <w:numPr>
          <w:ilvl w:val="1"/>
          <w:numId w:val="31"/>
        </w:numPr>
        <w:spacing w:after="60"/>
        <w:rPr>
          <w:rFonts w:ascii="Arial" w:hAnsi="Arial" w:cs="Arial"/>
          <w:sz w:val="19"/>
          <w:szCs w:val="19"/>
        </w:rPr>
      </w:pPr>
      <w:r w:rsidRPr="00DC0FAD">
        <w:rPr>
          <w:rFonts w:ascii="Arial" w:hAnsi="Arial" w:cs="Arial"/>
          <w:sz w:val="19"/>
          <w:szCs w:val="19"/>
        </w:rPr>
        <w:t>Cena Díla souboru staveb včetně DPH …………..…….....…………  ,- Kč</w:t>
      </w:r>
    </w:p>
    <w:p w:rsidR="000A0EB5" w:rsidRPr="00417F2F" w:rsidRDefault="000A0EB5" w:rsidP="000A0EB5">
      <w:pPr>
        <w:pStyle w:val="Odstavecseseznamem"/>
        <w:spacing w:after="60"/>
        <w:ind w:left="1440"/>
        <w:rPr>
          <w:rFonts w:ascii="Arial" w:hAnsi="Arial" w:cs="Arial"/>
          <w:color w:val="FF0000"/>
          <w:sz w:val="19"/>
          <w:szCs w:val="19"/>
        </w:rPr>
      </w:pPr>
    </w:p>
    <w:p w:rsidR="00C003E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p w:rsidR="001F3C65" w:rsidRDefault="001F3C65" w:rsidP="001F3C65">
      <w:pPr>
        <w:spacing w:after="120"/>
        <w:ind w:left="567" w:hanging="567"/>
        <w:rPr>
          <w:rFonts w:ascii="Arial" w:hAnsi="Arial" w:cs="Arial"/>
          <w:b/>
          <w:sz w:val="19"/>
          <w:szCs w:val="19"/>
        </w:rPr>
      </w:pPr>
      <w:r>
        <w:rPr>
          <w:rFonts w:ascii="Arial" w:hAnsi="Arial" w:cs="Arial"/>
          <w:b/>
          <w:sz w:val="19"/>
          <w:szCs w:val="19"/>
        </w:rPr>
        <w:t>Stavba 1:</w:t>
      </w:r>
    </w:p>
    <w:p w:rsidR="001F3C65" w:rsidRPr="001F3C65" w:rsidRDefault="001F3C65" w:rsidP="003A2EE2">
      <w:pPr>
        <w:spacing w:after="240"/>
        <w:ind w:left="567" w:hanging="567"/>
        <w:rPr>
          <w:rFonts w:ascii="Arial" w:hAnsi="Arial" w:cs="Arial"/>
          <w:b/>
          <w:sz w:val="19"/>
          <w:szCs w:val="19"/>
        </w:rPr>
      </w:pPr>
      <w:r w:rsidRPr="001F3C65">
        <w:rPr>
          <w:rFonts w:ascii="Arial" w:hAnsi="Arial" w:cs="Arial"/>
          <w:b/>
          <w:sz w:val="19"/>
          <w:szCs w:val="19"/>
        </w:rPr>
        <w:t>„Rekonstrukce a doplnění závor na přejezdu P5768 v km 26,780 trati Dobříš – Vrané nad Vltavou“</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DC0FA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C0FAD" w:rsidRPr="002830E8" w:rsidRDefault="00DC0FAD" w:rsidP="00DC0FAD">
            <w:pPr>
              <w:jc w:val="center"/>
              <w:rPr>
                <w:rFonts w:ascii="Arial" w:hAnsi="Arial" w:cs="Arial"/>
                <w:sz w:val="19"/>
                <w:szCs w:val="19"/>
                <w:lang w:eastAsia="en-US"/>
              </w:rPr>
            </w:pPr>
            <w:r w:rsidRPr="002830E8">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DC0FAD" w:rsidRPr="002830E8" w:rsidRDefault="00DC0FAD" w:rsidP="00DC0FAD">
            <w:pPr>
              <w:rPr>
                <w:rFonts w:ascii="Arial" w:hAnsi="Arial" w:cs="Arial"/>
                <w:sz w:val="18"/>
                <w:szCs w:val="19"/>
                <w:lang w:eastAsia="en-US"/>
              </w:rPr>
            </w:pPr>
            <w:r w:rsidRPr="002830E8">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DC0FAD" w:rsidRPr="002830E8" w:rsidRDefault="00DC0FAD" w:rsidP="00DC0FAD">
            <w:pPr>
              <w:jc w:val="center"/>
              <w:rPr>
                <w:rFonts w:ascii="Arial" w:hAnsi="Arial" w:cs="Arial"/>
                <w:sz w:val="19"/>
                <w:szCs w:val="19"/>
                <w:lang w:eastAsia="en-US"/>
              </w:rPr>
            </w:pPr>
            <w:r w:rsidRPr="002830E8">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DC0FAD" w:rsidRPr="00E157E4" w:rsidRDefault="00DC0FAD" w:rsidP="00DC0FAD">
            <w:pPr>
              <w:jc w:val="center"/>
              <w:rPr>
                <w:rFonts w:ascii="Arial" w:hAnsi="Arial" w:cs="Arial"/>
                <w:strike/>
                <w:sz w:val="19"/>
                <w:szCs w:val="19"/>
                <w:lang w:eastAsia="en-US"/>
              </w:rPr>
            </w:pPr>
            <w:r w:rsidRPr="00E157E4">
              <w:rPr>
                <w:rFonts w:ascii="Arial" w:hAnsi="Arial" w:cs="Arial"/>
                <w:strike/>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DC0FAD" w:rsidRPr="00E157E4" w:rsidRDefault="00DC0FAD" w:rsidP="00DC0FAD">
            <w:pPr>
              <w:jc w:val="center"/>
              <w:rPr>
                <w:rFonts w:ascii="Arial" w:hAnsi="Arial" w:cs="Arial"/>
                <w:strike/>
                <w:sz w:val="19"/>
                <w:szCs w:val="19"/>
                <w:lang w:eastAsia="en-US"/>
              </w:rPr>
            </w:pPr>
            <w:r w:rsidRPr="00E157E4">
              <w:rPr>
                <w:rFonts w:ascii="Arial" w:hAnsi="Arial" w:cs="Arial"/>
                <w:strike/>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DC0FAD" w:rsidRPr="00E157E4" w:rsidRDefault="00DC0FAD" w:rsidP="00DC0FAD">
            <w:pPr>
              <w:jc w:val="center"/>
              <w:rPr>
                <w:rFonts w:ascii="Arial" w:hAnsi="Arial" w:cs="Arial"/>
                <w:strike/>
                <w:sz w:val="19"/>
                <w:szCs w:val="19"/>
                <w:lang w:eastAsia="en-US"/>
              </w:rPr>
            </w:pPr>
            <w:r w:rsidRPr="00E157E4">
              <w:rPr>
                <w:rFonts w:ascii="Arial" w:hAnsi="Arial" w:cs="Arial"/>
                <w:strike/>
                <w:sz w:val="19"/>
                <w:szCs w:val="19"/>
                <w:lang w:eastAsia="en-US"/>
              </w:rPr>
              <w:t>-</w:t>
            </w:r>
          </w:p>
        </w:tc>
      </w:tr>
      <w:tr w:rsidR="00DC0FA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r w:rsidRPr="00417F2F">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rPr>
                <w:rFonts w:ascii="Arial" w:hAnsi="Arial" w:cs="Arial"/>
                <w:sz w:val="18"/>
                <w:szCs w:val="19"/>
                <w:lang w:eastAsia="en-US"/>
              </w:rPr>
            </w:pPr>
            <w:r w:rsidRPr="00417F2F">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r w:rsidRPr="00417F2F">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p>
        </w:tc>
      </w:tr>
      <w:tr w:rsidR="00DC0FA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r w:rsidRPr="00417F2F">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rPr>
                <w:rFonts w:ascii="Arial" w:hAnsi="Arial" w:cs="Arial"/>
                <w:sz w:val="18"/>
                <w:szCs w:val="19"/>
                <w:lang w:eastAsia="en-US"/>
              </w:rPr>
            </w:pPr>
            <w:r w:rsidRPr="00417F2F">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r w:rsidRPr="00417F2F">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p>
        </w:tc>
      </w:tr>
      <w:tr w:rsidR="00DC0FA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C0FAD" w:rsidRPr="002830E8" w:rsidRDefault="00DC0FAD" w:rsidP="00DC0FAD">
            <w:pPr>
              <w:jc w:val="center"/>
              <w:rPr>
                <w:rFonts w:ascii="Arial" w:hAnsi="Arial" w:cs="Arial"/>
                <w:sz w:val="19"/>
                <w:szCs w:val="19"/>
                <w:lang w:eastAsia="en-US"/>
              </w:rPr>
            </w:pPr>
            <w:r w:rsidRPr="002830E8">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DC0FAD" w:rsidRPr="002830E8" w:rsidRDefault="00DC0FAD" w:rsidP="00DC0FAD">
            <w:pPr>
              <w:rPr>
                <w:rFonts w:ascii="Arial" w:hAnsi="Arial" w:cs="Arial"/>
                <w:sz w:val="18"/>
                <w:szCs w:val="19"/>
                <w:lang w:eastAsia="en-US"/>
              </w:rPr>
            </w:pPr>
            <w:r w:rsidRPr="002830E8">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DC0FAD" w:rsidRPr="002830E8" w:rsidRDefault="00DC0FAD" w:rsidP="00DC0FAD">
            <w:pPr>
              <w:jc w:val="center"/>
              <w:rPr>
                <w:rFonts w:ascii="Arial" w:hAnsi="Arial" w:cs="Arial"/>
                <w:sz w:val="19"/>
                <w:szCs w:val="19"/>
                <w:lang w:eastAsia="en-US"/>
              </w:rPr>
            </w:pPr>
            <w:r w:rsidRPr="002830E8">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DC0FAD" w:rsidRPr="00E157E4" w:rsidRDefault="00DC0FAD" w:rsidP="00DC0FAD">
            <w:pPr>
              <w:jc w:val="center"/>
              <w:rPr>
                <w:rFonts w:ascii="Arial" w:hAnsi="Arial" w:cs="Arial"/>
                <w:strike/>
                <w:sz w:val="19"/>
                <w:szCs w:val="19"/>
                <w:lang w:eastAsia="en-US"/>
              </w:rPr>
            </w:pPr>
            <w:r w:rsidRPr="00E157E4">
              <w:rPr>
                <w:rFonts w:ascii="Arial" w:hAnsi="Arial" w:cs="Arial"/>
                <w:strike/>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DC0FAD" w:rsidRPr="00E157E4" w:rsidRDefault="00DC0FAD" w:rsidP="00DC0FAD">
            <w:pPr>
              <w:jc w:val="center"/>
              <w:rPr>
                <w:rFonts w:ascii="Arial" w:hAnsi="Arial" w:cs="Arial"/>
                <w:strike/>
                <w:sz w:val="19"/>
                <w:szCs w:val="19"/>
                <w:lang w:eastAsia="en-US"/>
              </w:rPr>
            </w:pPr>
            <w:r w:rsidRPr="00E157E4">
              <w:rPr>
                <w:rFonts w:ascii="Arial" w:hAnsi="Arial" w:cs="Arial"/>
                <w:strike/>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DC0FAD" w:rsidRPr="00E157E4" w:rsidRDefault="00DC0FAD" w:rsidP="00DC0FAD">
            <w:pPr>
              <w:jc w:val="center"/>
              <w:rPr>
                <w:rFonts w:ascii="Arial" w:hAnsi="Arial" w:cs="Arial"/>
                <w:strike/>
                <w:sz w:val="19"/>
                <w:szCs w:val="19"/>
                <w:lang w:eastAsia="en-US"/>
              </w:rPr>
            </w:pPr>
            <w:r w:rsidRPr="00E157E4">
              <w:rPr>
                <w:rFonts w:ascii="Arial" w:hAnsi="Arial" w:cs="Arial"/>
                <w:strike/>
                <w:sz w:val="19"/>
                <w:szCs w:val="19"/>
                <w:lang w:eastAsia="en-US"/>
              </w:rPr>
              <w:t>-</w:t>
            </w:r>
          </w:p>
        </w:tc>
      </w:tr>
      <w:tr w:rsidR="00DC0FA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r w:rsidRPr="00417F2F">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rPr>
                <w:rFonts w:ascii="Arial" w:hAnsi="Arial" w:cs="Arial"/>
                <w:sz w:val="18"/>
                <w:szCs w:val="19"/>
              </w:rPr>
            </w:pPr>
            <w:r w:rsidRPr="00417F2F">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rPr>
            </w:pPr>
            <w:r w:rsidRPr="00417F2F">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p>
        </w:tc>
      </w:tr>
      <w:tr w:rsidR="00DC0FAD"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DC0FAD" w:rsidRPr="00417F2F" w:rsidRDefault="00DC0FAD" w:rsidP="00DC0FAD">
            <w:pPr>
              <w:jc w:val="center"/>
              <w:rPr>
                <w:rFonts w:ascii="Arial" w:hAnsi="Arial" w:cs="Arial"/>
                <w:sz w:val="19"/>
                <w:szCs w:val="19"/>
                <w:lang w:eastAsia="en-US"/>
              </w:rPr>
            </w:pPr>
            <w:r w:rsidRPr="00417F2F">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DC0FAD" w:rsidRPr="00417F2F" w:rsidRDefault="00DC0FAD" w:rsidP="00DC0FAD">
            <w:pPr>
              <w:rPr>
                <w:rFonts w:ascii="Arial" w:hAnsi="Arial" w:cs="Arial"/>
                <w:sz w:val="18"/>
                <w:szCs w:val="19"/>
                <w:lang w:eastAsia="en-US"/>
              </w:rPr>
            </w:pPr>
            <w:r w:rsidRPr="00417F2F">
              <w:rPr>
                <w:rFonts w:ascii="Arial" w:hAnsi="Arial" w:cs="Arial"/>
                <w:sz w:val="18"/>
                <w:szCs w:val="19"/>
              </w:rPr>
              <w:t>Zpracování DUSP, PDPS, vyjma příloh G, H a I, včetně všech dílčích odevzdání, dle Směrnice GŘ č. 11/2006,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DC0FAD" w:rsidRPr="00417F2F" w:rsidRDefault="00DC0FAD" w:rsidP="00DC0FAD">
            <w:pPr>
              <w:jc w:val="center"/>
              <w:rPr>
                <w:rFonts w:ascii="Arial" w:hAnsi="Arial" w:cs="Arial"/>
                <w:sz w:val="19"/>
                <w:szCs w:val="19"/>
                <w:lang w:eastAsia="en-US"/>
              </w:rPr>
            </w:pPr>
            <w:r w:rsidRPr="00417F2F">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p>
        </w:tc>
      </w:tr>
      <w:tr w:rsidR="00DC0FAD"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DC0FAD" w:rsidRPr="00417F2F" w:rsidRDefault="00DC0FAD" w:rsidP="00DC0FAD">
            <w:pPr>
              <w:jc w:val="center"/>
              <w:rPr>
                <w:rFonts w:ascii="Arial" w:hAnsi="Arial" w:cs="Arial"/>
                <w:sz w:val="19"/>
                <w:szCs w:val="19"/>
                <w:lang w:eastAsia="en-US"/>
              </w:rPr>
            </w:pPr>
            <w:r w:rsidRPr="00417F2F">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DC0FAD" w:rsidRPr="00417F2F" w:rsidRDefault="00DC0FAD" w:rsidP="00DC0FAD">
            <w:pPr>
              <w:rPr>
                <w:rFonts w:ascii="Arial" w:hAnsi="Arial" w:cs="Arial"/>
                <w:sz w:val="18"/>
                <w:szCs w:val="19"/>
                <w:lang w:eastAsia="en-US"/>
              </w:rPr>
            </w:pPr>
            <w:r w:rsidRPr="00417F2F">
              <w:rPr>
                <w:rFonts w:ascii="Arial" w:hAnsi="Arial" w:cs="Arial"/>
                <w:sz w:val="18"/>
                <w:szCs w:val="19"/>
              </w:rPr>
              <w:t>Stanovení nákladů stavby v rozsahu položkových rozpočtů jednotlivých SO a PS a souhrnného rozpočtu stavby (v rozsahu přílohy G - dle směrnice GŘ č. 11/2006,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DC0FAD" w:rsidRPr="00417F2F" w:rsidRDefault="00DC0FAD" w:rsidP="00DC0FAD">
            <w:pPr>
              <w:jc w:val="center"/>
              <w:rPr>
                <w:rFonts w:ascii="Arial" w:hAnsi="Arial" w:cs="Arial"/>
                <w:sz w:val="19"/>
                <w:szCs w:val="19"/>
                <w:lang w:eastAsia="en-US"/>
              </w:rPr>
            </w:pPr>
            <w:r w:rsidRPr="00417F2F">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p>
        </w:tc>
      </w:tr>
      <w:tr w:rsidR="00DC0FA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r w:rsidRPr="00417F2F">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rPr>
                <w:rFonts w:ascii="Arial" w:hAnsi="Arial" w:cs="Arial"/>
                <w:sz w:val="18"/>
                <w:szCs w:val="19"/>
              </w:rPr>
            </w:pPr>
            <w:r w:rsidRPr="00417F2F">
              <w:rPr>
                <w:rFonts w:ascii="Arial" w:hAnsi="Arial" w:cs="Arial"/>
                <w:sz w:val="18"/>
                <w:szCs w:val="19"/>
              </w:rPr>
              <w:t xml:space="preserve">Aktualizace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rPr>
            </w:pPr>
            <w:r w:rsidRPr="00417F2F">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p>
        </w:tc>
      </w:tr>
      <w:tr w:rsidR="00DC0FA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r w:rsidRPr="00417F2F">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rPr>
                <w:rFonts w:ascii="Arial" w:hAnsi="Arial" w:cs="Arial"/>
                <w:sz w:val="18"/>
                <w:szCs w:val="19"/>
                <w:lang w:eastAsia="en-US"/>
              </w:rPr>
            </w:pPr>
            <w:r w:rsidRPr="00417F2F">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r w:rsidRPr="00417F2F">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r w:rsidRPr="00417F2F">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p>
        </w:tc>
      </w:tr>
      <w:tr w:rsidR="00DC0FA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r w:rsidRPr="00417F2F">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rPr>
                <w:rFonts w:ascii="Arial" w:hAnsi="Arial" w:cs="Arial"/>
                <w:sz w:val="18"/>
                <w:szCs w:val="19"/>
                <w:lang w:eastAsia="en-US"/>
              </w:rPr>
            </w:pPr>
            <w:r w:rsidRPr="00417F2F">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r w:rsidRPr="00417F2F">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r w:rsidRPr="00417F2F">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p>
        </w:tc>
      </w:tr>
      <w:tr w:rsidR="00DC0FA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r w:rsidRPr="00417F2F">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rPr>
                <w:rFonts w:ascii="Arial" w:hAnsi="Arial" w:cs="Arial"/>
                <w:sz w:val="18"/>
                <w:szCs w:val="19"/>
                <w:lang w:eastAsia="en-US"/>
              </w:rPr>
            </w:pPr>
            <w:r w:rsidRPr="00417F2F">
              <w:rPr>
                <w:rFonts w:ascii="Arial" w:hAnsi="Arial" w:cs="Arial"/>
                <w:sz w:val="18"/>
                <w:szCs w:val="19"/>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r w:rsidRPr="00417F2F">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p>
        </w:tc>
      </w:tr>
      <w:tr w:rsidR="00DC0FA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r w:rsidRPr="00417F2F">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rPr>
                <w:rFonts w:ascii="Arial" w:hAnsi="Arial" w:cs="Arial"/>
                <w:sz w:val="18"/>
                <w:szCs w:val="19"/>
                <w:lang w:eastAsia="en-US"/>
              </w:rPr>
            </w:pPr>
            <w:r w:rsidRPr="00417F2F">
              <w:rPr>
                <w:rFonts w:ascii="Arial" w:hAnsi="Arial" w:cs="Arial"/>
                <w:sz w:val="18"/>
                <w:szCs w:val="19"/>
              </w:rPr>
              <w:t>Kompletní geodetická část (v rozsahu přílohy I - dle směrnice GŘ č. 11/2006,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r w:rsidRPr="00417F2F">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p>
        </w:tc>
      </w:tr>
      <w:tr w:rsidR="00DC0FA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r w:rsidRPr="00417F2F">
              <w:rPr>
                <w:rFonts w:ascii="Arial" w:hAnsi="Arial" w:cs="Arial"/>
                <w:sz w:val="19"/>
                <w:szCs w:val="19"/>
                <w:lang w:eastAsia="en-US"/>
              </w:rPr>
              <w:lastRenderedPageBreak/>
              <w:t>13</w:t>
            </w:r>
          </w:p>
        </w:tc>
        <w:tc>
          <w:tcPr>
            <w:tcW w:w="3827"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rPr>
                <w:rFonts w:ascii="Arial" w:hAnsi="Arial" w:cs="Arial"/>
                <w:sz w:val="18"/>
                <w:szCs w:val="19"/>
                <w:lang w:eastAsia="en-US"/>
              </w:rPr>
            </w:pPr>
            <w:r w:rsidRPr="00417F2F">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r w:rsidRPr="00417F2F">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p>
        </w:tc>
      </w:tr>
      <w:tr w:rsidR="00DC0FA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C0FAD" w:rsidRPr="002830E8" w:rsidRDefault="00DC0FAD" w:rsidP="00DC0FAD">
            <w:pPr>
              <w:jc w:val="center"/>
              <w:rPr>
                <w:rFonts w:ascii="Arial" w:hAnsi="Arial" w:cs="Arial"/>
                <w:sz w:val="19"/>
                <w:szCs w:val="19"/>
                <w:lang w:eastAsia="en-US"/>
              </w:rPr>
            </w:pPr>
            <w:r w:rsidRPr="002830E8">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DC0FAD" w:rsidRPr="002830E8" w:rsidRDefault="00DC0FAD" w:rsidP="00DC0FAD">
            <w:pPr>
              <w:rPr>
                <w:rFonts w:ascii="Arial" w:hAnsi="Arial" w:cs="Arial"/>
                <w:sz w:val="18"/>
                <w:szCs w:val="19"/>
                <w:lang w:eastAsia="en-US"/>
              </w:rPr>
            </w:pPr>
            <w:r w:rsidRPr="002830E8">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DC0FAD" w:rsidRPr="002830E8" w:rsidRDefault="00DC0FAD" w:rsidP="00DC0FAD">
            <w:pPr>
              <w:jc w:val="center"/>
              <w:rPr>
                <w:rFonts w:ascii="Arial" w:hAnsi="Arial" w:cs="Arial"/>
                <w:sz w:val="19"/>
                <w:szCs w:val="19"/>
                <w:lang w:eastAsia="en-US"/>
              </w:rPr>
            </w:pPr>
            <w:r w:rsidRPr="002830E8">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DC0FAD" w:rsidRPr="00E157E4" w:rsidRDefault="00DC0FAD" w:rsidP="00DC0FAD">
            <w:pPr>
              <w:jc w:val="center"/>
              <w:rPr>
                <w:rFonts w:ascii="Arial" w:hAnsi="Arial" w:cs="Arial"/>
                <w:strike/>
                <w:sz w:val="19"/>
                <w:szCs w:val="19"/>
                <w:lang w:eastAsia="en-US"/>
              </w:rPr>
            </w:pPr>
            <w:r w:rsidRPr="00E157E4">
              <w:rPr>
                <w:rFonts w:ascii="Arial" w:hAnsi="Arial" w:cs="Arial"/>
                <w:strike/>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DC0FAD" w:rsidRPr="00E157E4" w:rsidRDefault="00DC0FAD" w:rsidP="00DC0FAD">
            <w:pPr>
              <w:jc w:val="center"/>
              <w:rPr>
                <w:rFonts w:ascii="Arial" w:hAnsi="Arial" w:cs="Arial"/>
                <w:strike/>
                <w:sz w:val="19"/>
                <w:szCs w:val="19"/>
                <w:lang w:eastAsia="en-US"/>
              </w:rPr>
            </w:pPr>
            <w:r w:rsidRPr="00E157E4">
              <w:rPr>
                <w:rFonts w:ascii="Arial" w:hAnsi="Arial" w:cs="Arial"/>
                <w:strike/>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DC0FAD" w:rsidRPr="00E157E4" w:rsidRDefault="00DC0FAD" w:rsidP="00DC0FAD">
            <w:pPr>
              <w:jc w:val="center"/>
              <w:rPr>
                <w:rFonts w:ascii="Arial" w:hAnsi="Arial" w:cs="Arial"/>
                <w:strike/>
                <w:sz w:val="19"/>
                <w:szCs w:val="19"/>
                <w:lang w:eastAsia="en-US"/>
              </w:rPr>
            </w:pPr>
            <w:r w:rsidRPr="00E157E4">
              <w:rPr>
                <w:rFonts w:ascii="Arial" w:hAnsi="Arial" w:cs="Arial"/>
                <w:strike/>
                <w:sz w:val="19"/>
                <w:szCs w:val="19"/>
                <w:lang w:eastAsia="en-US"/>
              </w:rPr>
              <w:t>-</w:t>
            </w:r>
          </w:p>
        </w:tc>
      </w:tr>
      <w:tr w:rsidR="00DC0FA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r w:rsidRPr="00417F2F">
              <w:rPr>
                <w:rFonts w:ascii="Arial" w:hAnsi="Arial" w:cs="Arial"/>
                <w:sz w:val="19"/>
                <w:szCs w:val="19"/>
                <w:lang w:eastAsia="en-US"/>
              </w:rPr>
              <w:t>15</w:t>
            </w:r>
          </w:p>
          <w:p w:rsidR="00DC0FAD" w:rsidRPr="00417F2F" w:rsidRDefault="00DC0FAD" w:rsidP="00DC0FAD">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DC0FAD" w:rsidRPr="00417F2F" w:rsidRDefault="00DC0FAD" w:rsidP="00DC0FAD">
            <w:pPr>
              <w:rPr>
                <w:rFonts w:ascii="Arial" w:hAnsi="Arial" w:cs="Arial"/>
                <w:sz w:val="18"/>
                <w:szCs w:val="19"/>
                <w:lang w:eastAsia="en-US"/>
              </w:rPr>
            </w:pPr>
            <w:r w:rsidRPr="00417F2F">
              <w:rPr>
                <w:rFonts w:ascii="Arial" w:hAnsi="Arial" w:cs="Arial"/>
                <w:sz w:val="18"/>
                <w:szCs w:val="19"/>
              </w:rPr>
              <w:t>Kompletní dokladová část (v rozsahu přílohy H - dle směrnice GŘ č. 11/2006,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DC0FAD" w:rsidRPr="00417F2F" w:rsidRDefault="00DC0FAD" w:rsidP="00DC0FAD">
            <w:pPr>
              <w:jc w:val="center"/>
              <w:rPr>
                <w:rFonts w:ascii="Arial" w:hAnsi="Arial" w:cs="Arial"/>
                <w:sz w:val="19"/>
                <w:szCs w:val="19"/>
                <w:lang w:eastAsia="en-US"/>
              </w:rPr>
            </w:pPr>
            <w:r w:rsidRPr="00417F2F">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p>
        </w:tc>
      </w:tr>
      <w:tr w:rsidR="00DC0FA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r w:rsidRPr="00417F2F">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rPr>
                <w:rFonts w:ascii="Arial" w:hAnsi="Arial" w:cs="Arial"/>
                <w:sz w:val="18"/>
                <w:szCs w:val="19"/>
              </w:rPr>
            </w:pPr>
            <w:r w:rsidRPr="00417F2F">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p>
        </w:tc>
      </w:tr>
      <w:tr w:rsidR="00DC0FA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jc w:val="center"/>
              <w:rPr>
                <w:rFonts w:ascii="Arial" w:hAnsi="Arial" w:cs="Arial"/>
                <w:sz w:val="19"/>
                <w:szCs w:val="19"/>
                <w:lang w:eastAsia="en-US"/>
              </w:rPr>
            </w:pPr>
            <w:r w:rsidRPr="00417F2F">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DC0FAD" w:rsidRPr="00417F2F" w:rsidRDefault="00DC0FAD" w:rsidP="00DC0FAD">
            <w:pPr>
              <w:rPr>
                <w:rFonts w:ascii="Arial" w:hAnsi="Arial" w:cs="Arial"/>
                <w:sz w:val="18"/>
                <w:szCs w:val="19"/>
                <w:lang w:eastAsia="en-US"/>
              </w:rPr>
            </w:pPr>
            <w:r w:rsidRPr="00417F2F">
              <w:rPr>
                <w:rFonts w:ascii="Arial" w:hAnsi="Arial" w:cs="Arial"/>
                <w:sz w:val="18"/>
                <w:szCs w:val="19"/>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DC0FAD" w:rsidRPr="00DB245B" w:rsidRDefault="00DC0FAD" w:rsidP="00DC0FAD">
            <w:pPr>
              <w:jc w:val="center"/>
              <w:rPr>
                <w:rFonts w:ascii="Arial" w:hAnsi="Arial" w:cs="Arial"/>
                <w:sz w:val="19"/>
                <w:szCs w:val="19"/>
                <w:lang w:eastAsia="en-US"/>
              </w:rPr>
            </w:pPr>
            <w:r w:rsidRPr="00417F2F">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DC0FAD" w:rsidRPr="00DB245B" w:rsidRDefault="00DC0FAD" w:rsidP="00DC0FAD">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DC0FAD" w:rsidRPr="00DB245B" w:rsidRDefault="00DC0FAD" w:rsidP="00DC0FAD">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C0FAD" w:rsidRPr="00DB245B" w:rsidRDefault="00DC0FAD" w:rsidP="00DC0FAD">
            <w:pPr>
              <w:jc w:val="center"/>
              <w:rPr>
                <w:rFonts w:ascii="Arial" w:hAnsi="Arial" w:cs="Arial"/>
                <w:sz w:val="19"/>
                <w:szCs w:val="19"/>
                <w:lang w:eastAsia="en-US"/>
              </w:rPr>
            </w:pPr>
          </w:p>
        </w:tc>
      </w:tr>
    </w:tbl>
    <w:p w:rsidR="002830E8" w:rsidRPr="002830E8" w:rsidRDefault="002830E8" w:rsidP="002830E8">
      <w:pPr>
        <w:pStyle w:val="Text2-1"/>
        <w:numPr>
          <w:ilvl w:val="0"/>
          <w:numId w:val="0"/>
        </w:numPr>
        <w:spacing w:before="240"/>
        <w:rPr>
          <w:rFonts w:ascii="Arial" w:eastAsia="Times New Roman" w:hAnsi="Arial" w:cs="Arial"/>
          <w:b/>
          <w:sz w:val="19"/>
          <w:szCs w:val="19"/>
          <w:lang w:eastAsia="cs-CZ"/>
        </w:rPr>
      </w:pPr>
      <w:r w:rsidRPr="002830E8">
        <w:rPr>
          <w:rFonts w:ascii="Arial" w:eastAsia="Times New Roman" w:hAnsi="Arial" w:cs="Arial"/>
          <w:b/>
          <w:sz w:val="19"/>
          <w:szCs w:val="19"/>
          <w:lang w:eastAsia="cs-CZ"/>
        </w:rPr>
        <w:t>Stavba 2:</w:t>
      </w:r>
    </w:p>
    <w:p w:rsidR="002830E8" w:rsidRPr="002830E8" w:rsidRDefault="002830E8" w:rsidP="002830E8">
      <w:pPr>
        <w:pStyle w:val="Text2-1"/>
        <w:numPr>
          <w:ilvl w:val="0"/>
          <w:numId w:val="0"/>
        </w:numPr>
        <w:rPr>
          <w:rFonts w:ascii="Arial" w:eastAsia="Times New Roman" w:hAnsi="Arial" w:cs="Arial"/>
          <w:b/>
          <w:sz w:val="19"/>
          <w:szCs w:val="19"/>
          <w:lang w:eastAsia="cs-CZ"/>
        </w:rPr>
      </w:pPr>
      <w:r w:rsidRPr="002830E8">
        <w:rPr>
          <w:rFonts w:ascii="Arial" w:eastAsia="Times New Roman" w:hAnsi="Arial" w:cs="Arial"/>
          <w:b/>
          <w:sz w:val="19"/>
          <w:szCs w:val="19"/>
          <w:lang w:eastAsia="cs-CZ"/>
        </w:rPr>
        <w:t>„Rekonstrukce a doplnění závor na přejezdu P5769 v km 28,090 trati Dobříš – Vrané nad Vltavou a rekonstrukce propustku v km 28,093“</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2830E8" w:rsidRPr="00417F2F" w:rsidTr="007E68A0">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2830E8" w:rsidRPr="00417F2F" w:rsidRDefault="002830E8" w:rsidP="007E68A0">
            <w:pPr>
              <w:jc w:val="center"/>
              <w:rPr>
                <w:rFonts w:ascii="Arial" w:hAnsi="Arial" w:cs="Arial"/>
                <w:b/>
                <w:sz w:val="19"/>
                <w:szCs w:val="19"/>
                <w:lang w:eastAsia="en-US"/>
              </w:rPr>
            </w:pPr>
            <w:r w:rsidRPr="00417F2F">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2830E8" w:rsidRPr="00417F2F" w:rsidRDefault="002830E8" w:rsidP="007E68A0">
            <w:pPr>
              <w:jc w:val="center"/>
              <w:rPr>
                <w:rFonts w:ascii="Arial" w:hAnsi="Arial" w:cs="Arial"/>
                <w:b/>
                <w:sz w:val="19"/>
                <w:szCs w:val="19"/>
                <w:lang w:eastAsia="en-US"/>
              </w:rPr>
            </w:pPr>
            <w:r w:rsidRPr="00417F2F">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2830E8" w:rsidRPr="00417F2F" w:rsidRDefault="002830E8" w:rsidP="007E68A0">
            <w:pPr>
              <w:jc w:val="center"/>
              <w:rPr>
                <w:rFonts w:ascii="Arial" w:hAnsi="Arial" w:cs="Arial"/>
                <w:b/>
                <w:sz w:val="19"/>
                <w:szCs w:val="19"/>
                <w:lang w:eastAsia="en-US"/>
              </w:rPr>
            </w:pPr>
            <w:r w:rsidRPr="00417F2F">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2830E8" w:rsidRPr="00417F2F" w:rsidRDefault="002830E8" w:rsidP="007E68A0">
            <w:pPr>
              <w:jc w:val="center"/>
              <w:rPr>
                <w:rFonts w:ascii="Arial" w:hAnsi="Arial" w:cs="Arial"/>
                <w:b/>
                <w:sz w:val="19"/>
                <w:szCs w:val="19"/>
                <w:lang w:eastAsia="en-US"/>
              </w:rPr>
            </w:pPr>
            <w:r w:rsidRPr="00417F2F">
              <w:rPr>
                <w:rFonts w:ascii="Arial" w:hAnsi="Arial" w:cs="Arial"/>
                <w:b/>
                <w:sz w:val="19"/>
                <w:szCs w:val="19"/>
              </w:rPr>
              <w:t xml:space="preserve">Množství </w:t>
            </w:r>
            <w:r w:rsidRPr="00417F2F">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2830E8" w:rsidRPr="00417F2F" w:rsidRDefault="002830E8" w:rsidP="007E68A0">
            <w:pPr>
              <w:jc w:val="center"/>
              <w:rPr>
                <w:rFonts w:ascii="Arial" w:hAnsi="Arial" w:cs="Arial"/>
                <w:b/>
                <w:sz w:val="19"/>
                <w:szCs w:val="19"/>
                <w:lang w:eastAsia="en-US"/>
              </w:rPr>
            </w:pPr>
            <w:r w:rsidRPr="00417F2F">
              <w:rPr>
                <w:rFonts w:ascii="Arial" w:hAnsi="Arial" w:cs="Arial"/>
                <w:b/>
                <w:sz w:val="19"/>
                <w:szCs w:val="19"/>
              </w:rPr>
              <w:t xml:space="preserve">Jednotková cena </w:t>
            </w:r>
            <w:r w:rsidRPr="00417F2F">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2830E8" w:rsidRPr="00417F2F" w:rsidRDefault="002830E8" w:rsidP="007E68A0">
            <w:pPr>
              <w:jc w:val="center"/>
              <w:rPr>
                <w:rFonts w:ascii="Arial" w:hAnsi="Arial" w:cs="Arial"/>
                <w:b/>
                <w:sz w:val="19"/>
                <w:szCs w:val="19"/>
                <w:lang w:eastAsia="en-US"/>
              </w:rPr>
            </w:pPr>
            <w:r w:rsidRPr="00417F2F">
              <w:rPr>
                <w:rFonts w:ascii="Arial" w:hAnsi="Arial" w:cs="Arial"/>
                <w:b/>
                <w:sz w:val="19"/>
                <w:szCs w:val="19"/>
              </w:rPr>
              <w:t xml:space="preserve">Cena celkem </w:t>
            </w:r>
            <w:r w:rsidRPr="00417F2F">
              <w:rPr>
                <w:rFonts w:ascii="Arial" w:hAnsi="Arial" w:cs="Arial"/>
                <w:b/>
                <w:sz w:val="19"/>
                <w:szCs w:val="19"/>
                <w:vertAlign w:val="superscript"/>
              </w:rPr>
              <w:t>*)</w:t>
            </w:r>
          </w:p>
        </w:tc>
      </w:tr>
      <w:tr w:rsidR="002830E8" w:rsidRPr="00417F2F" w:rsidTr="007E68A0">
        <w:tc>
          <w:tcPr>
            <w:tcW w:w="993" w:type="dxa"/>
            <w:tcBorders>
              <w:top w:val="single" w:sz="4" w:space="0" w:color="auto"/>
              <w:left w:val="single" w:sz="4" w:space="0" w:color="auto"/>
              <w:bottom w:val="single" w:sz="4" w:space="0" w:color="auto"/>
              <w:right w:val="single" w:sz="4" w:space="0" w:color="auto"/>
            </w:tcBorders>
            <w:vAlign w:val="center"/>
          </w:tcPr>
          <w:p w:rsidR="002830E8" w:rsidRPr="002830E8" w:rsidRDefault="002830E8" w:rsidP="007E68A0">
            <w:pPr>
              <w:jc w:val="center"/>
              <w:rPr>
                <w:rFonts w:ascii="Arial" w:hAnsi="Arial" w:cs="Arial"/>
                <w:sz w:val="19"/>
                <w:szCs w:val="19"/>
                <w:lang w:eastAsia="en-US"/>
              </w:rPr>
            </w:pPr>
            <w:r w:rsidRPr="002830E8">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2830E8" w:rsidRPr="002830E8" w:rsidRDefault="002830E8" w:rsidP="007E68A0">
            <w:pPr>
              <w:rPr>
                <w:rFonts w:ascii="Arial" w:hAnsi="Arial" w:cs="Arial"/>
                <w:sz w:val="18"/>
                <w:szCs w:val="19"/>
                <w:lang w:eastAsia="en-US"/>
              </w:rPr>
            </w:pPr>
            <w:r w:rsidRPr="002830E8">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2830E8" w:rsidRPr="002830E8" w:rsidRDefault="002830E8" w:rsidP="007E68A0">
            <w:pPr>
              <w:jc w:val="center"/>
              <w:rPr>
                <w:rFonts w:ascii="Arial" w:hAnsi="Arial" w:cs="Arial"/>
                <w:sz w:val="19"/>
                <w:szCs w:val="19"/>
                <w:lang w:eastAsia="en-US"/>
              </w:rPr>
            </w:pPr>
            <w:r w:rsidRPr="002830E8">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2830E8" w:rsidRPr="002830E8" w:rsidRDefault="002830E8" w:rsidP="007E68A0">
            <w:pPr>
              <w:jc w:val="center"/>
              <w:rPr>
                <w:rFonts w:ascii="Arial" w:hAnsi="Arial" w:cs="Arial"/>
                <w:strike/>
                <w:sz w:val="19"/>
                <w:szCs w:val="19"/>
                <w:lang w:eastAsia="en-US"/>
              </w:rPr>
            </w:pPr>
            <w:r w:rsidRPr="002830E8">
              <w:rPr>
                <w:rFonts w:ascii="Arial" w:hAnsi="Arial" w:cs="Arial"/>
                <w:strike/>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2830E8" w:rsidRPr="002830E8" w:rsidRDefault="002830E8" w:rsidP="007E68A0">
            <w:pPr>
              <w:jc w:val="center"/>
              <w:rPr>
                <w:rFonts w:ascii="Arial" w:hAnsi="Arial" w:cs="Arial"/>
                <w:strike/>
                <w:sz w:val="19"/>
                <w:szCs w:val="19"/>
                <w:lang w:eastAsia="en-US"/>
              </w:rPr>
            </w:pPr>
            <w:r w:rsidRPr="002830E8">
              <w:rPr>
                <w:rFonts w:ascii="Arial" w:hAnsi="Arial" w:cs="Arial"/>
                <w:strike/>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2830E8" w:rsidRPr="002830E8" w:rsidRDefault="002830E8" w:rsidP="007E68A0">
            <w:pPr>
              <w:jc w:val="center"/>
              <w:rPr>
                <w:rFonts w:ascii="Arial" w:hAnsi="Arial" w:cs="Arial"/>
                <w:strike/>
                <w:sz w:val="19"/>
                <w:szCs w:val="19"/>
                <w:lang w:eastAsia="en-US"/>
              </w:rPr>
            </w:pPr>
            <w:r w:rsidRPr="002830E8">
              <w:rPr>
                <w:rFonts w:ascii="Arial" w:hAnsi="Arial" w:cs="Arial"/>
                <w:strike/>
                <w:sz w:val="19"/>
                <w:szCs w:val="19"/>
                <w:lang w:eastAsia="en-US"/>
              </w:rPr>
              <w:t>-</w:t>
            </w:r>
          </w:p>
        </w:tc>
      </w:tr>
      <w:tr w:rsidR="002830E8" w:rsidRPr="00417F2F" w:rsidTr="007E68A0">
        <w:tc>
          <w:tcPr>
            <w:tcW w:w="993"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r w:rsidRPr="00417F2F">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rPr>
                <w:rFonts w:ascii="Arial" w:hAnsi="Arial" w:cs="Arial"/>
                <w:sz w:val="18"/>
                <w:szCs w:val="19"/>
                <w:lang w:eastAsia="en-US"/>
              </w:rPr>
            </w:pPr>
            <w:r w:rsidRPr="00417F2F">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r w:rsidRPr="00417F2F">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p>
        </w:tc>
      </w:tr>
      <w:tr w:rsidR="002830E8" w:rsidRPr="00417F2F" w:rsidTr="007E68A0">
        <w:tc>
          <w:tcPr>
            <w:tcW w:w="993"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r w:rsidRPr="00417F2F">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rPr>
                <w:rFonts w:ascii="Arial" w:hAnsi="Arial" w:cs="Arial"/>
                <w:sz w:val="18"/>
                <w:szCs w:val="19"/>
                <w:lang w:eastAsia="en-US"/>
              </w:rPr>
            </w:pPr>
            <w:r w:rsidRPr="00417F2F">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r w:rsidRPr="00417F2F">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p>
        </w:tc>
      </w:tr>
      <w:tr w:rsidR="002830E8" w:rsidRPr="00417F2F" w:rsidTr="007E68A0">
        <w:tc>
          <w:tcPr>
            <w:tcW w:w="993" w:type="dxa"/>
            <w:tcBorders>
              <w:top w:val="single" w:sz="4" w:space="0" w:color="auto"/>
              <w:left w:val="single" w:sz="4" w:space="0" w:color="auto"/>
              <w:bottom w:val="single" w:sz="4" w:space="0" w:color="auto"/>
              <w:right w:val="single" w:sz="4" w:space="0" w:color="auto"/>
            </w:tcBorders>
            <w:vAlign w:val="center"/>
          </w:tcPr>
          <w:p w:rsidR="002830E8" w:rsidRPr="002830E8" w:rsidRDefault="002830E8" w:rsidP="007E68A0">
            <w:pPr>
              <w:jc w:val="center"/>
              <w:rPr>
                <w:rFonts w:ascii="Arial" w:hAnsi="Arial" w:cs="Arial"/>
                <w:sz w:val="19"/>
                <w:szCs w:val="19"/>
                <w:lang w:eastAsia="en-US"/>
              </w:rPr>
            </w:pPr>
            <w:r w:rsidRPr="002830E8">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2830E8" w:rsidRPr="002830E8" w:rsidRDefault="002830E8" w:rsidP="007E68A0">
            <w:pPr>
              <w:rPr>
                <w:rFonts w:ascii="Arial" w:hAnsi="Arial" w:cs="Arial"/>
                <w:sz w:val="18"/>
                <w:szCs w:val="19"/>
                <w:lang w:eastAsia="en-US"/>
              </w:rPr>
            </w:pPr>
            <w:r w:rsidRPr="002830E8">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2830E8" w:rsidRPr="002830E8" w:rsidRDefault="002830E8" w:rsidP="007E68A0">
            <w:pPr>
              <w:jc w:val="center"/>
              <w:rPr>
                <w:rFonts w:ascii="Arial" w:hAnsi="Arial" w:cs="Arial"/>
                <w:sz w:val="19"/>
                <w:szCs w:val="19"/>
                <w:lang w:eastAsia="en-US"/>
              </w:rPr>
            </w:pPr>
            <w:r w:rsidRPr="002830E8">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2830E8" w:rsidRPr="002830E8" w:rsidRDefault="002830E8" w:rsidP="007E68A0">
            <w:pPr>
              <w:jc w:val="center"/>
              <w:rPr>
                <w:rFonts w:ascii="Arial" w:hAnsi="Arial" w:cs="Arial"/>
                <w:strike/>
                <w:sz w:val="19"/>
                <w:szCs w:val="19"/>
                <w:lang w:eastAsia="en-US"/>
              </w:rPr>
            </w:pPr>
            <w:r w:rsidRPr="002830E8">
              <w:rPr>
                <w:rFonts w:ascii="Arial" w:hAnsi="Arial" w:cs="Arial"/>
                <w:strike/>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2830E8" w:rsidRPr="002830E8" w:rsidRDefault="002830E8" w:rsidP="007E68A0">
            <w:pPr>
              <w:jc w:val="center"/>
              <w:rPr>
                <w:rFonts w:ascii="Arial" w:hAnsi="Arial" w:cs="Arial"/>
                <w:strike/>
                <w:sz w:val="19"/>
                <w:szCs w:val="19"/>
                <w:lang w:eastAsia="en-US"/>
              </w:rPr>
            </w:pPr>
            <w:r w:rsidRPr="002830E8">
              <w:rPr>
                <w:rFonts w:ascii="Arial" w:hAnsi="Arial" w:cs="Arial"/>
                <w:strike/>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2830E8" w:rsidRPr="002830E8" w:rsidRDefault="002830E8" w:rsidP="007E68A0">
            <w:pPr>
              <w:jc w:val="center"/>
              <w:rPr>
                <w:rFonts w:ascii="Arial" w:hAnsi="Arial" w:cs="Arial"/>
                <w:strike/>
                <w:sz w:val="19"/>
                <w:szCs w:val="19"/>
                <w:lang w:eastAsia="en-US"/>
              </w:rPr>
            </w:pPr>
            <w:r w:rsidRPr="002830E8">
              <w:rPr>
                <w:rFonts w:ascii="Arial" w:hAnsi="Arial" w:cs="Arial"/>
                <w:strike/>
                <w:sz w:val="19"/>
                <w:szCs w:val="19"/>
                <w:lang w:eastAsia="en-US"/>
              </w:rPr>
              <w:t>-</w:t>
            </w:r>
          </w:p>
        </w:tc>
      </w:tr>
      <w:tr w:rsidR="002830E8" w:rsidRPr="00417F2F" w:rsidTr="007E68A0">
        <w:tc>
          <w:tcPr>
            <w:tcW w:w="993"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r w:rsidRPr="00417F2F">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rPr>
                <w:rFonts w:ascii="Arial" w:hAnsi="Arial" w:cs="Arial"/>
                <w:sz w:val="18"/>
                <w:szCs w:val="19"/>
              </w:rPr>
            </w:pPr>
            <w:r w:rsidRPr="00417F2F">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rPr>
            </w:pPr>
            <w:r w:rsidRPr="00417F2F">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p>
        </w:tc>
      </w:tr>
      <w:tr w:rsidR="002830E8" w:rsidRPr="00417F2F" w:rsidTr="007E68A0">
        <w:tc>
          <w:tcPr>
            <w:tcW w:w="993" w:type="dxa"/>
            <w:tcBorders>
              <w:top w:val="single" w:sz="4" w:space="0" w:color="auto"/>
              <w:left w:val="single" w:sz="4" w:space="0" w:color="auto"/>
              <w:bottom w:val="single" w:sz="4" w:space="0" w:color="auto"/>
              <w:right w:val="single" w:sz="4" w:space="0" w:color="auto"/>
            </w:tcBorders>
            <w:vAlign w:val="center"/>
            <w:hideMark/>
          </w:tcPr>
          <w:p w:rsidR="002830E8" w:rsidRPr="00417F2F" w:rsidRDefault="002830E8" w:rsidP="007E68A0">
            <w:pPr>
              <w:jc w:val="center"/>
              <w:rPr>
                <w:rFonts w:ascii="Arial" w:hAnsi="Arial" w:cs="Arial"/>
                <w:sz w:val="19"/>
                <w:szCs w:val="19"/>
                <w:lang w:eastAsia="en-US"/>
              </w:rPr>
            </w:pPr>
            <w:r w:rsidRPr="00417F2F">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2830E8" w:rsidRPr="00417F2F" w:rsidRDefault="002830E8" w:rsidP="007E68A0">
            <w:pPr>
              <w:rPr>
                <w:rFonts w:ascii="Arial" w:hAnsi="Arial" w:cs="Arial"/>
                <w:sz w:val="18"/>
                <w:szCs w:val="19"/>
                <w:lang w:eastAsia="en-US"/>
              </w:rPr>
            </w:pPr>
            <w:r w:rsidRPr="00417F2F">
              <w:rPr>
                <w:rFonts w:ascii="Arial" w:hAnsi="Arial" w:cs="Arial"/>
                <w:sz w:val="18"/>
                <w:szCs w:val="19"/>
              </w:rPr>
              <w:t>Zpracování DUSP, PDPS, vyjma příloh G, H a I, včetně všech dílčích odevzdání, dle Směrnice GŘ č. 11/2006,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2830E8" w:rsidRPr="00417F2F" w:rsidRDefault="002830E8" w:rsidP="007E68A0">
            <w:pPr>
              <w:jc w:val="center"/>
              <w:rPr>
                <w:rFonts w:ascii="Arial" w:hAnsi="Arial" w:cs="Arial"/>
                <w:sz w:val="19"/>
                <w:szCs w:val="19"/>
                <w:lang w:eastAsia="en-US"/>
              </w:rPr>
            </w:pPr>
            <w:r w:rsidRPr="00417F2F">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p>
        </w:tc>
      </w:tr>
      <w:tr w:rsidR="002830E8" w:rsidRPr="00417F2F" w:rsidTr="007E68A0">
        <w:tc>
          <w:tcPr>
            <w:tcW w:w="993" w:type="dxa"/>
            <w:tcBorders>
              <w:top w:val="single" w:sz="4" w:space="0" w:color="auto"/>
              <w:left w:val="single" w:sz="4" w:space="0" w:color="auto"/>
              <w:bottom w:val="single" w:sz="4" w:space="0" w:color="auto"/>
              <w:right w:val="single" w:sz="4" w:space="0" w:color="auto"/>
            </w:tcBorders>
            <w:vAlign w:val="center"/>
            <w:hideMark/>
          </w:tcPr>
          <w:p w:rsidR="002830E8" w:rsidRPr="00417F2F" w:rsidRDefault="002830E8" w:rsidP="007E68A0">
            <w:pPr>
              <w:jc w:val="center"/>
              <w:rPr>
                <w:rFonts w:ascii="Arial" w:hAnsi="Arial" w:cs="Arial"/>
                <w:sz w:val="19"/>
                <w:szCs w:val="19"/>
                <w:lang w:eastAsia="en-US"/>
              </w:rPr>
            </w:pPr>
            <w:r w:rsidRPr="00417F2F">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2830E8" w:rsidRPr="00417F2F" w:rsidRDefault="002830E8" w:rsidP="007E68A0">
            <w:pPr>
              <w:rPr>
                <w:rFonts w:ascii="Arial" w:hAnsi="Arial" w:cs="Arial"/>
                <w:sz w:val="18"/>
                <w:szCs w:val="19"/>
                <w:lang w:eastAsia="en-US"/>
              </w:rPr>
            </w:pPr>
            <w:r w:rsidRPr="00417F2F">
              <w:rPr>
                <w:rFonts w:ascii="Arial" w:hAnsi="Arial" w:cs="Arial"/>
                <w:sz w:val="18"/>
                <w:szCs w:val="19"/>
              </w:rPr>
              <w:t>Stanovení nákladů stavby v rozsahu položkových rozpočtů jednotlivých SO a PS a souhrnného rozpočtu stavby (v rozsahu přílohy G - dle směrnice GŘ č. 11/2006,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2830E8" w:rsidRPr="00417F2F" w:rsidRDefault="002830E8" w:rsidP="007E68A0">
            <w:pPr>
              <w:jc w:val="center"/>
              <w:rPr>
                <w:rFonts w:ascii="Arial" w:hAnsi="Arial" w:cs="Arial"/>
                <w:sz w:val="19"/>
                <w:szCs w:val="19"/>
                <w:lang w:eastAsia="en-US"/>
              </w:rPr>
            </w:pPr>
            <w:r w:rsidRPr="00417F2F">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p>
        </w:tc>
      </w:tr>
      <w:tr w:rsidR="002830E8" w:rsidRPr="00417F2F" w:rsidTr="007E68A0">
        <w:tc>
          <w:tcPr>
            <w:tcW w:w="993"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r w:rsidRPr="00417F2F">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rPr>
                <w:rFonts w:ascii="Arial" w:hAnsi="Arial" w:cs="Arial"/>
                <w:sz w:val="18"/>
                <w:szCs w:val="19"/>
              </w:rPr>
            </w:pPr>
            <w:r w:rsidRPr="00417F2F">
              <w:rPr>
                <w:rFonts w:ascii="Arial" w:hAnsi="Arial" w:cs="Arial"/>
                <w:sz w:val="18"/>
                <w:szCs w:val="19"/>
              </w:rPr>
              <w:t xml:space="preserve">Aktualizace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rPr>
            </w:pPr>
            <w:r w:rsidRPr="00417F2F">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p>
        </w:tc>
      </w:tr>
      <w:tr w:rsidR="002830E8" w:rsidRPr="00417F2F" w:rsidTr="007E68A0">
        <w:tc>
          <w:tcPr>
            <w:tcW w:w="993"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r w:rsidRPr="00417F2F">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rPr>
                <w:rFonts w:ascii="Arial" w:hAnsi="Arial" w:cs="Arial"/>
                <w:sz w:val="18"/>
                <w:szCs w:val="19"/>
                <w:lang w:eastAsia="en-US"/>
              </w:rPr>
            </w:pPr>
            <w:r w:rsidRPr="00417F2F">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r w:rsidRPr="00417F2F">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r w:rsidRPr="00417F2F">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p>
        </w:tc>
      </w:tr>
      <w:tr w:rsidR="002830E8" w:rsidRPr="00417F2F" w:rsidTr="007E68A0">
        <w:tc>
          <w:tcPr>
            <w:tcW w:w="993"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r w:rsidRPr="00417F2F">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rPr>
                <w:rFonts w:ascii="Arial" w:hAnsi="Arial" w:cs="Arial"/>
                <w:sz w:val="18"/>
                <w:szCs w:val="19"/>
                <w:lang w:eastAsia="en-US"/>
              </w:rPr>
            </w:pPr>
            <w:r w:rsidRPr="00417F2F">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r w:rsidRPr="00417F2F">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r w:rsidRPr="00417F2F">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p>
        </w:tc>
      </w:tr>
      <w:tr w:rsidR="002830E8" w:rsidRPr="00417F2F" w:rsidTr="007E68A0">
        <w:tc>
          <w:tcPr>
            <w:tcW w:w="993"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r w:rsidRPr="00417F2F">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rPr>
                <w:rFonts w:ascii="Arial" w:hAnsi="Arial" w:cs="Arial"/>
                <w:sz w:val="18"/>
                <w:szCs w:val="19"/>
                <w:lang w:eastAsia="en-US"/>
              </w:rPr>
            </w:pPr>
            <w:r w:rsidRPr="00417F2F">
              <w:rPr>
                <w:rFonts w:ascii="Arial" w:hAnsi="Arial" w:cs="Arial"/>
                <w:sz w:val="18"/>
                <w:szCs w:val="19"/>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r w:rsidRPr="00417F2F">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p>
        </w:tc>
      </w:tr>
      <w:tr w:rsidR="002830E8" w:rsidRPr="00417F2F" w:rsidTr="007E68A0">
        <w:tc>
          <w:tcPr>
            <w:tcW w:w="993"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r w:rsidRPr="00417F2F">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rPr>
                <w:rFonts w:ascii="Arial" w:hAnsi="Arial" w:cs="Arial"/>
                <w:sz w:val="18"/>
                <w:szCs w:val="19"/>
                <w:lang w:eastAsia="en-US"/>
              </w:rPr>
            </w:pPr>
            <w:r w:rsidRPr="00417F2F">
              <w:rPr>
                <w:rFonts w:ascii="Arial" w:hAnsi="Arial" w:cs="Arial"/>
                <w:sz w:val="18"/>
                <w:szCs w:val="19"/>
              </w:rPr>
              <w:t>Kompletní geodetická část (v rozsahu přílohy I - dle směrnice GŘ č. 11/2006,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r w:rsidRPr="00417F2F">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p>
        </w:tc>
      </w:tr>
      <w:tr w:rsidR="002830E8" w:rsidRPr="00417F2F" w:rsidTr="007E68A0">
        <w:tc>
          <w:tcPr>
            <w:tcW w:w="993"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r w:rsidRPr="00417F2F">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rPr>
                <w:rFonts w:ascii="Arial" w:hAnsi="Arial" w:cs="Arial"/>
                <w:sz w:val="18"/>
                <w:szCs w:val="19"/>
                <w:lang w:eastAsia="en-US"/>
              </w:rPr>
            </w:pPr>
            <w:r w:rsidRPr="00417F2F">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r w:rsidRPr="00417F2F">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p>
        </w:tc>
      </w:tr>
      <w:tr w:rsidR="002830E8" w:rsidRPr="00417F2F" w:rsidTr="007E68A0">
        <w:tc>
          <w:tcPr>
            <w:tcW w:w="993" w:type="dxa"/>
            <w:tcBorders>
              <w:top w:val="single" w:sz="4" w:space="0" w:color="auto"/>
              <w:left w:val="single" w:sz="4" w:space="0" w:color="auto"/>
              <w:bottom w:val="single" w:sz="4" w:space="0" w:color="auto"/>
              <w:right w:val="single" w:sz="4" w:space="0" w:color="auto"/>
            </w:tcBorders>
            <w:vAlign w:val="center"/>
          </w:tcPr>
          <w:p w:rsidR="002830E8" w:rsidRPr="002830E8" w:rsidRDefault="002830E8" w:rsidP="007E68A0">
            <w:pPr>
              <w:jc w:val="center"/>
              <w:rPr>
                <w:rFonts w:ascii="Arial" w:hAnsi="Arial" w:cs="Arial"/>
                <w:sz w:val="19"/>
                <w:szCs w:val="19"/>
                <w:lang w:eastAsia="en-US"/>
              </w:rPr>
            </w:pPr>
            <w:r w:rsidRPr="002830E8">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2830E8" w:rsidRPr="002830E8" w:rsidRDefault="002830E8" w:rsidP="007E68A0">
            <w:pPr>
              <w:rPr>
                <w:rFonts w:ascii="Arial" w:hAnsi="Arial" w:cs="Arial"/>
                <w:sz w:val="18"/>
                <w:szCs w:val="19"/>
                <w:lang w:eastAsia="en-US"/>
              </w:rPr>
            </w:pPr>
            <w:r w:rsidRPr="002830E8">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2830E8" w:rsidRPr="002830E8" w:rsidRDefault="002830E8" w:rsidP="007E68A0">
            <w:pPr>
              <w:jc w:val="center"/>
              <w:rPr>
                <w:rFonts w:ascii="Arial" w:hAnsi="Arial" w:cs="Arial"/>
                <w:sz w:val="19"/>
                <w:szCs w:val="19"/>
                <w:lang w:eastAsia="en-US"/>
              </w:rPr>
            </w:pPr>
            <w:r w:rsidRPr="002830E8">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2830E8" w:rsidRPr="002830E8" w:rsidRDefault="002830E8" w:rsidP="007E68A0">
            <w:pPr>
              <w:jc w:val="center"/>
              <w:rPr>
                <w:rFonts w:ascii="Arial" w:hAnsi="Arial" w:cs="Arial"/>
                <w:strike/>
                <w:sz w:val="19"/>
                <w:szCs w:val="19"/>
                <w:lang w:eastAsia="en-US"/>
              </w:rPr>
            </w:pPr>
            <w:r w:rsidRPr="002830E8">
              <w:rPr>
                <w:rFonts w:ascii="Arial" w:hAnsi="Arial" w:cs="Arial"/>
                <w:strike/>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2830E8" w:rsidRPr="002830E8" w:rsidRDefault="002830E8" w:rsidP="007E68A0">
            <w:pPr>
              <w:jc w:val="center"/>
              <w:rPr>
                <w:rFonts w:ascii="Arial" w:hAnsi="Arial" w:cs="Arial"/>
                <w:strike/>
                <w:sz w:val="19"/>
                <w:szCs w:val="19"/>
                <w:lang w:eastAsia="en-US"/>
              </w:rPr>
            </w:pPr>
            <w:r w:rsidRPr="002830E8">
              <w:rPr>
                <w:rFonts w:ascii="Arial" w:hAnsi="Arial" w:cs="Arial"/>
                <w:strike/>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2830E8" w:rsidRPr="002830E8" w:rsidRDefault="002830E8" w:rsidP="007E68A0">
            <w:pPr>
              <w:jc w:val="center"/>
              <w:rPr>
                <w:rFonts w:ascii="Arial" w:hAnsi="Arial" w:cs="Arial"/>
                <w:strike/>
                <w:sz w:val="19"/>
                <w:szCs w:val="19"/>
                <w:lang w:eastAsia="en-US"/>
              </w:rPr>
            </w:pPr>
            <w:r w:rsidRPr="002830E8">
              <w:rPr>
                <w:rFonts w:ascii="Arial" w:hAnsi="Arial" w:cs="Arial"/>
                <w:strike/>
                <w:sz w:val="19"/>
                <w:szCs w:val="19"/>
                <w:lang w:eastAsia="en-US"/>
              </w:rPr>
              <w:t>-</w:t>
            </w:r>
          </w:p>
        </w:tc>
      </w:tr>
      <w:tr w:rsidR="002830E8" w:rsidRPr="00417F2F" w:rsidTr="007E68A0">
        <w:tc>
          <w:tcPr>
            <w:tcW w:w="993"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r w:rsidRPr="00417F2F">
              <w:rPr>
                <w:rFonts w:ascii="Arial" w:hAnsi="Arial" w:cs="Arial"/>
                <w:sz w:val="19"/>
                <w:szCs w:val="19"/>
                <w:lang w:eastAsia="en-US"/>
              </w:rPr>
              <w:t>15</w:t>
            </w:r>
          </w:p>
          <w:p w:rsidR="002830E8" w:rsidRPr="00417F2F" w:rsidRDefault="002830E8" w:rsidP="007E68A0">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2830E8" w:rsidRPr="00417F2F" w:rsidRDefault="002830E8" w:rsidP="007E68A0">
            <w:pPr>
              <w:rPr>
                <w:rFonts w:ascii="Arial" w:hAnsi="Arial" w:cs="Arial"/>
                <w:sz w:val="18"/>
                <w:szCs w:val="19"/>
                <w:lang w:eastAsia="en-US"/>
              </w:rPr>
            </w:pPr>
            <w:r w:rsidRPr="00417F2F">
              <w:rPr>
                <w:rFonts w:ascii="Arial" w:hAnsi="Arial" w:cs="Arial"/>
                <w:sz w:val="18"/>
                <w:szCs w:val="19"/>
              </w:rPr>
              <w:t>Kompletní dokladová část (v rozsahu přílohy H - dle směrnice GŘ č. 11/2006,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2830E8" w:rsidRPr="00417F2F" w:rsidRDefault="002830E8" w:rsidP="007E68A0">
            <w:pPr>
              <w:jc w:val="center"/>
              <w:rPr>
                <w:rFonts w:ascii="Arial" w:hAnsi="Arial" w:cs="Arial"/>
                <w:sz w:val="19"/>
                <w:szCs w:val="19"/>
                <w:lang w:eastAsia="en-US"/>
              </w:rPr>
            </w:pPr>
            <w:r w:rsidRPr="00417F2F">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p>
        </w:tc>
      </w:tr>
      <w:tr w:rsidR="002830E8" w:rsidRPr="00417F2F" w:rsidTr="007E68A0">
        <w:tc>
          <w:tcPr>
            <w:tcW w:w="993"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r w:rsidRPr="00417F2F">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rPr>
                <w:rFonts w:ascii="Arial" w:hAnsi="Arial" w:cs="Arial"/>
                <w:sz w:val="18"/>
                <w:szCs w:val="19"/>
              </w:rPr>
            </w:pPr>
            <w:r w:rsidRPr="00417F2F">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p>
        </w:tc>
      </w:tr>
      <w:tr w:rsidR="002830E8" w:rsidRPr="00DB245B" w:rsidTr="007E68A0">
        <w:tc>
          <w:tcPr>
            <w:tcW w:w="993"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jc w:val="center"/>
              <w:rPr>
                <w:rFonts w:ascii="Arial" w:hAnsi="Arial" w:cs="Arial"/>
                <w:sz w:val="19"/>
                <w:szCs w:val="19"/>
                <w:lang w:eastAsia="en-US"/>
              </w:rPr>
            </w:pPr>
            <w:r w:rsidRPr="00417F2F">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2830E8" w:rsidRPr="00417F2F" w:rsidRDefault="002830E8" w:rsidP="007E68A0">
            <w:pPr>
              <w:rPr>
                <w:rFonts w:ascii="Arial" w:hAnsi="Arial" w:cs="Arial"/>
                <w:sz w:val="18"/>
                <w:szCs w:val="19"/>
                <w:lang w:eastAsia="en-US"/>
              </w:rPr>
            </w:pPr>
            <w:r w:rsidRPr="00417F2F">
              <w:rPr>
                <w:rFonts w:ascii="Arial" w:hAnsi="Arial" w:cs="Arial"/>
                <w:sz w:val="18"/>
                <w:szCs w:val="19"/>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2830E8" w:rsidRPr="00DB245B" w:rsidRDefault="002830E8" w:rsidP="007E68A0">
            <w:pPr>
              <w:jc w:val="center"/>
              <w:rPr>
                <w:rFonts w:ascii="Arial" w:hAnsi="Arial" w:cs="Arial"/>
                <w:sz w:val="19"/>
                <w:szCs w:val="19"/>
                <w:lang w:eastAsia="en-US"/>
              </w:rPr>
            </w:pPr>
            <w:r w:rsidRPr="00417F2F">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2830E8" w:rsidRPr="00DB245B" w:rsidRDefault="002830E8" w:rsidP="007E68A0">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2830E8" w:rsidRPr="00DB245B" w:rsidRDefault="002830E8" w:rsidP="007E68A0">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2830E8" w:rsidRPr="00DB245B" w:rsidRDefault="002830E8" w:rsidP="007E68A0">
            <w:pPr>
              <w:jc w:val="center"/>
              <w:rPr>
                <w:rFonts w:ascii="Arial" w:hAnsi="Arial" w:cs="Arial"/>
                <w:sz w:val="19"/>
                <w:szCs w:val="19"/>
                <w:lang w:eastAsia="en-US"/>
              </w:rPr>
            </w:pPr>
          </w:p>
        </w:tc>
      </w:tr>
    </w:tbl>
    <w:p w:rsidR="00C003EB" w:rsidRPr="00370821" w:rsidRDefault="00C003EB" w:rsidP="002830E8">
      <w:pPr>
        <w:jc w:val="both"/>
        <w:rPr>
          <w:rFonts w:ascii="Arial" w:hAnsi="Arial" w:cs="Arial"/>
          <w:color w:val="FF0000"/>
          <w:sz w:val="19"/>
          <w:szCs w:val="19"/>
        </w:rPr>
      </w:pPr>
    </w:p>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5.1. lze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4</w:t>
      </w:r>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w:t>
      </w:r>
      <w:r w:rsidR="00204B13">
        <w:rPr>
          <w:rFonts w:ascii="Arial" w:hAnsi="Arial" w:cs="Arial"/>
          <w:sz w:val="19"/>
          <w:szCs w:val="19"/>
        </w:rPr>
        <w:t xml:space="preserve">elektronicky </w:t>
      </w:r>
      <w:r w:rsidR="00046F12" w:rsidRPr="004F21AA">
        <w:rPr>
          <w:rFonts w:ascii="Arial" w:hAnsi="Arial" w:cs="Arial"/>
          <w:sz w:val="19"/>
          <w:szCs w:val="19"/>
        </w:rPr>
        <w:t>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Default="002C2D95" w:rsidP="00E95CD9">
      <w:pPr>
        <w:suppressAutoHyphens/>
        <w:spacing w:before="120" w:after="120"/>
        <w:ind w:left="539" w:hanging="539"/>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2</w:t>
      </w:r>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702D91" w:rsidRPr="00702D91" w:rsidRDefault="00702D91" w:rsidP="00702D91">
      <w:pPr>
        <w:spacing w:after="120"/>
        <w:ind w:left="567" w:hanging="28"/>
        <w:rPr>
          <w:rFonts w:ascii="Arial" w:hAnsi="Arial" w:cs="Arial"/>
          <w:b/>
          <w:sz w:val="19"/>
          <w:szCs w:val="19"/>
        </w:rPr>
      </w:pPr>
      <w:r w:rsidRPr="00702D91">
        <w:rPr>
          <w:rFonts w:ascii="Arial" w:hAnsi="Arial" w:cs="Arial"/>
          <w:b/>
          <w:sz w:val="19"/>
          <w:szCs w:val="19"/>
        </w:rPr>
        <w:t xml:space="preserve">Stavba 1: </w:t>
      </w:r>
    </w:p>
    <w:p w:rsidR="00702D91" w:rsidRPr="00702D91" w:rsidRDefault="00702D91" w:rsidP="00702D91">
      <w:pPr>
        <w:spacing w:after="240"/>
        <w:ind w:left="567" w:hanging="28"/>
        <w:rPr>
          <w:rFonts w:ascii="Arial" w:hAnsi="Arial" w:cs="Arial"/>
          <w:b/>
          <w:sz w:val="19"/>
          <w:szCs w:val="19"/>
        </w:rPr>
      </w:pPr>
      <w:r w:rsidRPr="00702D91">
        <w:rPr>
          <w:rFonts w:ascii="Arial" w:hAnsi="Arial" w:cs="Arial"/>
          <w:b/>
          <w:sz w:val="19"/>
          <w:szCs w:val="19"/>
        </w:rPr>
        <w:t>„Rekonstrukce a doplnění závor na přejezdu P5768 v km 26,780 trati Dobříš – Vrané nad Vltavou“</w:t>
      </w:r>
    </w:p>
    <w:p w:rsidR="00702D91" w:rsidRPr="00DB245B" w:rsidRDefault="00702D91" w:rsidP="00702D91">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8B25F9">
        <w:rPr>
          <w:b/>
          <w:i w:val="0"/>
          <w:sz w:val="19"/>
          <w:szCs w:val="19"/>
        </w:rPr>
        <w:t xml:space="preserve">do </w:t>
      </w:r>
      <w:r w:rsidRPr="00EC58B1">
        <w:rPr>
          <w:b/>
          <w:i w:val="0"/>
          <w:sz w:val="19"/>
          <w:szCs w:val="19"/>
        </w:rPr>
        <w:t>5</w:t>
      </w:r>
      <w:r>
        <w:rPr>
          <w:b/>
          <w:i w:val="0"/>
          <w:sz w:val="19"/>
          <w:szCs w:val="19"/>
        </w:rPr>
        <w:t xml:space="preserve"> měsíců od</w:t>
      </w:r>
      <w:r w:rsidRPr="008B25F9">
        <w:rPr>
          <w:b/>
          <w:i w:val="0"/>
          <w:sz w:val="19"/>
          <w:szCs w:val="19"/>
        </w:rPr>
        <w:t xml:space="preserve"> nabytí účinnosti S</w:t>
      </w:r>
      <w:r>
        <w:rPr>
          <w:b/>
          <w:i w:val="0"/>
          <w:sz w:val="19"/>
          <w:szCs w:val="19"/>
        </w:rPr>
        <w:t>O</w:t>
      </w:r>
      <w:r w:rsidRPr="008B25F9">
        <w:rPr>
          <w:b/>
          <w:i w:val="0"/>
          <w:sz w:val="19"/>
          <w:szCs w:val="19"/>
        </w:rPr>
        <w:t>D</w:t>
      </w:r>
      <w:r w:rsidRPr="00DB245B">
        <w:rPr>
          <w:sz w:val="19"/>
          <w:szCs w:val="19"/>
        </w:rPr>
        <w:t xml:space="preserve">, </w:t>
      </w:r>
      <w:r w:rsidRPr="00DB245B">
        <w:rPr>
          <w:i w:val="0"/>
          <w:sz w:val="19"/>
          <w:szCs w:val="19"/>
        </w:rPr>
        <w:t xml:space="preserve">fakturace ceny </w:t>
      </w:r>
      <w:r w:rsidRPr="00EC58B1">
        <w:rPr>
          <w:b/>
          <w:i w:val="0"/>
          <w:sz w:val="19"/>
          <w:szCs w:val="19"/>
          <w:u w:val="single"/>
        </w:rPr>
        <w:t xml:space="preserve">dle položek č. 1 </w:t>
      </w:r>
      <w:r w:rsidRPr="00EC58B1">
        <w:rPr>
          <w:i w:val="0"/>
          <w:sz w:val="19"/>
          <w:szCs w:val="19"/>
          <w:u w:val="single"/>
        </w:rPr>
        <w:t>až</w:t>
      </w:r>
      <w:r w:rsidRPr="00EC58B1">
        <w:rPr>
          <w:b/>
          <w:i w:val="0"/>
          <w:sz w:val="19"/>
          <w:szCs w:val="19"/>
          <w:u w:val="single"/>
        </w:rPr>
        <w:t xml:space="preserve"> č. 8</w:t>
      </w:r>
      <w:r w:rsidRPr="00EC58B1">
        <w:rPr>
          <w:i w:val="0"/>
          <w:sz w:val="19"/>
          <w:szCs w:val="19"/>
        </w:rPr>
        <w:t xml:space="preserve"> odst</w:t>
      </w:r>
      <w:r w:rsidRPr="00DB245B">
        <w:rPr>
          <w:i w:val="0"/>
          <w:sz w:val="19"/>
          <w:szCs w:val="19"/>
        </w:rPr>
        <w:t xml:space="preserve">. 5.2. </w:t>
      </w:r>
      <w:r>
        <w:rPr>
          <w:i w:val="0"/>
          <w:sz w:val="19"/>
          <w:szCs w:val="19"/>
        </w:rPr>
        <w:t>s</w:t>
      </w:r>
      <w:r w:rsidRPr="00DB245B">
        <w:rPr>
          <w:i w:val="0"/>
          <w:sz w:val="19"/>
          <w:szCs w:val="19"/>
        </w:rPr>
        <w:t>mlouvy</w:t>
      </w:r>
      <w:r>
        <w:rPr>
          <w:i w:val="0"/>
          <w:sz w:val="19"/>
          <w:szCs w:val="19"/>
        </w:rPr>
        <w:t>,</w:t>
      </w:r>
      <w:r w:rsidRPr="00252292">
        <w:t xml:space="preserve"> </w:t>
      </w:r>
      <w:r w:rsidRPr="00C101E3">
        <w:rPr>
          <w:b/>
          <w:i w:val="0"/>
          <w:sz w:val="19"/>
          <w:szCs w:val="19"/>
        </w:rPr>
        <w:t>nejvýše však 50% celkové ceny díla</w:t>
      </w:r>
      <w:r>
        <w:rPr>
          <w:b/>
          <w:i w:val="0"/>
          <w:sz w:val="19"/>
          <w:szCs w:val="19"/>
        </w:rPr>
        <w:t xml:space="preserve"> </w:t>
      </w:r>
      <w:r w:rsidRPr="00A947A9">
        <w:rPr>
          <w:i w:val="0"/>
          <w:sz w:val="19"/>
          <w:szCs w:val="19"/>
        </w:rPr>
        <w:t>(bez DPH)</w:t>
      </w:r>
      <w:r>
        <w:rPr>
          <w:b/>
          <w:i w:val="0"/>
          <w:sz w:val="19"/>
          <w:szCs w:val="19"/>
        </w:rPr>
        <w:t>, bez AD</w:t>
      </w:r>
      <w:r w:rsidRPr="00C101E3">
        <w:rPr>
          <w:b/>
          <w:i w:val="0"/>
          <w:sz w:val="19"/>
          <w:szCs w:val="19"/>
        </w:rPr>
        <w:t>.</w:t>
      </w:r>
      <w:r w:rsidRPr="00DB245B">
        <w:rPr>
          <w:i w:val="0"/>
          <w:sz w:val="19"/>
          <w:szCs w:val="19"/>
        </w:rPr>
        <w:t xml:space="preserve"> </w:t>
      </w:r>
      <w:r>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 </w:t>
      </w:r>
    </w:p>
    <w:p w:rsidR="00702D91" w:rsidRPr="00DB245B" w:rsidRDefault="00702D91" w:rsidP="00702D91">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Pr>
          <w:i w:val="0"/>
          <w:sz w:val="19"/>
          <w:szCs w:val="19"/>
        </w:rPr>
        <w:t>s</w:t>
      </w:r>
      <w:r w:rsidRPr="00DB245B">
        <w:rPr>
          <w:i w:val="0"/>
          <w:sz w:val="19"/>
          <w:szCs w:val="19"/>
        </w:rPr>
        <w:t xml:space="preserve">mlouvy - </w:t>
      </w:r>
      <w:r w:rsidRPr="00DB245B">
        <w:rPr>
          <w:b/>
          <w:i w:val="0"/>
          <w:sz w:val="19"/>
          <w:szCs w:val="19"/>
        </w:rPr>
        <w:t>2.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Pr="00EC58B1">
        <w:rPr>
          <w:b/>
          <w:i w:val="0"/>
          <w:sz w:val="19"/>
          <w:szCs w:val="19"/>
        </w:rPr>
        <w:t>7</w:t>
      </w:r>
      <w:r>
        <w:rPr>
          <w:b/>
          <w:i w:val="0"/>
          <w:sz w:val="19"/>
          <w:szCs w:val="19"/>
        </w:rPr>
        <w:t xml:space="preserve"> měsíců od</w:t>
      </w:r>
      <w:r w:rsidRPr="008B25F9">
        <w:rPr>
          <w:b/>
          <w:i w:val="0"/>
          <w:sz w:val="19"/>
          <w:szCs w:val="19"/>
        </w:rPr>
        <w:t xml:space="preserve"> nabytí účinnosti SOD</w:t>
      </w:r>
      <w:r w:rsidRPr="008B25F9">
        <w:rPr>
          <w:i w:val="0"/>
          <w:sz w:val="19"/>
          <w:szCs w:val="19"/>
        </w:rPr>
        <w:t>,</w:t>
      </w:r>
      <w:r w:rsidRPr="00DB245B">
        <w:rPr>
          <w:sz w:val="19"/>
          <w:szCs w:val="19"/>
        </w:rPr>
        <w:t xml:space="preserve"> </w:t>
      </w:r>
      <w:r w:rsidRPr="00DB245B">
        <w:rPr>
          <w:i w:val="0"/>
          <w:sz w:val="19"/>
          <w:szCs w:val="19"/>
        </w:rPr>
        <w:t xml:space="preserve">fakturace ceny </w:t>
      </w:r>
      <w:r w:rsidRPr="00EC58B1">
        <w:rPr>
          <w:b/>
          <w:i w:val="0"/>
          <w:sz w:val="19"/>
          <w:szCs w:val="19"/>
          <w:u w:val="single"/>
        </w:rPr>
        <w:t xml:space="preserve">dle položek č. 9 </w:t>
      </w:r>
      <w:r w:rsidRPr="00EC58B1">
        <w:rPr>
          <w:i w:val="0"/>
          <w:sz w:val="19"/>
          <w:szCs w:val="19"/>
          <w:u w:val="single"/>
        </w:rPr>
        <w:t>až</w:t>
      </w:r>
      <w:r w:rsidRPr="00EC58B1">
        <w:rPr>
          <w:b/>
          <w:i w:val="0"/>
          <w:sz w:val="19"/>
          <w:szCs w:val="19"/>
          <w:u w:val="single"/>
        </w:rPr>
        <w:t xml:space="preserve"> č. 15</w:t>
      </w:r>
      <w:r w:rsidRPr="00DB245B">
        <w:rPr>
          <w:i w:val="0"/>
          <w:sz w:val="19"/>
          <w:szCs w:val="19"/>
        </w:rPr>
        <w:t xml:space="preserve"> odst. 5.2. </w:t>
      </w:r>
      <w:r w:rsidRPr="00131587">
        <w:rPr>
          <w:i w:val="0"/>
          <w:sz w:val="19"/>
          <w:szCs w:val="19"/>
        </w:rPr>
        <w:t>smlouvy (</w:t>
      </w:r>
      <w:r>
        <w:rPr>
          <w:i w:val="0"/>
          <w:sz w:val="19"/>
          <w:szCs w:val="19"/>
        </w:rPr>
        <w:t xml:space="preserve">příp. dofakturace ceny dle </w:t>
      </w:r>
      <w:r w:rsidRPr="00131587">
        <w:rPr>
          <w:i w:val="0"/>
          <w:sz w:val="19"/>
          <w:szCs w:val="19"/>
        </w:rPr>
        <w:t xml:space="preserve">položek č. 1 až </w:t>
      </w:r>
      <w:r>
        <w:rPr>
          <w:i w:val="0"/>
          <w:sz w:val="19"/>
          <w:szCs w:val="19"/>
        </w:rPr>
        <w:t xml:space="preserve">č. </w:t>
      </w:r>
      <w:r w:rsidRPr="00131587">
        <w:rPr>
          <w:i w:val="0"/>
          <w:sz w:val="19"/>
          <w:szCs w:val="19"/>
        </w:rPr>
        <w:t>8 odst. 5.2. smlouvy</w:t>
      </w:r>
      <w:r>
        <w:rPr>
          <w:i w:val="0"/>
          <w:sz w:val="19"/>
          <w:szCs w:val="19"/>
        </w:rPr>
        <w:t>)</w:t>
      </w:r>
      <w:r w:rsidRPr="00131587">
        <w:rPr>
          <w:i w:val="0"/>
          <w:sz w:val="19"/>
          <w:szCs w:val="19"/>
        </w:rPr>
        <w:t>. D</w:t>
      </w:r>
      <w:r w:rsidRPr="00A51526">
        <w:rPr>
          <w:i w:val="0"/>
          <w:sz w:val="19"/>
          <w:szCs w:val="19"/>
        </w:rPr>
        <w:t>aňový doklad</w:t>
      </w:r>
      <w:r>
        <w:rPr>
          <w:sz w:val="19"/>
          <w:szCs w:val="19"/>
        </w:rPr>
        <w:t xml:space="preserve"> - </w:t>
      </w:r>
      <w:r>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Pr>
          <w:b/>
          <w:i w:val="0"/>
          <w:sz w:val="19"/>
          <w:szCs w:val="19"/>
        </w:rPr>
        <w:t xml:space="preserve"> </w:t>
      </w:r>
      <w:r w:rsidRPr="00332EFB">
        <w:rPr>
          <w:i w:val="0"/>
          <w:sz w:val="19"/>
          <w:szCs w:val="19"/>
        </w:rPr>
        <w:t>(bez DPH)</w:t>
      </w:r>
      <w:r w:rsidRPr="00DB245B">
        <w:rPr>
          <w:i w:val="0"/>
          <w:sz w:val="19"/>
          <w:szCs w:val="19"/>
        </w:rPr>
        <w:t xml:space="preserve"> předloží zhotovitel do </w:t>
      </w:r>
      <w:r w:rsidRPr="00DB245B">
        <w:rPr>
          <w:b/>
          <w:i w:val="0"/>
          <w:sz w:val="19"/>
          <w:szCs w:val="19"/>
        </w:rPr>
        <w:t>15 dnů po předání a převzetí této části díla.</w:t>
      </w:r>
    </w:p>
    <w:p w:rsidR="00702D91" w:rsidRPr="00DB245B" w:rsidRDefault="00702D91" w:rsidP="00702D91">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Pr="00DB245B">
        <w:rPr>
          <w:i w:val="0"/>
          <w:sz w:val="19"/>
          <w:szCs w:val="19"/>
        </w:rPr>
        <w:t xml:space="preserve"> </w:t>
      </w:r>
      <w:r w:rsidRPr="00DB245B">
        <w:rPr>
          <w:b/>
          <w:i w:val="0"/>
          <w:sz w:val="19"/>
          <w:szCs w:val="19"/>
        </w:rPr>
        <w:t xml:space="preserve">- </w:t>
      </w:r>
      <w:r w:rsidRPr="00EC58B1">
        <w:rPr>
          <w:b/>
          <w:i w:val="0"/>
          <w:sz w:val="19"/>
          <w:szCs w:val="19"/>
        </w:rPr>
        <w:t>do 10 měsíců</w:t>
      </w:r>
      <w:r>
        <w:rPr>
          <w:b/>
          <w:i w:val="0"/>
          <w:sz w:val="19"/>
          <w:szCs w:val="19"/>
        </w:rPr>
        <w:t xml:space="preserve"> od</w:t>
      </w:r>
      <w:r w:rsidRPr="008B25F9">
        <w:rPr>
          <w:b/>
          <w:i w:val="0"/>
          <w:sz w:val="19"/>
          <w:szCs w:val="19"/>
        </w:rPr>
        <w:t xml:space="preserve"> nabytí účinnosti </w:t>
      </w:r>
      <w:r w:rsidRPr="0016700F">
        <w:rPr>
          <w:b/>
          <w:i w:val="0"/>
          <w:sz w:val="19"/>
          <w:szCs w:val="19"/>
        </w:rPr>
        <w:t>SOD</w:t>
      </w:r>
      <w:r>
        <w:rPr>
          <w:i w:val="0"/>
          <w:sz w:val="19"/>
          <w:szCs w:val="19"/>
        </w:rPr>
        <w:t xml:space="preserve">, fakturace ceny </w:t>
      </w:r>
      <w:r w:rsidRPr="00EC58B1">
        <w:rPr>
          <w:b/>
          <w:i w:val="0"/>
          <w:sz w:val="19"/>
          <w:szCs w:val="19"/>
          <w:u w:val="single"/>
        </w:rPr>
        <w:t>dle položky č. 16</w:t>
      </w:r>
      <w:r w:rsidRPr="0016700F">
        <w:rPr>
          <w:i w:val="0"/>
          <w:sz w:val="19"/>
          <w:szCs w:val="19"/>
        </w:rPr>
        <w:t xml:space="preserve"> odst. 5.2. smlouvy (podmíněno předložením společného povolení s nabytím  právní moci). Daňový doklad - fakturu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Pr>
          <w:b/>
          <w:i w:val="0"/>
          <w:sz w:val="19"/>
          <w:szCs w:val="19"/>
        </w:rPr>
        <w:t xml:space="preserve"> </w:t>
      </w:r>
      <w:r w:rsidRPr="00332EFB">
        <w:rPr>
          <w:i w:val="0"/>
          <w:sz w:val="19"/>
          <w:szCs w:val="19"/>
        </w:rPr>
        <w:t>(bez DPH)</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rsidR="00702D91" w:rsidRDefault="00702D91" w:rsidP="00702D91">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Pr>
          <w:i w:val="0"/>
          <w:sz w:val="19"/>
          <w:szCs w:val="19"/>
        </w:rPr>
        <w:t>s</w:t>
      </w:r>
      <w:r w:rsidRPr="00DB245B">
        <w:rPr>
          <w:i w:val="0"/>
          <w:sz w:val="19"/>
          <w:szCs w:val="19"/>
        </w:rPr>
        <w:t>mlouvy</w:t>
      </w:r>
      <w:r w:rsidRPr="00DB245B">
        <w:rPr>
          <w:b/>
          <w:i w:val="0"/>
          <w:sz w:val="19"/>
          <w:szCs w:val="19"/>
        </w:rPr>
        <w:t xml:space="preserve"> </w:t>
      </w:r>
      <w:r>
        <w:rPr>
          <w:b/>
          <w:i w:val="0"/>
          <w:sz w:val="19"/>
          <w:szCs w:val="19"/>
        </w:rPr>
        <w:t>–</w:t>
      </w:r>
      <w:r w:rsidRPr="00DB245B">
        <w:rPr>
          <w:b/>
          <w:i w:val="0"/>
          <w:sz w:val="19"/>
          <w:szCs w:val="19"/>
        </w:rPr>
        <w:t xml:space="preserve"> </w:t>
      </w:r>
      <w:r>
        <w:rPr>
          <w:b/>
          <w:i w:val="0"/>
          <w:sz w:val="19"/>
          <w:szCs w:val="19"/>
        </w:rPr>
        <w:t>4. dílčí etapa plnění - u</w:t>
      </w:r>
      <w:r w:rsidRPr="00DB245B">
        <w:rPr>
          <w:b/>
          <w:i w:val="0"/>
          <w:sz w:val="19"/>
          <w:szCs w:val="19"/>
        </w:rPr>
        <w:t>končení díla</w:t>
      </w:r>
      <w:r w:rsidRPr="00DB245B">
        <w:rPr>
          <w:b/>
          <w:sz w:val="19"/>
          <w:szCs w:val="19"/>
        </w:rPr>
        <w:t xml:space="preserve"> </w:t>
      </w:r>
      <w:r>
        <w:rPr>
          <w:b/>
          <w:sz w:val="19"/>
          <w:szCs w:val="19"/>
        </w:rPr>
        <w:t>–</w:t>
      </w:r>
      <w:r w:rsidRPr="0098696F">
        <w:t xml:space="preserve"> </w:t>
      </w:r>
      <w:r>
        <w:rPr>
          <w:b/>
          <w:sz w:val="19"/>
          <w:szCs w:val="19"/>
        </w:rPr>
        <w:t>ihned při předání a </w:t>
      </w:r>
      <w:r w:rsidRPr="0098696F">
        <w:rPr>
          <w:b/>
          <w:sz w:val="19"/>
          <w:szCs w:val="19"/>
        </w:rPr>
        <w:t>převzetí této části d</w:t>
      </w:r>
      <w:r>
        <w:rPr>
          <w:b/>
          <w:sz w:val="19"/>
          <w:szCs w:val="19"/>
        </w:rPr>
        <w:t>íla, nikoliv však později než 12/2022</w:t>
      </w:r>
      <w:r w:rsidRPr="0098696F">
        <w:rPr>
          <w:i w:val="0"/>
          <w:sz w:val="19"/>
          <w:szCs w:val="19"/>
        </w:rPr>
        <w:t xml:space="preserve">, fakturace ceny za Autorský dozor </w:t>
      </w:r>
      <w:r w:rsidRPr="00EC58B1">
        <w:rPr>
          <w:b/>
          <w:i w:val="0"/>
          <w:sz w:val="19"/>
          <w:szCs w:val="19"/>
          <w:u w:val="single"/>
        </w:rPr>
        <w:t>dle položky č. 17</w:t>
      </w:r>
      <w:r w:rsidRPr="0098696F">
        <w:rPr>
          <w:i w:val="0"/>
          <w:sz w:val="19"/>
          <w:szCs w:val="19"/>
        </w:rPr>
        <w:t xml:space="preserve"> odst. 5.2. smlouvy. Daňový doklad - fakturu v celkové výši </w:t>
      </w:r>
      <w:r w:rsidRPr="0098696F">
        <w:rPr>
          <w:i w:val="0"/>
          <w:sz w:val="19"/>
          <w:szCs w:val="19"/>
          <w:highlight w:val="yellow"/>
        </w:rPr>
        <w:t>…….</w:t>
      </w:r>
      <w:r w:rsidRPr="0098696F">
        <w:rPr>
          <w:i w:val="0"/>
          <w:sz w:val="19"/>
          <w:szCs w:val="19"/>
        </w:rPr>
        <w:t xml:space="preserve"> </w:t>
      </w:r>
      <w:r w:rsidRPr="0098696F">
        <w:rPr>
          <w:b/>
          <w:i w:val="0"/>
          <w:sz w:val="19"/>
          <w:szCs w:val="19"/>
        </w:rPr>
        <w:t>,- Kč</w:t>
      </w:r>
      <w:r w:rsidRPr="0098696F">
        <w:rPr>
          <w:i w:val="0"/>
          <w:sz w:val="19"/>
          <w:szCs w:val="19"/>
        </w:rPr>
        <w:t xml:space="preserve"> (bez DPH) předloží zhotovitel </w:t>
      </w:r>
      <w:r w:rsidRPr="0098696F">
        <w:rPr>
          <w:b/>
          <w:i w:val="0"/>
          <w:sz w:val="19"/>
          <w:szCs w:val="19"/>
        </w:rPr>
        <w:t>do 15 dnů po předání a převzetí této části díla.</w:t>
      </w:r>
    </w:p>
    <w:p w:rsidR="00702D91" w:rsidRDefault="00702D91" w:rsidP="00702D91"/>
    <w:p w:rsidR="00702D91" w:rsidRPr="00702D91" w:rsidRDefault="00702D91" w:rsidP="00702D91">
      <w:pPr>
        <w:spacing w:after="120"/>
        <w:ind w:left="567" w:hanging="28"/>
        <w:rPr>
          <w:rFonts w:ascii="Arial" w:hAnsi="Arial" w:cs="Arial"/>
          <w:b/>
          <w:sz w:val="19"/>
          <w:szCs w:val="19"/>
        </w:rPr>
      </w:pPr>
      <w:r w:rsidRPr="00702D91">
        <w:rPr>
          <w:rFonts w:ascii="Arial" w:hAnsi="Arial" w:cs="Arial"/>
          <w:b/>
          <w:sz w:val="19"/>
          <w:szCs w:val="19"/>
        </w:rPr>
        <w:t>Stavba 2:</w:t>
      </w:r>
    </w:p>
    <w:p w:rsidR="00702D91" w:rsidRDefault="00702D91" w:rsidP="00702D91">
      <w:pPr>
        <w:spacing w:after="120"/>
        <w:ind w:left="567" w:hanging="28"/>
        <w:rPr>
          <w:rFonts w:ascii="Arial" w:hAnsi="Arial" w:cs="Arial"/>
          <w:b/>
          <w:sz w:val="19"/>
          <w:szCs w:val="19"/>
        </w:rPr>
      </w:pPr>
      <w:r w:rsidRPr="00702D91">
        <w:rPr>
          <w:rFonts w:ascii="Arial" w:hAnsi="Arial" w:cs="Arial"/>
          <w:b/>
          <w:sz w:val="19"/>
          <w:szCs w:val="19"/>
        </w:rPr>
        <w:t>„Rekonstrukce a doplnění závor na přejezdu P5769 v km 28,090 trati Dobříš – Vrané nad Vltavou a rekonstrukce propustku v km 28,093“</w:t>
      </w:r>
    </w:p>
    <w:p w:rsidR="00702D91" w:rsidRPr="00DB245B" w:rsidRDefault="00702D91" w:rsidP="00702D91">
      <w:pPr>
        <w:pStyle w:val="Nadpis7"/>
        <w:numPr>
          <w:ilvl w:val="0"/>
          <w:numId w:val="34"/>
        </w:numPr>
        <w:tabs>
          <w:tab w:val="clear" w:pos="4536"/>
        </w:tabs>
        <w:spacing w:after="120"/>
        <w:jc w:val="both"/>
        <w:rPr>
          <w:sz w:val="19"/>
          <w:szCs w:val="19"/>
        </w:rPr>
      </w:pPr>
      <w:r w:rsidRPr="00DB245B">
        <w:rPr>
          <w:i w:val="0"/>
          <w:sz w:val="19"/>
          <w:szCs w:val="19"/>
        </w:rPr>
        <w:t xml:space="preserve">Předání díla dle odst. 4.2 </w:t>
      </w:r>
      <w:r>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EC58B1">
        <w:rPr>
          <w:b/>
          <w:i w:val="0"/>
          <w:sz w:val="19"/>
          <w:szCs w:val="19"/>
        </w:rPr>
        <w:t>do 5</w:t>
      </w:r>
      <w:r>
        <w:rPr>
          <w:b/>
          <w:i w:val="0"/>
          <w:sz w:val="19"/>
          <w:szCs w:val="19"/>
        </w:rPr>
        <w:t xml:space="preserve"> měsíců od</w:t>
      </w:r>
      <w:r w:rsidRPr="008B25F9">
        <w:rPr>
          <w:b/>
          <w:i w:val="0"/>
          <w:sz w:val="19"/>
          <w:szCs w:val="19"/>
        </w:rPr>
        <w:t xml:space="preserve"> nabytí účinnosti S</w:t>
      </w:r>
      <w:r>
        <w:rPr>
          <w:b/>
          <w:i w:val="0"/>
          <w:sz w:val="19"/>
          <w:szCs w:val="19"/>
        </w:rPr>
        <w:t>O</w:t>
      </w:r>
      <w:r w:rsidRPr="008B25F9">
        <w:rPr>
          <w:b/>
          <w:i w:val="0"/>
          <w:sz w:val="19"/>
          <w:szCs w:val="19"/>
        </w:rPr>
        <w:t>D</w:t>
      </w:r>
      <w:r w:rsidRPr="00DB245B">
        <w:rPr>
          <w:sz w:val="19"/>
          <w:szCs w:val="19"/>
        </w:rPr>
        <w:t xml:space="preserve">, </w:t>
      </w:r>
      <w:r w:rsidRPr="00DB245B">
        <w:rPr>
          <w:i w:val="0"/>
          <w:sz w:val="19"/>
          <w:szCs w:val="19"/>
        </w:rPr>
        <w:t xml:space="preserve">fakturace ceny </w:t>
      </w:r>
      <w:r w:rsidRPr="00EC58B1">
        <w:rPr>
          <w:b/>
          <w:i w:val="0"/>
          <w:sz w:val="19"/>
          <w:szCs w:val="19"/>
          <w:u w:val="single"/>
        </w:rPr>
        <w:t>dle položek č. 1 až č. 8</w:t>
      </w:r>
      <w:r w:rsidRPr="00DB245B">
        <w:rPr>
          <w:i w:val="0"/>
          <w:sz w:val="19"/>
          <w:szCs w:val="19"/>
        </w:rPr>
        <w:t xml:space="preserve"> odst. 5.2. </w:t>
      </w:r>
      <w:r>
        <w:rPr>
          <w:i w:val="0"/>
          <w:sz w:val="19"/>
          <w:szCs w:val="19"/>
        </w:rPr>
        <w:t>s</w:t>
      </w:r>
      <w:r w:rsidRPr="00DB245B">
        <w:rPr>
          <w:i w:val="0"/>
          <w:sz w:val="19"/>
          <w:szCs w:val="19"/>
        </w:rPr>
        <w:t>mlouvy</w:t>
      </w:r>
      <w:r>
        <w:rPr>
          <w:i w:val="0"/>
          <w:sz w:val="19"/>
          <w:szCs w:val="19"/>
        </w:rPr>
        <w:t>,</w:t>
      </w:r>
      <w:r w:rsidRPr="00252292">
        <w:t xml:space="preserve"> </w:t>
      </w:r>
      <w:r w:rsidRPr="00C101E3">
        <w:rPr>
          <w:b/>
          <w:i w:val="0"/>
          <w:sz w:val="19"/>
          <w:szCs w:val="19"/>
        </w:rPr>
        <w:t>nejvýše však 50% celkové ceny díla</w:t>
      </w:r>
      <w:r>
        <w:rPr>
          <w:b/>
          <w:i w:val="0"/>
          <w:sz w:val="19"/>
          <w:szCs w:val="19"/>
        </w:rPr>
        <w:t xml:space="preserve"> </w:t>
      </w:r>
      <w:r w:rsidRPr="00A947A9">
        <w:rPr>
          <w:i w:val="0"/>
          <w:sz w:val="19"/>
          <w:szCs w:val="19"/>
        </w:rPr>
        <w:t>(bez DPH)</w:t>
      </w:r>
      <w:r>
        <w:rPr>
          <w:b/>
          <w:i w:val="0"/>
          <w:sz w:val="19"/>
          <w:szCs w:val="19"/>
        </w:rPr>
        <w:t>, bez AD</w:t>
      </w:r>
      <w:r w:rsidRPr="00C101E3">
        <w:rPr>
          <w:b/>
          <w:i w:val="0"/>
          <w:sz w:val="19"/>
          <w:szCs w:val="19"/>
        </w:rPr>
        <w:t>.</w:t>
      </w:r>
      <w:r w:rsidRPr="00DB245B">
        <w:rPr>
          <w:i w:val="0"/>
          <w:sz w:val="19"/>
          <w:szCs w:val="19"/>
        </w:rPr>
        <w:t xml:space="preserve"> </w:t>
      </w:r>
      <w:r>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 </w:t>
      </w:r>
    </w:p>
    <w:p w:rsidR="00702D91" w:rsidRPr="00DB245B" w:rsidRDefault="00702D91" w:rsidP="00702D91">
      <w:pPr>
        <w:pStyle w:val="Nadpis7"/>
        <w:numPr>
          <w:ilvl w:val="0"/>
          <w:numId w:val="34"/>
        </w:numPr>
        <w:tabs>
          <w:tab w:val="clear" w:pos="4536"/>
        </w:tabs>
        <w:spacing w:after="120"/>
        <w:jc w:val="both"/>
        <w:rPr>
          <w:sz w:val="19"/>
          <w:szCs w:val="19"/>
        </w:rPr>
      </w:pPr>
      <w:r w:rsidRPr="00DB245B">
        <w:rPr>
          <w:i w:val="0"/>
          <w:sz w:val="19"/>
          <w:szCs w:val="19"/>
        </w:rPr>
        <w:t xml:space="preserve">Předání díla dle odst. 4.2 </w:t>
      </w:r>
      <w:r>
        <w:rPr>
          <w:i w:val="0"/>
          <w:sz w:val="19"/>
          <w:szCs w:val="19"/>
        </w:rPr>
        <w:t>s</w:t>
      </w:r>
      <w:r w:rsidRPr="00DB245B">
        <w:rPr>
          <w:i w:val="0"/>
          <w:sz w:val="19"/>
          <w:szCs w:val="19"/>
        </w:rPr>
        <w:t xml:space="preserve">mlouvy - </w:t>
      </w:r>
      <w:r w:rsidRPr="00DB245B">
        <w:rPr>
          <w:b/>
          <w:i w:val="0"/>
          <w:sz w:val="19"/>
          <w:szCs w:val="19"/>
        </w:rPr>
        <w:t>2. dílčí etapa plnění</w:t>
      </w:r>
      <w:r w:rsidRPr="00DB245B">
        <w:rPr>
          <w:i w:val="0"/>
          <w:sz w:val="19"/>
          <w:szCs w:val="19"/>
        </w:rPr>
        <w:t xml:space="preserve"> </w:t>
      </w:r>
      <w:r w:rsidRPr="00DB245B">
        <w:rPr>
          <w:b/>
          <w:i w:val="0"/>
          <w:sz w:val="19"/>
          <w:szCs w:val="19"/>
        </w:rPr>
        <w:t xml:space="preserve">- </w:t>
      </w:r>
      <w:r w:rsidRPr="00EC58B1">
        <w:rPr>
          <w:b/>
          <w:i w:val="0"/>
          <w:sz w:val="19"/>
          <w:szCs w:val="19"/>
        </w:rPr>
        <w:t>do 7</w:t>
      </w:r>
      <w:r>
        <w:rPr>
          <w:b/>
          <w:i w:val="0"/>
          <w:sz w:val="19"/>
          <w:szCs w:val="19"/>
        </w:rPr>
        <w:t xml:space="preserve"> měsíců od</w:t>
      </w:r>
      <w:r w:rsidRPr="008B25F9">
        <w:rPr>
          <w:b/>
          <w:i w:val="0"/>
          <w:sz w:val="19"/>
          <w:szCs w:val="19"/>
        </w:rPr>
        <w:t xml:space="preserve"> nabytí účinnosti SOD</w:t>
      </w:r>
      <w:r w:rsidRPr="008B25F9">
        <w:rPr>
          <w:i w:val="0"/>
          <w:sz w:val="19"/>
          <w:szCs w:val="19"/>
        </w:rPr>
        <w:t>,</w:t>
      </w:r>
      <w:r w:rsidRPr="00DB245B">
        <w:rPr>
          <w:sz w:val="19"/>
          <w:szCs w:val="19"/>
        </w:rPr>
        <w:t xml:space="preserve"> </w:t>
      </w:r>
      <w:r w:rsidRPr="00DB245B">
        <w:rPr>
          <w:i w:val="0"/>
          <w:sz w:val="19"/>
          <w:szCs w:val="19"/>
        </w:rPr>
        <w:t xml:space="preserve">fakturace ceny </w:t>
      </w:r>
      <w:r w:rsidRPr="00EC58B1">
        <w:rPr>
          <w:b/>
          <w:i w:val="0"/>
          <w:sz w:val="19"/>
          <w:szCs w:val="19"/>
          <w:u w:val="single"/>
        </w:rPr>
        <w:t>dle položek č. 9 až č. 15</w:t>
      </w:r>
      <w:r w:rsidRPr="00DB245B">
        <w:rPr>
          <w:i w:val="0"/>
          <w:sz w:val="19"/>
          <w:szCs w:val="19"/>
        </w:rPr>
        <w:t xml:space="preserve"> odst. 5.2. </w:t>
      </w:r>
      <w:r w:rsidRPr="00131587">
        <w:rPr>
          <w:i w:val="0"/>
          <w:sz w:val="19"/>
          <w:szCs w:val="19"/>
        </w:rPr>
        <w:t>smlouvy (</w:t>
      </w:r>
      <w:r>
        <w:rPr>
          <w:i w:val="0"/>
          <w:sz w:val="19"/>
          <w:szCs w:val="19"/>
        </w:rPr>
        <w:t xml:space="preserve">příp. dofakturace ceny dle </w:t>
      </w:r>
      <w:r w:rsidRPr="00131587">
        <w:rPr>
          <w:i w:val="0"/>
          <w:sz w:val="19"/>
          <w:szCs w:val="19"/>
        </w:rPr>
        <w:t xml:space="preserve">položek č. 1 až </w:t>
      </w:r>
      <w:r>
        <w:rPr>
          <w:i w:val="0"/>
          <w:sz w:val="19"/>
          <w:szCs w:val="19"/>
        </w:rPr>
        <w:t xml:space="preserve">č. </w:t>
      </w:r>
      <w:r w:rsidRPr="00131587">
        <w:rPr>
          <w:i w:val="0"/>
          <w:sz w:val="19"/>
          <w:szCs w:val="19"/>
        </w:rPr>
        <w:t>8 odst. 5.2. smlouvy</w:t>
      </w:r>
      <w:r>
        <w:rPr>
          <w:i w:val="0"/>
          <w:sz w:val="19"/>
          <w:szCs w:val="19"/>
        </w:rPr>
        <w:t>)</w:t>
      </w:r>
      <w:r w:rsidRPr="00131587">
        <w:rPr>
          <w:i w:val="0"/>
          <w:sz w:val="19"/>
          <w:szCs w:val="19"/>
        </w:rPr>
        <w:t>. D</w:t>
      </w:r>
      <w:r w:rsidRPr="00A51526">
        <w:rPr>
          <w:i w:val="0"/>
          <w:sz w:val="19"/>
          <w:szCs w:val="19"/>
        </w:rPr>
        <w:t>aňový doklad</w:t>
      </w:r>
      <w:r>
        <w:rPr>
          <w:sz w:val="19"/>
          <w:szCs w:val="19"/>
        </w:rPr>
        <w:t xml:space="preserve"> - </w:t>
      </w:r>
      <w:r>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Pr>
          <w:b/>
          <w:i w:val="0"/>
          <w:sz w:val="19"/>
          <w:szCs w:val="19"/>
        </w:rPr>
        <w:t xml:space="preserve"> </w:t>
      </w:r>
      <w:r w:rsidRPr="00332EFB">
        <w:rPr>
          <w:i w:val="0"/>
          <w:sz w:val="19"/>
          <w:szCs w:val="19"/>
        </w:rPr>
        <w:t>(bez DPH)</w:t>
      </w:r>
      <w:r w:rsidRPr="00DB245B">
        <w:rPr>
          <w:i w:val="0"/>
          <w:sz w:val="19"/>
          <w:szCs w:val="19"/>
        </w:rPr>
        <w:t xml:space="preserve"> předloží zhotovitel do </w:t>
      </w:r>
      <w:r w:rsidRPr="00DB245B">
        <w:rPr>
          <w:b/>
          <w:i w:val="0"/>
          <w:sz w:val="19"/>
          <w:szCs w:val="19"/>
        </w:rPr>
        <w:t>15 dnů po předání a převzetí této části díla.</w:t>
      </w:r>
    </w:p>
    <w:p w:rsidR="00702D91" w:rsidRPr="00DB245B" w:rsidRDefault="00702D91" w:rsidP="00702D91">
      <w:pPr>
        <w:pStyle w:val="Nadpis7"/>
        <w:numPr>
          <w:ilvl w:val="0"/>
          <w:numId w:val="34"/>
        </w:numPr>
        <w:tabs>
          <w:tab w:val="clear" w:pos="4536"/>
        </w:tabs>
        <w:spacing w:after="120"/>
        <w:jc w:val="both"/>
        <w:rPr>
          <w:sz w:val="19"/>
          <w:szCs w:val="19"/>
        </w:rPr>
      </w:pPr>
      <w:r w:rsidRPr="00DB245B">
        <w:rPr>
          <w:i w:val="0"/>
          <w:sz w:val="19"/>
          <w:szCs w:val="19"/>
        </w:rPr>
        <w:t xml:space="preserve">Předání díla dle odst. 4.2 </w:t>
      </w:r>
      <w:r>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Pr="00EC58B1">
        <w:rPr>
          <w:b/>
          <w:i w:val="0"/>
          <w:sz w:val="19"/>
          <w:szCs w:val="19"/>
        </w:rPr>
        <w:t>10</w:t>
      </w:r>
      <w:r>
        <w:rPr>
          <w:b/>
          <w:i w:val="0"/>
          <w:sz w:val="19"/>
          <w:szCs w:val="19"/>
        </w:rPr>
        <w:t xml:space="preserve"> měsíců od</w:t>
      </w:r>
      <w:r w:rsidRPr="008B25F9">
        <w:rPr>
          <w:b/>
          <w:i w:val="0"/>
          <w:sz w:val="19"/>
          <w:szCs w:val="19"/>
        </w:rPr>
        <w:t xml:space="preserve"> nabytí účinnosti </w:t>
      </w:r>
      <w:r w:rsidRPr="0016700F">
        <w:rPr>
          <w:b/>
          <w:i w:val="0"/>
          <w:sz w:val="19"/>
          <w:szCs w:val="19"/>
        </w:rPr>
        <w:t>SOD</w:t>
      </w:r>
      <w:r>
        <w:rPr>
          <w:i w:val="0"/>
          <w:sz w:val="19"/>
          <w:szCs w:val="19"/>
        </w:rPr>
        <w:t xml:space="preserve">, fakturace ceny </w:t>
      </w:r>
      <w:r w:rsidRPr="00EC58B1">
        <w:rPr>
          <w:b/>
          <w:i w:val="0"/>
          <w:sz w:val="19"/>
          <w:szCs w:val="19"/>
          <w:u w:val="single"/>
        </w:rPr>
        <w:t>dle položky č. 16</w:t>
      </w:r>
      <w:r w:rsidRPr="0016700F">
        <w:rPr>
          <w:i w:val="0"/>
          <w:sz w:val="19"/>
          <w:szCs w:val="19"/>
        </w:rPr>
        <w:t xml:space="preserve"> odst. 5.2. smlouvy (podmíněno předložením společného </w:t>
      </w:r>
      <w:r w:rsidRPr="0016700F">
        <w:rPr>
          <w:i w:val="0"/>
          <w:sz w:val="19"/>
          <w:szCs w:val="19"/>
        </w:rPr>
        <w:lastRenderedPageBreak/>
        <w:t xml:space="preserve">povolení s nabytím  právní moci). Daňový doklad - fakturu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Pr>
          <w:b/>
          <w:i w:val="0"/>
          <w:sz w:val="19"/>
          <w:szCs w:val="19"/>
        </w:rPr>
        <w:t xml:space="preserve"> </w:t>
      </w:r>
      <w:r w:rsidRPr="00332EFB">
        <w:rPr>
          <w:i w:val="0"/>
          <w:sz w:val="19"/>
          <w:szCs w:val="19"/>
        </w:rPr>
        <w:t>(bez DPH)</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rsidR="00702D91" w:rsidRPr="008B0472" w:rsidRDefault="00702D91" w:rsidP="00702D91">
      <w:pPr>
        <w:pStyle w:val="Nadpis7"/>
        <w:numPr>
          <w:ilvl w:val="0"/>
          <w:numId w:val="34"/>
        </w:numPr>
        <w:tabs>
          <w:tab w:val="clear" w:pos="4536"/>
        </w:tabs>
        <w:jc w:val="both"/>
        <w:rPr>
          <w:b/>
          <w:i w:val="0"/>
          <w:sz w:val="19"/>
          <w:szCs w:val="19"/>
        </w:rPr>
      </w:pPr>
      <w:r w:rsidRPr="00DB245B">
        <w:rPr>
          <w:i w:val="0"/>
          <w:sz w:val="19"/>
          <w:szCs w:val="19"/>
        </w:rPr>
        <w:t xml:space="preserve">Plnění dle odst. 4. 2. </w:t>
      </w:r>
      <w:r>
        <w:rPr>
          <w:i w:val="0"/>
          <w:sz w:val="19"/>
          <w:szCs w:val="19"/>
        </w:rPr>
        <w:t>s</w:t>
      </w:r>
      <w:r w:rsidRPr="00DB245B">
        <w:rPr>
          <w:i w:val="0"/>
          <w:sz w:val="19"/>
          <w:szCs w:val="19"/>
        </w:rPr>
        <w:t>mlouvy</w:t>
      </w:r>
      <w:r w:rsidRPr="00DB245B">
        <w:rPr>
          <w:b/>
          <w:i w:val="0"/>
          <w:sz w:val="19"/>
          <w:szCs w:val="19"/>
        </w:rPr>
        <w:t xml:space="preserve"> </w:t>
      </w:r>
      <w:r>
        <w:rPr>
          <w:b/>
          <w:i w:val="0"/>
          <w:sz w:val="19"/>
          <w:szCs w:val="19"/>
        </w:rPr>
        <w:t>–</w:t>
      </w:r>
      <w:r w:rsidRPr="00DB245B">
        <w:rPr>
          <w:b/>
          <w:i w:val="0"/>
          <w:sz w:val="19"/>
          <w:szCs w:val="19"/>
        </w:rPr>
        <w:t xml:space="preserve"> </w:t>
      </w:r>
      <w:r>
        <w:rPr>
          <w:b/>
          <w:i w:val="0"/>
          <w:sz w:val="19"/>
          <w:szCs w:val="19"/>
        </w:rPr>
        <w:t>4. dílčí etapa plnění - u</w:t>
      </w:r>
      <w:r w:rsidRPr="00DB245B">
        <w:rPr>
          <w:b/>
          <w:i w:val="0"/>
          <w:sz w:val="19"/>
          <w:szCs w:val="19"/>
        </w:rPr>
        <w:t>končení díla</w:t>
      </w:r>
      <w:r w:rsidRPr="00DB245B">
        <w:rPr>
          <w:b/>
          <w:sz w:val="19"/>
          <w:szCs w:val="19"/>
        </w:rPr>
        <w:t xml:space="preserve"> </w:t>
      </w:r>
      <w:r>
        <w:rPr>
          <w:b/>
          <w:sz w:val="19"/>
          <w:szCs w:val="19"/>
        </w:rPr>
        <w:t>–</w:t>
      </w:r>
      <w:r w:rsidRPr="0098696F">
        <w:t xml:space="preserve"> </w:t>
      </w:r>
      <w:r>
        <w:rPr>
          <w:b/>
          <w:sz w:val="19"/>
          <w:szCs w:val="19"/>
        </w:rPr>
        <w:t>ihned při předání a </w:t>
      </w:r>
      <w:r w:rsidRPr="0098696F">
        <w:rPr>
          <w:b/>
          <w:sz w:val="19"/>
          <w:szCs w:val="19"/>
        </w:rPr>
        <w:t>převzetí této části d</w:t>
      </w:r>
      <w:r>
        <w:rPr>
          <w:b/>
          <w:sz w:val="19"/>
          <w:szCs w:val="19"/>
        </w:rPr>
        <w:t>íla, nikoliv však později než 12/2022</w:t>
      </w:r>
      <w:r w:rsidRPr="0098696F">
        <w:rPr>
          <w:i w:val="0"/>
          <w:sz w:val="19"/>
          <w:szCs w:val="19"/>
        </w:rPr>
        <w:t xml:space="preserve">, fakturace ceny za Autorský dozor </w:t>
      </w:r>
      <w:r w:rsidRPr="00EC58B1">
        <w:rPr>
          <w:b/>
          <w:i w:val="0"/>
          <w:sz w:val="19"/>
          <w:szCs w:val="19"/>
          <w:u w:val="single"/>
        </w:rPr>
        <w:t>dle položky č. 17</w:t>
      </w:r>
      <w:r w:rsidRPr="0098696F">
        <w:rPr>
          <w:i w:val="0"/>
          <w:sz w:val="19"/>
          <w:szCs w:val="19"/>
        </w:rPr>
        <w:t xml:space="preserve"> odst. 5.2. smlouvy. Daňový doklad - fakturu v celkové výši </w:t>
      </w:r>
      <w:r w:rsidRPr="0098696F">
        <w:rPr>
          <w:i w:val="0"/>
          <w:sz w:val="19"/>
          <w:szCs w:val="19"/>
          <w:highlight w:val="yellow"/>
        </w:rPr>
        <w:t>…….</w:t>
      </w:r>
      <w:r w:rsidRPr="0098696F">
        <w:rPr>
          <w:i w:val="0"/>
          <w:sz w:val="19"/>
          <w:szCs w:val="19"/>
        </w:rPr>
        <w:t xml:space="preserve"> </w:t>
      </w:r>
      <w:r w:rsidRPr="0098696F">
        <w:rPr>
          <w:b/>
          <w:i w:val="0"/>
          <w:sz w:val="19"/>
          <w:szCs w:val="19"/>
        </w:rPr>
        <w:t>,- Kč</w:t>
      </w:r>
      <w:r w:rsidRPr="0098696F">
        <w:rPr>
          <w:i w:val="0"/>
          <w:sz w:val="19"/>
          <w:szCs w:val="19"/>
        </w:rPr>
        <w:t xml:space="preserve"> (bez DPH) předloží zhotovitel </w:t>
      </w:r>
      <w:r w:rsidRPr="0098696F">
        <w:rPr>
          <w:b/>
          <w:i w:val="0"/>
          <w:sz w:val="19"/>
          <w:szCs w:val="19"/>
        </w:rPr>
        <w:t>do 15 dnů po předání a převzetí této části díla.</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4</w:t>
      </w:r>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hotovitel nespolehlivým plátcem ve smyslu ust.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5</w:t>
      </w:r>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184F17">
        <w:rPr>
          <w:rFonts w:ascii="Arial" w:hAnsi="Arial" w:cs="Arial"/>
          <w:bCs/>
          <w:sz w:val="19"/>
          <w:szCs w:val="19"/>
        </w:rPr>
        <w:t xml:space="preserve">jednostranný zápočet pohledávky </w:t>
      </w:r>
      <w:r w:rsidR="00184F17"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Zhotovitel se zavazuje na výzvu Objednatele poskytnout součinnost při výkonu 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5169E">
        <w:rPr>
          <w:rFonts w:ascii="Arial" w:hAnsi="Arial" w:cs="Arial"/>
          <w:sz w:val="19"/>
          <w:szCs w:val="19"/>
        </w:rPr>
        <w:tab/>
        <w:t>DIČ: 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4.2</w:t>
      </w:r>
      <w:r w:rsidRPr="00DB245B">
        <w:rPr>
          <w:rFonts w:ascii="Arial" w:hAnsi="Arial" w:cs="Arial"/>
          <w:sz w:val="19"/>
          <w:szCs w:val="19"/>
        </w:rPr>
        <w:t xml:space="preserve">. této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0"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4.2. této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0"/>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lastRenderedPageBreak/>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r w:rsidRPr="004C6A85">
        <w:rPr>
          <w:rFonts w:ascii="Arial" w:hAnsi="Arial" w:cs="Arial"/>
          <w:b/>
          <w:sz w:val="19"/>
          <w:szCs w:val="19"/>
        </w:rPr>
        <w:t>7.3.</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7.5.</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7.6.</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r w:rsidRPr="004C6A85">
        <w:rPr>
          <w:rFonts w:ascii="Arial" w:hAnsi="Arial" w:cs="Arial"/>
          <w:b/>
          <w:sz w:val="19"/>
          <w:szCs w:val="19"/>
        </w:rPr>
        <w:t>7.7.</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r w:rsidRPr="004C6A85">
        <w:rPr>
          <w:rFonts w:ascii="Arial" w:hAnsi="Arial" w:cs="Arial"/>
          <w:b/>
          <w:sz w:val="19"/>
          <w:szCs w:val="19"/>
        </w:rPr>
        <w:t>7.8.</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r w:rsidRPr="004C6A85">
        <w:rPr>
          <w:rFonts w:ascii="Arial" w:hAnsi="Arial" w:cs="Arial"/>
          <w:b/>
          <w:sz w:val="19"/>
          <w:szCs w:val="19"/>
        </w:rPr>
        <w:t>7.9.</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r w:rsidR="004B2857">
        <w:rPr>
          <w:rFonts w:cs="Arial"/>
          <w:sz w:val="19"/>
          <w:szCs w:val="19"/>
        </w:rPr>
        <w:t xml:space="preserve">ust.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lastRenderedPageBreak/>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lastRenderedPageBreak/>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w:t>
      </w:r>
      <w:r w:rsidR="00673B90" w:rsidRPr="00673B90">
        <w:rPr>
          <w:rFonts w:ascii="Arial" w:hAnsi="Arial" w:cs="Arial"/>
          <w:sz w:val="19"/>
          <w:szCs w:val="19"/>
        </w:rPr>
        <w:t>SŽ</w:t>
      </w:r>
      <w:r w:rsidRPr="002770BD">
        <w:rPr>
          <w:rFonts w:ascii="Arial" w:hAnsi="Arial" w:cs="Arial"/>
          <w:sz w:val="19"/>
          <w:szCs w:val="19"/>
        </w:rPr>
        <w:t xml:space="preserve"> </w:t>
      </w:r>
      <w:r w:rsidR="00673B90">
        <w:rPr>
          <w:rFonts w:ascii="Arial" w:hAnsi="Arial" w:cs="Arial"/>
          <w:sz w:val="19"/>
          <w:szCs w:val="19"/>
        </w:rPr>
        <w:t>Bp1 Pokyny provozovatele dráhy k zajištění bezpečnosti a k ochraně zdraví osob při činnostech a pohybu v jeho prostorách a v prostorách železniční dráhy provozované Správou železnic, státní organizací</w:t>
      </w:r>
      <w:r w:rsidR="002770BD" w:rsidRPr="006B3B79">
        <w:rPr>
          <w:rFonts w:ascii="Arial" w:hAnsi="Arial" w:cs="Arial"/>
          <w:sz w:val="19"/>
          <w:szCs w:val="19"/>
        </w:rPr>
        <w:t xml:space="preserve">, </w:t>
      </w:r>
      <w:r w:rsidR="00524F92" w:rsidRPr="006B3B79">
        <w:rPr>
          <w:rFonts w:ascii="Arial" w:hAnsi="Arial" w:cs="Arial"/>
          <w:sz w:val="19"/>
          <w:szCs w:val="19"/>
        </w:rPr>
        <w:t>v platném znění</w:t>
      </w:r>
      <w:r w:rsidR="00673B90">
        <w:rPr>
          <w:rFonts w:ascii="Arial" w:hAnsi="Arial" w:cs="Arial"/>
          <w:sz w:val="19"/>
          <w:szCs w:val="19"/>
        </w:rPr>
        <w:t>, a Předpis SŽ Bp3 Bezpečnost a ochrana zdraví při práci na stavbách a při stavebních činnostech v prostorách Správy železnic, státní organizace, 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EE3A5A">
        <w:rPr>
          <w:rFonts w:ascii="Arial" w:hAnsi="Arial" w:cs="Arial"/>
          <w:sz w:val="19"/>
          <w:szCs w:val="19"/>
          <w:highlight w:val="yellow"/>
        </w:rPr>
        <w:t xml:space="preserve">Obchodní firma         </w:t>
      </w:r>
      <w:r w:rsidR="000647A1" w:rsidRPr="00EE3A5A">
        <w:rPr>
          <w:rFonts w:ascii="Arial" w:hAnsi="Arial" w:cs="Arial"/>
          <w:sz w:val="19"/>
          <w:szCs w:val="19"/>
          <w:highlight w:val="yellow"/>
        </w:rPr>
        <w:t>|</w:t>
      </w:r>
      <w:r w:rsidR="00E57415" w:rsidRPr="00EE3A5A">
        <w:rPr>
          <w:rFonts w:ascii="Arial" w:hAnsi="Arial" w:cs="Arial"/>
          <w:sz w:val="19"/>
          <w:szCs w:val="19"/>
          <w:highlight w:val="yellow"/>
        </w:rPr>
        <w:t xml:space="preserve">            </w:t>
      </w:r>
      <w:r w:rsidR="00814A86" w:rsidRPr="00EE3A5A">
        <w:rPr>
          <w:rFonts w:ascii="Arial" w:hAnsi="Arial" w:cs="Arial"/>
          <w:sz w:val="19"/>
          <w:szCs w:val="19"/>
          <w:highlight w:val="yellow"/>
        </w:rPr>
        <w:t>Sídlo</w:t>
      </w:r>
      <w:r w:rsidR="00E57415" w:rsidRPr="00EE3A5A">
        <w:rPr>
          <w:rFonts w:ascii="Arial" w:hAnsi="Arial" w:cs="Arial"/>
          <w:sz w:val="19"/>
          <w:szCs w:val="19"/>
          <w:highlight w:val="yellow"/>
        </w:rPr>
        <w:t xml:space="preserve">                </w:t>
      </w:r>
      <w:r w:rsidR="000647A1" w:rsidRPr="00EE3A5A">
        <w:rPr>
          <w:rFonts w:ascii="Arial" w:hAnsi="Arial" w:cs="Arial"/>
          <w:sz w:val="19"/>
          <w:szCs w:val="19"/>
          <w:highlight w:val="yellow"/>
        </w:rPr>
        <w:t>|</w:t>
      </w:r>
      <w:r w:rsidR="00E57415" w:rsidRPr="00EE3A5A">
        <w:rPr>
          <w:rFonts w:ascii="Arial" w:hAnsi="Arial" w:cs="Arial"/>
          <w:sz w:val="19"/>
          <w:szCs w:val="19"/>
          <w:highlight w:val="yellow"/>
        </w:rPr>
        <w:t xml:space="preserve">           </w:t>
      </w:r>
      <w:r w:rsidR="002C440C" w:rsidRPr="00EE3A5A">
        <w:rPr>
          <w:rFonts w:ascii="Arial" w:hAnsi="Arial" w:cs="Arial"/>
          <w:sz w:val="19"/>
          <w:szCs w:val="19"/>
          <w:highlight w:val="yellow"/>
        </w:rPr>
        <w:t xml:space="preserve">     </w:t>
      </w:r>
      <w:r w:rsidR="00814A86" w:rsidRPr="00EE3A5A">
        <w:rPr>
          <w:rFonts w:ascii="Arial" w:hAnsi="Arial" w:cs="Arial"/>
          <w:sz w:val="19"/>
          <w:szCs w:val="19"/>
          <w:highlight w:val="yellow"/>
        </w:rPr>
        <w:t>IČ</w:t>
      </w:r>
      <w:r w:rsidR="000647A1" w:rsidRPr="00EE3A5A">
        <w:rPr>
          <w:rFonts w:ascii="Arial" w:hAnsi="Arial" w:cs="Arial"/>
          <w:sz w:val="19"/>
          <w:szCs w:val="19"/>
          <w:highlight w:val="yellow"/>
        </w:rPr>
        <w:t>O</w:t>
      </w:r>
      <w:r w:rsidR="002C440C" w:rsidRPr="00EE3A5A">
        <w:rPr>
          <w:rFonts w:ascii="Arial" w:hAnsi="Arial" w:cs="Arial"/>
          <w:sz w:val="19"/>
          <w:szCs w:val="19"/>
          <w:highlight w:val="yellow"/>
        </w:rPr>
        <w:t xml:space="preserve">      </w:t>
      </w:r>
      <w:r w:rsidR="00E57415" w:rsidRPr="00EE3A5A">
        <w:rPr>
          <w:rFonts w:ascii="Arial" w:hAnsi="Arial" w:cs="Arial"/>
          <w:sz w:val="19"/>
          <w:szCs w:val="19"/>
          <w:highlight w:val="yellow"/>
        </w:rPr>
        <w:t xml:space="preserve">  </w:t>
      </w:r>
      <w:r w:rsidR="00814A86" w:rsidRPr="00EE3A5A">
        <w:rPr>
          <w:rFonts w:ascii="Arial" w:hAnsi="Arial" w:cs="Arial"/>
          <w:sz w:val="19"/>
          <w:szCs w:val="19"/>
          <w:highlight w:val="yellow"/>
        </w:rPr>
        <w:tab/>
        <w:t xml:space="preserve">   </w:t>
      </w:r>
      <w:r w:rsidR="000647A1" w:rsidRPr="00EE3A5A">
        <w:rPr>
          <w:rFonts w:ascii="Arial" w:hAnsi="Arial" w:cs="Arial"/>
          <w:sz w:val="19"/>
          <w:szCs w:val="19"/>
          <w:highlight w:val="yellow"/>
        </w:rPr>
        <w:t xml:space="preserve">|      </w:t>
      </w:r>
      <w:r w:rsidR="008F6EA9" w:rsidRPr="00EE3A5A">
        <w:rPr>
          <w:rFonts w:ascii="Arial" w:hAnsi="Arial" w:cs="Arial"/>
          <w:sz w:val="19"/>
          <w:szCs w:val="19"/>
          <w:highlight w:val="yellow"/>
        </w:rPr>
        <w:t xml:space="preserve">% podíl na </w:t>
      </w:r>
      <w:r w:rsidR="00E57415" w:rsidRPr="00EE3A5A">
        <w:rPr>
          <w:rFonts w:ascii="Arial" w:hAnsi="Arial" w:cs="Arial"/>
          <w:sz w:val="19"/>
          <w:szCs w:val="19"/>
          <w:highlight w:val="yellow"/>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bookmarkStart w:id="1" w:name="_GoBack"/>
      <w:bookmarkEnd w:id="1"/>
    </w:p>
    <w:p w:rsidR="004972D1" w:rsidRDefault="00E57415" w:rsidP="00B76D44">
      <w:pPr>
        <w:spacing w:after="240"/>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8C5474" w:rsidRPr="00673B90" w:rsidRDefault="008C5474" w:rsidP="00E57415">
      <w:pPr>
        <w:ind w:left="539" w:hanging="539"/>
        <w:jc w:val="both"/>
        <w:rPr>
          <w:rFonts w:ascii="Arial" w:hAnsi="Arial" w:cs="Arial"/>
          <w:sz w:val="19"/>
          <w:szCs w:val="19"/>
        </w:rPr>
      </w:pPr>
      <w:r w:rsidRPr="00673B90">
        <w:rPr>
          <w:rFonts w:ascii="Arial" w:hAnsi="Arial" w:cs="Arial"/>
          <w:b/>
          <w:bCs/>
          <w:sz w:val="19"/>
          <w:szCs w:val="19"/>
        </w:rPr>
        <w:t xml:space="preserve">9.18. </w:t>
      </w:r>
      <w:r w:rsidRPr="00673B90">
        <w:rPr>
          <w:rFonts w:ascii="Arial" w:hAnsi="Arial" w:cs="Arial"/>
          <w:b/>
          <w:bCs/>
          <w:sz w:val="19"/>
          <w:szCs w:val="19"/>
        </w:rPr>
        <w:tab/>
      </w:r>
      <w:r w:rsidRPr="00673B90">
        <w:rPr>
          <w:rFonts w:ascii="Arial" w:hAnsi="Arial" w:cs="Arial"/>
          <w:bCs/>
          <w:sz w:val="19"/>
          <w:szCs w:val="19"/>
        </w:rPr>
        <w:t xml:space="preserve">Sociálně a </w:t>
      </w:r>
      <w:r w:rsidRPr="00673B90">
        <w:rPr>
          <w:rFonts w:ascii="Arial" w:hAnsi="Arial" w:cs="Arial"/>
          <w:sz w:val="19"/>
          <w:szCs w:val="19"/>
        </w:rPr>
        <w:t>environmentálně odpovědné zadávání</w:t>
      </w:r>
    </w:p>
    <w:p w:rsidR="008C5474" w:rsidRPr="00673B90" w:rsidRDefault="008C5474" w:rsidP="00E57415">
      <w:pPr>
        <w:ind w:left="539" w:hanging="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9.18.1</w:t>
      </w:r>
      <w:r w:rsidRPr="00673B90">
        <w:rPr>
          <w:rFonts w:ascii="Arial" w:hAnsi="Arial" w:cs="Arial"/>
          <w:sz w:val="19"/>
          <w:szCs w:val="19"/>
        </w:rPr>
        <w:t xml:space="preserve"> 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ceny za D</w:t>
      </w:r>
      <w:r w:rsidR="00433E49" w:rsidRPr="00673B90">
        <w:rPr>
          <w:rFonts w:ascii="Arial" w:hAnsi="Arial" w:cs="Arial"/>
          <w:sz w:val="19"/>
          <w:szCs w:val="19"/>
        </w:rPr>
        <w:t>U</w:t>
      </w:r>
      <w:r w:rsidRPr="00673B90">
        <w:rPr>
          <w:rFonts w:ascii="Arial" w:hAnsi="Arial" w:cs="Arial"/>
          <w:sz w:val="19"/>
          <w:szCs w:val="19"/>
        </w:rPr>
        <w:t>SP a PDPS za každý případ, minimálně však 10 000 Kč a maximálně 200 000 Kč za každý případ.</w:t>
      </w:r>
    </w:p>
    <w:p w:rsidR="008C5474" w:rsidRPr="00673B90" w:rsidRDefault="008C5474" w:rsidP="008C5474">
      <w:pPr>
        <w:ind w:left="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9.18.2</w:t>
      </w:r>
      <w:r w:rsidRPr="00673B90">
        <w:rPr>
          <w:rFonts w:ascii="Arial" w:hAnsi="Arial" w:cs="Arial"/>
          <w:sz w:val="19"/>
          <w:szCs w:val="19"/>
        </w:rPr>
        <w:t xml:space="preserve"> 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w:t>
      </w:r>
      <w:r w:rsidR="00433E49" w:rsidRPr="00673B90">
        <w:rPr>
          <w:rFonts w:ascii="Arial" w:hAnsi="Arial" w:cs="Arial"/>
          <w:sz w:val="19"/>
          <w:szCs w:val="19"/>
        </w:rPr>
        <w:t>itele dle předchozího odstavce 9.18</w:t>
      </w:r>
      <w:r w:rsidRPr="00673B90">
        <w:rPr>
          <w:rFonts w:ascii="Arial" w:hAnsi="Arial" w:cs="Arial"/>
          <w:sz w:val="19"/>
          <w:szCs w:val="19"/>
        </w:rPr>
        <w:t>.1. Předkládaná smluvní dokumentace bude anonymizovaná tak, aby neobsahovala osobní údaje či obchodní tajemství Zhotovitele či smluvních partnerů Zhotovitele; musí z ní však být vždy zřej</w:t>
      </w:r>
      <w:r w:rsidR="00433E49" w:rsidRPr="00673B90">
        <w:rPr>
          <w:rFonts w:ascii="Arial" w:hAnsi="Arial" w:cs="Arial"/>
          <w:sz w:val="19"/>
          <w:szCs w:val="19"/>
        </w:rPr>
        <w:t>mé splnění povinnosti dle odst. 9.18</w:t>
      </w:r>
      <w:r w:rsidRPr="00673B90">
        <w:rPr>
          <w:rFonts w:ascii="Arial" w:hAnsi="Arial" w:cs="Arial"/>
          <w:sz w:val="19"/>
          <w:szCs w:val="19"/>
        </w:rPr>
        <w:t>.1 této Smlouvy. Za každý</w:t>
      </w:r>
      <w:r w:rsidR="00433E49" w:rsidRPr="00673B90">
        <w:rPr>
          <w:rFonts w:ascii="Arial" w:hAnsi="Arial" w:cs="Arial"/>
          <w:sz w:val="19"/>
          <w:szCs w:val="19"/>
        </w:rPr>
        <w:t xml:space="preserve">, byť i započatý </w:t>
      </w:r>
      <w:r w:rsidRPr="00673B90">
        <w:rPr>
          <w:rFonts w:ascii="Arial" w:hAnsi="Arial" w:cs="Arial"/>
          <w:sz w:val="19"/>
          <w:szCs w:val="19"/>
        </w:rPr>
        <w:t>den prodlení</w:t>
      </w:r>
      <w:r w:rsidR="00433E49" w:rsidRPr="00673B90">
        <w:rPr>
          <w:rFonts w:ascii="Arial" w:hAnsi="Arial" w:cs="Arial"/>
          <w:sz w:val="19"/>
          <w:szCs w:val="19"/>
        </w:rPr>
        <w:t>,</w:t>
      </w:r>
      <w:r w:rsidRPr="00673B90">
        <w:rPr>
          <w:rFonts w:ascii="Arial" w:hAnsi="Arial" w:cs="Arial"/>
          <w:sz w:val="19"/>
          <w:szCs w:val="19"/>
        </w:rPr>
        <w:t xml:space="preserve"> se splněním povinnosti předložit každou jednotlivou smluvní dokumentaci dle tohoto odstavce se Zhotovitel zavazuje uhradit smluvní pokutu ve výši 2 000 Kč.</w:t>
      </w:r>
    </w:p>
    <w:p w:rsidR="008C5474" w:rsidRPr="00673B90" w:rsidRDefault="008C5474" w:rsidP="008C5474">
      <w:pPr>
        <w:ind w:left="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lastRenderedPageBreak/>
        <w:t>9.18.3</w:t>
      </w:r>
      <w:r w:rsidRPr="00673B90">
        <w:rPr>
          <w:rFonts w:ascii="Arial" w:hAnsi="Arial" w:cs="Arial"/>
          <w:sz w:val="19"/>
          <w:szCs w:val="19"/>
        </w:rPr>
        <w:t xml:space="preserve"> Porady, které Zhotovitel s</w:t>
      </w:r>
      <w:r w:rsidR="00433E49" w:rsidRPr="00673B90">
        <w:rPr>
          <w:rFonts w:ascii="Arial" w:hAnsi="Arial" w:cs="Arial"/>
          <w:sz w:val="19"/>
          <w:szCs w:val="19"/>
        </w:rPr>
        <w:t>volá</w:t>
      </w:r>
      <w:r w:rsidRPr="00673B90">
        <w:rPr>
          <w:rFonts w:ascii="Arial" w:hAnsi="Arial" w:cs="Arial"/>
          <w:sz w:val="19"/>
          <w:szCs w:val="19"/>
        </w:rPr>
        <w:t>, budou probíhat primárně distančním způsobem (elektronicky, např. MS Teams, Google meet, atp.), pokud nebude nutné, aby byly spojeny s místním šetřením.</w:t>
      </w:r>
    </w:p>
    <w:p w:rsidR="008C5474" w:rsidRPr="00673B90" w:rsidRDefault="008C5474" w:rsidP="008C5474">
      <w:pPr>
        <w:ind w:left="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9.18.4</w:t>
      </w:r>
      <w:r w:rsidRPr="00673B90">
        <w:rPr>
          <w:rFonts w:ascii="Arial" w:hAnsi="Arial" w:cs="Arial"/>
          <w:sz w:val="19"/>
          <w:szCs w:val="19"/>
        </w:rPr>
        <w:t xml:space="preserve"> Zhotovitel se zavazuje, že v průběhu plnění Díla v rozsahu D</w:t>
      </w:r>
      <w:r w:rsidR="00433E49" w:rsidRPr="00673B90">
        <w:rPr>
          <w:rFonts w:ascii="Arial" w:hAnsi="Arial" w:cs="Arial"/>
          <w:sz w:val="19"/>
          <w:szCs w:val="19"/>
        </w:rPr>
        <w:t>U</w:t>
      </w:r>
      <w:r w:rsidRPr="00673B90">
        <w:rPr>
          <w:rFonts w:ascii="Arial" w:hAnsi="Arial" w:cs="Arial"/>
          <w:sz w:val="19"/>
          <w:szCs w:val="19"/>
        </w:rPr>
        <w:t>SP a PDPS  umožní v souvislosti s plněním Díla provedení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rsidR="008C5474" w:rsidRPr="00673B90" w:rsidRDefault="008C5474" w:rsidP="008C5474">
      <w:pPr>
        <w:ind w:left="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9.18.5</w:t>
      </w:r>
      <w:r w:rsidRPr="00673B90">
        <w:rPr>
          <w:rFonts w:ascii="Arial" w:hAnsi="Arial" w:cs="Arial"/>
          <w:sz w:val="19"/>
          <w:szCs w:val="19"/>
        </w:rPr>
        <w:t xml:space="preserve"> 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rsidR="008C5474" w:rsidRPr="00673B90" w:rsidRDefault="008C5474" w:rsidP="008C5474">
      <w:pPr>
        <w:ind w:left="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9.18.6</w:t>
      </w:r>
      <w:r w:rsidRPr="00673B90">
        <w:rPr>
          <w:rFonts w:ascii="Arial" w:hAnsi="Arial" w:cs="Arial"/>
          <w:sz w:val="19"/>
          <w:szCs w:val="19"/>
        </w:rPr>
        <w:t xml:space="preserve"> </w:t>
      </w:r>
      <w:r w:rsidR="008442F7" w:rsidRPr="00673B90">
        <w:rPr>
          <w:rFonts w:ascii="Arial" w:hAnsi="Arial" w:cs="Arial"/>
          <w:sz w:val="19"/>
          <w:szCs w:val="19"/>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8442F7" w:rsidRPr="00673B90" w:rsidRDefault="008442F7" w:rsidP="008C5474">
      <w:pPr>
        <w:ind w:left="539"/>
        <w:jc w:val="both"/>
        <w:rPr>
          <w:rFonts w:ascii="Arial" w:hAnsi="Arial" w:cs="Arial"/>
          <w:sz w:val="19"/>
          <w:szCs w:val="19"/>
        </w:rPr>
      </w:pPr>
    </w:p>
    <w:p w:rsidR="008442F7" w:rsidRPr="00673B90" w:rsidRDefault="008442F7" w:rsidP="008C5474">
      <w:pPr>
        <w:ind w:left="539"/>
        <w:jc w:val="both"/>
        <w:rPr>
          <w:rFonts w:ascii="Arial" w:hAnsi="Arial" w:cs="Arial"/>
          <w:sz w:val="19"/>
          <w:szCs w:val="19"/>
        </w:rPr>
      </w:pPr>
      <w:r w:rsidRPr="00673B90">
        <w:rPr>
          <w:rFonts w:ascii="Arial" w:hAnsi="Arial" w:cs="Arial"/>
          <w:b/>
          <w:sz w:val="19"/>
          <w:szCs w:val="19"/>
        </w:rPr>
        <w:t>9.18.7</w:t>
      </w:r>
      <w:r w:rsidRPr="00673B90">
        <w:rPr>
          <w:rFonts w:ascii="Arial" w:hAnsi="Arial" w:cs="Arial"/>
          <w:sz w:val="19"/>
          <w:szCs w:val="19"/>
        </w:rPr>
        <w:t xml:space="preserve"> Zhotovitel se zavazuje provést účastníky exkurze po dotčených místech dle podmínek a omezení stanovených BOZP a poskytnout účastníkům exkurze odborný výklad k aktuálně prováděným činnostem.</w:t>
      </w:r>
    </w:p>
    <w:p w:rsidR="008442F7" w:rsidRPr="00673B90" w:rsidRDefault="008442F7" w:rsidP="008C5474">
      <w:pPr>
        <w:ind w:left="539"/>
        <w:jc w:val="both"/>
        <w:rPr>
          <w:rFonts w:ascii="Arial" w:hAnsi="Arial" w:cs="Arial"/>
          <w:sz w:val="19"/>
          <w:szCs w:val="19"/>
        </w:rPr>
      </w:pPr>
    </w:p>
    <w:p w:rsidR="008442F7" w:rsidRPr="00673B90" w:rsidRDefault="008442F7" w:rsidP="008C5474">
      <w:pPr>
        <w:ind w:left="539"/>
        <w:jc w:val="both"/>
        <w:rPr>
          <w:rFonts w:ascii="Arial" w:hAnsi="Arial" w:cs="Arial"/>
          <w:sz w:val="19"/>
          <w:szCs w:val="19"/>
        </w:rPr>
      </w:pPr>
      <w:r w:rsidRPr="00673B90">
        <w:rPr>
          <w:rFonts w:ascii="Arial" w:hAnsi="Arial" w:cs="Arial"/>
          <w:b/>
          <w:sz w:val="19"/>
          <w:szCs w:val="19"/>
        </w:rPr>
        <w:t>9.18.8</w:t>
      </w:r>
      <w:r w:rsidRPr="00673B90">
        <w:rPr>
          <w:rFonts w:ascii="Arial" w:hAnsi="Arial" w:cs="Arial"/>
          <w:sz w:val="19"/>
          <w:szCs w:val="19"/>
        </w:rPr>
        <w:t xml:space="preserve"> 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rsidR="008442F7" w:rsidRPr="00673B90" w:rsidRDefault="008442F7" w:rsidP="008C5474">
      <w:pPr>
        <w:ind w:left="539"/>
        <w:jc w:val="both"/>
        <w:rPr>
          <w:rFonts w:ascii="Arial" w:hAnsi="Arial" w:cs="Arial"/>
          <w:sz w:val="19"/>
          <w:szCs w:val="19"/>
        </w:rPr>
      </w:pPr>
    </w:p>
    <w:p w:rsidR="008442F7" w:rsidRPr="00673B90" w:rsidRDefault="008442F7" w:rsidP="008C5474">
      <w:pPr>
        <w:ind w:left="539"/>
        <w:jc w:val="both"/>
        <w:rPr>
          <w:rFonts w:ascii="Arial" w:hAnsi="Arial" w:cs="Arial"/>
          <w:sz w:val="19"/>
          <w:szCs w:val="19"/>
        </w:rPr>
      </w:pPr>
      <w:r w:rsidRPr="00673B90">
        <w:rPr>
          <w:rFonts w:ascii="Arial" w:hAnsi="Arial" w:cs="Arial"/>
          <w:b/>
          <w:sz w:val="19"/>
          <w:szCs w:val="19"/>
        </w:rPr>
        <w:t>9.18.9</w:t>
      </w:r>
      <w:r w:rsidRPr="00673B90">
        <w:rPr>
          <w:rFonts w:ascii="Arial" w:hAnsi="Arial" w:cs="Arial"/>
          <w:sz w:val="19"/>
          <w:szCs w:val="19"/>
        </w:rPr>
        <w:t xml:space="preserve"> Zhotovitel bude důsledně požadovat v Projektové dokumentaci recyklaci kameniva vyzískávaného</w:t>
      </w:r>
      <w:r w:rsidR="00673B90" w:rsidRPr="00673B90">
        <w:rPr>
          <w:rFonts w:ascii="Arial" w:hAnsi="Arial" w:cs="Arial"/>
          <w:sz w:val="19"/>
          <w:szCs w:val="19"/>
        </w:rPr>
        <w:t xml:space="preserve"> z kolejového lože.</w:t>
      </w:r>
    </w:p>
    <w:p w:rsidR="008442F7" w:rsidRPr="00673B90" w:rsidRDefault="008442F7" w:rsidP="008C5474">
      <w:pPr>
        <w:ind w:left="539"/>
        <w:jc w:val="both"/>
        <w:rPr>
          <w:rFonts w:ascii="Arial" w:hAnsi="Arial" w:cs="Arial"/>
          <w:sz w:val="19"/>
          <w:szCs w:val="19"/>
        </w:rPr>
      </w:pPr>
    </w:p>
    <w:p w:rsidR="008442F7" w:rsidRPr="008442F7" w:rsidRDefault="008442F7" w:rsidP="008C5474">
      <w:pPr>
        <w:ind w:left="539"/>
        <w:jc w:val="both"/>
        <w:rPr>
          <w:rFonts w:ascii="Arial" w:hAnsi="Arial" w:cs="Arial"/>
          <w:sz w:val="19"/>
          <w:szCs w:val="19"/>
        </w:rPr>
      </w:pPr>
      <w:r w:rsidRPr="00673B90">
        <w:rPr>
          <w:rFonts w:ascii="Arial" w:hAnsi="Arial" w:cs="Arial"/>
          <w:b/>
          <w:sz w:val="19"/>
          <w:szCs w:val="19"/>
        </w:rPr>
        <w:t>9.18.10</w:t>
      </w:r>
      <w:r w:rsidRPr="00673B90">
        <w:rPr>
          <w:rFonts w:ascii="Arial" w:hAnsi="Arial" w:cs="Arial"/>
          <w:sz w:val="19"/>
          <w:szCs w:val="19"/>
        </w:rPr>
        <w:t xml:space="preserve"> Ustanoveními o smluvních pokutách uvedenými v</w:t>
      </w:r>
      <w:r w:rsidR="00433E49" w:rsidRPr="00673B90">
        <w:rPr>
          <w:rFonts w:ascii="Arial" w:hAnsi="Arial" w:cs="Arial"/>
          <w:sz w:val="19"/>
          <w:szCs w:val="19"/>
        </w:rPr>
        <w:t> odst. 9.18 této smlouvy</w:t>
      </w:r>
      <w:r w:rsidRPr="00673B90">
        <w:rPr>
          <w:rFonts w:ascii="Arial" w:hAnsi="Arial" w:cs="Arial"/>
          <w:sz w:val="19"/>
          <w:szCs w:val="19"/>
        </w:rPr>
        <w:t xml:space="preserve"> není dotčeno uplatňování </w:t>
      </w:r>
      <w:r w:rsidR="00433E49" w:rsidRPr="00673B90">
        <w:rPr>
          <w:rFonts w:ascii="Arial" w:hAnsi="Arial" w:cs="Arial"/>
          <w:sz w:val="19"/>
          <w:szCs w:val="19"/>
        </w:rPr>
        <w:t>smluvních pokut uvedených v čl. 7 této smlouvy</w:t>
      </w:r>
      <w:r w:rsidRPr="00673B90">
        <w:rPr>
          <w:rFonts w:ascii="Arial" w:hAnsi="Arial" w:cs="Arial"/>
          <w:sz w:val="19"/>
          <w:szCs w:val="19"/>
        </w:rPr>
        <w:t>.</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r w:rsidRPr="005833EF">
        <w:rPr>
          <w:rFonts w:ascii="Arial" w:hAnsi="Arial" w:cs="Arial"/>
          <w:b/>
          <w:bCs/>
          <w:sz w:val="19"/>
          <w:szCs w:val="19"/>
        </w:rPr>
        <w:t>10.1.</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r w:rsidRPr="005833EF">
        <w:rPr>
          <w:rFonts w:ascii="Arial" w:hAnsi="Arial" w:cs="Arial"/>
          <w:b/>
          <w:bCs/>
          <w:sz w:val="19"/>
          <w:szCs w:val="19"/>
        </w:rPr>
        <w:t>10.2.</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6C7A4E">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lastRenderedPageBreak/>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10.7.</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10.8.</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 xml:space="preserve">4.2016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podzhotovitele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podzhotoviteli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sobních údajů a poskytnutí dostatečných záruk pro zavedení stejných technických a organizačních opatření podzhotovitelem;</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r w:rsidRPr="005833EF">
        <w:rPr>
          <w:rFonts w:ascii="Arial" w:hAnsi="Arial" w:cs="Arial"/>
          <w:b/>
          <w:sz w:val="19"/>
          <w:szCs w:val="19"/>
        </w:rPr>
        <w:t>10.9.</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lastRenderedPageBreak/>
        <w:t>11.2.</w:t>
      </w:r>
      <w:r w:rsidRPr="004C6A85">
        <w:rPr>
          <w:rFonts w:ascii="Arial" w:hAnsi="Arial" w:cs="Arial"/>
          <w:sz w:val="19"/>
          <w:szCs w:val="19"/>
        </w:rPr>
        <w:tab/>
        <w:t xml:space="preserve">Tuto </w:t>
      </w:r>
      <w:r w:rsidR="009A71F6">
        <w:rPr>
          <w:rFonts w:ascii="Arial" w:hAnsi="Arial" w:cs="Arial"/>
          <w:sz w:val="19"/>
          <w:szCs w:val="19"/>
        </w:rPr>
        <w:t>s</w:t>
      </w:r>
      <w:r w:rsidR="00A63250">
        <w:rPr>
          <w:rFonts w:ascii="Arial" w:hAnsi="Arial" w:cs="Arial"/>
          <w:sz w:val="19"/>
          <w:szCs w:val="19"/>
        </w:rPr>
        <w:t xml:space="preserve">mlouvu je možné měnit, doplňovat </w:t>
      </w:r>
      <w:r w:rsidR="00A63250" w:rsidRPr="00D65708">
        <w:rPr>
          <w:rFonts w:ascii="Arial" w:hAnsi="Arial" w:cs="Arial"/>
          <w:sz w:val="19"/>
          <w:szCs w:val="19"/>
        </w:rPr>
        <w:t xml:space="preserve">nebo rušit pouze v téže formě, v jaké byla tato </w:t>
      </w:r>
      <w:r w:rsidR="00A63250">
        <w:rPr>
          <w:rFonts w:ascii="Arial" w:hAnsi="Arial" w:cs="Arial"/>
          <w:sz w:val="19"/>
          <w:szCs w:val="19"/>
        </w:rPr>
        <w:t>s</w:t>
      </w:r>
      <w:r w:rsidR="00A63250" w:rsidRPr="00D65708">
        <w:rPr>
          <w:rFonts w:ascii="Arial" w:hAnsi="Arial" w:cs="Arial"/>
          <w:sz w:val="19"/>
          <w:szCs w:val="19"/>
        </w:rPr>
        <w:t>mlouva uzavřena, nebo ve formě přísnější, a to prostřednictvím vzestupně číslovaných dodatků, které mohou navrhnout obě smluvní stran</w:t>
      </w:r>
      <w:r w:rsidR="00A63250">
        <w:rPr>
          <w:rFonts w:ascii="Arial" w:hAnsi="Arial" w:cs="Arial"/>
          <w:sz w:val="19"/>
          <w:szCs w:val="19"/>
        </w:rPr>
        <w:t>y.</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11.3.</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r w:rsidR="001B079C">
        <w:rPr>
          <w:rFonts w:ascii="Arial" w:hAnsi="Arial" w:cs="Arial"/>
          <w:sz w:val="19"/>
          <w:szCs w:val="19"/>
        </w:rPr>
        <w:t xml:space="preserve">ust.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11.4.</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11.5.</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1B079C">
        <w:rPr>
          <w:rFonts w:ascii="Arial" w:hAnsi="Arial" w:cs="Arial"/>
          <w:sz w:val="19"/>
          <w:szCs w:val="19"/>
        </w:rPr>
        <w:t xml:space="preserve">ust.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11.6.</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ust.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11.7.</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r w:rsidR="001B079C">
        <w:rPr>
          <w:rFonts w:ascii="Arial" w:hAnsi="Arial" w:cs="Arial"/>
          <w:sz w:val="19"/>
          <w:szCs w:val="19"/>
        </w:rPr>
        <w:t xml:space="preserve">ust.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11.8.</w:t>
      </w:r>
      <w:r w:rsidRPr="004C6A85">
        <w:rPr>
          <w:rFonts w:ascii="Arial" w:hAnsi="Arial" w:cs="Arial"/>
          <w:sz w:val="19"/>
          <w:szCs w:val="19"/>
        </w:rPr>
        <w:tab/>
        <w:t xml:space="preserve">Dle ust.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11.9.</w:t>
      </w:r>
      <w:r w:rsidRPr="004C6A85">
        <w:rPr>
          <w:rFonts w:ascii="Arial" w:hAnsi="Arial" w:cs="Arial"/>
          <w:sz w:val="19"/>
          <w:szCs w:val="19"/>
        </w:rPr>
        <w:tab/>
        <w:t xml:space="preserve">Ve smyslu </w:t>
      </w:r>
      <w:r w:rsidR="001B079C">
        <w:rPr>
          <w:rFonts w:ascii="Arial" w:hAnsi="Arial" w:cs="Arial"/>
          <w:sz w:val="19"/>
          <w:szCs w:val="19"/>
        </w:rPr>
        <w:t>ust.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11.10.</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11.11.</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ust.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uveřejněny na základě ust.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ust.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lastRenderedPageBreak/>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54076F" w:rsidRPr="0054076F" w:rsidRDefault="0054076F" w:rsidP="0054076F">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Pr>
          <w:rFonts w:ascii="Arial" w:hAnsi="Arial" w:cs="Arial"/>
          <w:sz w:val="19"/>
          <w:szCs w:val="19"/>
        </w:rPr>
        <w:t xml:space="preserve">ny stvrzují, že </w:t>
      </w:r>
      <w:r w:rsidRPr="0054076F">
        <w:rPr>
          <w:rFonts w:ascii="Arial" w:hAnsi="Arial" w:cs="Arial"/>
          <w:iCs/>
          <w:sz w:val="19"/>
          <w:szCs w:val="19"/>
        </w:rPr>
        <w:t>při uzavírání této smlouvy jednaly a postupovaly čestně a transparentně</w:t>
      </w:r>
      <w:r>
        <w:rPr>
          <w:rFonts w:ascii="Arial" w:hAnsi="Arial" w:cs="Arial"/>
          <w:iCs/>
          <w:sz w:val="19"/>
          <w:szCs w:val="19"/>
        </w:rPr>
        <w:t xml:space="preserve"> </w:t>
      </w:r>
      <w:r w:rsidRPr="0054076F">
        <w:rPr>
          <w:rFonts w:ascii="Arial" w:hAnsi="Arial" w:cs="Arial"/>
          <w:iCs/>
          <w:sz w:val="19"/>
          <w:szCs w:val="19"/>
        </w:rPr>
        <w:t>a zavazují se tak jednat i při plnění této smlouvy a veškerých činnostech s ní souvisejících. Každá ze</w:t>
      </w:r>
      <w:r>
        <w:rPr>
          <w:rFonts w:ascii="Arial" w:hAnsi="Arial" w:cs="Arial"/>
          <w:iCs/>
          <w:sz w:val="19"/>
          <w:szCs w:val="19"/>
        </w:rPr>
        <w:t xml:space="preserve"> </w:t>
      </w:r>
      <w:r w:rsidRPr="0054076F">
        <w:rPr>
          <w:rFonts w:ascii="Arial" w:hAnsi="Arial" w:cs="Arial"/>
          <w:iCs/>
          <w:sz w:val="19"/>
          <w:szCs w:val="19"/>
        </w:rPr>
        <w:t>smluvních stran se zavazuje jednat v souladu se zásadami, hodnotami a cíli compliance programů</w:t>
      </w:r>
      <w:r>
        <w:rPr>
          <w:rFonts w:ascii="Arial" w:hAnsi="Arial" w:cs="Arial"/>
          <w:iCs/>
          <w:sz w:val="19"/>
          <w:szCs w:val="19"/>
        </w:rPr>
        <w:t xml:space="preserve"> </w:t>
      </w:r>
      <w:r w:rsidRPr="0054076F">
        <w:rPr>
          <w:rFonts w:ascii="Arial" w:hAnsi="Arial" w:cs="Arial"/>
          <w:iCs/>
          <w:sz w:val="19"/>
          <w:szCs w:val="19"/>
        </w:rPr>
        <w:t>a etických hodnot druhé smluvní strany, pakliže těmito dokumenty dotčené smluvní strany disponují, a jsou</w:t>
      </w:r>
      <w:r>
        <w:rPr>
          <w:rFonts w:ascii="Arial" w:hAnsi="Arial" w:cs="Arial"/>
          <w:iCs/>
          <w:sz w:val="19"/>
          <w:szCs w:val="19"/>
        </w:rPr>
        <w:t xml:space="preserve"> uveřejněny na webových stránkách smluvních stran (společností).</w:t>
      </w:r>
    </w:p>
    <w:p w:rsidR="003F656B" w:rsidRPr="004C6A85" w:rsidRDefault="0054076F"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t>11.17</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w:t>
      </w:r>
      <w:r w:rsidR="009A71F6">
        <w:rPr>
          <w:rFonts w:ascii="Arial" w:hAnsi="Arial" w:cs="Arial"/>
          <w:sz w:val="19"/>
          <w:szCs w:val="19"/>
        </w:rPr>
        <w:t>ny potvrzují, že uzavření této s</w:t>
      </w:r>
      <w:r w:rsidR="003F656B"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003F656B" w:rsidRPr="004C6A85">
        <w:rPr>
          <w:rFonts w:ascii="Arial" w:hAnsi="Arial" w:cs="Arial"/>
          <w:sz w:val="19"/>
          <w:szCs w:val="19"/>
        </w:rPr>
        <w:t>mlouvy.</w:t>
      </w:r>
    </w:p>
    <w:p w:rsidR="003F656B" w:rsidRPr="004C6A85" w:rsidRDefault="0054076F"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Pr>
          <w:rFonts w:ascii="Arial" w:hAnsi="Arial" w:cs="Arial"/>
          <w:b/>
          <w:sz w:val="19"/>
          <w:szCs w:val="19"/>
        </w:rPr>
        <w:t>11.18</w:t>
      </w:r>
      <w:r w:rsidR="003F656B" w:rsidRPr="004C6A85">
        <w:rPr>
          <w:rFonts w:ascii="Arial" w:hAnsi="Arial" w:cs="Arial"/>
          <w:b/>
          <w:sz w:val="19"/>
          <w:szCs w:val="19"/>
        </w:rPr>
        <w:t>.</w:t>
      </w:r>
      <w:r w:rsidR="003F656B" w:rsidRPr="004C6A85">
        <w:rPr>
          <w:rFonts w:ascii="Arial" w:hAnsi="Arial" w:cs="Arial"/>
          <w:sz w:val="19"/>
          <w:szCs w:val="19"/>
        </w:rPr>
        <w:tab/>
        <w:t xml:space="preserve">Tato </w:t>
      </w:r>
      <w:r w:rsidR="009A71F6">
        <w:rPr>
          <w:rFonts w:ascii="Arial" w:hAnsi="Arial" w:cs="Arial"/>
          <w:sz w:val="19"/>
          <w:szCs w:val="19"/>
        </w:rPr>
        <w:t>s</w:t>
      </w:r>
      <w:r w:rsidR="00A63250">
        <w:rPr>
          <w:rFonts w:ascii="Arial" w:hAnsi="Arial" w:cs="Arial"/>
          <w:sz w:val="19"/>
          <w:szCs w:val="19"/>
        </w:rPr>
        <w:t>mlouva je vyhotovena elektronicky, každý elektronický obraz smlouvy má platnost originálu.</w:t>
      </w:r>
    </w:p>
    <w:p w:rsidR="003F656B" w:rsidRPr="004C6A85" w:rsidRDefault="0054076F" w:rsidP="00524F92">
      <w:pPr>
        <w:tabs>
          <w:tab w:val="left" w:pos="540"/>
        </w:tabs>
        <w:suppressAutoHyphens/>
        <w:ind w:left="540" w:hanging="682"/>
        <w:jc w:val="both"/>
        <w:rPr>
          <w:rFonts w:ascii="Arial" w:hAnsi="Arial" w:cs="Arial"/>
          <w:sz w:val="19"/>
          <w:szCs w:val="19"/>
        </w:rPr>
      </w:pPr>
      <w:r>
        <w:rPr>
          <w:rFonts w:ascii="Arial" w:hAnsi="Arial" w:cs="Arial"/>
          <w:b/>
          <w:sz w:val="19"/>
          <w:szCs w:val="19"/>
        </w:rPr>
        <w:t>11.19</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003F656B" w:rsidRPr="00700F67">
        <w:rPr>
          <w:rFonts w:ascii="Arial" w:hAnsi="Arial" w:cs="Arial"/>
          <w:sz w:val="19"/>
          <w:szCs w:val="19"/>
        </w:rPr>
        <w:t>příloh</w:t>
      </w:r>
      <w:r w:rsidR="00524F92" w:rsidRPr="00700F67">
        <w:rPr>
          <w:rFonts w:ascii="Arial" w:hAnsi="Arial" w:cs="Arial"/>
          <w:sz w:val="19"/>
          <w:szCs w:val="19"/>
        </w:rPr>
        <w:t>a</w:t>
      </w:r>
      <w:r w:rsidR="003F656B"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F656B" w:rsidRPr="008016AE" w:rsidRDefault="003F656B" w:rsidP="008016AE">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 xml:space="preserve">……….. </w:t>
      </w:r>
      <w:r w:rsidRPr="00DB245B">
        <w:rPr>
          <w:rFonts w:ascii="Arial" w:hAnsi="Arial" w:cs="Arial"/>
          <w:sz w:val="19"/>
          <w:szCs w:val="19"/>
        </w:rPr>
        <w:t xml:space="preserve">dne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BE7DED" w:rsidRPr="00DB245B" w:rsidRDefault="00BE7DED" w:rsidP="0054076F">
      <w:pPr>
        <w:tabs>
          <w:tab w:val="left" w:pos="567"/>
        </w:tabs>
        <w:suppressAutoHyphens/>
        <w:spacing w:before="120"/>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8016AE" w:rsidRDefault="00BE7DED" w:rsidP="0054076F">
      <w:pPr>
        <w:tabs>
          <w:tab w:val="left" w:pos="567"/>
        </w:tabs>
        <w:suppressAutoHyphens/>
        <w:ind w:left="567"/>
        <w:jc w:val="both"/>
        <w:rPr>
          <w:rFonts w:ascii="Arial" w:hAnsi="Arial" w:cs="Arial"/>
          <w:sz w:val="19"/>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p>
    <w:p w:rsidR="00BE7DED" w:rsidRPr="0054076F" w:rsidRDefault="008016AE" w:rsidP="0054076F">
      <w:pPr>
        <w:tabs>
          <w:tab w:val="left" w:pos="567"/>
        </w:tabs>
        <w:suppressAutoHyphens/>
        <w:ind w:left="567"/>
        <w:jc w:val="both"/>
        <w:rPr>
          <w:rFonts w:ascii="Arial" w:hAnsi="Arial" w:cs="Arial"/>
          <w:sz w:val="20"/>
          <w:szCs w:val="19"/>
        </w:rPr>
      </w:pPr>
      <w:r>
        <w:rPr>
          <w:rFonts w:ascii="Arial" w:hAnsi="Arial" w:cs="Arial"/>
          <w:sz w:val="19"/>
          <w:szCs w:val="19"/>
        </w:rPr>
        <w:t xml:space="preserve"> </w:t>
      </w:r>
      <w:r w:rsidRPr="00A63250">
        <w:rPr>
          <w:rFonts w:ascii="Arial" w:hAnsi="Arial" w:cs="Arial"/>
          <w:sz w:val="19"/>
          <w:szCs w:val="19"/>
        </w:rPr>
        <w:t>(podepsáno elektronicky)</w:t>
      </w:r>
      <w:r w:rsidR="00BE7DED" w:rsidRPr="00DB245B">
        <w:rPr>
          <w:rFonts w:ascii="Arial" w:hAnsi="Arial" w:cs="Arial"/>
          <w:sz w:val="19"/>
          <w:szCs w:val="19"/>
        </w:rPr>
        <w:t xml:space="preserve">                                                 </w:t>
      </w:r>
      <w:r w:rsidR="002C2F26" w:rsidRPr="00DB245B">
        <w:rPr>
          <w:rFonts w:ascii="Arial" w:hAnsi="Arial" w:cs="Arial"/>
          <w:sz w:val="19"/>
          <w:szCs w:val="19"/>
        </w:rPr>
        <w:t xml:space="preserve">  </w:t>
      </w:r>
      <w:r w:rsidR="002C2F26" w:rsidRPr="00784DE8">
        <w:rPr>
          <w:rFonts w:ascii="Arial" w:hAnsi="Arial" w:cs="Arial"/>
          <w:sz w:val="20"/>
          <w:szCs w:val="19"/>
        </w:rPr>
        <w:tab/>
      </w:r>
      <w:r w:rsidR="00BE7DED" w:rsidRPr="00784DE8">
        <w:rPr>
          <w:rFonts w:ascii="Arial" w:hAnsi="Arial" w:cs="Arial"/>
          <w:sz w:val="20"/>
          <w:szCs w:val="19"/>
        </w:rPr>
        <w:tab/>
      </w:r>
      <w:r w:rsidR="00BE7DED" w:rsidRPr="00784DE8">
        <w:rPr>
          <w:rFonts w:ascii="Arial" w:hAnsi="Arial" w:cs="Arial"/>
          <w:sz w:val="20"/>
          <w:szCs w:val="19"/>
        </w:rPr>
        <w:tab/>
      </w:r>
      <w:r w:rsidR="00BE7DED" w:rsidRPr="00784DE8">
        <w:rPr>
          <w:sz w:val="20"/>
          <w:szCs w:val="19"/>
        </w:rPr>
        <w:t xml:space="preserve">      </w:t>
      </w:r>
    </w:p>
    <w:sectPr w:rsidR="00BE7DED" w:rsidRPr="0054076F" w:rsidSect="0026305A">
      <w:headerReference w:type="even" r:id="rId12"/>
      <w:headerReference w:type="default" r:id="rId13"/>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71DA" w:rsidRDefault="00CE71DA">
      <w:r>
        <w:separator/>
      </w:r>
    </w:p>
  </w:endnote>
  <w:endnote w:type="continuationSeparator" w:id="0">
    <w:p w:rsidR="00CE71DA" w:rsidRDefault="00CE71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EE3A5A">
      <w:rPr>
        <w:rFonts w:ascii="Arial" w:hAnsi="Arial" w:cs="Arial"/>
        <w:noProof/>
        <w:sz w:val="18"/>
        <w:szCs w:val="18"/>
      </w:rPr>
      <w:t>15</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EE3A5A">
      <w:rPr>
        <w:rFonts w:ascii="Arial" w:hAnsi="Arial" w:cs="Arial"/>
        <w:noProof/>
        <w:sz w:val="18"/>
        <w:szCs w:val="18"/>
      </w:rPr>
      <w:t>15</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EE3A5A">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EE3A5A">
      <w:rPr>
        <w:rFonts w:ascii="Arial" w:hAnsi="Arial" w:cs="Arial"/>
        <w:noProof/>
        <w:sz w:val="18"/>
        <w:szCs w:val="18"/>
      </w:rPr>
      <w:t>15</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71DA" w:rsidRDefault="00CE71DA">
      <w:r>
        <w:separator/>
      </w:r>
    </w:p>
  </w:footnote>
  <w:footnote w:type="continuationSeparator" w:id="0">
    <w:p w:rsidR="00CE71DA" w:rsidRDefault="00CE71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2C80" w:rsidRDefault="00D22C8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9F4DBE" w:rsidRDefault="00F628E0" w:rsidP="008E199B">
    <w:pPr>
      <w:pBdr>
        <w:bottom w:val="single" w:sz="6" w:space="1" w:color="auto"/>
      </w:pBdr>
      <w:jc w:val="right"/>
      <w:rPr>
        <w:rFonts w:ascii="Arial" w:hAnsi="Arial" w:cs="Arial"/>
        <w:i/>
        <w:sz w:val="18"/>
        <w:szCs w:val="18"/>
      </w:rPr>
    </w:pPr>
    <w:r>
      <w:rPr>
        <w:rFonts w:ascii="Arial" w:hAnsi="Arial" w:cs="Arial"/>
        <w:i/>
        <w:sz w:val="18"/>
        <w:szCs w:val="18"/>
      </w:rPr>
      <w:t>„</w:t>
    </w:r>
    <w:r w:rsidR="009F4DBE" w:rsidRPr="0061432C">
      <w:rPr>
        <w:rFonts w:ascii="Arial" w:hAnsi="Arial" w:cs="Arial"/>
        <w:i/>
        <w:sz w:val="18"/>
        <w:szCs w:val="18"/>
      </w:rPr>
      <w:t>Rekonstrukce a doplnění závor na přejezdech trati Dobříš – Vrané nad Vltavou</w:t>
    </w:r>
    <w:r>
      <w:rPr>
        <w:rFonts w:ascii="Arial" w:hAnsi="Arial" w:cs="Arial"/>
        <w:i/>
        <w:sz w:val="18"/>
        <w:szCs w:val="18"/>
      </w:rPr>
      <w:t>“</w:t>
    </w:r>
  </w:p>
  <w:p w:rsidR="00053771" w:rsidRPr="000B227B" w:rsidRDefault="00053771" w:rsidP="00F20E74">
    <w:pPr>
      <w:pStyle w:val="Zhlav"/>
      <w:pBdr>
        <w:bottom w:val="single" w:sz="6" w:space="1" w:color="auto"/>
      </w:pBdr>
      <w:jc w:val="right"/>
      <w:rPr>
        <w:rFonts w:ascii="Arial" w:hAnsi="Arial" w:cs="Arial"/>
        <w:i/>
        <w:sz w:val="18"/>
        <w:szCs w:val="18"/>
      </w:rPr>
    </w:pPr>
    <w:r w:rsidRPr="009F4DBE">
      <w:rPr>
        <w:rFonts w:ascii="Arial" w:hAnsi="Arial" w:cs="Arial"/>
        <w:i/>
        <w:sz w:val="18"/>
        <w:szCs w:val="18"/>
      </w:rPr>
      <w:t xml:space="preserve">DUSP, EH, </w:t>
    </w:r>
    <w:r>
      <w:rPr>
        <w:rFonts w:ascii="Arial" w:hAnsi="Arial" w:cs="Arial"/>
        <w:i/>
        <w:sz w:val="18"/>
        <w:szCs w:val="18"/>
      </w:rPr>
      <w:t>AD</w:t>
    </w:r>
  </w:p>
  <w:p w:rsidR="00053771" w:rsidRPr="00F1357D" w:rsidRDefault="00053771" w:rsidP="008E199B">
    <w:pPr>
      <w:jc w:val="right"/>
      <w:rPr>
        <w:rFonts w:ascii="Arial" w:hAnsi="Arial" w:cs="Arial"/>
        <w:i/>
        <w:sz w:val="14"/>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9F4DBE" w:rsidP="00A03259">
    <w:pPr>
      <w:pStyle w:val="Zhlav"/>
      <w:pBdr>
        <w:bottom w:val="single" w:sz="6" w:space="1" w:color="auto"/>
      </w:pBdr>
      <w:jc w:val="right"/>
      <w:rPr>
        <w:rFonts w:ascii="Arial" w:hAnsi="Arial" w:cs="Arial"/>
        <w:i/>
        <w:sz w:val="18"/>
        <w:szCs w:val="18"/>
      </w:rPr>
    </w:pPr>
    <w:r>
      <w:rPr>
        <w:rFonts w:ascii="Arial" w:hAnsi="Arial" w:cs="Arial"/>
        <w:i/>
        <w:sz w:val="18"/>
        <w:szCs w:val="18"/>
      </w:rPr>
      <w:t>„</w:t>
    </w:r>
    <w:r w:rsidR="0061432C" w:rsidRPr="0061432C">
      <w:rPr>
        <w:rFonts w:ascii="Arial" w:hAnsi="Arial" w:cs="Arial"/>
        <w:i/>
        <w:sz w:val="18"/>
        <w:szCs w:val="18"/>
      </w:rPr>
      <w:t>Rekonstrukce a doplnění závor na přejezdech trati Dobříš – Vrané nad Vltavou</w:t>
    </w:r>
    <w:r>
      <w:rPr>
        <w:rFonts w:ascii="Arial" w:hAnsi="Arial" w:cs="Arial"/>
        <w:i/>
        <w:sz w:val="18"/>
        <w:szCs w:val="18"/>
      </w:rPr>
      <w:t>“</w:t>
    </w:r>
  </w:p>
  <w:p w:rsidR="00053771" w:rsidRPr="000B227B" w:rsidRDefault="00053771" w:rsidP="00A03259">
    <w:pPr>
      <w:pStyle w:val="Zhlav"/>
      <w:pBdr>
        <w:bottom w:val="single" w:sz="6" w:space="1" w:color="auto"/>
      </w:pBdr>
      <w:jc w:val="right"/>
      <w:rPr>
        <w:rFonts w:ascii="Arial" w:hAnsi="Arial" w:cs="Arial"/>
        <w:i/>
        <w:sz w:val="18"/>
        <w:szCs w:val="18"/>
      </w:rPr>
    </w:pPr>
    <w:r>
      <w:rPr>
        <w:rFonts w:ascii="Arial" w:hAnsi="Arial" w:cs="Arial"/>
        <w:i/>
        <w:sz w:val="18"/>
        <w:szCs w:val="18"/>
      </w:rPr>
      <w:t xml:space="preserve">DUSP, </w:t>
    </w:r>
    <w:r w:rsidRPr="0061432C">
      <w:rPr>
        <w:rFonts w:ascii="Arial" w:hAnsi="Arial" w:cs="Arial"/>
        <w:i/>
        <w:sz w:val="18"/>
        <w:szCs w:val="18"/>
      </w:rPr>
      <w:t xml:space="preserve">EH, </w:t>
    </w:r>
    <w:r>
      <w:rPr>
        <w:rFonts w:ascii="Arial" w:hAnsi="Arial" w:cs="Arial"/>
        <w:i/>
        <w:sz w:val="18"/>
        <w:szCs w:val="18"/>
      </w:rPr>
      <w:t>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174CF1"/>
    <w:multiLevelType w:val="hybridMultilevel"/>
    <w:tmpl w:val="7A00B50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9"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0"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5"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9"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819219A"/>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0"/>
  </w:num>
  <w:num w:numId="3">
    <w:abstractNumId w:val="18"/>
  </w:num>
  <w:num w:numId="4">
    <w:abstractNumId w:val="16"/>
  </w:num>
  <w:num w:numId="5">
    <w:abstractNumId w:val="14"/>
  </w:num>
  <w:num w:numId="6">
    <w:abstractNumId w:val="31"/>
  </w:num>
  <w:num w:numId="7">
    <w:abstractNumId w:val="9"/>
  </w:num>
  <w:num w:numId="8">
    <w:abstractNumId w:val="22"/>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8"/>
  </w:num>
  <w:num w:numId="12">
    <w:abstractNumId w:val="27"/>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num>
  <w:num w:numId="16">
    <w:abstractNumId w:val="21"/>
  </w:num>
  <w:num w:numId="17">
    <w:abstractNumId w:val="2"/>
  </w:num>
  <w:num w:numId="18">
    <w:abstractNumId w:val="3"/>
  </w:num>
  <w:num w:numId="19">
    <w:abstractNumId w:val="23"/>
  </w:num>
  <w:num w:numId="20">
    <w:abstractNumId w:val="7"/>
  </w:num>
  <w:num w:numId="21">
    <w:abstractNumId w:val="19"/>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6"/>
  </w:num>
  <w:num w:numId="25">
    <w:abstractNumId w:val="1"/>
  </w:num>
  <w:num w:numId="26">
    <w:abstractNumId w:val="5"/>
  </w:num>
  <w:num w:numId="27">
    <w:abstractNumId w:val="24"/>
  </w:num>
  <w:num w:numId="28">
    <w:abstractNumId w:val="17"/>
  </w:num>
  <w:num w:numId="29">
    <w:abstractNumId w:val="12"/>
  </w:num>
  <w:num w:numId="30">
    <w:abstractNumId w:val="15"/>
  </w:num>
  <w:num w:numId="31">
    <w:abstractNumId w:val="25"/>
  </w:num>
  <w:num w:numId="32">
    <w:abstractNumId w:val="6"/>
  </w:num>
  <w:num w:numId="33">
    <w:abstractNumId w:val="4"/>
  </w:num>
  <w:num w:numId="34">
    <w:abstractNumId w:val="3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9"/>
  <w:hyphenationZone w:val="425"/>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9E"/>
    <w:rsid w:val="00002F2C"/>
    <w:rsid w:val="00006937"/>
    <w:rsid w:val="00006B04"/>
    <w:rsid w:val="00010322"/>
    <w:rsid w:val="00031620"/>
    <w:rsid w:val="00033A17"/>
    <w:rsid w:val="00034E29"/>
    <w:rsid w:val="00040544"/>
    <w:rsid w:val="00046F12"/>
    <w:rsid w:val="00047FB6"/>
    <w:rsid w:val="00051570"/>
    <w:rsid w:val="00052AD0"/>
    <w:rsid w:val="00053771"/>
    <w:rsid w:val="000604D4"/>
    <w:rsid w:val="00061A83"/>
    <w:rsid w:val="000647A1"/>
    <w:rsid w:val="000705F2"/>
    <w:rsid w:val="000737B7"/>
    <w:rsid w:val="00073AF8"/>
    <w:rsid w:val="00077A57"/>
    <w:rsid w:val="00080A07"/>
    <w:rsid w:val="00087EFF"/>
    <w:rsid w:val="00090527"/>
    <w:rsid w:val="0009123C"/>
    <w:rsid w:val="000A0198"/>
    <w:rsid w:val="000A02DB"/>
    <w:rsid w:val="000A0EB5"/>
    <w:rsid w:val="000A12AF"/>
    <w:rsid w:val="000A24E8"/>
    <w:rsid w:val="000A2806"/>
    <w:rsid w:val="000A35E5"/>
    <w:rsid w:val="000A6F53"/>
    <w:rsid w:val="000B1644"/>
    <w:rsid w:val="000B227B"/>
    <w:rsid w:val="000B66D3"/>
    <w:rsid w:val="000B6F15"/>
    <w:rsid w:val="000C381D"/>
    <w:rsid w:val="000C4DBD"/>
    <w:rsid w:val="000D5704"/>
    <w:rsid w:val="000D6505"/>
    <w:rsid w:val="000E03A0"/>
    <w:rsid w:val="000E1B25"/>
    <w:rsid w:val="000E4E84"/>
    <w:rsid w:val="000E794C"/>
    <w:rsid w:val="000F171C"/>
    <w:rsid w:val="000F30BA"/>
    <w:rsid w:val="000F51CC"/>
    <w:rsid w:val="000F624D"/>
    <w:rsid w:val="000F69FF"/>
    <w:rsid w:val="00103044"/>
    <w:rsid w:val="00113332"/>
    <w:rsid w:val="00122DC9"/>
    <w:rsid w:val="00131587"/>
    <w:rsid w:val="00135ECF"/>
    <w:rsid w:val="00136EB5"/>
    <w:rsid w:val="001373D5"/>
    <w:rsid w:val="0014279C"/>
    <w:rsid w:val="00151202"/>
    <w:rsid w:val="0016700F"/>
    <w:rsid w:val="0017734A"/>
    <w:rsid w:val="00182E47"/>
    <w:rsid w:val="00182FB0"/>
    <w:rsid w:val="00184F17"/>
    <w:rsid w:val="001917D0"/>
    <w:rsid w:val="00194198"/>
    <w:rsid w:val="0019503F"/>
    <w:rsid w:val="00196DA7"/>
    <w:rsid w:val="001975E3"/>
    <w:rsid w:val="001A0268"/>
    <w:rsid w:val="001A34B6"/>
    <w:rsid w:val="001A3C72"/>
    <w:rsid w:val="001B079C"/>
    <w:rsid w:val="001C1C0E"/>
    <w:rsid w:val="001C1FA9"/>
    <w:rsid w:val="001C2772"/>
    <w:rsid w:val="001D4F34"/>
    <w:rsid w:val="001E07FC"/>
    <w:rsid w:val="001E21AA"/>
    <w:rsid w:val="001F1583"/>
    <w:rsid w:val="001F339E"/>
    <w:rsid w:val="001F3860"/>
    <w:rsid w:val="001F3C65"/>
    <w:rsid w:val="001F5650"/>
    <w:rsid w:val="00200510"/>
    <w:rsid w:val="002007B5"/>
    <w:rsid w:val="00201EF4"/>
    <w:rsid w:val="00203F38"/>
    <w:rsid w:val="00204B13"/>
    <w:rsid w:val="0021143B"/>
    <w:rsid w:val="002129D9"/>
    <w:rsid w:val="00213B73"/>
    <w:rsid w:val="00220B26"/>
    <w:rsid w:val="0022359F"/>
    <w:rsid w:val="0022370E"/>
    <w:rsid w:val="00224A90"/>
    <w:rsid w:val="00230849"/>
    <w:rsid w:val="00243955"/>
    <w:rsid w:val="00252194"/>
    <w:rsid w:val="00253D63"/>
    <w:rsid w:val="00253E66"/>
    <w:rsid w:val="00255432"/>
    <w:rsid w:val="0026305A"/>
    <w:rsid w:val="00265578"/>
    <w:rsid w:val="00265C26"/>
    <w:rsid w:val="00266FE0"/>
    <w:rsid w:val="0026700B"/>
    <w:rsid w:val="00274FFF"/>
    <w:rsid w:val="0027573A"/>
    <w:rsid w:val="002770BD"/>
    <w:rsid w:val="0028198A"/>
    <w:rsid w:val="002830E8"/>
    <w:rsid w:val="0028349F"/>
    <w:rsid w:val="00283538"/>
    <w:rsid w:val="00285B3D"/>
    <w:rsid w:val="0029030E"/>
    <w:rsid w:val="00291FD3"/>
    <w:rsid w:val="002A7686"/>
    <w:rsid w:val="002B6CB3"/>
    <w:rsid w:val="002C19C8"/>
    <w:rsid w:val="002C2D95"/>
    <w:rsid w:val="002C2F26"/>
    <w:rsid w:val="002C36EA"/>
    <w:rsid w:val="002C440C"/>
    <w:rsid w:val="002C4E04"/>
    <w:rsid w:val="002D2D3E"/>
    <w:rsid w:val="002E1BE1"/>
    <w:rsid w:val="002E7069"/>
    <w:rsid w:val="002E76B5"/>
    <w:rsid w:val="002E7A98"/>
    <w:rsid w:val="002F33DD"/>
    <w:rsid w:val="00305E68"/>
    <w:rsid w:val="0031014C"/>
    <w:rsid w:val="00311CEB"/>
    <w:rsid w:val="00313B4C"/>
    <w:rsid w:val="00317630"/>
    <w:rsid w:val="00323941"/>
    <w:rsid w:val="003246BB"/>
    <w:rsid w:val="00325E23"/>
    <w:rsid w:val="00330598"/>
    <w:rsid w:val="00332EFB"/>
    <w:rsid w:val="0034200E"/>
    <w:rsid w:val="0034571B"/>
    <w:rsid w:val="0035169E"/>
    <w:rsid w:val="0035296A"/>
    <w:rsid w:val="00353404"/>
    <w:rsid w:val="00357196"/>
    <w:rsid w:val="00364C4E"/>
    <w:rsid w:val="00365379"/>
    <w:rsid w:val="0036660C"/>
    <w:rsid w:val="00370821"/>
    <w:rsid w:val="00382683"/>
    <w:rsid w:val="00386A80"/>
    <w:rsid w:val="0039014B"/>
    <w:rsid w:val="0039062C"/>
    <w:rsid w:val="00392528"/>
    <w:rsid w:val="00392F98"/>
    <w:rsid w:val="0039514F"/>
    <w:rsid w:val="00396FBA"/>
    <w:rsid w:val="003A1B26"/>
    <w:rsid w:val="003A25D2"/>
    <w:rsid w:val="003A2EE2"/>
    <w:rsid w:val="003A344D"/>
    <w:rsid w:val="003A5DFE"/>
    <w:rsid w:val="003B3C98"/>
    <w:rsid w:val="003B67C3"/>
    <w:rsid w:val="003D27E9"/>
    <w:rsid w:val="003E57A5"/>
    <w:rsid w:val="003E7DCB"/>
    <w:rsid w:val="003F1484"/>
    <w:rsid w:val="003F4290"/>
    <w:rsid w:val="003F656B"/>
    <w:rsid w:val="003F75D0"/>
    <w:rsid w:val="00400212"/>
    <w:rsid w:val="0040227E"/>
    <w:rsid w:val="00402592"/>
    <w:rsid w:val="0041145B"/>
    <w:rsid w:val="00416C19"/>
    <w:rsid w:val="00417946"/>
    <w:rsid w:val="00417F5B"/>
    <w:rsid w:val="00422A18"/>
    <w:rsid w:val="00424B89"/>
    <w:rsid w:val="00433CB9"/>
    <w:rsid w:val="00433D5A"/>
    <w:rsid w:val="00433E49"/>
    <w:rsid w:val="00436BC8"/>
    <w:rsid w:val="00436C43"/>
    <w:rsid w:val="0043712D"/>
    <w:rsid w:val="00437246"/>
    <w:rsid w:val="0044014D"/>
    <w:rsid w:val="00444283"/>
    <w:rsid w:val="00450596"/>
    <w:rsid w:val="00450F5C"/>
    <w:rsid w:val="004547EF"/>
    <w:rsid w:val="004636C7"/>
    <w:rsid w:val="00463AFD"/>
    <w:rsid w:val="00466824"/>
    <w:rsid w:val="00467F84"/>
    <w:rsid w:val="004720D0"/>
    <w:rsid w:val="00472BB6"/>
    <w:rsid w:val="00480CAA"/>
    <w:rsid w:val="00482924"/>
    <w:rsid w:val="00482DF2"/>
    <w:rsid w:val="0049497E"/>
    <w:rsid w:val="00494F38"/>
    <w:rsid w:val="004972D1"/>
    <w:rsid w:val="00497C87"/>
    <w:rsid w:val="004A0991"/>
    <w:rsid w:val="004A0F90"/>
    <w:rsid w:val="004A1EF9"/>
    <w:rsid w:val="004A6A97"/>
    <w:rsid w:val="004B2857"/>
    <w:rsid w:val="004C0C6C"/>
    <w:rsid w:val="004C49DC"/>
    <w:rsid w:val="004D133A"/>
    <w:rsid w:val="004D1BB2"/>
    <w:rsid w:val="004D7CF8"/>
    <w:rsid w:val="004E009A"/>
    <w:rsid w:val="004E0C5D"/>
    <w:rsid w:val="004F0CA6"/>
    <w:rsid w:val="004F21AA"/>
    <w:rsid w:val="00503EB2"/>
    <w:rsid w:val="0051123F"/>
    <w:rsid w:val="0051225C"/>
    <w:rsid w:val="00514788"/>
    <w:rsid w:val="00520CD5"/>
    <w:rsid w:val="00521F38"/>
    <w:rsid w:val="00524CCE"/>
    <w:rsid w:val="00524F92"/>
    <w:rsid w:val="00525DA6"/>
    <w:rsid w:val="005265B9"/>
    <w:rsid w:val="00527F46"/>
    <w:rsid w:val="0053060B"/>
    <w:rsid w:val="00531A18"/>
    <w:rsid w:val="00531B99"/>
    <w:rsid w:val="00533244"/>
    <w:rsid w:val="005332DC"/>
    <w:rsid w:val="00533D64"/>
    <w:rsid w:val="0054076F"/>
    <w:rsid w:val="005421E7"/>
    <w:rsid w:val="005472BD"/>
    <w:rsid w:val="0056151C"/>
    <w:rsid w:val="00564087"/>
    <w:rsid w:val="00570626"/>
    <w:rsid w:val="00570D85"/>
    <w:rsid w:val="00573940"/>
    <w:rsid w:val="0057680B"/>
    <w:rsid w:val="005833EF"/>
    <w:rsid w:val="0058349B"/>
    <w:rsid w:val="00587081"/>
    <w:rsid w:val="005879D5"/>
    <w:rsid w:val="00592431"/>
    <w:rsid w:val="005A23E6"/>
    <w:rsid w:val="005A29B6"/>
    <w:rsid w:val="005A5E9C"/>
    <w:rsid w:val="005B3BC8"/>
    <w:rsid w:val="005C0658"/>
    <w:rsid w:val="005D3B14"/>
    <w:rsid w:val="005D4A66"/>
    <w:rsid w:val="005D4E6E"/>
    <w:rsid w:val="005E57C4"/>
    <w:rsid w:val="005E5868"/>
    <w:rsid w:val="005F6BC7"/>
    <w:rsid w:val="00601517"/>
    <w:rsid w:val="00602581"/>
    <w:rsid w:val="00602E97"/>
    <w:rsid w:val="006040EF"/>
    <w:rsid w:val="00605197"/>
    <w:rsid w:val="00605CF0"/>
    <w:rsid w:val="006133FF"/>
    <w:rsid w:val="0061432C"/>
    <w:rsid w:val="006248C8"/>
    <w:rsid w:val="00627365"/>
    <w:rsid w:val="0063095A"/>
    <w:rsid w:val="006313CF"/>
    <w:rsid w:val="00640A07"/>
    <w:rsid w:val="00645E47"/>
    <w:rsid w:val="00651883"/>
    <w:rsid w:val="00653609"/>
    <w:rsid w:val="00656B1D"/>
    <w:rsid w:val="00664BA9"/>
    <w:rsid w:val="006661B7"/>
    <w:rsid w:val="006676BB"/>
    <w:rsid w:val="00670118"/>
    <w:rsid w:val="00670AA5"/>
    <w:rsid w:val="00670ADD"/>
    <w:rsid w:val="00673B90"/>
    <w:rsid w:val="00681188"/>
    <w:rsid w:val="00682281"/>
    <w:rsid w:val="00690FF5"/>
    <w:rsid w:val="00696874"/>
    <w:rsid w:val="006A14BB"/>
    <w:rsid w:val="006A45B7"/>
    <w:rsid w:val="006A7423"/>
    <w:rsid w:val="006A7F76"/>
    <w:rsid w:val="006B00C5"/>
    <w:rsid w:val="006B0DD1"/>
    <w:rsid w:val="006B3898"/>
    <w:rsid w:val="006B3B79"/>
    <w:rsid w:val="006B4A8F"/>
    <w:rsid w:val="006C5B70"/>
    <w:rsid w:val="006C7A4E"/>
    <w:rsid w:val="006D281C"/>
    <w:rsid w:val="006D7E6E"/>
    <w:rsid w:val="006D7ED7"/>
    <w:rsid w:val="006E3BCE"/>
    <w:rsid w:val="006E755D"/>
    <w:rsid w:val="006F3BFC"/>
    <w:rsid w:val="006F4793"/>
    <w:rsid w:val="00700F67"/>
    <w:rsid w:val="00702D91"/>
    <w:rsid w:val="00702F00"/>
    <w:rsid w:val="007047AC"/>
    <w:rsid w:val="00704B0B"/>
    <w:rsid w:val="0070668C"/>
    <w:rsid w:val="0071026A"/>
    <w:rsid w:val="00711DDF"/>
    <w:rsid w:val="007149BF"/>
    <w:rsid w:val="00717058"/>
    <w:rsid w:val="00720C6C"/>
    <w:rsid w:val="0072236E"/>
    <w:rsid w:val="007241FC"/>
    <w:rsid w:val="0072612B"/>
    <w:rsid w:val="0073012F"/>
    <w:rsid w:val="00732568"/>
    <w:rsid w:val="00732C63"/>
    <w:rsid w:val="00732FCD"/>
    <w:rsid w:val="00735A77"/>
    <w:rsid w:val="00743006"/>
    <w:rsid w:val="00743CF5"/>
    <w:rsid w:val="0074445D"/>
    <w:rsid w:val="00757B75"/>
    <w:rsid w:val="007615BF"/>
    <w:rsid w:val="00761762"/>
    <w:rsid w:val="00765BA5"/>
    <w:rsid w:val="007753BD"/>
    <w:rsid w:val="00777ACF"/>
    <w:rsid w:val="00784DE8"/>
    <w:rsid w:val="00785525"/>
    <w:rsid w:val="00791213"/>
    <w:rsid w:val="007927C2"/>
    <w:rsid w:val="00793B96"/>
    <w:rsid w:val="00793D42"/>
    <w:rsid w:val="00794298"/>
    <w:rsid w:val="007A53D0"/>
    <w:rsid w:val="007A6EA0"/>
    <w:rsid w:val="007B15A7"/>
    <w:rsid w:val="007B5471"/>
    <w:rsid w:val="007C2A03"/>
    <w:rsid w:val="007C2BA6"/>
    <w:rsid w:val="007D1B36"/>
    <w:rsid w:val="007D336E"/>
    <w:rsid w:val="007D74B7"/>
    <w:rsid w:val="007E0750"/>
    <w:rsid w:val="007E09E3"/>
    <w:rsid w:val="007E6B92"/>
    <w:rsid w:val="007E6CC4"/>
    <w:rsid w:val="007E79EF"/>
    <w:rsid w:val="007F4654"/>
    <w:rsid w:val="008005E3"/>
    <w:rsid w:val="00801493"/>
    <w:rsid w:val="008016AE"/>
    <w:rsid w:val="00805AD4"/>
    <w:rsid w:val="0080727B"/>
    <w:rsid w:val="00814A86"/>
    <w:rsid w:val="008157CC"/>
    <w:rsid w:val="008164F2"/>
    <w:rsid w:val="008211BE"/>
    <w:rsid w:val="0082183A"/>
    <w:rsid w:val="008251FD"/>
    <w:rsid w:val="00832DB5"/>
    <w:rsid w:val="00842F63"/>
    <w:rsid w:val="008442F7"/>
    <w:rsid w:val="00846CAC"/>
    <w:rsid w:val="00855CCB"/>
    <w:rsid w:val="008604D0"/>
    <w:rsid w:val="00862196"/>
    <w:rsid w:val="00862F1D"/>
    <w:rsid w:val="008663EB"/>
    <w:rsid w:val="00866D39"/>
    <w:rsid w:val="00873851"/>
    <w:rsid w:val="00886234"/>
    <w:rsid w:val="00887D4B"/>
    <w:rsid w:val="00892000"/>
    <w:rsid w:val="00896A12"/>
    <w:rsid w:val="008A3C5B"/>
    <w:rsid w:val="008A4014"/>
    <w:rsid w:val="008A4EFF"/>
    <w:rsid w:val="008B087D"/>
    <w:rsid w:val="008B6A1C"/>
    <w:rsid w:val="008B6A81"/>
    <w:rsid w:val="008C27C0"/>
    <w:rsid w:val="008C5474"/>
    <w:rsid w:val="008C6C1C"/>
    <w:rsid w:val="008E0326"/>
    <w:rsid w:val="008E0EC6"/>
    <w:rsid w:val="008E199B"/>
    <w:rsid w:val="008E4E61"/>
    <w:rsid w:val="008F1382"/>
    <w:rsid w:val="008F3EB7"/>
    <w:rsid w:val="008F5EA6"/>
    <w:rsid w:val="008F6EA9"/>
    <w:rsid w:val="009048F9"/>
    <w:rsid w:val="00906450"/>
    <w:rsid w:val="0091315D"/>
    <w:rsid w:val="00913557"/>
    <w:rsid w:val="00915215"/>
    <w:rsid w:val="009208F9"/>
    <w:rsid w:val="0092283A"/>
    <w:rsid w:val="00927983"/>
    <w:rsid w:val="009317ED"/>
    <w:rsid w:val="0094338A"/>
    <w:rsid w:val="009508CE"/>
    <w:rsid w:val="00953D66"/>
    <w:rsid w:val="0095431D"/>
    <w:rsid w:val="009547D3"/>
    <w:rsid w:val="009557BE"/>
    <w:rsid w:val="0095698F"/>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9F4DBE"/>
    <w:rsid w:val="00A023B6"/>
    <w:rsid w:val="00A03259"/>
    <w:rsid w:val="00A06238"/>
    <w:rsid w:val="00A06D8F"/>
    <w:rsid w:val="00A11B02"/>
    <w:rsid w:val="00A1278E"/>
    <w:rsid w:val="00A15A07"/>
    <w:rsid w:val="00A25AAF"/>
    <w:rsid w:val="00A3249D"/>
    <w:rsid w:val="00A408D9"/>
    <w:rsid w:val="00A441A9"/>
    <w:rsid w:val="00A45338"/>
    <w:rsid w:val="00A47C2F"/>
    <w:rsid w:val="00A50FF1"/>
    <w:rsid w:val="00A51526"/>
    <w:rsid w:val="00A57015"/>
    <w:rsid w:val="00A603B8"/>
    <w:rsid w:val="00A63250"/>
    <w:rsid w:val="00A63650"/>
    <w:rsid w:val="00A650D6"/>
    <w:rsid w:val="00A66F93"/>
    <w:rsid w:val="00A67804"/>
    <w:rsid w:val="00A705EF"/>
    <w:rsid w:val="00A717F8"/>
    <w:rsid w:val="00A8172C"/>
    <w:rsid w:val="00A81965"/>
    <w:rsid w:val="00A81C3D"/>
    <w:rsid w:val="00A82EC8"/>
    <w:rsid w:val="00A853AA"/>
    <w:rsid w:val="00A947A9"/>
    <w:rsid w:val="00AA0FA5"/>
    <w:rsid w:val="00AA1E2A"/>
    <w:rsid w:val="00AA4786"/>
    <w:rsid w:val="00AB1869"/>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6C23"/>
    <w:rsid w:val="00B02443"/>
    <w:rsid w:val="00B0374C"/>
    <w:rsid w:val="00B10B41"/>
    <w:rsid w:val="00B1197F"/>
    <w:rsid w:val="00B14A44"/>
    <w:rsid w:val="00B14C10"/>
    <w:rsid w:val="00B14E50"/>
    <w:rsid w:val="00B15F80"/>
    <w:rsid w:val="00B20514"/>
    <w:rsid w:val="00B2722C"/>
    <w:rsid w:val="00B32731"/>
    <w:rsid w:val="00B32984"/>
    <w:rsid w:val="00B33C9A"/>
    <w:rsid w:val="00B36B69"/>
    <w:rsid w:val="00B41B3F"/>
    <w:rsid w:val="00B421BC"/>
    <w:rsid w:val="00B434FC"/>
    <w:rsid w:val="00B51469"/>
    <w:rsid w:val="00B527D7"/>
    <w:rsid w:val="00B5584B"/>
    <w:rsid w:val="00B56E7A"/>
    <w:rsid w:val="00B579FC"/>
    <w:rsid w:val="00B65E3E"/>
    <w:rsid w:val="00B703B7"/>
    <w:rsid w:val="00B70528"/>
    <w:rsid w:val="00B73680"/>
    <w:rsid w:val="00B76D44"/>
    <w:rsid w:val="00B8027C"/>
    <w:rsid w:val="00B87076"/>
    <w:rsid w:val="00B912E1"/>
    <w:rsid w:val="00B92C42"/>
    <w:rsid w:val="00B951C3"/>
    <w:rsid w:val="00B956EA"/>
    <w:rsid w:val="00B97030"/>
    <w:rsid w:val="00BA0D8B"/>
    <w:rsid w:val="00BA2C7D"/>
    <w:rsid w:val="00BB02F6"/>
    <w:rsid w:val="00BC00F0"/>
    <w:rsid w:val="00BC230B"/>
    <w:rsid w:val="00BC3E13"/>
    <w:rsid w:val="00BC74A6"/>
    <w:rsid w:val="00BD23AD"/>
    <w:rsid w:val="00BD3CB4"/>
    <w:rsid w:val="00BE2D12"/>
    <w:rsid w:val="00BE5BC6"/>
    <w:rsid w:val="00BE7DED"/>
    <w:rsid w:val="00BE7EA9"/>
    <w:rsid w:val="00BF6E2E"/>
    <w:rsid w:val="00BF7EFD"/>
    <w:rsid w:val="00C003EB"/>
    <w:rsid w:val="00C02278"/>
    <w:rsid w:val="00C02B1E"/>
    <w:rsid w:val="00C07BF4"/>
    <w:rsid w:val="00C10155"/>
    <w:rsid w:val="00C108B6"/>
    <w:rsid w:val="00C10B08"/>
    <w:rsid w:val="00C1529C"/>
    <w:rsid w:val="00C156BE"/>
    <w:rsid w:val="00C15A6E"/>
    <w:rsid w:val="00C22BF1"/>
    <w:rsid w:val="00C23C5C"/>
    <w:rsid w:val="00C25010"/>
    <w:rsid w:val="00C33ECA"/>
    <w:rsid w:val="00C33EE0"/>
    <w:rsid w:val="00C348F5"/>
    <w:rsid w:val="00C3735E"/>
    <w:rsid w:val="00C44DF3"/>
    <w:rsid w:val="00C462BF"/>
    <w:rsid w:val="00C53548"/>
    <w:rsid w:val="00C538AF"/>
    <w:rsid w:val="00C56B9B"/>
    <w:rsid w:val="00C60C45"/>
    <w:rsid w:val="00C6310B"/>
    <w:rsid w:val="00C64722"/>
    <w:rsid w:val="00C71F06"/>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D07DD"/>
    <w:rsid w:val="00CD6BE9"/>
    <w:rsid w:val="00CE4754"/>
    <w:rsid w:val="00CE6AEE"/>
    <w:rsid w:val="00CE71DA"/>
    <w:rsid w:val="00CF0975"/>
    <w:rsid w:val="00CF2E4E"/>
    <w:rsid w:val="00CF3F79"/>
    <w:rsid w:val="00CF74E2"/>
    <w:rsid w:val="00D00B00"/>
    <w:rsid w:val="00D01695"/>
    <w:rsid w:val="00D02593"/>
    <w:rsid w:val="00D05603"/>
    <w:rsid w:val="00D1733E"/>
    <w:rsid w:val="00D22C80"/>
    <w:rsid w:val="00D257AE"/>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2CF1"/>
    <w:rsid w:val="00D75229"/>
    <w:rsid w:val="00D75767"/>
    <w:rsid w:val="00D90F85"/>
    <w:rsid w:val="00D936FC"/>
    <w:rsid w:val="00D94C06"/>
    <w:rsid w:val="00D95F3E"/>
    <w:rsid w:val="00D979F9"/>
    <w:rsid w:val="00DA15FE"/>
    <w:rsid w:val="00DA1FD9"/>
    <w:rsid w:val="00DA2F2D"/>
    <w:rsid w:val="00DA3510"/>
    <w:rsid w:val="00DA4104"/>
    <w:rsid w:val="00DA580A"/>
    <w:rsid w:val="00DB245B"/>
    <w:rsid w:val="00DB597D"/>
    <w:rsid w:val="00DC0FAD"/>
    <w:rsid w:val="00DC58F9"/>
    <w:rsid w:val="00DC6886"/>
    <w:rsid w:val="00DD1091"/>
    <w:rsid w:val="00DD30D4"/>
    <w:rsid w:val="00DD312F"/>
    <w:rsid w:val="00DE0343"/>
    <w:rsid w:val="00DE2629"/>
    <w:rsid w:val="00DF203E"/>
    <w:rsid w:val="00DF399E"/>
    <w:rsid w:val="00E01F5D"/>
    <w:rsid w:val="00E07FFA"/>
    <w:rsid w:val="00E1051F"/>
    <w:rsid w:val="00E157E4"/>
    <w:rsid w:val="00E2553D"/>
    <w:rsid w:val="00E264BA"/>
    <w:rsid w:val="00E26A41"/>
    <w:rsid w:val="00E313A5"/>
    <w:rsid w:val="00E31E30"/>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8638D"/>
    <w:rsid w:val="00E925FD"/>
    <w:rsid w:val="00E95839"/>
    <w:rsid w:val="00E9590E"/>
    <w:rsid w:val="00E95CD9"/>
    <w:rsid w:val="00EB361D"/>
    <w:rsid w:val="00EB4EF8"/>
    <w:rsid w:val="00EB5A7C"/>
    <w:rsid w:val="00EB60F6"/>
    <w:rsid w:val="00EC02D6"/>
    <w:rsid w:val="00EC0C33"/>
    <w:rsid w:val="00EC2D08"/>
    <w:rsid w:val="00EC305C"/>
    <w:rsid w:val="00EC43AC"/>
    <w:rsid w:val="00EC58B1"/>
    <w:rsid w:val="00EC69E9"/>
    <w:rsid w:val="00ED01B9"/>
    <w:rsid w:val="00ED042C"/>
    <w:rsid w:val="00ED0704"/>
    <w:rsid w:val="00ED77BD"/>
    <w:rsid w:val="00EE0261"/>
    <w:rsid w:val="00EE25E1"/>
    <w:rsid w:val="00EE3A5A"/>
    <w:rsid w:val="00EE3FF7"/>
    <w:rsid w:val="00EE4D4B"/>
    <w:rsid w:val="00EF091B"/>
    <w:rsid w:val="00EF10C7"/>
    <w:rsid w:val="00EF2D0E"/>
    <w:rsid w:val="00EF3469"/>
    <w:rsid w:val="00EF70AC"/>
    <w:rsid w:val="00F01785"/>
    <w:rsid w:val="00F119A4"/>
    <w:rsid w:val="00F12F9E"/>
    <w:rsid w:val="00F1357D"/>
    <w:rsid w:val="00F20E74"/>
    <w:rsid w:val="00F21E2B"/>
    <w:rsid w:val="00F24127"/>
    <w:rsid w:val="00F30120"/>
    <w:rsid w:val="00F32B04"/>
    <w:rsid w:val="00F34454"/>
    <w:rsid w:val="00F432C1"/>
    <w:rsid w:val="00F4363E"/>
    <w:rsid w:val="00F552CD"/>
    <w:rsid w:val="00F57EBB"/>
    <w:rsid w:val="00F61EE7"/>
    <w:rsid w:val="00F628E0"/>
    <w:rsid w:val="00F718C2"/>
    <w:rsid w:val="00F75B69"/>
    <w:rsid w:val="00F829CF"/>
    <w:rsid w:val="00F9649F"/>
    <w:rsid w:val="00FA2418"/>
    <w:rsid w:val="00FA3271"/>
    <w:rsid w:val="00FA36EA"/>
    <w:rsid w:val="00FA4BD1"/>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5:docId w15:val="{58D9AA84-8BF5-46EB-BB35-8DB54D34D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Nadpis2-1">
    <w:name w:val="_Nadpis_2-1"/>
    <w:next w:val="Nadpis2-2"/>
    <w:qFormat/>
    <w:rsid w:val="002830E8"/>
    <w:pPr>
      <w:keepNext/>
      <w:numPr>
        <w:numId w:val="33"/>
      </w:numPr>
      <w:spacing w:before="280" w:after="120" w:line="264" w:lineRule="auto"/>
      <w:outlineLvl w:val="0"/>
    </w:pPr>
    <w:rPr>
      <w:rFonts w:ascii="Verdana" w:eastAsiaTheme="minorHAnsi" w:hAnsi="Verdana" w:cstheme="minorBidi"/>
      <w:b/>
      <w:caps/>
      <w:sz w:val="22"/>
      <w:szCs w:val="18"/>
      <w:lang w:eastAsia="en-US"/>
    </w:rPr>
  </w:style>
  <w:style w:type="paragraph" w:customStyle="1" w:styleId="Nadpis2-2">
    <w:name w:val="_Nadpis_2-2"/>
    <w:basedOn w:val="Nadpis2-1"/>
    <w:next w:val="Text2-1"/>
    <w:qFormat/>
    <w:rsid w:val="002830E8"/>
    <w:pPr>
      <w:numPr>
        <w:ilvl w:val="1"/>
      </w:numPr>
      <w:spacing w:before="200"/>
      <w:outlineLvl w:val="1"/>
    </w:pPr>
    <w:rPr>
      <w:caps w:val="0"/>
      <w:sz w:val="20"/>
    </w:rPr>
  </w:style>
  <w:style w:type="paragraph" w:customStyle="1" w:styleId="Text2-1">
    <w:name w:val="_Text_2-1"/>
    <w:basedOn w:val="Odstavecseseznamem"/>
    <w:link w:val="Text2-1Char"/>
    <w:qFormat/>
    <w:rsid w:val="002830E8"/>
    <w:pPr>
      <w:numPr>
        <w:ilvl w:val="2"/>
        <w:numId w:val="33"/>
      </w:numPr>
      <w:spacing w:after="120" w:line="264" w:lineRule="auto"/>
      <w:jc w:val="both"/>
    </w:pPr>
    <w:rPr>
      <w:rFonts w:ascii="Verdana" w:eastAsiaTheme="minorHAnsi" w:hAnsi="Verdana" w:cstheme="minorBidi"/>
      <w:sz w:val="18"/>
      <w:szCs w:val="18"/>
      <w:lang w:eastAsia="en-US"/>
    </w:rPr>
  </w:style>
  <w:style w:type="character" w:customStyle="1" w:styleId="Text2-1Char">
    <w:name w:val="_Text_2-1 Char"/>
    <w:basedOn w:val="Standardnpsmoodstavce"/>
    <w:link w:val="Text2-1"/>
    <w:rsid w:val="002830E8"/>
    <w:rPr>
      <w:rFonts w:ascii="Verdana" w:eastAsiaTheme="minorHAnsi" w:hAnsi="Verdana" w:cstheme="minorBidi"/>
      <w:sz w:val="18"/>
      <w:szCs w:val="18"/>
      <w:lang w:eastAsia="en-US"/>
    </w:rPr>
  </w:style>
  <w:style w:type="paragraph" w:customStyle="1" w:styleId="Text2-2">
    <w:name w:val="_Text_2-2"/>
    <w:basedOn w:val="Text2-1"/>
    <w:qFormat/>
    <w:rsid w:val="002830E8"/>
    <w:pPr>
      <w:numPr>
        <w:ilvl w:val="3"/>
      </w:numPr>
      <w:tabs>
        <w:tab w:val="clear" w:pos="1701"/>
      </w:tabs>
      <w:ind w:left="288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sz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B45BB3-C866-4056-BC38-187A058A8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15</Pages>
  <Words>7254</Words>
  <Characters>42799</Characters>
  <Application>Microsoft Office Word</Application>
  <DocSecurity>0</DocSecurity>
  <Lines>356</Lines>
  <Paragraphs>99</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49954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Baudis Martin, Bc.</cp:lastModifiedBy>
  <cp:revision>81</cp:revision>
  <cp:lastPrinted>2019-05-15T11:03:00Z</cp:lastPrinted>
  <dcterms:created xsi:type="dcterms:W3CDTF">2019-05-16T14:32:00Z</dcterms:created>
  <dcterms:modified xsi:type="dcterms:W3CDTF">2021-05-15T14:37:00Z</dcterms:modified>
</cp:coreProperties>
</file>