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1266C6" w:rsidRDefault="005B4BA5" w:rsidP="001266C6">
      <w:pPr>
        <w:pStyle w:val="Nzev"/>
        <w:spacing w:before="0"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</w:t>
      </w:r>
    </w:p>
    <w:p w:rsidR="00A86020" w:rsidRPr="00A86020" w:rsidRDefault="00A86020" w:rsidP="001266C6">
      <w:pPr>
        <w:pStyle w:val="Nzev"/>
        <w:spacing w:before="0" w:after="0"/>
        <w:rPr>
          <w:rFonts w:ascii="Verdana" w:hAnsi="Verdana"/>
          <w:b/>
          <w:bCs w:val="0"/>
          <w:sz w:val="28"/>
          <w:szCs w:val="28"/>
        </w:rPr>
      </w:pPr>
      <w:r w:rsidRPr="00A86020">
        <w:rPr>
          <w:rFonts w:ascii="Verdana" w:hAnsi="Verdana"/>
          <w:b/>
          <w:sz w:val="28"/>
          <w:szCs w:val="28"/>
        </w:rPr>
        <w:t>ve vztahu</w:t>
      </w:r>
      <w:r w:rsidR="001266C6">
        <w:rPr>
          <w:rFonts w:ascii="Verdana" w:hAnsi="Verdana"/>
          <w:b/>
          <w:sz w:val="28"/>
          <w:szCs w:val="28"/>
          <w:lang w:val="cs-CZ"/>
        </w:rPr>
        <w:t xml:space="preserve"> </w:t>
      </w:r>
      <w:r>
        <w:rPr>
          <w:rFonts w:ascii="Verdana" w:hAnsi="Verdana"/>
          <w:b/>
          <w:sz w:val="28"/>
          <w:szCs w:val="28"/>
        </w:rPr>
        <w:t>k</w:t>
      </w:r>
      <w:r w:rsidRPr="00A86020">
        <w:rPr>
          <w:rFonts w:ascii="Verdana" w:hAnsi="Verdana"/>
          <w:b/>
          <w:sz w:val="28"/>
          <w:szCs w:val="28"/>
        </w:rPr>
        <w:t> zakázaným dohodám</w:t>
      </w:r>
    </w:p>
    <w:p w:rsidR="001266C6" w:rsidRDefault="001266C6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87902">
        <w:rPr>
          <w:rFonts w:ascii="Verdana" w:hAnsi="Verdana"/>
          <w:b/>
          <w:sz w:val="18"/>
          <w:szCs w:val="18"/>
          <w:lang w:val="en-US"/>
        </w:rPr>
        <w:t>Oprava osvětlení v žst. Ostrava-Kunčice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6C6" w:rsidRDefault="001266C6" w:rsidP="001266C6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79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79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1266C6" w:rsidRDefault="0045048D" w:rsidP="001266C6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D4BBF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6C6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902"/>
    <w:rsid w:val="00B87A19"/>
    <w:rsid w:val="00BA24EC"/>
    <w:rsid w:val="00BB5F55"/>
    <w:rsid w:val="00BB7706"/>
    <w:rsid w:val="00BC2FB3"/>
    <w:rsid w:val="00BC30E7"/>
    <w:rsid w:val="00BC7710"/>
    <w:rsid w:val="00BD27F8"/>
    <w:rsid w:val="00BD4BBF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3A347C9"/>
  <w15:docId w15:val="{38302156-299C-495D-AF21-E0890E0C5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E925499-7407-4346-A8A4-0D4F6BF31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22</cp:revision>
  <cp:lastPrinted>2016-08-01T07:54:00Z</cp:lastPrinted>
  <dcterms:created xsi:type="dcterms:W3CDTF">2018-11-26T13:17:00Z</dcterms:created>
  <dcterms:modified xsi:type="dcterms:W3CDTF">2021-05-06T08:43:00Z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