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409E0">
        <w:rPr>
          <w:rFonts w:ascii="Verdana" w:hAnsi="Verdana"/>
          <w:b/>
          <w:sz w:val="18"/>
          <w:szCs w:val="18"/>
        </w:rPr>
        <w:t>„</w:t>
      </w:r>
      <w:r w:rsidR="00FD6AD0" w:rsidRPr="00FD6AD0">
        <w:rPr>
          <w:rFonts w:ascii="Verdana" w:eastAsia="Calibri" w:hAnsi="Verdana"/>
          <w:b/>
          <w:sz w:val="18"/>
          <w:szCs w:val="18"/>
          <w:lang w:eastAsia="en-US"/>
        </w:rPr>
        <w:t>Oprava výhybky č.5 v žst. Vranovice</w:t>
      </w:r>
      <w:bookmarkStart w:id="0" w:name="_GoBack"/>
      <w:bookmarkEnd w:id="0"/>
      <w:r w:rsidR="00AF2031" w:rsidRPr="00C409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6A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6AD0" w:rsidRPr="00FD6A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51F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3696"/>
    <w:rsid w:val="00BF5507"/>
    <w:rsid w:val="00BF7639"/>
    <w:rsid w:val="00C07425"/>
    <w:rsid w:val="00C31013"/>
    <w:rsid w:val="00C33418"/>
    <w:rsid w:val="00C409E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D6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5A47320-EBB4-4299-B3C3-FF7E3950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877CF1-1B46-4962-8120-A4DBEAFDB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2021-04-14T10:31:00Z</dcterms:modified>
</cp:coreProperties>
</file>