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60DDD8" w14:textId="77777777" w:rsidR="00357D03" w:rsidRPr="001E643F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18"/>
          <w:szCs w:val="18"/>
        </w:rPr>
      </w:pPr>
      <w:r w:rsidRPr="001E643F">
        <w:rPr>
          <w:rFonts w:ascii="Verdana" w:eastAsia="Times New Roman" w:hAnsi="Verdana" w:cs="Times New Roman"/>
          <w:b/>
          <w:bCs/>
          <w:color w:val="auto"/>
          <w:spacing w:val="0"/>
          <w:sz w:val="18"/>
          <w:szCs w:val="18"/>
        </w:rPr>
        <w:t>Všeobecné informace o dodavateli</w:t>
      </w:r>
    </w:p>
    <w:p w14:paraId="602B8474" w14:textId="77777777" w:rsidR="00357D03" w:rsidRPr="001E643F" w:rsidRDefault="00357D03" w:rsidP="00357D03">
      <w:pPr>
        <w:pStyle w:val="text-3mezera"/>
        <w:widowControl/>
        <w:jc w:val="left"/>
        <w:rPr>
          <w:rFonts w:ascii="Verdana" w:hAnsi="Verdana" w:cs="Calibri"/>
          <w:sz w:val="18"/>
          <w:szCs w:val="18"/>
        </w:rPr>
      </w:pPr>
    </w:p>
    <w:p w14:paraId="00853FF2" w14:textId="77777777" w:rsidR="00357D03" w:rsidRPr="001E643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E643F">
        <w:rPr>
          <w:rFonts w:ascii="Verdana" w:hAnsi="Verdana" w:cs="Calibri"/>
          <w:sz w:val="18"/>
          <w:szCs w:val="18"/>
        </w:rPr>
        <w:t xml:space="preserve">Obchodní firma: </w:t>
      </w:r>
      <w:r w:rsidRPr="001E643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1E643F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2F2C650" w14:textId="77777777" w:rsidR="00357D03" w:rsidRPr="001E643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E643F">
        <w:rPr>
          <w:rFonts w:ascii="Verdana" w:hAnsi="Verdana" w:cs="Calibri"/>
          <w:sz w:val="18"/>
          <w:szCs w:val="18"/>
        </w:rPr>
        <w:t>Sídlo:</w:t>
      </w:r>
      <w:r w:rsidRPr="001E643F">
        <w:rPr>
          <w:rFonts w:ascii="Verdana" w:hAnsi="Verdana" w:cs="Calibri"/>
          <w:sz w:val="18"/>
          <w:szCs w:val="18"/>
        </w:rPr>
        <w:tab/>
      </w:r>
      <w:r w:rsidRPr="001E643F">
        <w:rPr>
          <w:rFonts w:ascii="Verdana" w:hAnsi="Verdana" w:cs="Calibri"/>
          <w:sz w:val="18"/>
          <w:szCs w:val="18"/>
        </w:rPr>
        <w:tab/>
      </w:r>
      <w:r w:rsidRPr="001E643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1E643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06AEA2AA" w14:textId="77777777" w:rsidR="00357D03" w:rsidRPr="001E643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1E643F">
        <w:rPr>
          <w:rFonts w:ascii="Verdana" w:hAnsi="Verdana" w:cs="Calibri"/>
          <w:sz w:val="18"/>
          <w:szCs w:val="18"/>
        </w:rPr>
        <w:t>IČ</w:t>
      </w:r>
      <w:r w:rsidR="004F678B" w:rsidRPr="001E643F">
        <w:rPr>
          <w:rFonts w:ascii="Verdana" w:hAnsi="Verdana" w:cs="Calibri"/>
          <w:sz w:val="18"/>
          <w:szCs w:val="18"/>
        </w:rPr>
        <w:t>O</w:t>
      </w:r>
      <w:r w:rsidRPr="001E643F">
        <w:rPr>
          <w:rFonts w:ascii="Verdana" w:hAnsi="Verdana" w:cs="Calibri"/>
          <w:sz w:val="18"/>
          <w:szCs w:val="18"/>
        </w:rPr>
        <w:t>:</w:t>
      </w:r>
      <w:r w:rsidRPr="001E643F">
        <w:rPr>
          <w:rFonts w:ascii="Verdana" w:hAnsi="Verdana" w:cs="Calibri"/>
          <w:sz w:val="18"/>
          <w:szCs w:val="18"/>
        </w:rPr>
        <w:tab/>
      </w:r>
      <w:r w:rsidRPr="001E643F">
        <w:rPr>
          <w:rFonts w:ascii="Verdana" w:hAnsi="Verdana" w:cs="Calibri"/>
          <w:sz w:val="18"/>
          <w:szCs w:val="18"/>
        </w:rPr>
        <w:tab/>
      </w:r>
      <w:r w:rsidRPr="001E643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1E643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1E643F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74A30A31" w14:textId="77777777" w:rsidR="00357D03" w:rsidRPr="001E643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E643F">
        <w:rPr>
          <w:rFonts w:ascii="Verdana" w:hAnsi="Verdana" w:cs="Calibri"/>
          <w:sz w:val="18"/>
          <w:szCs w:val="18"/>
        </w:rPr>
        <w:t>DIČ:</w:t>
      </w:r>
      <w:r w:rsidRPr="001E643F">
        <w:rPr>
          <w:rFonts w:ascii="Verdana" w:hAnsi="Verdana" w:cs="Calibri"/>
          <w:b/>
          <w:bCs/>
          <w:sz w:val="18"/>
          <w:szCs w:val="18"/>
        </w:rPr>
        <w:tab/>
      </w:r>
      <w:r w:rsidRPr="001E643F">
        <w:rPr>
          <w:rFonts w:ascii="Verdana" w:hAnsi="Verdana" w:cs="Calibri"/>
          <w:b/>
          <w:bCs/>
          <w:sz w:val="18"/>
          <w:szCs w:val="18"/>
        </w:rPr>
        <w:tab/>
      </w:r>
      <w:r w:rsidRPr="001E643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1E643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DCAE55D" w14:textId="77777777" w:rsidR="00357D03" w:rsidRPr="001E643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E643F">
        <w:rPr>
          <w:rFonts w:ascii="Verdana" w:hAnsi="Verdana" w:cs="Calibri"/>
          <w:sz w:val="18"/>
          <w:szCs w:val="18"/>
        </w:rPr>
        <w:t xml:space="preserve">Právní forma: </w:t>
      </w:r>
      <w:r w:rsidRPr="001E643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1E643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BCDDDB3" w14:textId="77777777" w:rsidR="00357D03" w:rsidRPr="001E643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E643F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1E643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03BF0FB8" w14:textId="77777777" w:rsidR="00357D03" w:rsidRPr="001E643F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E643F">
        <w:rPr>
          <w:rFonts w:ascii="Verdana" w:hAnsi="Verdana" w:cs="Calibri"/>
          <w:sz w:val="18"/>
          <w:szCs w:val="18"/>
        </w:rPr>
        <w:t>Podrobnosti registrace</w:t>
      </w:r>
      <w:r w:rsidR="001E643F">
        <w:rPr>
          <w:rFonts w:ascii="Verdana" w:hAnsi="Verdana" w:cs="Calibri"/>
          <w:sz w:val="18"/>
          <w:szCs w:val="18"/>
        </w:rPr>
        <w:t>:</w:t>
      </w:r>
      <w:r w:rsidRPr="001E643F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1E643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3CACAB4" w14:textId="77777777" w:rsidR="001E643F" w:rsidRDefault="001E643F" w:rsidP="001E643F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Připravenost k </w:t>
      </w:r>
      <w:r w:rsidRPr="004112BA">
        <w:rPr>
          <w:rFonts w:ascii="Verdana" w:hAnsi="Verdana" w:cs="Calibri"/>
          <w:sz w:val="18"/>
          <w:szCs w:val="18"/>
        </w:rPr>
        <w:t>uzav</w:t>
      </w:r>
      <w:r>
        <w:rPr>
          <w:rFonts w:ascii="Verdana" w:hAnsi="Verdana" w:cs="Calibri"/>
          <w:sz w:val="18"/>
          <w:szCs w:val="18"/>
        </w:rPr>
        <w:t xml:space="preserve">ření </w:t>
      </w:r>
      <w:r w:rsidRPr="004112BA">
        <w:rPr>
          <w:rFonts w:ascii="Verdana" w:hAnsi="Verdana" w:cs="Calibri"/>
          <w:sz w:val="18"/>
          <w:szCs w:val="18"/>
        </w:rPr>
        <w:t>sml</w:t>
      </w:r>
      <w:r>
        <w:rPr>
          <w:rFonts w:ascii="Verdana" w:hAnsi="Verdana" w:cs="Calibri"/>
          <w:sz w:val="18"/>
          <w:szCs w:val="18"/>
        </w:rPr>
        <w:t>ouvy</w:t>
      </w:r>
      <w:r w:rsidRPr="004112BA">
        <w:rPr>
          <w:rFonts w:ascii="Verdana" w:hAnsi="Verdana" w:cs="Calibri"/>
          <w:sz w:val="18"/>
          <w:szCs w:val="18"/>
        </w:rPr>
        <w:t xml:space="preserve"> v elektronické </w:t>
      </w:r>
    </w:p>
    <w:p w14:paraId="25CF3276" w14:textId="77777777" w:rsidR="001E643F" w:rsidRPr="002D1AB9" w:rsidRDefault="001E643F" w:rsidP="001E643F">
      <w:pPr>
        <w:pStyle w:val="text-3mezera"/>
        <w:widowControl/>
        <w:tabs>
          <w:tab w:val="num" w:pos="810"/>
        </w:tabs>
        <w:spacing w:before="0"/>
        <w:jc w:val="left"/>
        <w:rPr>
          <w:rFonts w:ascii="Verdana" w:hAnsi="Verdana" w:cs="Calibri"/>
          <w:sz w:val="18"/>
          <w:szCs w:val="18"/>
        </w:rPr>
      </w:pPr>
      <w:r w:rsidRPr="004112BA">
        <w:rPr>
          <w:rFonts w:ascii="Verdana" w:hAnsi="Verdana" w:cs="Calibri"/>
          <w:sz w:val="18"/>
          <w:szCs w:val="18"/>
        </w:rPr>
        <w:t>podobě prostřednictvím elektronick</w:t>
      </w:r>
      <w:r>
        <w:rPr>
          <w:rFonts w:ascii="Verdana" w:hAnsi="Verdana" w:cs="Calibri"/>
          <w:sz w:val="18"/>
          <w:szCs w:val="18"/>
        </w:rPr>
        <w:t>ého</w:t>
      </w:r>
      <w:r w:rsidRPr="004112BA">
        <w:rPr>
          <w:rFonts w:ascii="Verdana" w:hAnsi="Verdana" w:cs="Calibri"/>
          <w:sz w:val="18"/>
          <w:szCs w:val="18"/>
        </w:rPr>
        <w:t xml:space="preserve"> podpis</w:t>
      </w:r>
      <w:r>
        <w:rPr>
          <w:rFonts w:ascii="Verdana" w:hAnsi="Verdana" w:cs="Calibri"/>
          <w:sz w:val="18"/>
          <w:szCs w:val="18"/>
        </w:rPr>
        <w:t>u *)</w:t>
      </w:r>
      <w:r w:rsidRPr="002D1AB9">
        <w:rPr>
          <w:rFonts w:ascii="Verdana" w:hAnsi="Verdana" w:cs="Calibri"/>
          <w:sz w:val="18"/>
          <w:szCs w:val="18"/>
        </w:rPr>
        <w:t>: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831145844"/>
          <w:placeholder>
            <w:docPart w:val="1AF6982A49F44E378FABBCEDC06EF9BA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104160349"/>
              <w:placeholder>
                <w:docPart w:val="E2B5762BBE534879AB43B6793153EDC8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bookmarkStart w:id="0" w:name="_GoBack"/>
      <w:bookmarkEnd w:id="0"/>
    </w:p>
    <w:p w14:paraId="18CF8EE5" w14:textId="258D081C" w:rsidR="00357D03" w:rsidRPr="001E643F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1E643F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BC5596">
        <w:rPr>
          <w:rFonts w:ascii="Verdana" w:hAnsi="Verdana"/>
          <w:sz w:val="18"/>
          <w:szCs w:val="18"/>
        </w:rPr>
        <w:t>„</w:t>
      </w:r>
      <w:r w:rsidR="00BC5596" w:rsidRPr="00BC5596">
        <w:rPr>
          <w:rFonts w:ascii="Verdana" w:hAnsi="Verdana"/>
          <w:sz w:val="18"/>
          <w:szCs w:val="18"/>
        </w:rPr>
        <w:t xml:space="preserve">Oprava zabezpečení a výstroje trati v úseku Březnice </w:t>
      </w:r>
      <w:r w:rsidR="00BC5596">
        <w:rPr>
          <w:rFonts w:ascii="Verdana" w:hAnsi="Verdana"/>
          <w:sz w:val="18"/>
          <w:szCs w:val="18"/>
        </w:rPr>
        <w:t>–</w:t>
      </w:r>
      <w:r w:rsidR="00BC5596" w:rsidRPr="00BC5596">
        <w:rPr>
          <w:rFonts w:ascii="Verdana" w:hAnsi="Verdana"/>
          <w:sz w:val="18"/>
          <w:szCs w:val="18"/>
        </w:rPr>
        <w:t xml:space="preserve"> Strakonice</w:t>
      </w:r>
      <w:r w:rsidR="00BC5596">
        <w:rPr>
          <w:rFonts w:ascii="Verdana" w:hAnsi="Verdana"/>
          <w:sz w:val="18"/>
          <w:szCs w:val="18"/>
        </w:rPr>
        <w:t>“</w:t>
      </w:r>
      <w:r w:rsidRPr="001E643F">
        <w:rPr>
          <w:rFonts w:ascii="Verdana" w:hAnsi="Verdana"/>
          <w:sz w:val="18"/>
          <w:szCs w:val="18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DA9993E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1E68C641" w14:textId="77777777" w:rsidR="00357D03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348A604A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3B9CC4F5" w14:textId="77777777" w:rsidR="001E643F" w:rsidRP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b w:val="0"/>
          <w:caps/>
          <w:sz w:val="22"/>
          <w:szCs w:val="22"/>
        </w:rPr>
      </w:pPr>
      <w:r>
        <w:rPr>
          <w:rFonts w:ascii="Verdana" w:hAnsi="Verdana"/>
          <w:b w:val="0"/>
          <w:sz w:val="18"/>
          <w:szCs w:val="18"/>
        </w:rPr>
        <w:t>V …………………</w:t>
      </w:r>
      <w:r w:rsidRPr="001E643F">
        <w:rPr>
          <w:rFonts w:ascii="Verdana" w:hAnsi="Verdana"/>
          <w:b w:val="0"/>
          <w:sz w:val="18"/>
          <w:szCs w:val="18"/>
        </w:rPr>
        <w:t xml:space="preserve"> dne ………………………</w:t>
      </w:r>
    </w:p>
    <w:p w14:paraId="083CCF30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FE5124C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31FBA761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E510FCE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26D803F7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481CE210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71956A8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421E3283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B84B05F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4C6EEBC0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6570A47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432245A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2A97360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9BC0C2E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E2C2689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2ECF5034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244AD3C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FB6C889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223825A2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F08870D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531D756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441EE15F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FB8DF43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225A00CE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  <w:r>
        <w:rPr>
          <w:rFonts w:ascii="Verdana" w:hAnsi="Verdana" w:cs="Calibri"/>
          <w:caps/>
          <w:sz w:val="22"/>
          <w:szCs w:val="22"/>
        </w:rPr>
        <w:t>----------------------------------------------------------------------------------</w:t>
      </w:r>
    </w:p>
    <w:p w14:paraId="71DDB53A" w14:textId="77777777" w:rsidR="001E643F" w:rsidRPr="00AF376D" w:rsidRDefault="001E643F" w:rsidP="001E643F">
      <w:pPr>
        <w:pStyle w:val="Section"/>
        <w:widowControl/>
        <w:spacing w:before="120" w:line="240" w:lineRule="auto"/>
        <w:jc w:val="left"/>
        <w:rPr>
          <w:rFonts w:ascii="Verdana" w:hAnsi="Verdana" w:cs="Calibri"/>
          <w:b w:val="0"/>
          <w:caps/>
          <w:sz w:val="22"/>
          <w:szCs w:val="22"/>
        </w:rPr>
      </w:pPr>
      <w:r w:rsidRPr="00AF376D">
        <w:rPr>
          <w:rFonts w:ascii="Verdana" w:hAnsi="Verdana"/>
          <w:b w:val="0"/>
          <w:i/>
          <w:sz w:val="16"/>
          <w:szCs w:val="18"/>
        </w:rPr>
        <w:t xml:space="preserve">*) </w:t>
      </w:r>
      <w:r>
        <w:rPr>
          <w:rFonts w:ascii="Verdana" w:hAnsi="Verdana"/>
          <w:b w:val="0"/>
          <w:i/>
          <w:sz w:val="16"/>
          <w:szCs w:val="18"/>
        </w:rPr>
        <w:t xml:space="preserve">Vyplňte ANO nebo NE. V </w:t>
      </w:r>
      <w:r w:rsidRPr="00AF376D">
        <w:rPr>
          <w:rFonts w:ascii="Verdana" w:hAnsi="Verdana"/>
          <w:b w:val="0"/>
          <w:i/>
          <w:sz w:val="16"/>
          <w:szCs w:val="18"/>
        </w:rPr>
        <w:t xml:space="preserve">návaznosti na § 6 Zákona č. 297/2016 Sb. o službách vytvářejících důvěru </w:t>
      </w:r>
      <w:r>
        <w:rPr>
          <w:rFonts w:ascii="Verdana" w:hAnsi="Verdana"/>
          <w:b w:val="0"/>
          <w:i/>
          <w:sz w:val="16"/>
          <w:szCs w:val="18"/>
        </w:rPr>
        <w:t>pro elektronické transakce je v </w:t>
      </w:r>
      <w:r w:rsidRPr="00AF376D">
        <w:rPr>
          <w:rFonts w:ascii="Verdana" w:hAnsi="Verdana"/>
          <w:b w:val="0"/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p w14:paraId="617E5C77" w14:textId="77777777" w:rsidR="001E643F" w:rsidRPr="00E868BD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1E643F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3CA987" w14:textId="77777777" w:rsidR="00253352" w:rsidRDefault="00253352" w:rsidP="00357D03">
      <w:r>
        <w:separator/>
      </w:r>
    </w:p>
  </w:endnote>
  <w:endnote w:type="continuationSeparator" w:id="0">
    <w:p w14:paraId="06CCAB0B" w14:textId="77777777" w:rsidR="00253352" w:rsidRDefault="00253352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74F379" w14:textId="77777777" w:rsidR="00253352" w:rsidRDefault="00253352" w:rsidP="00357D03">
      <w:r>
        <w:separator/>
      </w:r>
    </w:p>
  </w:footnote>
  <w:footnote w:type="continuationSeparator" w:id="0">
    <w:p w14:paraId="2F3F1C6F" w14:textId="77777777" w:rsidR="00253352" w:rsidRDefault="00253352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40855E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0A4928B7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33ABA57C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1E643F"/>
    <w:rsid w:val="002472E9"/>
    <w:rsid w:val="00253352"/>
    <w:rsid w:val="002A501C"/>
    <w:rsid w:val="00357D03"/>
    <w:rsid w:val="003727EC"/>
    <w:rsid w:val="003C2A5A"/>
    <w:rsid w:val="004964BE"/>
    <w:rsid w:val="004F678B"/>
    <w:rsid w:val="005A270F"/>
    <w:rsid w:val="005B58EC"/>
    <w:rsid w:val="00815EE9"/>
    <w:rsid w:val="00901E2C"/>
    <w:rsid w:val="00A5407A"/>
    <w:rsid w:val="00A56AB2"/>
    <w:rsid w:val="00A6772A"/>
    <w:rsid w:val="00A976A0"/>
    <w:rsid w:val="00AE2C06"/>
    <w:rsid w:val="00B502C9"/>
    <w:rsid w:val="00B54276"/>
    <w:rsid w:val="00BC5596"/>
    <w:rsid w:val="00BF6A6B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6703D8A"/>
  <w15:docId w15:val="{4BA05B22-24FA-4C9C-85E2-1D24DC75F2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AF6982A49F44E378FABBCEDC06E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19453A-0F28-4C22-A78B-46978DCD671C}"/>
      </w:docPartPr>
      <w:docPartBody>
        <w:p w:rsidR="002311AD" w:rsidRDefault="000A0793" w:rsidP="000A0793">
          <w:pPr>
            <w:pStyle w:val="1AF6982A49F44E378FABBCEDC06EF9B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2B5762BBE534879AB43B6793153EDC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F0F49C2-8F45-4ED4-BFC3-6AB20C81ABAB}"/>
      </w:docPartPr>
      <w:docPartBody>
        <w:p w:rsidR="002311AD" w:rsidRDefault="000A0793" w:rsidP="000A0793">
          <w:pPr>
            <w:pStyle w:val="E2B5762BBE534879AB43B6793153EDC8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0A0793"/>
    <w:rsid w:val="002311AD"/>
    <w:rsid w:val="00243AE6"/>
    <w:rsid w:val="00302C84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A0793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  <w:style w:type="paragraph" w:customStyle="1" w:styleId="1AF6982A49F44E378FABBCEDC06EF9BA">
    <w:name w:val="1AF6982A49F44E378FABBCEDC06EF9BA"/>
    <w:rsid w:val="000A0793"/>
    <w:pPr>
      <w:spacing w:after="160" w:line="259" w:lineRule="auto"/>
    </w:pPr>
  </w:style>
  <w:style w:type="paragraph" w:customStyle="1" w:styleId="E2B5762BBE534879AB43B6793153EDC8">
    <w:name w:val="E2B5762BBE534879AB43B6793153EDC8"/>
    <w:rsid w:val="000A0793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D050835-E0E4-4DD7-917B-BF24A868FF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A1AB2DE5-F33D-4733-8E2B-5C80DDC9334B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1650DC5-307B-4286-9E92-13A049C9EE8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206</Words>
  <Characters>1218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Kabátová Jana, Mgr.</cp:lastModifiedBy>
  <cp:revision>18</cp:revision>
  <dcterms:created xsi:type="dcterms:W3CDTF">2018-11-26T13:29:00Z</dcterms:created>
  <dcterms:modified xsi:type="dcterms:W3CDTF">2021-04-15T07:22:00Z</dcterms:modified>
</cp:coreProperties>
</file>