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73405" w14:textId="77777777" w:rsidR="00826B7B" w:rsidRDefault="00826B7B" w:rsidP="006C2343">
      <w:pPr>
        <w:pStyle w:val="Titul2"/>
      </w:pPr>
    </w:p>
    <w:p w14:paraId="05637DCF" w14:textId="77777777" w:rsidR="00316901" w:rsidRDefault="00316901" w:rsidP="006C2343">
      <w:pPr>
        <w:pStyle w:val="Titul2"/>
      </w:pPr>
    </w:p>
    <w:p w14:paraId="54DE2772" w14:textId="77777777" w:rsidR="0035531B" w:rsidRPr="000719BB" w:rsidRDefault="0035531B" w:rsidP="0035531B">
      <w:pPr>
        <w:pStyle w:val="Titul2"/>
      </w:pPr>
      <w:r>
        <w:t>Díl 1</w:t>
      </w:r>
    </w:p>
    <w:p w14:paraId="699C118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35A904A" w14:textId="77777777" w:rsidR="00AD0C7B" w:rsidRDefault="00AD0C7B" w:rsidP="00AD0C7B">
      <w:pPr>
        <w:pStyle w:val="Titul2"/>
      </w:pPr>
    </w:p>
    <w:p w14:paraId="645E2B97" w14:textId="77777777" w:rsidR="0035531B" w:rsidRDefault="0035531B" w:rsidP="00AD0C7B">
      <w:pPr>
        <w:pStyle w:val="Titul2"/>
      </w:pPr>
      <w:r>
        <w:t>Část 2</w:t>
      </w:r>
    </w:p>
    <w:p w14:paraId="0BBB2F5A" w14:textId="77777777" w:rsidR="00AD0C7B" w:rsidRPr="00316901" w:rsidRDefault="0035531B" w:rsidP="006C2343">
      <w:pPr>
        <w:pStyle w:val="Titul1"/>
        <w:rPr>
          <w:caps w:val="0"/>
          <w:sz w:val="48"/>
        </w:rPr>
      </w:pPr>
      <w:r w:rsidRPr="00316901">
        <w:rPr>
          <w:caps w:val="0"/>
          <w:sz w:val="48"/>
        </w:rPr>
        <w:t>Pokyny pro dodavatele</w:t>
      </w:r>
    </w:p>
    <w:p w14:paraId="27144DF6" w14:textId="77777777" w:rsidR="00A12463" w:rsidRDefault="00A12463" w:rsidP="00EB46E5">
      <w:pPr>
        <w:pStyle w:val="Titul2"/>
      </w:pPr>
    </w:p>
    <w:p w14:paraId="50FFAE08" w14:textId="77777777" w:rsidR="00652EFD" w:rsidRDefault="00652EFD" w:rsidP="00652EFD">
      <w:pPr>
        <w:pStyle w:val="Titul2"/>
      </w:pPr>
      <w:r>
        <w:t>Projektová dokumentace pro stavební povolení, projektová dokumentace pro provádění stavby a výkon autorského dozoru</w:t>
      </w:r>
    </w:p>
    <w:p w14:paraId="7BC456AC" w14:textId="77777777" w:rsidR="00652EFD" w:rsidRDefault="00652EFD" w:rsidP="00EB46E5">
      <w:pPr>
        <w:pStyle w:val="Titul2"/>
        <w:rPr>
          <w:highlight w:val="green"/>
        </w:rPr>
      </w:pPr>
    </w:p>
    <w:p w14:paraId="363E08A9" w14:textId="2ED0E49C" w:rsidR="0035531B" w:rsidRDefault="0035531B" w:rsidP="00EB46E5">
      <w:pPr>
        <w:pStyle w:val="Titul2"/>
      </w:pPr>
      <w:r w:rsidRPr="00170BA4">
        <w:t>„</w:t>
      </w:r>
      <w:r w:rsidR="00170BA4" w:rsidRPr="00170BA4">
        <w:t>Novostavba ŽST Praha-Letiště Václava Havla</w:t>
      </w:r>
      <w:r w:rsidRPr="00170BA4">
        <w:t>“</w:t>
      </w:r>
      <w:r w:rsidR="00DB7E26">
        <w:t xml:space="preserve"> (v režimu BIM)</w:t>
      </w:r>
    </w:p>
    <w:p w14:paraId="04DEFEC2" w14:textId="77777777" w:rsidR="00AD0C7B" w:rsidRPr="006C2343" w:rsidRDefault="00AD0C7B" w:rsidP="00EB46E5">
      <w:pPr>
        <w:pStyle w:val="Titul2"/>
      </w:pPr>
    </w:p>
    <w:p w14:paraId="79E01743" w14:textId="77777777" w:rsidR="000E125F" w:rsidRDefault="000E125F" w:rsidP="000E125F">
      <w:pPr>
        <w:pStyle w:val="Text1-1"/>
        <w:numPr>
          <w:ilvl w:val="0"/>
          <w:numId w:val="0"/>
        </w:numPr>
        <w:tabs>
          <w:tab w:val="left" w:pos="708"/>
        </w:tabs>
        <w:ind w:left="737" w:hanging="737"/>
      </w:pPr>
      <w:r>
        <w:t xml:space="preserve">Č.j. </w:t>
      </w:r>
      <w:r w:rsidR="00170BA4">
        <w:t>5172/2021-SŽ-SSZ-OVZ</w:t>
      </w:r>
    </w:p>
    <w:p w14:paraId="24E96DC9" w14:textId="77777777" w:rsidR="00826B7B" w:rsidRDefault="00826B7B">
      <w:r>
        <w:br w:type="page"/>
      </w:r>
    </w:p>
    <w:p w14:paraId="2A258905" w14:textId="77777777" w:rsidR="00BD7E91" w:rsidRDefault="00BD7E91" w:rsidP="00FE4333">
      <w:pPr>
        <w:pStyle w:val="Nadpisbezsl1-1"/>
      </w:pPr>
      <w:r>
        <w:lastRenderedPageBreak/>
        <w:t>Obsah</w:t>
      </w:r>
      <w:r w:rsidR="00887F36">
        <w:t xml:space="preserve"> </w:t>
      </w:r>
    </w:p>
    <w:p w14:paraId="3BB92A5B" w14:textId="4E324D94" w:rsidR="00D578D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5229860" w:history="1">
        <w:r w:rsidR="00D578D6" w:rsidRPr="001341BC">
          <w:rPr>
            <w:rStyle w:val="Hypertextovodkaz"/>
          </w:rPr>
          <w:t>1.</w:t>
        </w:r>
        <w:r w:rsidR="00D578D6">
          <w:rPr>
            <w:rFonts w:eastAsiaTheme="minorEastAsia"/>
            <w:caps w:val="0"/>
            <w:noProof/>
            <w:sz w:val="22"/>
            <w:szCs w:val="22"/>
            <w:lang w:eastAsia="cs-CZ"/>
          </w:rPr>
          <w:tab/>
        </w:r>
        <w:r w:rsidR="00D578D6" w:rsidRPr="001341BC">
          <w:rPr>
            <w:rStyle w:val="Hypertextovodkaz"/>
          </w:rPr>
          <w:t>ÚVODNÍ USTANOVENÍ</w:t>
        </w:r>
        <w:r w:rsidR="00D578D6">
          <w:rPr>
            <w:noProof/>
            <w:webHidden/>
          </w:rPr>
          <w:tab/>
        </w:r>
        <w:r w:rsidR="00D578D6">
          <w:rPr>
            <w:noProof/>
            <w:webHidden/>
          </w:rPr>
          <w:fldChar w:fldCharType="begin"/>
        </w:r>
        <w:r w:rsidR="00D578D6">
          <w:rPr>
            <w:noProof/>
            <w:webHidden/>
          </w:rPr>
          <w:instrText xml:space="preserve"> PAGEREF _Toc65229860 \h </w:instrText>
        </w:r>
        <w:r w:rsidR="00D578D6">
          <w:rPr>
            <w:noProof/>
            <w:webHidden/>
          </w:rPr>
        </w:r>
        <w:r w:rsidR="00D578D6">
          <w:rPr>
            <w:noProof/>
            <w:webHidden/>
          </w:rPr>
          <w:fldChar w:fldCharType="separate"/>
        </w:r>
        <w:r w:rsidR="00C60DBC">
          <w:rPr>
            <w:noProof/>
            <w:webHidden/>
          </w:rPr>
          <w:t>3</w:t>
        </w:r>
        <w:r w:rsidR="00D578D6">
          <w:rPr>
            <w:noProof/>
            <w:webHidden/>
          </w:rPr>
          <w:fldChar w:fldCharType="end"/>
        </w:r>
      </w:hyperlink>
    </w:p>
    <w:p w14:paraId="499ABC33" w14:textId="70EADB0E" w:rsidR="00D578D6" w:rsidRDefault="00264315">
      <w:pPr>
        <w:pStyle w:val="Obsah1"/>
        <w:rPr>
          <w:rFonts w:eastAsiaTheme="minorEastAsia"/>
          <w:caps w:val="0"/>
          <w:noProof/>
          <w:sz w:val="22"/>
          <w:szCs w:val="22"/>
          <w:lang w:eastAsia="cs-CZ"/>
        </w:rPr>
      </w:pPr>
      <w:hyperlink w:anchor="_Toc65229861" w:history="1">
        <w:r w:rsidR="00D578D6" w:rsidRPr="001341BC">
          <w:rPr>
            <w:rStyle w:val="Hypertextovodkaz"/>
          </w:rPr>
          <w:t>2.</w:t>
        </w:r>
        <w:r w:rsidR="00D578D6">
          <w:rPr>
            <w:rFonts w:eastAsiaTheme="minorEastAsia"/>
            <w:caps w:val="0"/>
            <w:noProof/>
            <w:sz w:val="22"/>
            <w:szCs w:val="22"/>
            <w:lang w:eastAsia="cs-CZ"/>
          </w:rPr>
          <w:tab/>
        </w:r>
        <w:r w:rsidR="00D578D6" w:rsidRPr="001341BC">
          <w:rPr>
            <w:rStyle w:val="Hypertextovodkaz"/>
          </w:rPr>
          <w:t>IDENTIFIKAČNÍ ÚDAJE ZADAVATELE</w:t>
        </w:r>
        <w:r w:rsidR="00D578D6">
          <w:rPr>
            <w:noProof/>
            <w:webHidden/>
          </w:rPr>
          <w:tab/>
        </w:r>
        <w:r w:rsidR="00D578D6">
          <w:rPr>
            <w:noProof/>
            <w:webHidden/>
          </w:rPr>
          <w:fldChar w:fldCharType="begin"/>
        </w:r>
        <w:r w:rsidR="00D578D6">
          <w:rPr>
            <w:noProof/>
            <w:webHidden/>
          </w:rPr>
          <w:instrText xml:space="preserve"> PAGEREF _Toc65229861 \h </w:instrText>
        </w:r>
        <w:r w:rsidR="00D578D6">
          <w:rPr>
            <w:noProof/>
            <w:webHidden/>
          </w:rPr>
        </w:r>
        <w:r w:rsidR="00D578D6">
          <w:rPr>
            <w:noProof/>
            <w:webHidden/>
          </w:rPr>
          <w:fldChar w:fldCharType="separate"/>
        </w:r>
        <w:r w:rsidR="00C60DBC">
          <w:rPr>
            <w:noProof/>
            <w:webHidden/>
          </w:rPr>
          <w:t>3</w:t>
        </w:r>
        <w:r w:rsidR="00D578D6">
          <w:rPr>
            <w:noProof/>
            <w:webHidden/>
          </w:rPr>
          <w:fldChar w:fldCharType="end"/>
        </w:r>
      </w:hyperlink>
    </w:p>
    <w:p w14:paraId="5032D3E2" w14:textId="1E2B32F6" w:rsidR="00D578D6" w:rsidRDefault="00264315">
      <w:pPr>
        <w:pStyle w:val="Obsah1"/>
        <w:rPr>
          <w:rFonts w:eastAsiaTheme="minorEastAsia"/>
          <w:caps w:val="0"/>
          <w:noProof/>
          <w:sz w:val="22"/>
          <w:szCs w:val="22"/>
          <w:lang w:eastAsia="cs-CZ"/>
        </w:rPr>
      </w:pPr>
      <w:hyperlink w:anchor="_Toc65229862" w:history="1">
        <w:r w:rsidR="00D578D6" w:rsidRPr="001341BC">
          <w:rPr>
            <w:rStyle w:val="Hypertextovodkaz"/>
          </w:rPr>
          <w:t>3.</w:t>
        </w:r>
        <w:r w:rsidR="00D578D6">
          <w:rPr>
            <w:rFonts w:eastAsiaTheme="minorEastAsia"/>
            <w:caps w:val="0"/>
            <w:noProof/>
            <w:sz w:val="22"/>
            <w:szCs w:val="22"/>
            <w:lang w:eastAsia="cs-CZ"/>
          </w:rPr>
          <w:tab/>
        </w:r>
        <w:r w:rsidR="00D578D6" w:rsidRPr="001341BC">
          <w:rPr>
            <w:rStyle w:val="Hypertextovodkaz"/>
          </w:rPr>
          <w:t>KOMUNIKACE MEZI ZADAVATELEM a DODAVATELEM</w:t>
        </w:r>
        <w:r w:rsidR="00D578D6">
          <w:rPr>
            <w:noProof/>
            <w:webHidden/>
          </w:rPr>
          <w:tab/>
        </w:r>
        <w:r w:rsidR="00D578D6">
          <w:rPr>
            <w:noProof/>
            <w:webHidden/>
          </w:rPr>
          <w:fldChar w:fldCharType="begin"/>
        </w:r>
        <w:r w:rsidR="00D578D6">
          <w:rPr>
            <w:noProof/>
            <w:webHidden/>
          </w:rPr>
          <w:instrText xml:space="preserve"> PAGEREF _Toc65229862 \h </w:instrText>
        </w:r>
        <w:r w:rsidR="00D578D6">
          <w:rPr>
            <w:noProof/>
            <w:webHidden/>
          </w:rPr>
        </w:r>
        <w:r w:rsidR="00D578D6">
          <w:rPr>
            <w:noProof/>
            <w:webHidden/>
          </w:rPr>
          <w:fldChar w:fldCharType="separate"/>
        </w:r>
        <w:r w:rsidR="00C60DBC">
          <w:rPr>
            <w:noProof/>
            <w:webHidden/>
          </w:rPr>
          <w:t>4</w:t>
        </w:r>
        <w:r w:rsidR="00D578D6">
          <w:rPr>
            <w:noProof/>
            <w:webHidden/>
          </w:rPr>
          <w:fldChar w:fldCharType="end"/>
        </w:r>
      </w:hyperlink>
    </w:p>
    <w:p w14:paraId="48F75965" w14:textId="39FDFB28" w:rsidR="00D578D6" w:rsidRDefault="00264315">
      <w:pPr>
        <w:pStyle w:val="Obsah1"/>
        <w:rPr>
          <w:rFonts w:eastAsiaTheme="minorEastAsia"/>
          <w:caps w:val="0"/>
          <w:noProof/>
          <w:sz w:val="22"/>
          <w:szCs w:val="22"/>
          <w:lang w:eastAsia="cs-CZ"/>
        </w:rPr>
      </w:pPr>
      <w:hyperlink w:anchor="_Toc65229863" w:history="1">
        <w:r w:rsidR="00D578D6" w:rsidRPr="001341BC">
          <w:rPr>
            <w:rStyle w:val="Hypertextovodkaz"/>
          </w:rPr>
          <w:t>4.</w:t>
        </w:r>
        <w:r w:rsidR="00D578D6">
          <w:rPr>
            <w:rFonts w:eastAsiaTheme="minorEastAsia"/>
            <w:caps w:val="0"/>
            <w:noProof/>
            <w:sz w:val="22"/>
            <w:szCs w:val="22"/>
            <w:lang w:eastAsia="cs-CZ"/>
          </w:rPr>
          <w:tab/>
        </w:r>
        <w:r w:rsidR="00D578D6" w:rsidRPr="001341BC">
          <w:rPr>
            <w:rStyle w:val="Hypertextovodkaz"/>
          </w:rPr>
          <w:t>ÚČEL a PŘEDMĚT PLNĚNÍ VEŘEJNÉ ZAKÁZKY</w:t>
        </w:r>
        <w:r w:rsidR="00D578D6">
          <w:rPr>
            <w:noProof/>
            <w:webHidden/>
          </w:rPr>
          <w:tab/>
        </w:r>
        <w:r w:rsidR="00D578D6">
          <w:rPr>
            <w:noProof/>
            <w:webHidden/>
          </w:rPr>
          <w:fldChar w:fldCharType="begin"/>
        </w:r>
        <w:r w:rsidR="00D578D6">
          <w:rPr>
            <w:noProof/>
            <w:webHidden/>
          </w:rPr>
          <w:instrText xml:space="preserve"> PAGEREF _Toc65229863 \h </w:instrText>
        </w:r>
        <w:r w:rsidR="00D578D6">
          <w:rPr>
            <w:noProof/>
            <w:webHidden/>
          </w:rPr>
        </w:r>
        <w:r w:rsidR="00D578D6">
          <w:rPr>
            <w:noProof/>
            <w:webHidden/>
          </w:rPr>
          <w:fldChar w:fldCharType="separate"/>
        </w:r>
        <w:r w:rsidR="00C60DBC">
          <w:rPr>
            <w:noProof/>
            <w:webHidden/>
          </w:rPr>
          <w:t>4</w:t>
        </w:r>
        <w:r w:rsidR="00D578D6">
          <w:rPr>
            <w:noProof/>
            <w:webHidden/>
          </w:rPr>
          <w:fldChar w:fldCharType="end"/>
        </w:r>
      </w:hyperlink>
    </w:p>
    <w:p w14:paraId="542D5ECB" w14:textId="0DD08CC6" w:rsidR="00D578D6" w:rsidRDefault="00264315">
      <w:pPr>
        <w:pStyle w:val="Obsah1"/>
        <w:rPr>
          <w:rFonts w:eastAsiaTheme="minorEastAsia"/>
          <w:caps w:val="0"/>
          <w:noProof/>
          <w:sz w:val="22"/>
          <w:szCs w:val="22"/>
          <w:lang w:eastAsia="cs-CZ"/>
        </w:rPr>
      </w:pPr>
      <w:hyperlink w:anchor="_Toc65229864" w:history="1">
        <w:r w:rsidR="00D578D6" w:rsidRPr="001341BC">
          <w:rPr>
            <w:rStyle w:val="Hypertextovodkaz"/>
          </w:rPr>
          <w:t>5.</w:t>
        </w:r>
        <w:r w:rsidR="00D578D6">
          <w:rPr>
            <w:rFonts w:eastAsiaTheme="minorEastAsia"/>
            <w:caps w:val="0"/>
            <w:noProof/>
            <w:sz w:val="22"/>
            <w:szCs w:val="22"/>
            <w:lang w:eastAsia="cs-CZ"/>
          </w:rPr>
          <w:tab/>
        </w:r>
        <w:r w:rsidR="00D578D6" w:rsidRPr="001341BC">
          <w:rPr>
            <w:rStyle w:val="Hypertextovodkaz"/>
          </w:rPr>
          <w:t>ZDROJE FINANCOVÁNÍ a PŘEDPOKLÁDANÁ HODNOTA VEŘEJNÉ ZAKÁZKY</w:t>
        </w:r>
        <w:r w:rsidR="00D578D6">
          <w:rPr>
            <w:noProof/>
            <w:webHidden/>
          </w:rPr>
          <w:tab/>
        </w:r>
        <w:r w:rsidR="00D578D6">
          <w:rPr>
            <w:noProof/>
            <w:webHidden/>
          </w:rPr>
          <w:fldChar w:fldCharType="begin"/>
        </w:r>
        <w:r w:rsidR="00D578D6">
          <w:rPr>
            <w:noProof/>
            <w:webHidden/>
          </w:rPr>
          <w:instrText xml:space="preserve"> PAGEREF _Toc65229864 \h </w:instrText>
        </w:r>
        <w:r w:rsidR="00D578D6">
          <w:rPr>
            <w:noProof/>
            <w:webHidden/>
          </w:rPr>
        </w:r>
        <w:r w:rsidR="00D578D6">
          <w:rPr>
            <w:noProof/>
            <w:webHidden/>
          </w:rPr>
          <w:fldChar w:fldCharType="separate"/>
        </w:r>
        <w:r w:rsidR="00C60DBC">
          <w:rPr>
            <w:noProof/>
            <w:webHidden/>
          </w:rPr>
          <w:t>5</w:t>
        </w:r>
        <w:r w:rsidR="00D578D6">
          <w:rPr>
            <w:noProof/>
            <w:webHidden/>
          </w:rPr>
          <w:fldChar w:fldCharType="end"/>
        </w:r>
      </w:hyperlink>
    </w:p>
    <w:p w14:paraId="6B9A692F" w14:textId="05D7ABED" w:rsidR="00D578D6" w:rsidRDefault="00264315">
      <w:pPr>
        <w:pStyle w:val="Obsah1"/>
        <w:rPr>
          <w:rFonts w:eastAsiaTheme="minorEastAsia"/>
          <w:caps w:val="0"/>
          <w:noProof/>
          <w:sz w:val="22"/>
          <w:szCs w:val="22"/>
          <w:lang w:eastAsia="cs-CZ"/>
        </w:rPr>
      </w:pPr>
      <w:hyperlink w:anchor="_Toc65229865" w:history="1">
        <w:r w:rsidR="00D578D6" w:rsidRPr="001341BC">
          <w:rPr>
            <w:rStyle w:val="Hypertextovodkaz"/>
          </w:rPr>
          <w:t>6.</w:t>
        </w:r>
        <w:r w:rsidR="00D578D6">
          <w:rPr>
            <w:rFonts w:eastAsiaTheme="minorEastAsia"/>
            <w:caps w:val="0"/>
            <w:noProof/>
            <w:sz w:val="22"/>
            <w:szCs w:val="22"/>
            <w:lang w:eastAsia="cs-CZ"/>
          </w:rPr>
          <w:tab/>
        </w:r>
        <w:r w:rsidR="00D578D6" w:rsidRPr="001341BC">
          <w:rPr>
            <w:rStyle w:val="Hypertextovodkaz"/>
          </w:rPr>
          <w:t>OBSAH ZADÁVACÍ DOKUMENTACE</w:t>
        </w:r>
        <w:r w:rsidR="00D578D6">
          <w:rPr>
            <w:noProof/>
            <w:webHidden/>
          </w:rPr>
          <w:tab/>
        </w:r>
        <w:r w:rsidR="00D578D6">
          <w:rPr>
            <w:noProof/>
            <w:webHidden/>
          </w:rPr>
          <w:fldChar w:fldCharType="begin"/>
        </w:r>
        <w:r w:rsidR="00D578D6">
          <w:rPr>
            <w:noProof/>
            <w:webHidden/>
          </w:rPr>
          <w:instrText xml:space="preserve"> PAGEREF _Toc65229865 \h </w:instrText>
        </w:r>
        <w:r w:rsidR="00D578D6">
          <w:rPr>
            <w:noProof/>
            <w:webHidden/>
          </w:rPr>
        </w:r>
        <w:r w:rsidR="00D578D6">
          <w:rPr>
            <w:noProof/>
            <w:webHidden/>
          </w:rPr>
          <w:fldChar w:fldCharType="separate"/>
        </w:r>
        <w:r w:rsidR="00C60DBC">
          <w:rPr>
            <w:noProof/>
            <w:webHidden/>
          </w:rPr>
          <w:t>5</w:t>
        </w:r>
        <w:r w:rsidR="00D578D6">
          <w:rPr>
            <w:noProof/>
            <w:webHidden/>
          </w:rPr>
          <w:fldChar w:fldCharType="end"/>
        </w:r>
      </w:hyperlink>
    </w:p>
    <w:p w14:paraId="1DC22F4E" w14:textId="075CA2FA" w:rsidR="00D578D6" w:rsidRDefault="00264315">
      <w:pPr>
        <w:pStyle w:val="Obsah1"/>
        <w:rPr>
          <w:rFonts w:eastAsiaTheme="minorEastAsia"/>
          <w:caps w:val="0"/>
          <w:noProof/>
          <w:sz w:val="22"/>
          <w:szCs w:val="22"/>
          <w:lang w:eastAsia="cs-CZ"/>
        </w:rPr>
      </w:pPr>
      <w:hyperlink w:anchor="_Toc65229866" w:history="1">
        <w:r w:rsidR="00D578D6" w:rsidRPr="001341BC">
          <w:rPr>
            <w:rStyle w:val="Hypertextovodkaz"/>
          </w:rPr>
          <w:t>7.</w:t>
        </w:r>
        <w:r w:rsidR="00D578D6">
          <w:rPr>
            <w:rFonts w:eastAsiaTheme="minorEastAsia"/>
            <w:caps w:val="0"/>
            <w:noProof/>
            <w:sz w:val="22"/>
            <w:szCs w:val="22"/>
            <w:lang w:eastAsia="cs-CZ"/>
          </w:rPr>
          <w:tab/>
        </w:r>
        <w:r w:rsidR="00D578D6" w:rsidRPr="001341BC">
          <w:rPr>
            <w:rStyle w:val="Hypertextovodkaz"/>
          </w:rPr>
          <w:t>VYSVĚTLENÍ, ZMĚNY a DOPLNĚNÍ ZADÁVACÍ DOKUMENTACE</w:t>
        </w:r>
        <w:r w:rsidR="00D578D6">
          <w:rPr>
            <w:noProof/>
            <w:webHidden/>
          </w:rPr>
          <w:tab/>
        </w:r>
        <w:r w:rsidR="00D578D6">
          <w:rPr>
            <w:noProof/>
            <w:webHidden/>
          </w:rPr>
          <w:fldChar w:fldCharType="begin"/>
        </w:r>
        <w:r w:rsidR="00D578D6">
          <w:rPr>
            <w:noProof/>
            <w:webHidden/>
          </w:rPr>
          <w:instrText xml:space="preserve"> PAGEREF _Toc65229866 \h </w:instrText>
        </w:r>
        <w:r w:rsidR="00D578D6">
          <w:rPr>
            <w:noProof/>
            <w:webHidden/>
          </w:rPr>
        </w:r>
        <w:r w:rsidR="00D578D6">
          <w:rPr>
            <w:noProof/>
            <w:webHidden/>
          </w:rPr>
          <w:fldChar w:fldCharType="separate"/>
        </w:r>
        <w:r w:rsidR="00C60DBC">
          <w:rPr>
            <w:noProof/>
            <w:webHidden/>
          </w:rPr>
          <w:t>6</w:t>
        </w:r>
        <w:r w:rsidR="00D578D6">
          <w:rPr>
            <w:noProof/>
            <w:webHidden/>
          </w:rPr>
          <w:fldChar w:fldCharType="end"/>
        </w:r>
      </w:hyperlink>
    </w:p>
    <w:p w14:paraId="3D9D874C" w14:textId="7724F1D0" w:rsidR="00D578D6" w:rsidRDefault="00264315">
      <w:pPr>
        <w:pStyle w:val="Obsah1"/>
        <w:rPr>
          <w:rFonts w:eastAsiaTheme="minorEastAsia"/>
          <w:caps w:val="0"/>
          <w:noProof/>
          <w:sz w:val="22"/>
          <w:szCs w:val="22"/>
          <w:lang w:eastAsia="cs-CZ"/>
        </w:rPr>
      </w:pPr>
      <w:hyperlink w:anchor="_Toc65229867" w:history="1">
        <w:r w:rsidR="00D578D6" w:rsidRPr="001341BC">
          <w:rPr>
            <w:rStyle w:val="Hypertextovodkaz"/>
          </w:rPr>
          <w:t>8.</w:t>
        </w:r>
        <w:r w:rsidR="00D578D6">
          <w:rPr>
            <w:rFonts w:eastAsiaTheme="minorEastAsia"/>
            <w:caps w:val="0"/>
            <w:noProof/>
            <w:sz w:val="22"/>
            <w:szCs w:val="22"/>
            <w:lang w:eastAsia="cs-CZ"/>
          </w:rPr>
          <w:tab/>
        </w:r>
        <w:r w:rsidR="00D578D6" w:rsidRPr="001341BC">
          <w:rPr>
            <w:rStyle w:val="Hypertextovodkaz"/>
          </w:rPr>
          <w:t>POŽADAVKY ZADAVATELE NA KVALIFIKACI</w:t>
        </w:r>
        <w:r w:rsidR="00D578D6">
          <w:rPr>
            <w:noProof/>
            <w:webHidden/>
          </w:rPr>
          <w:tab/>
        </w:r>
        <w:r w:rsidR="00D578D6">
          <w:rPr>
            <w:noProof/>
            <w:webHidden/>
          </w:rPr>
          <w:fldChar w:fldCharType="begin"/>
        </w:r>
        <w:r w:rsidR="00D578D6">
          <w:rPr>
            <w:noProof/>
            <w:webHidden/>
          </w:rPr>
          <w:instrText xml:space="preserve"> PAGEREF _Toc65229867 \h </w:instrText>
        </w:r>
        <w:r w:rsidR="00D578D6">
          <w:rPr>
            <w:noProof/>
            <w:webHidden/>
          </w:rPr>
        </w:r>
        <w:r w:rsidR="00D578D6">
          <w:rPr>
            <w:noProof/>
            <w:webHidden/>
          </w:rPr>
          <w:fldChar w:fldCharType="separate"/>
        </w:r>
        <w:r w:rsidR="00C60DBC">
          <w:rPr>
            <w:noProof/>
            <w:webHidden/>
          </w:rPr>
          <w:t>7</w:t>
        </w:r>
        <w:r w:rsidR="00D578D6">
          <w:rPr>
            <w:noProof/>
            <w:webHidden/>
          </w:rPr>
          <w:fldChar w:fldCharType="end"/>
        </w:r>
      </w:hyperlink>
    </w:p>
    <w:p w14:paraId="5F5C3EC8" w14:textId="29F903C7" w:rsidR="00D578D6" w:rsidRDefault="00264315">
      <w:pPr>
        <w:pStyle w:val="Obsah1"/>
        <w:rPr>
          <w:rFonts w:eastAsiaTheme="minorEastAsia"/>
          <w:caps w:val="0"/>
          <w:noProof/>
          <w:sz w:val="22"/>
          <w:szCs w:val="22"/>
          <w:lang w:eastAsia="cs-CZ"/>
        </w:rPr>
      </w:pPr>
      <w:hyperlink w:anchor="_Toc65229868" w:history="1">
        <w:r w:rsidR="00D578D6" w:rsidRPr="001341BC">
          <w:rPr>
            <w:rStyle w:val="Hypertextovodkaz"/>
          </w:rPr>
          <w:t>9.</w:t>
        </w:r>
        <w:r w:rsidR="00D578D6">
          <w:rPr>
            <w:rFonts w:eastAsiaTheme="minorEastAsia"/>
            <w:caps w:val="0"/>
            <w:noProof/>
            <w:sz w:val="22"/>
            <w:szCs w:val="22"/>
            <w:lang w:eastAsia="cs-CZ"/>
          </w:rPr>
          <w:tab/>
        </w:r>
        <w:r w:rsidR="00D578D6" w:rsidRPr="001341BC">
          <w:rPr>
            <w:rStyle w:val="Hypertextovodkaz"/>
          </w:rPr>
          <w:t>DALŠÍ INFORMACE/DOKUMENTY PŘEDKLÁDANÉ DODAVATELEM v NABÍDCE</w:t>
        </w:r>
        <w:r w:rsidR="00D578D6">
          <w:rPr>
            <w:noProof/>
            <w:webHidden/>
          </w:rPr>
          <w:tab/>
        </w:r>
        <w:r w:rsidR="00D578D6">
          <w:rPr>
            <w:noProof/>
            <w:webHidden/>
          </w:rPr>
          <w:fldChar w:fldCharType="begin"/>
        </w:r>
        <w:r w:rsidR="00D578D6">
          <w:rPr>
            <w:noProof/>
            <w:webHidden/>
          </w:rPr>
          <w:instrText xml:space="preserve"> PAGEREF _Toc65229868 \h </w:instrText>
        </w:r>
        <w:r w:rsidR="00D578D6">
          <w:rPr>
            <w:noProof/>
            <w:webHidden/>
          </w:rPr>
        </w:r>
        <w:r w:rsidR="00D578D6">
          <w:rPr>
            <w:noProof/>
            <w:webHidden/>
          </w:rPr>
          <w:fldChar w:fldCharType="separate"/>
        </w:r>
        <w:r w:rsidR="00C60DBC">
          <w:rPr>
            <w:noProof/>
            <w:webHidden/>
          </w:rPr>
          <w:t>20</w:t>
        </w:r>
        <w:r w:rsidR="00D578D6">
          <w:rPr>
            <w:noProof/>
            <w:webHidden/>
          </w:rPr>
          <w:fldChar w:fldCharType="end"/>
        </w:r>
      </w:hyperlink>
    </w:p>
    <w:p w14:paraId="70E16621" w14:textId="5719E96E" w:rsidR="00D578D6" w:rsidRDefault="00264315">
      <w:pPr>
        <w:pStyle w:val="Obsah1"/>
        <w:rPr>
          <w:rFonts w:eastAsiaTheme="minorEastAsia"/>
          <w:caps w:val="0"/>
          <w:noProof/>
          <w:sz w:val="22"/>
          <w:szCs w:val="22"/>
          <w:lang w:eastAsia="cs-CZ"/>
        </w:rPr>
      </w:pPr>
      <w:hyperlink w:anchor="_Toc65229869" w:history="1">
        <w:r w:rsidR="00D578D6" w:rsidRPr="001341BC">
          <w:rPr>
            <w:rStyle w:val="Hypertextovodkaz"/>
          </w:rPr>
          <w:t>10.</w:t>
        </w:r>
        <w:r w:rsidR="00D578D6">
          <w:rPr>
            <w:rFonts w:eastAsiaTheme="minorEastAsia"/>
            <w:caps w:val="0"/>
            <w:noProof/>
            <w:sz w:val="22"/>
            <w:szCs w:val="22"/>
            <w:lang w:eastAsia="cs-CZ"/>
          </w:rPr>
          <w:tab/>
        </w:r>
        <w:r w:rsidR="00D578D6" w:rsidRPr="001341BC">
          <w:rPr>
            <w:rStyle w:val="Hypertextovodkaz"/>
          </w:rPr>
          <w:t>JAZYK NABÍDEK A KOMUNIKAČNÍ JAZYK</w:t>
        </w:r>
        <w:r w:rsidR="00D578D6">
          <w:rPr>
            <w:noProof/>
            <w:webHidden/>
          </w:rPr>
          <w:tab/>
        </w:r>
        <w:r w:rsidR="00D578D6">
          <w:rPr>
            <w:noProof/>
            <w:webHidden/>
          </w:rPr>
          <w:fldChar w:fldCharType="begin"/>
        </w:r>
        <w:r w:rsidR="00D578D6">
          <w:rPr>
            <w:noProof/>
            <w:webHidden/>
          </w:rPr>
          <w:instrText xml:space="preserve"> PAGEREF _Toc65229869 \h </w:instrText>
        </w:r>
        <w:r w:rsidR="00D578D6">
          <w:rPr>
            <w:noProof/>
            <w:webHidden/>
          </w:rPr>
        </w:r>
        <w:r w:rsidR="00D578D6">
          <w:rPr>
            <w:noProof/>
            <w:webHidden/>
          </w:rPr>
          <w:fldChar w:fldCharType="separate"/>
        </w:r>
        <w:r w:rsidR="00C60DBC">
          <w:rPr>
            <w:noProof/>
            <w:webHidden/>
          </w:rPr>
          <w:t>21</w:t>
        </w:r>
        <w:r w:rsidR="00D578D6">
          <w:rPr>
            <w:noProof/>
            <w:webHidden/>
          </w:rPr>
          <w:fldChar w:fldCharType="end"/>
        </w:r>
      </w:hyperlink>
    </w:p>
    <w:p w14:paraId="1217FA46" w14:textId="2AA33E16" w:rsidR="00D578D6" w:rsidRDefault="00264315">
      <w:pPr>
        <w:pStyle w:val="Obsah1"/>
        <w:rPr>
          <w:rFonts w:eastAsiaTheme="minorEastAsia"/>
          <w:caps w:val="0"/>
          <w:noProof/>
          <w:sz w:val="22"/>
          <w:szCs w:val="22"/>
          <w:lang w:eastAsia="cs-CZ"/>
        </w:rPr>
      </w:pPr>
      <w:hyperlink w:anchor="_Toc65229870" w:history="1">
        <w:r w:rsidR="00D578D6" w:rsidRPr="001341BC">
          <w:rPr>
            <w:rStyle w:val="Hypertextovodkaz"/>
          </w:rPr>
          <w:t>11.</w:t>
        </w:r>
        <w:r w:rsidR="00D578D6">
          <w:rPr>
            <w:rFonts w:eastAsiaTheme="minorEastAsia"/>
            <w:caps w:val="0"/>
            <w:noProof/>
            <w:sz w:val="22"/>
            <w:szCs w:val="22"/>
            <w:lang w:eastAsia="cs-CZ"/>
          </w:rPr>
          <w:tab/>
        </w:r>
        <w:r w:rsidR="00D578D6" w:rsidRPr="001341BC">
          <w:rPr>
            <w:rStyle w:val="Hypertextovodkaz"/>
          </w:rPr>
          <w:t>OBSAH a PODÁVÁNÍ NABÍDEK</w:t>
        </w:r>
        <w:r w:rsidR="00D578D6">
          <w:rPr>
            <w:noProof/>
            <w:webHidden/>
          </w:rPr>
          <w:tab/>
        </w:r>
        <w:r w:rsidR="00D578D6">
          <w:rPr>
            <w:noProof/>
            <w:webHidden/>
          </w:rPr>
          <w:fldChar w:fldCharType="begin"/>
        </w:r>
        <w:r w:rsidR="00D578D6">
          <w:rPr>
            <w:noProof/>
            <w:webHidden/>
          </w:rPr>
          <w:instrText xml:space="preserve"> PAGEREF _Toc65229870 \h </w:instrText>
        </w:r>
        <w:r w:rsidR="00D578D6">
          <w:rPr>
            <w:noProof/>
            <w:webHidden/>
          </w:rPr>
        </w:r>
        <w:r w:rsidR="00D578D6">
          <w:rPr>
            <w:noProof/>
            <w:webHidden/>
          </w:rPr>
          <w:fldChar w:fldCharType="separate"/>
        </w:r>
        <w:r w:rsidR="00C60DBC">
          <w:rPr>
            <w:noProof/>
            <w:webHidden/>
          </w:rPr>
          <w:t>22</w:t>
        </w:r>
        <w:r w:rsidR="00D578D6">
          <w:rPr>
            <w:noProof/>
            <w:webHidden/>
          </w:rPr>
          <w:fldChar w:fldCharType="end"/>
        </w:r>
      </w:hyperlink>
    </w:p>
    <w:p w14:paraId="3CE913B1" w14:textId="142C9691" w:rsidR="00D578D6" w:rsidRDefault="00264315">
      <w:pPr>
        <w:pStyle w:val="Obsah1"/>
        <w:rPr>
          <w:rFonts w:eastAsiaTheme="minorEastAsia"/>
          <w:caps w:val="0"/>
          <w:noProof/>
          <w:sz w:val="22"/>
          <w:szCs w:val="22"/>
          <w:lang w:eastAsia="cs-CZ"/>
        </w:rPr>
      </w:pPr>
      <w:hyperlink w:anchor="_Toc65229871" w:history="1">
        <w:r w:rsidR="00D578D6" w:rsidRPr="001341BC">
          <w:rPr>
            <w:rStyle w:val="Hypertextovodkaz"/>
          </w:rPr>
          <w:t>12.</w:t>
        </w:r>
        <w:r w:rsidR="00D578D6">
          <w:rPr>
            <w:rFonts w:eastAsiaTheme="minorEastAsia"/>
            <w:caps w:val="0"/>
            <w:noProof/>
            <w:sz w:val="22"/>
            <w:szCs w:val="22"/>
            <w:lang w:eastAsia="cs-CZ"/>
          </w:rPr>
          <w:tab/>
        </w:r>
        <w:r w:rsidR="00D578D6" w:rsidRPr="001341BC">
          <w:rPr>
            <w:rStyle w:val="Hypertextovodkaz"/>
          </w:rPr>
          <w:t>POŽADAVKY NA ZPRACOVÁNÍ NABÍDKOVÉ CENY</w:t>
        </w:r>
        <w:r w:rsidR="00D578D6">
          <w:rPr>
            <w:noProof/>
            <w:webHidden/>
          </w:rPr>
          <w:tab/>
        </w:r>
        <w:r w:rsidR="00D578D6">
          <w:rPr>
            <w:noProof/>
            <w:webHidden/>
          </w:rPr>
          <w:fldChar w:fldCharType="begin"/>
        </w:r>
        <w:r w:rsidR="00D578D6">
          <w:rPr>
            <w:noProof/>
            <w:webHidden/>
          </w:rPr>
          <w:instrText xml:space="preserve"> PAGEREF _Toc65229871 \h </w:instrText>
        </w:r>
        <w:r w:rsidR="00D578D6">
          <w:rPr>
            <w:noProof/>
            <w:webHidden/>
          </w:rPr>
        </w:r>
        <w:r w:rsidR="00D578D6">
          <w:rPr>
            <w:noProof/>
            <w:webHidden/>
          </w:rPr>
          <w:fldChar w:fldCharType="separate"/>
        </w:r>
        <w:r w:rsidR="00C60DBC">
          <w:rPr>
            <w:noProof/>
            <w:webHidden/>
          </w:rPr>
          <w:t>24</w:t>
        </w:r>
        <w:r w:rsidR="00D578D6">
          <w:rPr>
            <w:noProof/>
            <w:webHidden/>
          </w:rPr>
          <w:fldChar w:fldCharType="end"/>
        </w:r>
      </w:hyperlink>
    </w:p>
    <w:p w14:paraId="54A532FC" w14:textId="3EB6C532" w:rsidR="00D578D6" w:rsidRDefault="00264315">
      <w:pPr>
        <w:pStyle w:val="Obsah1"/>
        <w:rPr>
          <w:rFonts w:eastAsiaTheme="minorEastAsia"/>
          <w:caps w:val="0"/>
          <w:noProof/>
          <w:sz w:val="22"/>
          <w:szCs w:val="22"/>
          <w:lang w:eastAsia="cs-CZ"/>
        </w:rPr>
      </w:pPr>
      <w:hyperlink w:anchor="_Toc65229872" w:history="1">
        <w:r w:rsidR="00D578D6" w:rsidRPr="001341BC">
          <w:rPr>
            <w:rStyle w:val="Hypertextovodkaz"/>
          </w:rPr>
          <w:t>13.</w:t>
        </w:r>
        <w:r w:rsidR="00D578D6">
          <w:rPr>
            <w:rFonts w:eastAsiaTheme="minorEastAsia"/>
            <w:caps w:val="0"/>
            <w:noProof/>
            <w:sz w:val="22"/>
            <w:szCs w:val="22"/>
            <w:lang w:eastAsia="cs-CZ"/>
          </w:rPr>
          <w:tab/>
        </w:r>
        <w:r w:rsidR="00D578D6" w:rsidRPr="001341BC">
          <w:rPr>
            <w:rStyle w:val="Hypertextovodkaz"/>
          </w:rPr>
          <w:t>VARIANTY NABÍDKY</w:t>
        </w:r>
        <w:r w:rsidR="00D578D6">
          <w:rPr>
            <w:noProof/>
            <w:webHidden/>
          </w:rPr>
          <w:tab/>
        </w:r>
        <w:r w:rsidR="00D578D6">
          <w:rPr>
            <w:noProof/>
            <w:webHidden/>
          </w:rPr>
          <w:fldChar w:fldCharType="begin"/>
        </w:r>
        <w:r w:rsidR="00D578D6">
          <w:rPr>
            <w:noProof/>
            <w:webHidden/>
          </w:rPr>
          <w:instrText xml:space="preserve"> PAGEREF _Toc65229872 \h </w:instrText>
        </w:r>
        <w:r w:rsidR="00D578D6">
          <w:rPr>
            <w:noProof/>
            <w:webHidden/>
          </w:rPr>
        </w:r>
        <w:r w:rsidR="00D578D6">
          <w:rPr>
            <w:noProof/>
            <w:webHidden/>
          </w:rPr>
          <w:fldChar w:fldCharType="separate"/>
        </w:r>
        <w:r w:rsidR="00C60DBC">
          <w:rPr>
            <w:noProof/>
            <w:webHidden/>
          </w:rPr>
          <w:t>24</w:t>
        </w:r>
        <w:r w:rsidR="00D578D6">
          <w:rPr>
            <w:noProof/>
            <w:webHidden/>
          </w:rPr>
          <w:fldChar w:fldCharType="end"/>
        </w:r>
      </w:hyperlink>
    </w:p>
    <w:p w14:paraId="60A1C489" w14:textId="1B4AE161" w:rsidR="00D578D6" w:rsidRDefault="00264315">
      <w:pPr>
        <w:pStyle w:val="Obsah1"/>
        <w:rPr>
          <w:rFonts w:eastAsiaTheme="minorEastAsia"/>
          <w:caps w:val="0"/>
          <w:noProof/>
          <w:sz w:val="22"/>
          <w:szCs w:val="22"/>
          <w:lang w:eastAsia="cs-CZ"/>
        </w:rPr>
      </w:pPr>
      <w:hyperlink w:anchor="_Toc65229873" w:history="1">
        <w:r w:rsidR="00D578D6" w:rsidRPr="001341BC">
          <w:rPr>
            <w:rStyle w:val="Hypertextovodkaz"/>
          </w:rPr>
          <w:t>14.</w:t>
        </w:r>
        <w:r w:rsidR="00D578D6">
          <w:rPr>
            <w:rFonts w:eastAsiaTheme="minorEastAsia"/>
            <w:caps w:val="0"/>
            <w:noProof/>
            <w:sz w:val="22"/>
            <w:szCs w:val="22"/>
            <w:lang w:eastAsia="cs-CZ"/>
          </w:rPr>
          <w:tab/>
        </w:r>
        <w:r w:rsidR="00D578D6" w:rsidRPr="001341BC">
          <w:rPr>
            <w:rStyle w:val="Hypertextovodkaz"/>
          </w:rPr>
          <w:t>OTEVÍRÁNÍ NABÍDEK</w:t>
        </w:r>
        <w:r w:rsidR="00D578D6">
          <w:rPr>
            <w:noProof/>
            <w:webHidden/>
          </w:rPr>
          <w:tab/>
        </w:r>
        <w:r w:rsidR="00D578D6">
          <w:rPr>
            <w:noProof/>
            <w:webHidden/>
          </w:rPr>
          <w:fldChar w:fldCharType="begin"/>
        </w:r>
        <w:r w:rsidR="00D578D6">
          <w:rPr>
            <w:noProof/>
            <w:webHidden/>
          </w:rPr>
          <w:instrText xml:space="preserve"> PAGEREF _Toc65229873 \h </w:instrText>
        </w:r>
        <w:r w:rsidR="00D578D6">
          <w:rPr>
            <w:noProof/>
            <w:webHidden/>
          </w:rPr>
        </w:r>
        <w:r w:rsidR="00D578D6">
          <w:rPr>
            <w:noProof/>
            <w:webHidden/>
          </w:rPr>
          <w:fldChar w:fldCharType="separate"/>
        </w:r>
        <w:r w:rsidR="00C60DBC">
          <w:rPr>
            <w:noProof/>
            <w:webHidden/>
          </w:rPr>
          <w:t>24</w:t>
        </w:r>
        <w:r w:rsidR="00D578D6">
          <w:rPr>
            <w:noProof/>
            <w:webHidden/>
          </w:rPr>
          <w:fldChar w:fldCharType="end"/>
        </w:r>
      </w:hyperlink>
    </w:p>
    <w:p w14:paraId="38FDB78D" w14:textId="14DC87A5" w:rsidR="00D578D6" w:rsidRDefault="00264315">
      <w:pPr>
        <w:pStyle w:val="Obsah1"/>
        <w:rPr>
          <w:rFonts w:eastAsiaTheme="minorEastAsia"/>
          <w:caps w:val="0"/>
          <w:noProof/>
          <w:sz w:val="22"/>
          <w:szCs w:val="22"/>
          <w:lang w:eastAsia="cs-CZ"/>
        </w:rPr>
      </w:pPr>
      <w:hyperlink w:anchor="_Toc65229874" w:history="1">
        <w:r w:rsidR="00D578D6" w:rsidRPr="001341BC">
          <w:rPr>
            <w:rStyle w:val="Hypertextovodkaz"/>
          </w:rPr>
          <w:t>15.</w:t>
        </w:r>
        <w:r w:rsidR="00D578D6">
          <w:rPr>
            <w:rFonts w:eastAsiaTheme="minorEastAsia"/>
            <w:caps w:val="0"/>
            <w:noProof/>
            <w:sz w:val="22"/>
            <w:szCs w:val="22"/>
            <w:lang w:eastAsia="cs-CZ"/>
          </w:rPr>
          <w:tab/>
        </w:r>
        <w:r w:rsidR="00D578D6" w:rsidRPr="001341BC">
          <w:rPr>
            <w:rStyle w:val="Hypertextovodkaz"/>
          </w:rPr>
          <w:t>POSOUZENÍ SPLNĚNÍ PODMÍNEK ÚČASTI</w:t>
        </w:r>
        <w:r w:rsidR="00D578D6">
          <w:rPr>
            <w:noProof/>
            <w:webHidden/>
          </w:rPr>
          <w:tab/>
        </w:r>
        <w:r w:rsidR="00D578D6">
          <w:rPr>
            <w:noProof/>
            <w:webHidden/>
          </w:rPr>
          <w:fldChar w:fldCharType="begin"/>
        </w:r>
        <w:r w:rsidR="00D578D6">
          <w:rPr>
            <w:noProof/>
            <w:webHidden/>
          </w:rPr>
          <w:instrText xml:space="preserve"> PAGEREF _Toc65229874 \h </w:instrText>
        </w:r>
        <w:r w:rsidR="00D578D6">
          <w:rPr>
            <w:noProof/>
            <w:webHidden/>
          </w:rPr>
        </w:r>
        <w:r w:rsidR="00D578D6">
          <w:rPr>
            <w:noProof/>
            <w:webHidden/>
          </w:rPr>
          <w:fldChar w:fldCharType="separate"/>
        </w:r>
        <w:r w:rsidR="00C60DBC">
          <w:rPr>
            <w:noProof/>
            <w:webHidden/>
          </w:rPr>
          <w:t>24</w:t>
        </w:r>
        <w:r w:rsidR="00D578D6">
          <w:rPr>
            <w:noProof/>
            <w:webHidden/>
          </w:rPr>
          <w:fldChar w:fldCharType="end"/>
        </w:r>
      </w:hyperlink>
    </w:p>
    <w:p w14:paraId="787778C2" w14:textId="7229F638" w:rsidR="00D578D6" w:rsidRDefault="00264315">
      <w:pPr>
        <w:pStyle w:val="Obsah1"/>
        <w:rPr>
          <w:rFonts w:eastAsiaTheme="minorEastAsia"/>
          <w:caps w:val="0"/>
          <w:noProof/>
          <w:sz w:val="22"/>
          <w:szCs w:val="22"/>
          <w:lang w:eastAsia="cs-CZ"/>
        </w:rPr>
      </w:pPr>
      <w:hyperlink w:anchor="_Toc65229875" w:history="1">
        <w:r w:rsidR="00D578D6" w:rsidRPr="001341BC">
          <w:rPr>
            <w:rStyle w:val="Hypertextovodkaz"/>
          </w:rPr>
          <w:t>16.</w:t>
        </w:r>
        <w:r w:rsidR="00D578D6">
          <w:rPr>
            <w:rFonts w:eastAsiaTheme="minorEastAsia"/>
            <w:caps w:val="0"/>
            <w:noProof/>
            <w:sz w:val="22"/>
            <w:szCs w:val="22"/>
            <w:lang w:eastAsia="cs-CZ"/>
          </w:rPr>
          <w:tab/>
        </w:r>
        <w:r w:rsidR="00D578D6" w:rsidRPr="001341BC">
          <w:rPr>
            <w:rStyle w:val="Hypertextovodkaz"/>
          </w:rPr>
          <w:t>HODNOCENÍ NABÍDEK</w:t>
        </w:r>
        <w:r w:rsidR="00D578D6">
          <w:rPr>
            <w:noProof/>
            <w:webHidden/>
          </w:rPr>
          <w:tab/>
        </w:r>
        <w:r w:rsidR="00D578D6">
          <w:rPr>
            <w:noProof/>
            <w:webHidden/>
          </w:rPr>
          <w:fldChar w:fldCharType="begin"/>
        </w:r>
        <w:r w:rsidR="00D578D6">
          <w:rPr>
            <w:noProof/>
            <w:webHidden/>
          </w:rPr>
          <w:instrText xml:space="preserve"> PAGEREF _Toc65229875 \h </w:instrText>
        </w:r>
        <w:r w:rsidR="00D578D6">
          <w:rPr>
            <w:noProof/>
            <w:webHidden/>
          </w:rPr>
        </w:r>
        <w:r w:rsidR="00D578D6">
          <w:rPr>
            <w:noProof/>
            <w:webHidden/>
          </w:rPr>
          <w:fldChar w:fldCharType="separate"/>
        </w:r>
        <w:r w:rsidR="00C60DBC">
          <w:rPr>
            <w:noProof/>
            <w:webHidden/>
          </w:rPr>
          <w:t>25</w:t>
        </w:r>
        <w:r w:rsidR="00D578D6">
          <w:rPr>
            <w:noProof/>
            <w:webHidden/>
          </w:rPr>
          <w:fldChar w:fldCharType="end"/>
        </w:r>
      </w:hyperlink>
    </w:p>
    <w:p w14:paraId="1A6090D5" w14:textId="433BAA0B" w:rsidR="00D578D6" w:rsidRDefault="00264315">
      <w:pPr>
        <w:pStyle w:val="Obsah1"/>
        <w:rPr>
          <w:rFonts w:eastAsiaTheme="minorEastAsia"/>
          <w:caps w:val="0"/>
          <w:noProof/>
          <w:sz w:val="22"/>
          <w:szCs w:val="22"/>
          <w:lang w:eastAsia="cs-CZ"/>
        </w:rPr>
      </w:pPr>
      <w:hyperlink w:anchor="_Toc65229876" w:history="1">
        <w:r w:rsidR="00D578D6" w:rsidRPr="001341BC">
          <w:rPr>
            <w:rStyle w:val="Hypertextovodkaz"/>
          </w:rPr>
          <w:t>17.</w:t>
        </w:r>
        <w:r w:rsidR="00D578D6">
          <w:rPr>
            <w:rFonts w:eastAsiaTheme="minorEastAsia"/>
            <w:caps w:val="0"/>
            <w:noProof/>
            <w:sz w:val="22"/>
            <w:szCs w:val="22"/>
            <w:lang w:eastAsia="cs-CZ"/>
          </w:rPr>
          <w:tab/>
        </w:r>
        <w:r w:rsidR="00D578D6" w:rsidRPr="001341BC">
          <w:rPr>
            <w:rStyle w:val="Hypertextovodkaz"/>
          </w:rPr>
          <w:t>ZRUŠENÍ ZADÁVACÍHO ŘÍZENÍ</w:t>
        </w:r>
        <w:r w:rsidR="00D578D6">
          <w:rPr>
            <w:noProof/>
            <w:webHidden/>
          </w:rPr>
          <w:tab/>
        </w:r>
        <w:r w:rsidR="00D578D6">
          <w:rPr>
            <w:noProof/>
            <w:webHidden/>
          </w:rPr>
          <w:fldChar w:fldCharType="begin"/>
        </w:r>
        <w:r w:rsidR="00D578D6">
          <w:rPr>
            <w:noProof/>
            <w:webHidden/>
          </w:rPr>
          <w:instrText xml:space="preserve"> PAGEREF _Toc65229876 \h </w:instrText>
        </w:r>
        <w:r w:rsidR="00D578D6">
          <w:rPr>
            <w:noProof/>
            <w:webHidden/>
          </w:rPr>
        </w:r>
        <w:r w:rsidR="00D578D6">
          <w:rPr>
            <w:noProof/>
            <w:webHidden/>
          </w:rPr>
          <w:fldChar w:fldCharType="separate"/>
        </w:r>
        <w:r w:rsidR="00C60DBC">
          <w:rPr>
            <w:noProof/>
            <w:webHidden/>
          </w:rPr>
          <w:t>31</w:t>
        </w:r>
        <w:r w:rsidR="00D578D6">
          <w:rPr>
            <w:noProof/>
            <w:webHidden/>
          </w:rPr>
          <w:fldChar w:fldCharType="end"/>
        </w:r>
      </w:hyperlink>
    </w:p>
    <w:p w14:paraId="05A0F3A7" w14:textId="405DFAAB" w:rsidR="00D578D6" w:rsidRDefault="00264315">
      <w:pPr>
        <w:pStyle w:val="Obsah1"/>
        <w:rPr>
          <w:rFonts w:eastAsiaTheme="minorEastAsia"/>
          <w:caps w:val="0"/>
          <w:noProof/>
          <w:sz w:val="22"/>
          <w:szCs w:val="22"/>
          <w:lang w:eastAsia="cs-CZ"/>
        </w:rPr>
      </w:pPr>
      <w:hyperlink w:anchor="_Toc65229877" w:history="1">
        <w:r w:rsidR="00D578D6" w:rsidRPr="001341BC">
          <w:rPr>
            <w:rStyle w:val="Hypertextovodkaz"/>
          </w:rPr>
          <w:t>18.</w:t>
        </w:r>
        <w:r w:rsidR="00D578D6">
          <w:rPr>
            <w:rFonts w:eastAsiaTheme="minorEastAsia"/>
            <w:caps w:val="0"/>
            <w:noProof/>
            <w:sz w:val="22"/>
            <w:szCs w:val="22"/>
            <w:lang w:eastAsia="cs-CZ"/>
          </w:rPr>
          <w:tab/>
        </w:r>
        <w:r w:rsidR="00D578D6" w:rsidRPr="001341BC">
          <w:rPr>
            <w:rStyle w:val="Hypertextovodkaz"/>
          </w:rPr>
          <w:t>UZAVŘENÍ SMLOUVY</w:t>
        </w:r>
        <w:r w:rsidR="00D578D6">
          <w:rPr>
            <w:noProof/>
            <w:webHidden/>
          </w:rPr>
          <w:tab/>
        </w:r>
        <w:r w:rsidR="00D578D6">
          <w:rPr>
            <w:noProof/>
            <w:webHidden/>
          </w:rPr>
          <w:fldChar w:fldCharType="begin"/>
        </w:r>
        <w:r w:rsidR="00D578D6">
          <w:rPr>
            <w:noProof/>
            <w:webHidden/>
          </w:rPr>
          <w:instrText xml:space="preserve"> PAGEREF _Toc65229877 \h </w:instrText>
        </w:r>
        <w:r w:rsidR="00D578D6">
          <w:rPr>
            <w:noProof/>
            <w:webHidden/>
          </w:rPr>
        </w:r>
        <w:r w:rsidR="00D578D6">
          <w:rPr>
            <w:noProof/>
            <w:webHidden/>
          </w:rPr>
          <w:fldChar w:fldCharType="separate"/>
        </w:r>
        <w:r w:rsidR="00C60DBC">
          <w:rPr>
            <w:noProof/>
            <w:webHidden/>
          </w:rPr>
          <w:t>31</w:t>
        </w:r>
        <w:r w:rsidR="00D578D6">
          <w:rPr>
            <w:noProof/>
            <w:webHidden/>
          </w:rPr>
          <w:fldChar w:fldCharType="end"/>
        </w:r>
      </w:hyperlink>
    </w:p>
    <w:p w14:paraId="0AB010F5" w14:textId="1E4F1B9F" w:rsidR="00D578D6" w:rsidRDefault="00264315">
      <w:pPr>
        <w:pStyle w:val="Obsah1"/>
        <w:rPr>
          <w:rFonts w:eastAsiaTheme="minorEastAsia"/>
          <w:caps w:val="0"/>
          <w:noProof/>
          <w:sz w:val="22"/>
          <w:szCs w:val="22"/>
          <w:lang w:eastAsia="cs-CZ"/>
        </w:rPr>
      </w:pPr>
      <w:hyperlink w:anchor="_Toc65229878" w:history="1">
        <w:r w:rsidR="00D578D6" w:rsidRPr="001341BC">
          <w:rPr>
            <w:rStyle w:val="Hypertextovodkaz"/>
          </w:rPr>
          <w:t>19.</w:t>
        </w:r>
        <w:r w:rsidR="00D578D6">
          <w:rPr>
            <w:rFonts w:eastAsiaTheme="minorEastAsia"/>
            <w:caps w:val="0"/>
            <w:noProof/>
            <w:sz w:val="22"/>
            <w:szCs w:val="22"/>
            <w:lang w:eastAsia="cs-CZ"/>
          </w:rPr>
          <w:tab/>
        </w:r>
        <w:r w:rsidR="00D578D6" w:rsidRPr="001341BC">
          <w:rPr>
            <w:rStyle w:val="Hypertextovodkaz"/>
          </w:rPr>
          <w:t>OCHRANA INFORMACÍ</w:t>
        </w:r>
        <w:r w:rsidR="00D578D6">
          <w:rPr>
            <w:noProof/>
            <w:webHidden/>
          </w:rPr>
          <w:tab/>
        </w:r>
        <w:r w:rsidR="00D578D6">
          <w:rPr>
            <w:noProof/>
            <w:webHidden/>
          </w:rPr>
          <w:fldChar w:fldCharType="begin"/>
        </w:r>
        <w:r w:rsidR="00D578D6">
          <w:rPr>
            <w:noProof/>
            <w:webHidden/>
          </w:rPr>
          <w:instrText xml:space="preserve"> PAGEREF _Toc65229878 \h </w:instrText>
        </w:r>
        <w:r w:rsidR="00D578D6">
          <w:rPr>
            <w:noProof/>
            <w:webHidden/>
          </w:rPr>
        </w:r>
        <w:r w:rsidR="00D578D6">
          <w:rPr>
            <w:noProof/>
            <w:webHidden/>
          </w:rPr>
          <w:fldChar w:fldCharType="separate"/>
        </w:r>
        <w:r w:rsidR="00C60DBC">
          <w:rPr>
            <w:noProof/>
            <w:webHidden/>
          </w:rPr>
          <w:t>34</w:t>
        </w:r>
        <w:r w:rsidR="00D578D6">
          <w:rPr>
            <w:noProof/>
            <w:webHidden/>
          </w:rPr>
          <w:fldChar w:fldCharType="end"/>
        </w:r>
      </w:hyperlink>
    </w:p>
    <w:p w14:paraId="1F873ED4" w14:textId="3CFCE1FC" w:rsidR="00D578D6" w:rsidRDefault="00264315">
      <w:pPr>
        <w:pStyle w:val="Obsah1"/>
        <w:rPr>
          <w:rFonts w:eastAsiaTheme="minorEastAsia"/>
          <w:caps w:val="0"/>
          <w:noProof/>
          <w:sz w:val="22"/>
          <w:szCs w:val="22"/>
          <w:lang w:eastAsia="cs-CZ"/>
        </w:rPr>
      </w:pPr>
      <w:hyperlink w:anchor="_Toc65229879" w:history="1">
        <w:r w:rsidR="00D578D6" w:rsidRPr="001341BC">
          <w:rPr>
            <w:rStyle w:val="Hypertextovodkaz"/>
          </w:rPr>
          <w:t>20.</w:t>
        </w:r>
        <w:r w:rsidR="00D578D6">
          <w:rPr>
            <w:rFonts w:eastAsiaTheme="minorEastAsia"/>
            <w:caps w:val="0"/>
            <w:noProof/>
            <w:sz w:val="22"/>
            <w:szCs w:val="22"/>
            <w:lang w:eastAsia="cs-CZ"/>
          </w:rPr>
          <w:tab/>
        </w:r>
        <w:r w:rsidR="00D578D6" w:rsidRPr="001341BC">
          <w:rPr>
            <w:rStyle w:val="Hypertextovodkaz"/>
          </w:rPr>
          <w:t>ZADÁVACÍ LHŮTA A JISTOTA ZA NABÍDKU</w:t>
        </w:r>
        <w:r w:rsidR="00D578D6">
          <w:rPr>
            <w:noProof/>
            <w:webHidden/>
          </w:rPr>
          <w:tab/>
        </w:r>
        <w:r w:rsidR="00D578D6">
          <w:rPr>
            <w:noProof/>
            <w:webHidden/>
          </w:rPr>
          <w:fldChar w:fldCharType="begin"/>
        </w:r>
        <w:r w:rsidR="00D578D6">
          <w:rPr>
            <w:noProof/>
            <w:webHidden/>
          </w:rPr>
          <w:instrText xml:space="preserve"> PAGEREF _Toc65229879 \h </w:instrText>
        </w:r>
        <w:r w:rsidR="00D578D6">
          <w:rPr>
            <w:noProof/>
            <w:webHidden/>
          </w:rPr>
        </w:r>
        <w:r w:rsidR="00D578D6">
          <w:rPr>
            <w:noProof/>
            <w:webHidden/>
          </w:rPr>
          <w:fldChar w:fldCharType="separate"/>
        </w:r>
        <w:r w:rsidR="00C60DBC">
          <w:rPr>
            <w:noProof/>
            <w:webHidden/>
          </w:rPr>
          <w:t>34</w:t>
        </w:r>
        <w:r w:rsidR="00D578D6">
          <w:rPr>
            <w:noProof/>
            <w:webHidden/>
          </w:rPr>
          <w:fldChar w:fldCharType="end"/>
        </w:r>
      </w:hyperlink>
    </w:p>
    <w:p w14:paraId="22820ADB" w14:textId="7467CEC5" w:rsidR="00D578D6" w:rsidRDefault="00264315">
      <w:pPr>
        <w:pStyle w:val="Obsah1"/>
        <w:rPr>
          <w:rFonts w:eastAsiaTheme="minorEastAsia"/>
          <w:caps w:val="0"/>
          <w:noProof/>
          <w:sz w:val="22"/>
          <w:szCs w:val="22"/>
          <w:lang w:eastAsia="cs-CZ"/>
        </w:rPr>
      </w:pPr>
      <w:hyperlink w:anchor="_Toc65229880" w:history="1">
        <w:r w:rsidR="00D578D6" w:rsidRPr="001341BC">
          <w:rPr>
            <w:rStyle w:val="Hypertextovodkaz"/>
          </w:rPr>
          <w:t>21.</w:t>
        </w:r>
        <w:r w:rsidR="00D578D6">
          <w:rPr>
            <w:rFonts w:eastAsiaTheme="minorEastAsia"/>
            <w:caps w:val="0"/>
            <w:noProof/>
            <w:sz w:val="22"/>
            <w:szCs w:val="22"/>
            <w:lang w:eastAsia="cs-CZ"/>
          </w:rPr>
          <w:tab/>
        </w:r>
        <w:r w:rsidR="00D578D6" w:rsidRPr="001341BC">
          <w:rPr>
            <w:rStyle w:val="Hypertextovodkaz"/>
          </w:rPr>
          <w:t>SOCIÁLNĚ A ENVIROMENTÁLNĚ ODPOVĚDNÉ ZADÁVÁNÍ, INOVACE</w:t>
        </w:r>
        <w:r w:rsidR="00D578D6">
          <w:rPr>
            <w:noProof/>
            <w:webHidden/>
          </w:rPr>
          <w:tab/>
        </w:r>
        <w:r w:rsidR="00D578D6">
          <w:rPr>
            <w:noProof/>
            <w:webHidden/>
          </w:rPr>
          <w:fldChar w:fldCharType="begin"/>
        </w:r>
        <w:r w:rsidR="00D578D6">
          <w:rPr>
            <w:noProof/>
            <w:webHidden/>
          </w:rPr>
          <w:instrText xml:space="preserve"> PAGEREF _Toc65229880 \h </w:instrText>
        </w:r>
        <w:r w:rsidR="00D578D6">
          <w:rPr>
            <w:noProof/>
            <w:webHidden/>
          </w:rPr>
        </w:r>
        <w:r w:rsidR="00D578D6">
          <w:rPr>
            <w:noProof/>
            <w:webHidden/>
          </w:rPr>
          <w:fldChar w:fldCharType="separate"/>
        </w:r>
        <w:r w:rsidR="00C60DBC">
          <w:rPr>
            <w:noProof/>
            <w:webHidden/>
          </w:rPr>
          <w:t>35</w:t>
        </w:r>
        <w:r w:rsidR="00D578D6">
          <w:rPr>
            <w:noProof/>
            <w:webHidden/>
          </w:rPr>
          <w:fldChar w:fldCharType="end"/>
        </w:r>
      </w:hyperlink>
    </w:p>
    <w:p w14:paraId="71E7441B" w14:textId="03BDA8A5" w:rsidR="00D578D6" w:rsidRDefault="00264315">
      <w:pPr>
        <w:pStyle w:val="Obsah1"/>
        <w:rPr>
          <w:rFonts w:eastAsiaTheme="minorEastAsia"/>
          <w:caps w:val="0"/>
          <w:noProof/>
          <w:sz w:val="22"/>
          <w:szCs w:val="22"/>
          <w:lang w:eastAsia="cs-CZ"/>
        </w:rPr>
      </w:pPr>
      <w:hyperlink w:anchor="_Toc65229881" w:history="1">
        <w:r w:rsidR="00D578D6" w:rsidRPr="001341BC">
          <w:rPr>
            <w:rStyle w:val="Hypertextovodkaz"/>
          </w:rPr>
          <w:t>22.</w:t>
        </w:r>
        <w:r w:rsidR="00D578D6">
          <w:rPr>
            <w:rFonts w:eastAsiaTheme="minorEastAsia"/>
            <w:caps w:val="0"/>
            <w:noProof/>
            <w:sz w:val="22"/>
            <w:szCs w:val="22"/>
            <w:lang w:eastAsia="cs-CZ"/>
          </w:rPr>
          <w:tab/>
        </w:r>
        <w:r w:rsidR="00D578D6" w:rsidRPr="001341BC">
          <w:rPr>
            <w:rStyle w:val="Hypertextovodkaz"/>
          </w:rPr>
          <w:t>PŘÍLOHY TĚCHTO POKYNŮ</w:t>
        </w:r>
        <w:r w:rsidR="00D578D6">
          <w:rPr>
            <w:noProof/>
            <w:webHidden/>
          </w:rPr>
          <w:tab/>
        </w:r>
        <w:r w:rsidR="00D578D6">
          <w:rPr>
            <w:noProof/>
            <w:webHidden/>
          </w:rPr>
          <w:fldChar w:fldCharType="begin"/>
        </w:r>
        <w:r w:rsidR="00D578D6">
          <w:rPr>
            <w:noProof/>
            <w:webHidden/>
          </w:rPr>
          <w:instrText xml:space="preserve"> PAGEREF _Toc65229881 \h </w:instrText>
        </w:r>
        <w:r w:rsidR="00D578D6">
          <w:rPr>
            <w:noProof/>
            <w:webHidden/>
          </w:rPr>
        </w:r>
        <w:r w:rsidR="00D578D6">
          <w:rPr>
            <w:noProof/>
            <w:webHidden/>
          </w:rPr>
          <w:fldChar w:fldCharType="separate"/>
        </w:r>
        <w:r w:rsidR="00C60DBC">
          <w:rPr>
            <w:noProof/>
            <w:webHidden/>
          </w:rPr>
          <w:t>35</w:t>
        </w:r>
        <w:r w:rsidR="00D578D6">
          <w:rPr>
            <w:noProof/>
            <w:webHidden/>
          </w:rPr>
          <w:fldChar w:fldCharType="end"/>
        </w:r>
      </w:hyperlink>
    </w:p>
    <w:p w14:paraId="737076F8" w14:textId="1D64B67A" w:rsidR="00AD0C7B" w:rsidRDefault="00BD7E91" w:rsidP="008D03B9">
      <w:r>
        <w:fldChar w:fldCharType="end"/>
      </w:r>
    </w:p>
    <w:p w14:paraId="3C910320" w14:textId="77777777" w:rsidR="00AD0C7B" w:rsidRDefault="00AD0C7B">
      <w:r>
        <w:br w:type="page"/>
      </w:r>
    </w:p>
    <w:p w14:paraId="2231C65B" w14:textId="77777777" w:rsidR="0035531B" w:rsidRDefault="0035531B" w:rsidP="0035531B">
      <w:pPr>
        <w:pStyle w:val="Nadpis1-1"/>
      </w:pPr>
      <w:bookmarkStart w:id="0" w:name="_Toc65229860"/>
      <w:bookmarkStart w:id="1" w:name="_Toc389559699"/>
      <w:bookmarkStart w:id="2" w:name="_Toc397429847"/>
      <w:bookmarkStart w:id="3" w:name="_Ref433028040"/>
      <w:bookmarkStart w:id="4" w:name="_Toc1048197"/>
      <w:r>
        <w:lastRenderedPageBreak/>
        <w:t>ÚVODNÍ USTANOVENÍ</w:t>
      </w:r>
      <w:bookmarkEnd w:id="0"/>
    </w:p>
    <w:p w14:paraId="6A9361D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331CFAE0"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79D13CB0" w14:textId="77777777" w:rsidR="00652EFD" w:rsidRPr="00652EFD" w:rsidRDefault="00652EFD" w:rsidP="00652EFD">
      <w:pPr>
        <w:pStyle w:val="Text1-1"/>
        <w:rPr>
          <w:b/>
        </w:rPr>
      </w:pPr>
      <w:r w:rsidRPr="00652EFD">
        <w:rPr>
          <w:b/>
        </w:rPr>
        <w:t>Veřejná zakázka na služby je zadávána v otevřeném řízení dle § 56 a násl. ZZVZ.</w:t>
      </w:r>
    </w:p>
    <w:p w14:paraId="6B12198E"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06B52E6"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058143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E0BCFC7"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562EEAA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0ED992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61A6B9B" w14:textId="77777777" w:rsidR="0035531B" w:rsidRDefault="0035531B" w:rsidP="0035531B">
      <w:pPr>
        <w:pStyle w:val="Nadpis1-1"/>
      </w:pPr>
      <w:bookmarkStart w:id="5" w:name="_Toc65229861"/>
      <w:r>
        <w:t>IDENTIFIKAČNÍ ÚDAJE ZADAVATELE</w:t>
      </w:r>
      <w:bookmarkEnd w:id="5"/>
    </w:p>
    <w:p w14:paraId="0E9ED062"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DAD067B" w14:textId="77777777" w:rsidR="0035531B" w:rsidRDefault="0035531B" w:rsidP="0035531B">
      <w:pPr>
        <w:pStyle w:val="Textbezslovn"/>
        <w:spacing w:after="0"/>
      </w:pPr>
      <w:r>
        <w:t>sídlo: Dlážděná 1003/7, Praha 1 Nové Město, PSČ 110 00</w:t>
      </w:r>
    </w:p>
    <w:p w14:paraId="71DE967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33E4D56" w14:textId="77777777" w:rsidR="0035531B" w:rsidRDefault="0035531B" w:rsidP="0035531B">
      <w:pPr>
        <w:pStyle w:val="Textbezslovn"/>
        <w:spacing w:after="0"/>
      </w:pPr>
      <w:r>
        <w:t>IČO: 70994234</w:t>
      </w:r>
    </w:p>
    <w:p w14:paraId="08299F75" w14:textId="77777777" w:rsidR="0035531B" w:rsidRDefault="0035531B" w:rsidP="0035531B">
      <w:pPr>
        <w:pStyle w:val="Textbezslovn"/>
        <w:spacing w:after="0"/>
      </w:pPr>
      <w:r>
        <w:t>DIČ: CZ70994234</w:t>
      </w:r>
    </w:p>
    <w:p w14:paraId="3FD6FC5C" w14:textId="77777777" w:rsidR="0035531B" w:rsidRDefault="0035531B" w:rsidP="0035531B">
      <w:pPr>
        <w:pStyle w:val="Textbezslovn"/>
        <w:spacing w:after="0"/>
      </w:pPr>
      <w:r>
        <w:t>Identifikátor datové schránky: uccchjm</w:t>
      </w:r>
    </w:p>
    <w:p w14:paraId="359C3060" w14:textId="77777777" w:rsidR="0035531B" w:rsidRDefault="0035531B" w:rsidP="00801B34">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43F8B10F" w14:textId="77777777" w:rsidR="0035531B" w:rsidRDefault="0035531B" w:rsidP="0035531B">
      <w:pPr>
        <w:pStyle w:val="Nadpis1-1"/>
      </w:pPr>
      <w:bookmarkStart w:id="6" w:name="_Toc65229862"/>
      <w:r>
        <w:t>KOMUNIKACE MEZI ZADAVATELEM</w:t>
      </w:r>
      <w:r w:rsidR="00845C50">
        <w:t xml:space="preserve"> a </w:t>
      </w:r>
      <w:r>
        <w:t>DODAVATELEM</w:t>
      </w:r>
      <w:bookmarkEnd w:id="6"/>
      <w:r>
        <w:t xml:space="preserve"> </w:t>
      </w:r>
    </w:p>
    <w:p w14:paraId="36AD72A7"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7144137" w14:textId="77777777" w:rsidR="00801B34" w:rsidRDefault="0035531B" w:rsidP="00801B34">
      <w:pPr>
        <w:pStyle w:val="Text1-1"/>
      </w:pPr>
      <w:r>
        <w:t xml:space="preserve">Kontaktní osobou zadavatele pro zadávací řízení je: </w:t>
      </w:r>
      <w:r w:rsidR="00801B34">
        <w:t>Ing. Jana Šedová</w:t>
      </w:r>
    </w:p>
    <w:p w14:paraId="1F16BEF0" w14:textId="77777777" w:rsidR="00801B34" w:rsidRDefault="00801B34" w:rsidP="00801B34">
      <w:pPr>
        <w:pStyle w:val="Textbezslovn"/>
        <w:spacing w:after="0"/>
      </w:pPr>
      <w:r>
        <w:t xml:space="preserve">telefon: </w:t>
      </w:r>
      <w:r>
        <w:tab/>
        <w:t>+420 727 966 017</w:t>
      </w:r>
    </w:p>
    <w:p w14:paraId="46A7BC80" w14:textId="77777777" w:rsidR="00801B34" w:rsidRDefault="00801B34" w:rsidP="00801B34">
      <w:pPr>
        <w:pStyle w:val="Textbezslovn"/>
        <w:spacing w:after="0"/>
      </w:pPr>
      <w:r>
        <w:t xml:space="preserve">e-mail: </w:t>
      </w:r>
      <w:r>
        <w:tab/>
        <w:t>sedova@spravazeleznic.cz</w:t>
      </w:r>
    </w:p>
    <w:p w14:paraId="2BF766FF" w14:textId="77777777" w:rsidR="00801B34" w:rsidRDefault="00801B34" w:rsidP="00801B34">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D371F13" w14:textId="77777777" w:rsidR="00801B34" w:rsidRPr="00233EB0" w:rsidRDefault="00801B34" w:rsidP="00801B34">
      <w:pPr>
        <w:pStyle w:val="Zkladntext"/>
        <w:spacing w:after="0" w:line="240" w:lineRule="auto"/>
        <w:ind w:left="1418"/>
        <w:jc w:val="both"/>
      </w:pPr>
      <w:r>
        <w:tab/>
      </w:r>
      <w:r w:rsidRPr="00233EB0">
        <w:t>Stavební správa západ</w:t>
      </w:r>
    </w:p>
    <w:p w14:paraId="56AFFEF5" w14:textId="77777777" w:rsidR="00801B34" w:rsidRPr="00233EB0" w:rsidRDefault="00801B34" w:rsidP="00801B34">
      <w:pPr>
        <w:pStyle w:val="Zkladntext"/>
        <w:spacing w:after="0" w:line="240" w:lineRule="auto"/>
        <w:ind w:left="1418"/>
        <w:jc w:val="both"/>
      </w:pPr>
      <w:r w:rsidRPr="00233EB0">
        <w:tab/>
        <w:t>Sokolovská 1955/278</w:t>
      </w:r>
    </w:p>
    <w:p w14:paraId="38D4DBCA" w14:textId="77777777" w:rsidR="0035531B" w:rsidRDefault="00801B34" w:rsidP="00801B34">
      <w:pPr>
        <w:pStyle w:val="Text1-1"/>
        <w:numPr>
          <w:ilvl w:val="0"/>
          <w:numId w:val="0"/>
        </w:numPr>
        <w:ind w:left="1446" w:firstLine="681"/>
      </w:pPr>
      <w:r w:rsidRPr="00233EB0">
        <w:t>190 00 Praha 9</w:t>
      </w:r>
    </w:p>
    <w:p w14:paraId="5900A59B" w14:textId="77777777" w:rsidR="0035531B" w:rsidRDefault="0035531B" w:rsidP="0035531B">
      <w:pPr>
        <w:pStyle w:val="Nadpis1-1"/>
      </w:pPr>
      <w:bookmarkStart w:id="7" w:name="_Toc65229863"/>
      <w:r>
        <w:t>ÚČEL</w:t>
      </w:r>
      <w:r w:rsidR="00845C50">
        <w:t xml:space="preserve"> a </w:t>
      </w:r>
      <w:r>
        <w:t>PŘEDMĚT PLNĚNÍ VEŘEJNÉ ZAKÁZKY</w:t>
      </w:r>
      <w:bookmarkEnd w:id="7"/>
    </w:p>
    <w:p w14:paraId="08DE0141" w14:textId="77777777" w:rsidR="0035531B" w:rsidRDefault="0035531B" w:rsidP="0035531B">
      <w:pPr>
        <w:pStyle w:val="Text1-1"/>
      </w:pPr>
      <w:r>
        <w:t>Účel veřejné zakázky</w:t>
      </w:r>
    </w:p>
    <w:p w14:paraId="47E2DB34" w14:textId="77777777" w:rsidR="0035531B" w:rsidRPr="005201D0" w:rsidRDefault="005201D0" w:rsidP="0035531B">
      <w:pPr>
        <w:pStyle w:val="Textbezslovn"/>
      </w:pPr>
      <w:r>
        <w:t>Účelem veřejné zakázky</w:t>
      </w:r>
      <w:r w:rsidRPr="00FD501F">
        <w:t xml:space="preserve"> „</w:t>
      </w:r>
      <w:r w:rsidRPr="00B5573F">
        <w:rPr>
          <w:rStyle w:val="Tun"/>
        </w:rPr>
        <w:t>Novostavba ŽST Praha-Letiště Václava Havla</w:t>
      </w:r>
      <w:r>
        <w:rPr>
          <w:rStyle w:val="Tun"/>
        </w:rPr>
        <w:t xml:space="preserve">“ </w:t>
      </w:r>
      <w:r>
        <w:rPr>
          <w:rStyle w:val="Tun"/>
          <w:b w:val="0"/>
        </w:rPr>
        <w:t xml:space="preserve">je novostavba </w:t>
      </w:r>
      <w:r w:rsidRPr="008503A9">
        <w:t xml:space="preserve">železniční </w:t>
      </w:r>
      <w:r>
        <w:t xml:space="preserve">hloubené </w:t>
      </w:r>
      <w:r w:rsidRPr="008503A9">
        <w:t>stanice, která bude v budoucnu součástí souboru staveb železničního spojení Prahy, Letiště</w:t>
      </w:r>
      <w:r>
        <w:t xml:space="preserve"> Václava Havla</w:t>
      </w:r>
      <w:r w:rsidRPr="008503A9">
        <w:t xml:space="preserve"> a Kladna.</w:t>
      </w:r>
      <w:r>
        <w:t xml:space="preserve"> </w:t>
      </w:r>
      <w:r w:rsidRPr="008503A9">
        <w:t>Realizace stanice umožní v budoucnu rychlý a komfortní transport cestujících mezi centrem hlavního města ČR, mezinárodním letištěm a jedním z největších krajských měst Středočeského kraje.</w:t>
      </w:r>
    </w:p>
    <w:p w14:paraId="65002365" w14:textId="77777777" w:rsidR="0035531B" w:rsidRDefault="0035531B" w:rsidP="0035531B">
      <w:pPr>
        <w:pStyle w:val="Text1-1"/>
      </w:pPr>
      <w:r>
        <w:t>Předmět plnění veřejné zakázky</w:t>
      </w:r>
    </w:p>
    <w:p w14:paraId="515ABACC" w14:textId="4EA3EE0C" w:rsidR="00652EFD" w:rsidRDefault="00BF395A" w:rsidP="00652EFD">
      <w:pPr>
        <w:pStyle w:val="Text1-1"/>
        <w:numPr>
          <w:ilvl w:val="0"/>
          <w:numId w:val="0"/>
        </w:numPr>
        <w:ind w:left="737"/>
      </w:pPr>
      <w:r w:rsidRPr="00FD501F">
        <w:t xml:space="preserve">Předmětem </w:t>
      </w:r>
      <w:r>
        <w:t>plnění veřejné zakázky</w:t>
      </w:r>
      <w:r w:rsidRPr="00FD501F">
        <w:t xml:space="preserve"> „</w:t>
      </w:r>
      <w:r w:rsidRPr="00B5573F">
        <w:rPr>
          <w:rStyle w:val="Tun"/>
        </w:rPr>
        <w:t>Novostavba ŽST Praha-Letiště Václava Havla</w:t>
      </w:r>
      <w:r w:rsidRPr="00FD501F">
        <w:t>“</w:t>
      </w:r>
      <w:r>
        <w:t xml:space="preserve"> </w:t>
      </w:r>
      <w:r w:rsidRPr="00FD501F">
        <w:t xml:space="preserve">je </w:t>
      </w:r>
      <w:r w:rsidRPr="00807E58">
        <w:t>zhotovení</w:t>
      </w:r>
      <w:r>
        <w:t xml:space="preserve"> projektové dokumentace pro stavební povolení, zhotovení projektové dokumentace pro provádění stavby, zajištění výkonu autorského dozoru při zhotovení stavby a činnost koordinátora BOZP při práci na staveništi ve fázi přípravy včetně zpracování plánu BOZP na staveništi a manuálu údržby.</w:t>
      </w:r>
    </w:p>
    <w:p w14:paraId="20BD0D89" w14:textId="27920548" w:rsidR="00652EFD" w:rsidRPr="005B5546" w:rsidRDefault="00BF395A" w:rsidP="00652EFD">
      <w:pPr>
        <w:pStyle w:val="Text1-1"/>
        <w:numPr>
          <w:ilvl w:val="0"/>
          <w:numId w:val="0"/>
        </w:numPr>
        <w:ind w:left="737"/>
      </w:pPr>
      <w:r w:rsidRPr="00BF395A">
        <w:t xml:space="preserve">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w:t>
      </w:r>
      <w:r w:rsidRPr="005B5546">
        <w:t xml:space="preserve">předpisů, v režimu BIM,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w:t>
      </w:r>
      <w:r w:rsidR="007650DD" w:rsidRPr="005B5546">
        <w:t>Dílo bude zpracováno v režimu BIM a součástí díla je tak vytvoření Informačního modelu BIM dle přílohy BIM Protokol (příloha č. 11 Smlouvy o dílo)</w:t>
      </w:r>
      <w:r w:rsidRPr="005B5546">
        <w:t>.</w:t>
      </w:r>
    </w:p>
    <w:p w14:paraId="0FBD0A0D" w14:textId="77777777" w:rsidR="00652EFD" w:rsidRPr="005B5546" w:rsidRDefault="00652EFD" w:rsidP="00652EFD">
      <w:pPr>
        <w:pStyle w:val="Text1-1"/>
        <w:numPr>
          <w:ilvl w:val="0"/>
          <w:numId w:val="0"/>
        </w:numPr>
        <w:ind w:left="737"/>
      </w:pPr>
      <w:r w:rsidRPr="005B5546">
        <w:t xml:space="preserve">Součástí díla je rovněž zejména:  </w:t>
      </w:r>
    </w:p>
    <w:p w14:paraId="623760EC" w14:textId="0795865C" w:rsidR="00652EFD" w:rsidRPr="005B5546" w:rsidRDefault="00652EFD" w:rsidP="00210AB8">
      <w:pPr>
        <w:pStyle w:val="Text1-1"/>
        <w:numPr>
          <w:ilvl w:val="0"/>
          <w:numId w:val="40"/>
        </w:numPr>
      </w:pPr>
      <w:r w:rsidRPr="005B5546">
        <w:t xml:space="preserve">zpracování </w:t>
      </w:r>
      <w:r w:rsidR="00EC3415" w:rsidRPr="005B5546">
        <w:t xml:space="preserve">a podání </w:t>
      </w:r>
      <w:r w:rsidRPr="005B5546">
        <w:t xml:space="preserve">žádosti </w:t>
      </w:r>
      <w:bookmarkStart w:id="8" w:name="_GoBack"/>
      <w:bookmarkEnd w:id="8"/>
      <w:r w:rsidRPr="005B5546">
        <w:t xml:space="preserve">o </w:t>
      </w:r>
      <w:r w:rsidR="009F60F2" w:rsidRPr="005B5546">
        <w:t xml:space="preserve">vydání stavebního </w:t>
      </w:r>
      <w:r w:rsidRPr="005B5546">
        <w:t>povolení, včetně všech vyžadovaných podkladů a příloh;</w:t>
      </w:r>
    </w:p>
    <w:p w14:paraId="018E3387" w14:textId="70609E6D" w:rsidR="00652EFD" w:rsidRPr="005B5546" w:rsidRDefault="00652EFD" w:rsidP="00210AB8">
      <w:pPr>
        <w:pStyle w:val="Text1-1"/>
        <w:numPr>
          <w:ilvl w:val="0"/>
          <w:numId w:val="40"/>
        </w:numPr>
      </w:pPr>
      <w:r w:rsidRPr="005B5546">
        <w:t>zpracování žádosti o podporu z prostředků Evropských strukturálních a investičních fondů;</w:t>
      </w:r>
    </w:p>
    <w:p w14:paraId="475B63D6" w14:textId="77777777" w:rsidR="00652EFD" w:rsidRPr="00A805E2" w:rsidRDefault="00652EFD" w:rsidP="00210AB8">
      <w:pPr>
        <w:pStyle w:val="Text1-1"/>
        <w:numPr>
          <w:ilvl w:val="0"/>
          <w:numId w:val="40"/>
        </w:numPr>
      </w:pPr>
      <w:r w:rsidRPr="00A805E2">
        <w:lastRenderedPageBreak/>
        <w:t>zpracování podkladů pro zadávací řízení na realizaci stavby v potřebném množství a podobě (zvláštní technické podmínky a soupis prací dle vyhl. č. 169/2016 Sb., v platném znění);</w:t>
      </w:r>
    </w:p>
    <w:p w14:paraId="1811DF83" w14:textId="7DF1904F" w:rsidR="00652EFD" w:rsidRPr="00516601" w:rsidRDefault="00652EFD" w:rsidP="00210AB8">
      <w:pPr>
        <w:pStyle w:val="Text1-1"/>
        <w:numPr>
          <w:ilvl w:val="0"/>
          <w:numId w:val="40"/>
        </w:numPr>
      </w:pPr>
      <w:r w:rsidRPr="00A805E2">
        <w:t>zajištění vydání certifikátů o shodě vydávaných notifikovanou osobou v souladu s</w:t>
      </w:r>
      <w:r w:rsidR="00EB138E" w:rsidRPr="00A805E2">
        <w:t> </w:t>
      </w:r>
      <w:r w:rsidRPr="00A805E2">
        <w:t>platnými</w:t>
      </w:r>
      <w:r w:rsidR="00EB138E" w:rsidRPr="00A805E2">
        <w:t xml:space="preserve"> </w:t>
      </w:r>
      <w:r w:rsidRPr="00A805E2">
        <w:t xml:space="preserve">směrnicemi Evropského parlamentu a Rady o interoperabilitě </w:t>
      </w:r>
      <w:r w:rsidRPr="00516601">
        <w:t>konvenčního železničního systému.</w:t>
      </w:r>
    </w:p>
    <w:p w14:paraId="36513166" w14:textId="2DF3E0DB" w:rsidR="00516601" w:rsidRPr="00516601" w:rsidRDefault="00516601" w:rsidP="00516601">
      <w:pPr>
        <w:pStyle w:val="Text1-1"/>
        <w:numPr>
          <w:ilvl w:val="0"/>
          <w:numId w:val="40"/>
        </w:numPr>
      </w:pPr>
      <w:r w:rsidRPr="00516601">
        <w:t>vytvoření Informačního modelu BIM v rozsahu stanovených BIM cílů uvedených v BIM Protokolu;</w:t>
      </w:r>
    </w:p>
    <w:p w14:paraId="63E0DCEF" w14:textId="77777777" w:rsidR="00516601" w:rsidRPr="00516601" w:rsidRDefault="00516601" w:rsidP="00516601">
      <w:pPr>
        <w:pStyle w:val="Text1-1"/>
        <w:numPr>
          <w:ilvl w:val="0"/>
          <w:numId w:val="40"/>
        </w:numPr>
      </w:pPr>
      <w:r w:rsidRPr="00516601">
        <w:rPr>
          <w:rFonts w:cs="Arial"/>
        </w:rPr>
        <w:t>vyhodnocení požadavků a podkladů pro vypracování Informačního modelu celé stavby, dle požadavku BIM Protokolu včetně jeho příloh;</w:t>
      </w:r>
    </w:p>
    <w:p w14:paraId="373A1405" w14:textId="4488B695" w:rsidR="00045352" w:rsidRPr="00516601" w:rsidRDefault="00516601" w:rsidP="00516601">
      <w:pPr>
        <w:pStyle w:val="Text1-1"/>
        <w:numPr>
          <w:ilvl w:val="0"/>
          <w:numId w:val="40"/>
        </w:numPr>
      </w:pPr>
      <w:r w:rsidRPr="00516601">
        <w:t>vytvoření společného datového prostředí (CDE) a využití funkcionalit CDE pro účely projednání a provádění připomínkového řízení smluvních stran.</w:t>
      </w:r>
    </w:p>
    <w:p w14:paraId="00B87092"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EC34B8F" w14:textId="77777777" w:rsidR="00652EFD" w:rsidRDefault="00652EFD" w:rsidP="00652EFD">
      <w:pPr>
        <w:pStyle w:val="Text1-1"/>
      </w:pPr>
      <w:r>
        <w:t>Klasifikace předmětu veřejné zakázky</w:t>
      </w:r>
    </w:p>
    <w:p w14:paraId="65368178"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711B9B3" w14:textId="77777777" w:rsidR="00652EFD" w:rsidRDefault="00652EFD" w:rsidP="00652EFD">
      <w:pPr>
        <w:pStyle w:val="Text1-1"/>
        <w:numPr>
          <w:ilvl w:val="0"/>
          <w:numId w:val="0"/>
        </w:numPr>
        <w:spacing w:after="0"/>
        <w:ind w:left="737"/>
      </w:pPr>
      <w:r>
        <w:t>kód CPV 71311230-2 Železniční stavitelství</w:t>
      </w:r>
    </w:p>
    <w:p w14:paraId="7E0DF173" w14:textId="77777777" w:rsidR="00652EFD" w:rsidRDefault="00652EFD" w:rsidP="00652EFD">
      <w:pPr>
        <w:pStyle w:val="Text1-1"/>
        <w:numPr>
          <w:ilvl w:val="0"/>
          <w:numId w:val="0"/>
        </w:numPr>
        <w:spacing w:after="0"/>
        <w:ind w:left="737"/>
      </w:pPr>
      <w:r>
        <w:t>kód CPV 71317210-8 Poradenství v oblasti bezpečnosti a zdraví</w:t>
      </w:r>
    </w:p>
    <w:p w14:paraId="77F4B87E" w14:textId="77777777" w:rsidR="00652EFD" w:rsidRDefault="00652EFD" w:rsidP="00652EFD">
      <w:pPr>
        <w:pStyle w:val="Text1-1"/>
        <w:numPr>
          <w:ilvl w:val="0"/>
          <w:numId w:val="0"/>
        </w:numPr>
        <w:spacing w:after="0"/>
        <w:ind w:left="737"/>
      </w:pPr>
      <w:r>
        <w:t>kód CPV 71248000-8 Dohled nad projektem a dokumentací</w:t>
      </w:r>
    </w:p>
    <w:p w14:paraId="0256B363" w14:textId="77777777" w:rsidR="00652EFD" w:rsidRDefault="00652EFD" w:rsidP="00652EFD">
      <w:pPr>
        <w:pStyle w:val="Text1-1"/>
        <w:numPr>
          <w:ilvl w:val="0"/>
          <w:numId w:val="0"/>
        </w:numPr>
        <w:ind w:left="737"/>
      </w:pPr>
      <w:r w:rsidRPr="00E648CC">
        <w:t>kód CPV 71313400-9 Posouzení vlivu stavby na životní prostředí</w:t>
      </w:r>
    </w:p>
    <w:p w14:paraId="532C88F2"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6E8E9DA8" w14:textId="77777777" w:rsidR="0035531B" w:rsidRDefault="0035531B" w:rsidP="006F6B09">
      <w:pPr>
        <w:pStyle w:val="Nadpis1-1"/>
      </w:pPr>
      <w:bookmarkStart w:id="9" w:name="_Toc65229864"/>
      <w:r>
        <w:t>ZDROJE FINANCOVÁNÍ</w:t>
      </w:r>
      <w:r w:rsidR="00845C50">
        <w:t xml:space="preserve"> a </w:t>
      </w:r>
      <w:r>
        <w:t>PŘEDPOKLÁDANÁ HODNOTA VEŘEJNÉ ZAKÁZKY</w:t>
      </w:r>
      <w:bookmarkEnd w:id="9"/>
    </w:p>
    <w:p w14:paraId="70431C88"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59AA79D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C108D8F" w14:textId="45175EC7" w:rsidR="0035531B" w:rsidRPr="00005DBC" w:rsidRDefault="0035531B" w:rsidP="0035531B">
      <w:pPr>
        <w:pStyle w:val="Text1-1"/>
      </w:pPr>
      <w:r>
        <w:t xml:space="preserve">Předpokládaná hodnota veřejné zakázky </w:t>
      </w:r>
      <w:r w:rsidRPr="00005DBC">
        <w:t xml:space="preserve">činí </w:t>
      </w:r>
      <w:r w:rsidR="00A20AE3" w:rsidRPr="00005DBC">
        <w:rPr>
          <w:b/>
        </w:rPr>
        <w:t>100 089 541</w:t>
      </w:r>
      <w:r w:rsidR="003A5D2A" w:rsidRPr="00005DBC">
        <w:rPr>
          <w:b/>
        </w:rPr>
        <w:t>,-</w:t>
      </w:r>
      <w:r w:rsidRPr="00005DBC">
        <w:t xml:space="preserve"> </w:t>
      </w:r>
      <w:r w:rsidRPr="00005DBC">
        <w:rPr>
          <w:b/>
        </w:rPr>
        <w:t>Kč</w:t>
      </w:r>
      <w:r w:rsidRPr="00005DBC">
        <w:t xml:space="preserve"> (bez DPH).</w:t>
      </w:r>
    </w:p>
    <w:p w14:paraId="22139519" w14:textId="77777777" w:rsidR="0035531B" w:rsidRDefault="0035531B" w:rsidP="006F6B09">
      <w:pPr>
        <w:pStyle w:val="Nadpis1-1"/>
      </w:pPr>
      <w:bookmarkStart w:id="10" w:name="_Toc65229865"/>
      <w:r>
        <w:t>OBSAH ZADÁVACÍ DOKUMENTACE</w:t>
      </w:r>
      <w:bookmarkEnd w:id="10"/>
      <w:r>
        <w:t xml:space="preserve"> </w:t>
      </w:r>
    </w:p>
    <w:p w14:paraId="644B9428"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427FA59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6004A47"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42E5704" w14:textId="77777777" w:rsidR="00ED116C" w:rsidRDefault="00ED116C" w:rsidP="00ED116C">
      <w:pPr>
        <w:pStyle w:val="Textbezslovn"/>
        <w:tabs>
          <w:tab w:val="left" w:pos="1701"/>
        </w:tabs>
        <w:ind w:left="1701" w:hanging="964"/>
      </w:pPr>
      <w:r>
        <w:t>Část 2</w:t>
      </w:r>
      <w:r>
        <w:tab/>
        <w:t>Pokyny pro dodavatele</w:t>
      </w:r>
    </w:p>
    <w:p w14:paraId="40CD0A65"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514ABA5"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5509A272" w14:textId="77777777" w:rsidR="00ED116C" w:rsidRDefault="00ED116C" w:rsidP="00ED116C">
      <w:pPr>
        <w:pStyle w:val="Text1-1"/>
        <w:numPr>
          <w:ilvl w:val="0"/>
          <w:numId w:val="0"/>
        </w:numPr>
        <w:spacing w:after="0"/>
        <w:ind w:left="737"/>
      </w:pPr>
      <w:r>
        <w:t>Samostatně uveřejňované přílohy:</w:t>
      </w:r>
    </w:p>
    <w:p w14:paraId="6DA9D085" w14:textId="77777777" w:rsidR="00ED116C" w:rsidRDefault="00ED116C" w:rsidP="00ED116C">
      <w:pPr>
        <w:pStyle w:val="Textbezslovn"/>
        <w:tabs>
          <w:tab w:val="left" w:pos="1701"/>
        </w:tabs>
        <w:spacing w:after="0"/>
        <w:ind w:left="1701" w:hanging="964"/>
      </w:pPr>
      <w:r>
        <w:t>Část 2</w:t>
      </w:r>
      <w:r>
        <w:tab/>
        <w:t>Obchodní podmínky</w:t>
      </w:r>
    </w:p>
    <w:p w14:paraId="26B167BE"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EE5AD60" w14:textId="77777777"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14:paraId="5FCF8119" w14:textId="77777777" w:rsidR="00045352" w:rsidRDefault="00ED116C" w:rsidP="00045352">
      <w:pPr>
        <w:pStyle w:val="Textbezslovn"/>
        <w:tabs>
          <w:tab w:val="left" w:pos="1701"/>
        </w:tabs>
        <w:spacing w:after="0"/>
        <w:ind w:left="1701" w:hanging="964"/>
      </w:pPr>
      <w:r>
        <w:t>Část 5</w:t>
      </w:r>
      <w:r>
        <w:tab/>
        <w:t xml:space="preserve">Zvláštní technické podmínky </w:t>
      </w:r>
    </w:p>
    <w:p w14:paraId="4C393569" w14:textId="2B939FB6" w:rsidR="00ED116C" w:rsidRPr="00781C4A" w:rsidRDefault="00045352" w:rsidP="00045352">
      <w:pPr>
        <w:pStyle w:val="Textbezslovn"/>
        <w:tabs>
          <w:tab w:val="left" w:pos="1701"/>
        </w:tabs>
        <w:ind w:left="1701" w:hanging="964"/>
      </w:pPr>
      <w:r w:rsidRPr="00781C4A">
        <w:t>Část 6</w:t>
      </w:r>
      <w:r w:rsidR="00ED116C" w:rsidRPr="00781C4A">
        <w:tab/>
      </w:r>
      <w:r w:rsidRPr="00781C4A">
        <w:t>BIM protokol včetně příloh</w:t>
      </w:r>
    </w:p>
    <w:p w14:paraId="49C2C899"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0966C0C" w14:textId="5AA052B3" w:rsidR="00ED116C" w:rsidRDefault="00ED116C" w:rsidP="00ED116C">
      <w:pPr>
        <w:pStyle w:val="Textbezslovn"/>
        <w:tabs>
          <w:tab w:val="left" w:pos="1701"/>
        </w:tabs>
        <w:spacing w:after="0"/>
        <w:ind w:left="1701" w:hanging="964"/>
      </w:pPr>
      <w:r w:rsidRPr="0086770E">
        <w:lastRenderedPageBreak/>
        <w:t>Část 1</w:t>
      </w:r>
      <w:r w:rsidRPr="0086770E">
        <w:tab/>
        <w:t>Dokumentace pro územní řízení</w:t>
      </w:r>
    </w:p>
    <w:p w14:paraId="35BBF9BA" w14:textId="5B26D1AB" w:rsidR="0086770E" w:rsidRPr="008E29CE" w:rsidRDefault="00CE3C83" w:rsidP="00403E45">
      <w:pPr>
        <w:pStyle w:val="Textbezslovn"/>
        <w:tabs>
          <w:tab w:val="left" w:pos="1701"/>
        </w:tabs>
        <w:spacing w:after="0"/>
        <w:ind w:left="1701" w:hanging="964"/>
      </w:pPr>
      <w:r>
        <w:t>Část 2</w:t>
      </w:r>
      <w:r>
        <w:tab/>
      </w:r>
      <w:r w:rsidR="0086770E" w:rsidRPr="008E29CE">
        <w:t>Odborné architektonicko-technické zhodnocení návrhu stavby ŽST Letiště Václava Havla</w:t>
      </w:r>
    </w:p>
    <w:p w14:paraId="07682798" w14:textId="77777777" w:rsidR="00CA7DD5" w:rsidRPr="0086770E" w:rsidRDefault="00CA7DD5" w:rsidP="00ED116C">
      <w:pPr>
        <w:pStyle w:val="Textbezslovn"/>
        <w:tabs>
          <w:tab w:val="left" w:pos="1701"/>
        </w:tabs>
        <w:spacing w:after="0"/>
        <w:ind w:left="1701" w:hanging="964"/>
        <w:rPr>
          <w:color w:val="FF0000"/>
        </w:rPr>
      </w:pPr>
    </w:p>
    <w:p w14:paraId="41C3AF96" w14:textId="51DBBDD5" w:rsidR="005A3D2F" w:rsidRPr="00F235D0" w:rsidRDefault="0035531B" w:rsidP="00845C50">
      <w:pPr>
        <w:pStyle w:val="Text1-1"/>
        <w:spacing w:after="0"/>
        <w:rPr>
          <w:rStyle w:val="Hypertextovodkaz"/>
          <w:noProof w:val="0"/>
          <w:color w:val="auto"/>
          <w:u w:val="none"/>
        </w:rPr>
      </w:pPr>
      <w:r w:rsidRPr="0086770E">
        <w:t>Zadávací dokumentace je přístupná na profilu zadavatele</w:t>
      </w:r>
      <w:r w:rsidR="005A3D2F" w:rsidRPr="0086770E">
        <w:t xml:space="preserve"> </w:t>
      </w:r>
      <w:r w:rsidR="001C027C" w:rsidRPr="0086770E">
        <w:t>https://zakazky.spravazeleznic.cz/</w:t>
      </w:r>
      <w:r w:rsidRPr="0086770E">
        <w:t>,</w:t>
      </w:r>
      <w:r w:rsidR="00845C50" w:rsidRPr="0086770E">
        <w:t xml:space="preserve"> s </w:t>
      </w:r>
      <w:r w:rsidRPr="0086770E">
        <w:t>výjimkou oznámení</w:t>
      </w:r>
      <w:r w:rsidR="00092CC9" w:rsidRPr="0086770E">
        <w:t xml:space="preserve"> o </w:t>
      </w:r>
      <w:r w:rsidRPr="0086770E">
        <w:t>zahájení zadávacího řízení – veřejné služby, které je dostupné</w:t>
      </w:r>
      <w:r w:rsidR="00845C50" w:rsidRPr="0086770E">
        <w:t xml:space="preserve"> </w:t>
      </w:r>
      <w:r w:rsidRPr="0086770E">
        <w:t>na stránkách Věstníku veřejných zakázek dostupných z:</w:t>
      </w:r>
      <w:r w:rsidR="00845C50" w:rsidRPr="0086770E">
        <w:t xml:space="preserve"> </w:t>
      </w:r>
      <w:hyperlink r:id="rId11" w:history="1">
        <w:r w:rsidR="005A3D2F" w:rsidRPr="0086770E">
          <w:rPr>
            <w:rStyle w:val="Hypertextovodkaz"/>
            <w:noProof w:val="0"/>
          </w:rPr>
          <w:t>https://vestnikverejnychzakazek.cz/</w:t>
        </w:r>
      </w:hyperlink>
    </w:p>
    <w:p w14:paraId="760E78EE" w14:textId="77777777" w:rsidR="00F235D0" w:rsidRPr="0086770E" w:rsidRDefault="00F235D0" w:rsidP="00F235D0">
      <w:pPr>
        <w:pStyle w:val="Text1-1"/>
        <w:numPr>
          <w:ilvl w:val="0"/>
          <w:numId w:val="0"/>
        </w:numPr>
        <w:spacing w:after="0"/>
        <w:ind w:left="737"/>
      </w:pPr>
    </w:p>
    <w:p w14:paraId="0B33DE45"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5FE2A933" w14:textId="77777777" w:rsidR="0035531B" w:rsidRDefault="0035531B" w:rsidP="005A3D2F">
      <w:pPr>
        <w:pStyle w:val="Text1-1"/>
        <w:numPr>
          <w:ilvl w:val="0"/>
          <w:numId w:val="0"/>
        </w:numPr>
        <w:spacing w:after="0"/>
        <w:ind w:left="737"/>
      </w:pPr>
    </w:p>
    <w:p w14:paraId="1581E2D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2E83FBA" w14:textId="77777777" w:rsidR="001D6E71" w:rsidRDefault="00ED116C" w:rsidP="0035531B">
      <w:pPr>
        <w:pStyle w:val="Text1-1"/>
      </w:pPr>
      <w:r w:rsidRPr="00ED116C">
        <w:t xml:space="preserve">Zadavatel sděluje, že následující části zadávací dokumentace vypracovala osoba odlišná od zadavatele, a to: </w:t>
      </w:r>
    </w:p>
    <w:p w14:paraId="12E19272" w14:textId="26FA5EDC" w:rsidR="000123B3" w:rsidRDefault="00FF647C" w:rsidP="000123B3">
      <w:pPr>
        <w:pStyle w:val="Text1-1"/>
        <w:numPr>
          <w:ilvl w:val="0"/>
          <w:numId w:val="0"/>
        </w:numPr>
        <w:ind w:left="737"/>
      </w:pPr>
      <w:r>
        <w:t xml:space="preserve">Dokumentace pro </w:t>
      </w:r>
      <w:r w:rsidRPr="006548E8">
        <w:t>územní</w:t>
      </w:r>
      <w:r w:rsidR="000123B3" w:rsidRPr="006548E8">
        <w:t xml:space="preserve"> řízení „Novostavba ŽST Praha-Letiště Václava Havla“, zpracovatel METROPROJEKT Praha a.s. se sídlem Argentinská 1621/36, 170 00 Praha 7 –</w:t>
      </w:r>
      <w:r w:rsidR="003D122A" w:rsidRPr="006548E8">
        <w:t xml:space="preserve"> Holešovice, IČO: 45271895 a SUDOP PRAHA a.s. se sídlem Olšanská 2643/1a, 130 80 Praha 3 - Žižkov, IČO: 25793349, </w:t>
      </w:r>
      <w:r w:rsidR="000123B3" w:rsidRPr="006548E8">
        <w:t>datum 0</w:t>
      </w:r>
      <w:r w:rsidR="003D122A" w:rsidRPr="006548E8">
        <w:t>9</w:t>
      </w:r>
      <w:r w:rsidR="000123B3" w:rsidRPr="006548E8">
        <w:t>/2020</w:t>
      </w:r>
    </w:p>
    <w:p w14:paraId="72BBEB04" w14:textId="462E4E87" w:rsidR="000123B3" w:rsidRPr="00E81287" w:rsidRDefault="000123B3" w:rsidP="000123B3">
      <w:pPr>
        <w:pStyle w:val="Text1-1"/>
        <w:numPr>
          <w:ilvl w:val="0"/>
          <w:numId w:val="0"/>
        </w:numPr>
        <w:ind w:left="737"/>
      </w:pPr>
      <w:r w:rsidRPr="008E29CE">
        <w:t>Odborné architektonicko-technické zhodnocení návrhu stavby ŽST Letiště Václava Havla</w:t>
      </w:r>
      <w:r w:rsidR="006C719C">
        <w:t>*</w:t>
      </w:r>
      <w:r w:rsidR="00026914" w:rsidRPr="008E29CE">
        <w:t xml:space="preserve">, zpracovatel </w:t>
      </w:r>
      <w:r w:rsidR="006548E8" w:rsidRPr="008E29CE">
        <w:t xml:space="preserve">doc. Ing. Arch. Dalibor Hlaváček, PhD, se sídlem v Praze, </w:t>
      </w:r>
      <w:r w:rsidR="006548E8" w:rsidRPr="00E81287">
        <w:t>Terronská 656/45, Praha 6 – Bubeneč, PSČ 160 00, IČO: 68847530, datum 02/2021</w:t>
      </w:r>
    </w:p>
    <w:p w14:paraId="46F043ED" w14:textId="4AD222C6" w:rsidR="006C719C" w:rsidRPr="00E81287" w:rsidRDefault="006C719C" w:rsidP="000123B3">
      <w:pPr>
        <w:pStyle w:val="Text1-1"/>
        <w:numPr>
          <w:ilvl w:val="0"/>
          <w:numId w:val="0"/>
        </w:numPr>
        <w:ind w:left="737"/>
      </w:pPr>
      <w:r w:rsidRPr="00E81287">
        <w:t>*</w:t>
      </w:r>
      <w:r w:rsidR="00AA4461" w:rsidRPr="00E81287">
        <w:t>Zadavatel</w:t>
      </w:r>
      <w:r w:rsidRPr="00E81287">
        <w:t xml:space="preserve"> je oprávněn </w:t>
      </w:r>
      <w:r w:rsidRPr="00E81287">
        <w:rPr>
          <w:rFonts w:cs="Verdana"/>
        </w:rPr>
        <w:t>užít licenci, a to výhradní, neodvolatelnou, umožňující všechny způsoby užití autorského díla ve smyslu ust. § 2 zákona č. 121/2000 Sb., o právu autorském, o právech souvisejících s právem autorským a o změně některých zákonů (autorský zákon), ve znění pozdějších předpisů, včetně možnosti zásahu do autorského díla, a to i prostřednictvím třetích osob, možnosti udělení podlicence a možnosti licenci převést na třetí osobu.</w:t>
      </w:r>
    </w:p>
    <w:p w14:paraId="2E33DCDC" w14:textId="77777777" w:rsidR="0035531B" w:rsidRDefault="0035531B" w:rsidP="0035531B">
      <w:pPr>
        <w:pStyle w:val="Text1-1"/>
      </w:pPr>
      <w:r w:rsidRPr="006548E8">
        <w:t xml:space="preserve">Pro vyloučení pochybností zadavatel uvádí, že ohledně této veřejné zakázky </w:t>
      </w:r>
      <w:r>
        <w:t>nevedl předběžné tržní konzultace.</w:t>
      </w:r>
    </w:p>
    <w:p w14:paraId="16ACA6B0" w14:textId="77777777" w:rsidR="0035531B" w:rsidRDefault="0035531B" w:rsidP="00CC4380">
      <w:pPr>
        <w:pStyle w:val="Nadpis1-1"/>
      </w:pPr>
      <w:bookmarkStart w:id="11" w:name="_Toc65229866"/>
      <w:r>
        <w:t>VYSVĚTLENÍ, ZMĚNY</w:t>
      </w:r>
      <w:r w:rsidR="00845C50">
        <w:t xml:space="preserve"> a </w:t>
      </w:r>
      <w:r>
        <w:t>DOPLNĚNÍ ZADÁVACÍ DOKUMENTACE</w:t>
      </w:r>
      <w:bookmarkEnd w:id="11"/>
      <w:r>
        <w:t xml:space="preserve"> </w:t>
      </w:r>
    </w:p>
    <w:p w14:paraId="78835B5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2541BA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B5CA08"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0C14721F" w14:textId="77777777" w:rsidR="0035531B" w:rsidRDefault="0035531B" w:rsidP="00CC4380">
      <w:pPr>
        <w:pStyle w:val="Nadpis1-1"/>
      </w:pPr>
      <w:bookmarkStart w:id="12" w:name="_Toc65229867"/>
      <w:r>
        <w:t>POŽADAVKY ZADAVATELE NA KVALIFIKACI</w:t>
      </w:r>
      <w:bookmarkEnd w:id="12"/>
    </w:p>
    <w:p w14:paraId="076AC13E"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58420EC" w14:textId="77777777" w:rsidR="0035531B" w:rsidRPr="00CC4380" w:rsidRDefault="0035531B" w:rsidP="0035531B">
      <w:pPr>
        <w:pStyle w:val="Text1-1"/>
        <w:rPr>
          <w:rStyle w:val="Tun9b"/>
        </w:rPr>
      </w:pPr>
      <w:r w:rsidRPr="00CC4380">
        <w:rPr>
          <w:rStyle w:val="Tun9b"/>
        </w:rPr>
        <w:t>Prokázání splnění základní způsobilosti:</w:t>
      </w:r>
    </w:p>
    <w:p w14:paraId="58EFB674"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F376D3C" w14:textId="77777777" w:rsidR="0035531B" w:rsidRDefault="0035531B" w:rsidP="00092CC9">
      <w:pPr>
        <w:pStyle w:val="Odrka1-1"/>
      </w:pPr>
      <w:r>
        <w:t>Způsobilým není dodavatel, který</w:t>
      </w:r>
    </w:p>
    <w:p w14:paraId="0C66829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3ADCFE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E0E797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C57615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F3E1188"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B3380D2" w14:textId="77777777" w:rsidR="0035531B" w:rsidRDefault="0035531B" w:rsidP="00092CC9">
      <w:pPr>
        <w:pStyle w:val="Odrka1-1"/>
      </w:pPr>
      <w:r>
        <w:t xml:space="preserve">Způsob prokázání základní způsobilosti: </w:t>
      </w:r>
    </w:p>
    <w:p w14:paraId="31E1E02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16095A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158FF15" w14:textId="77777777" w:rsidR="0035531B" w:rsidRDefault="0035531B" w:rsidP="00CC4380">
      <w:pPr>
        <w:pStyle w:val="Odrka1-2-"/>
      </w:pPr>
      <w:r>
        <w:t>potvrzení příslušného finančního úřadu ve vztahu</w:t>
      </w:r>
      <w:r w:rsidR="00BC6D2B">
        <w:t xml:space="preserve"> k </w:t>
      </w:r>
      <w:r>
        <w:t>§ 74 odst. 1 písm. b) ZZVZ;</w:t>
      </w:r>
    </w:p>
    <w:p w14:paraId="3E3E87F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FF2150B" w14:textId="77777777" w:rsidR="0035531B" w:rsidRDefault="0035531B" w:rsidP="00CC4380">
      <w:pPr>
        <w:pStyle w:val="Odrka1-2-"/>
      </w:pPr>
      <w:r>
        <w:t>písemného čestného prohlášení ve vztahu</w:t>
      </w:r>
      <w:r w:rsidR="00BC6D2B">
        <w:t xml:space="preserve"> k </w:t>
      </w:r>
      <w:r>
        <w:t xml:space="preserve">§ 74 odst. 1 písm. c) ZZVZ; </w:t>
      </w:r>
    </w:p>
    <w:p w14:paraId="051E47C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5B5403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6E49E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3166343"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CEABF3A" w14:textId="77777777" w:rsidR="0035531B" w:rsidRPr="00CC4380" w:rsidRDefault="0035531B" w:rsidP="0035531B">
      <w:pPr>
        <w:pStyle w:val="Text1-1"/>
        <w:rPr>
          <w:rStyle w:val="Tun9b"/>
        </w:rPr>
      </w:pPr>
      <w:r w:rsidRPr="00CC4380">
        <w:rPr>
          <w:rStyle w:val="Tun9b"/>
        </w:rPr>
        <w:t>Prokázání splnění profesní způsobilosti:</w:t>
      </w:r>
    </w:p>
    <w:p w14:paraId="54B7159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EC550D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2BB77BD"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2CED5E82" w14:textId="77777777" w:rsidR="001D6E71" w:rsidRPr="00FF188F" w:rsidRDefault="001D6E71" w:rsidP="00BD5A0E">
      <w:pPr>
        <w:pStyle w:val="Odrka1-2-"/>
        <w:spacing w:after="0"/>
      </w:pPr>
      <w:r w:rsidRPr="00FF188F">
        <w:t>projektovou činnost ve výstavbě</w:t>
      </w:r>
    </w:p>
    <w:p w14:paraId="294F7AB1" w14:textId="77777777" w:rsidR="001D6E71" w:rsidRPr="00FF188F" w:rsidRDefault="001D6E71" w:rsidP="00BD5A0E">
      <w:pPr>
        <w:pStyle w:val="Odrka1-2-"/>
        <w:spacing w:after="0"/>
      </w:pPr>
      <w:r w:rsidRPr="00FF188F">
        <w:t>výkon zeměměřických činností</w:t>
      </w:r>
    </w:p>
    <w:p w14:paraId="6922AD7E" w14:textId="77777777" w:rsidR="001D6E71" w:rsidRPr="0009079B" w:rsidRDefault="001D6E71" w:rsidP="00BD5A0E">
      <w:pPr>
        <w:pStyle w:val="Odrka1-2-"/>
        <w:spacing w:after="0"/>
      </w:pPr>
      <w:r w:rsidRPr="0009079B">
        <w:t>poskytování služeb v oblasti bezpečnosti a ochrany zdraví při práci</w:t>
      </w:r>
    </w:p>
    <w:p w14:paraId="7266A8C4" w14:textId="77777777" w:rsidR="00FF188F" w:rsidRPr="0009079B" w:rsidRDefault="00FF188F" w:rsidP="00BD5A0E">
      <w:pPr>
        <w:pStyle w:val="Odrka1-2-"/>
        <w:spacing w:after="0"/>
        <w:rPr>
          <w:color w:val="FF0000"/>
        </w:rPr>
      </w:pPr>
      <w:r w:rsidRPr="0009079B">
        <w:t>poradenská a konzultační činnost, zpracování odborných studií a posudků</w:t>
      </w:r>
    </w:p>
    <w:p w14:paraId="676559EB" w14:textId="77777777" w:rsidR="0035531B" w:rsidRPr="00FF188F" w:rsidRDefault="001D6E71" w:rsidP="002C73A2">
      <w:pPr>
        <w:pStyle w:val="Odrka1-2-"/>
        <w:spacing w:after="120"/>
      </w:pPr>
      <w:r w:rsidRPr="00FF188F">
        <w:t>geologické práce</w:t>
      </w:r>
      <w:r w:rsidR="0035531B" w:rsidRPr="00FF188F">
        <w:t>.</w:t>
      </w:r>
    </w:p>
    <w:p w14:paraId="363769CF" w14:textId="77777777" w:rsidR="0035531B" w:rsidRDefault="00BD5A0E" w:rsidP="00CC4380">
      <w:pPr>
        <w:pStyle w:val="Textbezslovn"/>
        <w:ind w:left="1077"/>
      </w:pPr>
      <w:r w:rsidRPr="002C73A2">
        <w:t xml:space="preserve">Zadavatel dále požaduje předložení oprávnění k projektování a navrhování objektů a zařízení, které jsou součástí činnosti prováděné hornickým způsobem dle § 5 odst. 2 a v rozsahu dle § 3 písm. </w:t>
      </w:r>
      <w:r w:rsidR="002C73A2" w:rsidRPr="002C73A2">
        <w:t>i)</w:t>
      </w:r>
      <w:r w:rsidRPr="002C73A2">
        <w:t xml:space="preserve"> zákona č. 61/1988 Sb., o hornické činnosti, výbušninách a o státní báňské správě, ve znění pozdějších předpisů.</w:t>
      </w:r>
    </w:p>
    <w:p w14:paraId="06E2F116" w14:textId="77777777" w:rsidR="0035531B" w:rsidRDefault="0035531B" w:rsidP="00092CC9">
      <w:pPr>
        <w:pStyle w:val="Odrka1-1"/>
      </w:pPr>
      <w:r>
        <w:t>Odborná způsobilost:</w:t>
      </w:r>
    </w:p>
    <w:p w14:paraId="0E21C3B1" w14:textId="2D998534" w:rsidR="0057491C" w:rsidRPr="00E81287" w:rsidRDefault="0057491C" w:rsidP="00BD5A0E">
      <w:pPr>
        <w:pStyle w:val="Odrka1-2-"/>
      </w:pPr>
      <w:r w:rsidRPr="00E81287">
        <w:t>Zadavatel požaduje předložení dokladu o autorizaci v rozsahu dle § 4 odst. 2 písm. a) 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4B478606" w14:textId="7E2F7DAE" w:rsidR="00BD5A0E" w:rsidRDefault="00BD5A0E" w:rsidP="00BD5A0E">
      <w:pPr>
        <w:pStyle w:val="Odrka1-2-"/>
      </w:pPr>
      <w:r w:rsidRPr="00E81287">
        <w:t xml:space="preserve">Zadavatel požaduje předložení dokladu o autorizaci v rozsahu dle § 5 odst. 3 </w:t>
      </w:r>
      <w:r w:rsidRPr="00753328">
        <w:t xml:space="preserve">písm. </w:t>
      </w:r>
      <w:r w:rsidRPr="00753328">
        <w:rPr>
          <w:b/>
        </w:rPr>
        <w:t>a), b), d), e), f)</w:t>
      </w:r>
      <w:r w:rsidR="00196EB3">
        <w:rPr>
          <w:b/>
        </w:rPr>
        <w:t xml:space="preserve"> </w:t>
      </w:r>
      <w:r w:rsidR="00196EB3" w:rsidRPr="00196EB3">
        <w:t>specializace elektrotechnická zařízení</w:t>
      </w:r>
      <w:r w:rsidR="00753328" w:rsidRPr="00753328">
        <w:t xml:space="preserve">, </w:t>
      </w:r>
      <w:r w:rsidRPr="00753328">
        <w:rPr>
          <w:b/>
        </w:rPr>
        <w:t>g), i) a j)</w:t>
      </w:r>
      <w:r w:rsidRPr="00753328">
        <w:t xml:space="preserve"> zákona č. 360</w:t>
      </w:r>
      <w:r>
        <w:t>/1992 Sb., o výkonu povolání autorizovaných architektů a o výkonu povolání autorizovaných inženýrů a techniků činných ve výstavbě, ve znění pozdějších předpisů.</w:t>
      </w:r>
    </w:p>
    <w:p w14:paraId="11ED7464" w14:textId="77777777" w:rsidR="00BD5A0E" w:rsidRDefault="00BD5A0E" w:rsidP="00BD5A0E">
      <w:pPr>
        <w:pStyle w:val="Odrka1-2-"/>
      </w:pPr>
      <w:r>
        <w:t xml:space="preserve">Zadavatel požaduje předložení úředního oprávnění pro ověřování výsledků zeměměřických činností v rozsahu dle § 13 odst. 1 písm. </w:t>
      </w:r>
      <w:r w:rsidRPr="00465E04">
        <w:rPr>
          <w:b/>
        </w:rPr>
        <w:t xml:space="preserve">a) </w:t>
      </w:r>
      <w:r w:rsidRPr="00465E04">
        <w:t>a</w:t>
      </w:r>
      <w:r w:rsidRPr="00465E04">
        <w:rPr>
          <w:b/>
        </w:rPr>
        <w:t xml:space="preserve"> c)</w:t>
      </w:r>
      <w:r w:rsidRPr="00465E04">
        <w:t xml:space="preserve"> </w:t>
      </w:r>
      <w:r>
        <w:t>zákona č. 200/1994 Sb., o zeměměřictví a o změně a doplnění některých zákonů souvisejících s jeho zavedením, ve znění pozdějších předpisů.</w:t>
      </w:r>
    </w:p>
    <w:p w14:paraId="5D96DC7E"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F95C881" w14:textId="7ADBBE76" w:rsidR="00BD5A0E" w:rsidRDefault="00BD5A0E" w:rsidP="00BD5A0E">
      <w:pPr>
        <w:pStyle w:val="Odrka1-2-"/>
      </w:pPr>
      <w:r w:rsidRPr="008F63F0">
        <w:lastRenderedPageBreak/>
        <w:t>Zadavatel požaduje předložení autorizace ke zpracování dokumentace a posudku dle § 19 zák. č. 100/2001 Sb., o posuzování vlivů na životní prostředí, ve znění pozdějších předpisů.</w:t>
      </w:r>
    </w:p>
    <w:p w14:paraId="5B26B033" w14:textId="146DBDB1" w:rsidR="000B20C8" w:rsidRPr="00B73D90" w:rsidRDefault="000B20C8" w:rsidP="00BD5A0E">
      <w:pPr>
        <w:pStyle w:val="Odrka1-2-"/>
      </w:pPr>
      <w:r w:rsidRPr="00B73D90">
        <w:t>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14:paraId="3039EAEF" w14:textId="77777777" w:rsidR="00BD5A0E" w:rsidRPr="008F63F0" w:rsidRDefault="00BD5A0E" w:rsidP="00BD5A0E">
      <w:pPr>
        <w:pStyle w:val="Odrka1-2-"/>
      </w:pPr>
      <w:r w:rsidRPr="00B73D90">
        <w:t>Zadavatel požaduje předložení osvědčení o odborné způsobilosti projektovat</w:t>
      </w:r>
      <w:r w:rsidRPr="000B20C8">
        <w:t>, provádět a vyhodnocovat geologické práce v oboru inženýrská geologie podle ustanovení § 3 odst. 3 zákona č. 62/1988 Sb., o geologických pracích, ve znění pozdějších předpisů a</w:t>
      </w:r>
      <w:r w:rsidRPr="008F63F0">
        <w:t xml:space="preserve"> vyhlášky č. 206/2001 Sb., o osvědčení odborné způsobilosti projektovat, provádět a vyhodnocovat geologické práce, ve znění pozdějších předpisů.</w:t>
      </w:r>
    </w:p>
    <w:p w14:paraId="38F6A638" w14:textId="47473AA7" w:rsidR="00BD5A0E" w:rsidRPr="00F84312" w:rsidRDefault="00BD5A0E" w:rsidP="00BD5A0E">
      <w:pPr>
        <w:pStyle w:val="Odrka1-2-"/>
      </w:pPr>
      <w:r w:rsidRPr="00F8431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6953928D" w14:textId="77777777" w:rsidR="00BD5A0E" w:rsidRPr="00F84312" w:rsidRDefault="00BD5A0E" w:rsidP="00BD5A0E">
      <w:pPr>
        <w:pStyle w:val="Odrka1-2-"/>
      </w:pPr>
      <w:r w:rsidRPr="00F84312">
        <w:t xml:space="preserve">Zadavatel požaduje předložení pověření k hodnocení nebezpečných vlastností odpadů dle § </w:t>
      </w:r>
      <w:r w:rsidR="00633883" w:rsidRPr="00F84312">
        <w:t>73, resp. § 154 odst. 3, zákona č. 541/2020 Sb., o odpadech</w:t>
      </w:r>
      <w:r w:rsidRPr="00F84312">
        <w:t>, ve znění pozdějších předpisů.</w:t>
      </w:r>
    </w:p>
    <w:p w14:paraId="462A0DC1"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565E797B"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016751C2" w14:textId="77777777" w:rsidR="00A15641" w:rsidRDefault="00A15641" w:rsidP="00BD5A0E">
      <w:pPr>
        <w:pStyle w:val="Odrka1-2-"/>
        <w:numPr>
          <w:ilvl w:val="0"/>
          <w:numId w:val="0"/>
        </w:numPr>
        <w:ind w:left="1077"/>
      </w:pPr>
    </w:p>
    <w:p w14:paraId="73B82C6E"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B8D7790"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7D30C193"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w:t>
      </w:r>
      <w:r w:rsidR="00103A92" w:rsidRPr="005D3FCD">
        <w:t xml:space="preserve">povolení a projektové dokumentace pro provádění stavby (DUSP+PDPS) </w:t>
      </w:r>
      <w:r w:rsidRPr="005D3FCD">
        <w:t>pro stavby železničních drah ve smyslu § 5 odst. 1 a § 3 odst. 1 zák. č. 266/1994 Sb., o dráhách, ve znění pozdějších předpisů. Za službu obdobného</w:t>
      </w:r>
      <w:r>
        <w:t xml:space="preserve">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527F24C1" w14:textId="7AA2AB9C" w:rsidR="00392730" w:rsidRPr="001B61F9" w:rsidRDefault="00392730" w:rsidP="00392730">
      <w:pPr>
        <w:pStyle w:val="Textbezslovn"/>
      </w:pPr>
      <w:r>
        <w:lastRenderedPageBreak/>
        <w:t xml:space="preserve">Za významné služby obdobného charakteru se pokládají pouze takové služby obdobného </w:t>
      </w:r>
      <w:r w:rsidRPr="001B61F9">
        <w:t>charakteru, jejichž předmětem byly následující činnosti uveden</w:t>
      </w:r>
      <w:r w:rsidR="003E0BCE" w:rsidRPr="001B61F9">
        <w:t xml:space="preserve">é níže v tomto článku pod písm. </w:t>
      </w:r>
      <w:r w:rsidR="00720599" w:rsidRPr="001B61F9">
        <w:t>a), b</w:t>
      </w:r>
      <w:r w:rsidR="003E0BCE" w:rsidRPr="001B61F9">
        <w:t>)</w:t>
      </w:r>
      <w:r w:rsidRPr="001B61F9">
        <w:t xml:space="preserve"> (dále jen „</w:t>
      </w:r>
      <w:r w:rsidRPr="001B61F9">
        <w:rPr>
          <w:b/>
        </w:rPr>
        <w:t>významné služby</w:t>
      </w:r>
      <w:r w:rsidRPr="001B61F9">
        <w:t xml:space="preserve">“). Dodavatel musí informacemi uvedenými v předloženém seznamu významných služeb prokázat, že v uvedeném období poskytl významné služby, jejichž předmětem byly následující činnosti: </w:t>
      </w:r>
    </w:p>
    <w:p w14:paraId="2CE36D3A" w14:textId="34E37A38" w:rsidR="00392730" w:rsidRPr="001B61F9" w:rsidRDefault="00392730" w:rsidP="0077382B">
      <w:pPr>
        <w:pStyle w:val="Odstavec1-1a"/>
        <w:numPr>
          <w:ilvl w:val="0"/>
          <w:numId w:val="14"/>
        </w:numPr>
      </w:pPr>
      <w:r w:rsidRPr="001B61F9">
        <w:t xml:space="preserve">zpracování projektové dokumentace ve stupni DSP nebo DSP+PDPS nebo DUSP </w:t>
      </w:r>
      <w:r w:rsidR="00103A92" w:rsidRPr="001B61F9">
        <w:t xml:space="preserve">nebo DUSP+PDPS </w:t>
      </w:r>
      <w:r w:rsidRPr="001B61F9">
        <w:t>pro rekonstrukci</w:t>
      </w:r>
      <w:r w:rsidR="005C511F" w:rsidRPr="001B61F9">
        <w:t xml:space="preserve"> nebo novostavbu</w:t>
      </w:r>
      <w:r w:rsidR="003E0BCE" w:rsidRPr="001B61F9">
        <w:t xml:space="preserve"> stavby železničních drah</w:t>
      </w:r>
      <w:r w:rsidR="005C511F" w:rsidRPr="001B61F9">
        <w:t>, jejíž součástí byla</w:t>
      </w:r>
      <w:r w:rsidRPr="001B61F9">
        <w:t xml:space="preserve"> novostavb</w:t>
      </w:r>
      <w:r w:rsidR="003E0BCE" w:rsidRPr="001B61F9">
        <w:t>a</w:t>
      </w:r>
      <w:r w:rsidRPr="001B61F9">
        <w:t xml:space="preserve"> </w:t>
      </w:r>
      <w:r w:rsidR="005C511F" w:rsidRPr="001B61F9">
        <w:t xml:space="preserve">železničního </w:t>
      </w:r>
      <w:r w:rsidRPr="001B61F9">
        <w:t>tunel</w:t>
      </w:r>
      <w:r w:rsidR="005C511F" w:rsidRPr="001B61F9">
        <w:t>u</w:t>
      </w:r>
      <w:r w:rsidRPr="001B61F9">
        <w:t xml:space="preserve"> o minimální délce </w:t>
      </w:r>
      <w:r w:rsidR="0001615B" w:rsidRPr="001B61F9">
        <w:t>250</w:t>
      </w:r>
      <w:r w:rsidRPr="001B61F9">
        <w:t xml:space="preserve"> m,</w:t>
      </w:r>
    </w:p>
    <w:p w14:paraId="2BE214ED" w14:textId="77777777" w:rsidR="00392730" w:rsidRPr="001B61F9" w:rsidRDefault="00392730" w:rsidP="0077382B">
      <w:pPr>
        <w:pStyle w:val="Odstavec1-1a"/>
        <w:numPr>
          <w:ilvl w:val="0"/>
          <w:numId w:val="14"/>
        </w:numPr>
      </w:pPr>
      <w:r w:rsidRPr="001B61F9">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1B498D2F" w14:textId="1400BD87" w:rsidR="00392730" w:rsidRPr="001B61F9" w:rsidRDefault="00392730" w:rsidP="00392730">
      <w:pPr>
        <w:pStyle w:val="Textbezslovn"/>
      </w:pPr>
      <w:r w:rsidRPr="001B61F9">
        <w:rPr>
          <w:b/>
        </w:rPr>
        <w:t>Každá z činno</w:t>
      </w:r>
      <w:r w:rsidR="00535C54" w:rsidRPr="001B61F9">
        <w:rPr>
          <w:b/>
        </w:rPr>
        <w:t xml:space="preserve">stí uvedených pod písm. a), b) </w:t>
      </w:r>
      <w:r w:rsidRPr="001B61F9">
        <w:rPr>
          <w:b/>
        </w:rPr>
        <w:t>výše</w:t>
      </w:r>
      <w:r w:rsidRPr="001B61F9">
        <w:t xml:space="preserve"> </w:t>
      </w:r>
      <w:r w:rsidRPr="001B61F9">
        <w:rPr>
          <w:b/>
        </w:rPr>
        <w:t>musí být doložena alespoň ve dvou referenčních zakázkách (významných službách).</w:t>
      </w:r>
    </w:p>
    <w:p w14:paraId="6FBA09AE" w14:textId="3009DD49" w:rsidR="00392730" w:rsidRPr="001B61F9" w:rsidRDefault="00392730" w:rsidP="00392730">
      <w:pPr>
        <w:pStyle w:val="Textbezslovn"/>
      </w:pPr>
      <w:r w:rsidRPr="001B61F9">
        <w:t xml:space="preserve">Parametry, resp. požadavky na obsahovou náplň činností, uvedené výše pod písm. </w:t>
      </w:r>
      <w:r w:rsidR="00535C54" w:rsidRPr="001B61F9">
        <w:t xml:space="preserve">a), b) </w:t>
      </w:r>
      <w:r w:rsidRPr="001B61F9">
        <w:t xml:space="preserve">lze splnit všechny současně v rámci jedné referenční zakázky (významné služby), ale připouští se i splnění požadavků dle písm. </w:t>
      </w:r>
      <w:r w:rsidR="00535C54" w:rsidRPr="001B61F9">
        <w:t>a), b)</w:t>
      </w:r>
      <w:r w:rsidR="00F47581" w:rsidRPr="001B61F9">
        <w:t xml:space="preserve"> </w:t>
      </w:r>
      <w:r w:rsidRPr="001B61F9">
        <w:t>odděleně v několika referenčních zakázkách. Každá z těchto referenčních zakázek však musí vždy samostatně dosahovat alespoň minimální úrovně všech požadavků dle písm. a) nebo b)</w:t>
      </w:r>
      <w:r w:rsidR="00535C54" w:rsidRPr="001B61F9">
        <w:t xml:space="preserve"> </w:t>
      </w:r>
      <w:r w:rsidRPr="001B61F9">
        <w:t xml:space="preserve">výše, takže požadavky na obsahovou náplň činností uvedených výše pod jednotlivými písm. a) nebo b) nelze za účelem prokázání technické kvalifikace sčítat z více referenčních zakázek (významných služeb). </w:t>
      </w:r>
    </w:p>
    <w:p w14:paraId="4F124E99" w14:textId="7700A320" w:rsidR="00392730" w:rsidRDefault="00392730" w:rsidP="00392730">
      <w:pPr>
        <w:pStyle w:val="Textbezslovn"/>
      </w:pPr>
      <w:r w:rsidRPr="001B61F9">
        <w:t xml:space="preserve">Celkový součet cen významných služeb za posledních 8 let před zahájením zadávacího řízení, které dodavatel poskytl, musí dosahovat v souhrnu, včetně případných poddodávek, minimálně </w:t>
      </w:r>
      <w:r w:rsidR="00383E75" w:rsidRPr="001B61F9">
        <w:rPr>
          <w:b/>
        </w:rPr>
        <w:t>80</w:t>
      </w:r>
      <w:r w:rsidR="00F47581" w:rsidRPr="001B61F9">
        <w:rPr>
          <w:b/>
        </w:rPr>
        <w:t xml:space="preserve"> 000 000,- </w:t>
      </w:r>
      <w:r w:rsidRPr="001B61F9">
        <w:rPr>
          <w:b/>
        </w:rPr>
        <w:t>Kč</w:t>
      </w:r>
      <w:r w:rsidRPr="001B61F9">
        <w:t xml:space="preserve"> bez DPH, přičemž alespoň jedna významná </w:t>
      </w:r>
      <w:r>
        <w:t xml:space="preserve">služba musí dosahovat ceny nejméně </w:t>
      </w:r>
      <w:r w:rsidR="00383E75">
        <w:rPr>
          <w:b/>
        </w:rPr>
        <w:t>30</w:t>
      </w:r>
      <w:r w:rsidR="00F47581" w:rsidRPr="00A73795">
        <w:rPr>
          <w:b/>
        </w:rPr>
        <w:t> </w:t>
      </w:r>
      <w:r w:rsidR="00F47581">
        <w:rPr>
          <w:b/>
        </w:rPr>
        <w:t>000 000,-</w:t>
      </w:r>
      <w:r>
        <w:t xml:space="preserve"> </w:t>
      </w:r>
      <w:r w:rsidRPr="00392730">
        <w:rPr>
          <w:b/>
        </w:rPr>
        <w:t>Kč</w:t>
      </w:r>
      <w:r>
        <w:t xml:space="preserve"> bez DPH. </w:t>
      </w:r>
    </w:p>
    <w:p w14:paraId="0C5E1D20"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11900A6D"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w:t>
      </w:r>
      <w:r>
        <w:lastRenderedPageBreak/>
        <w:t>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DECBB1B"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5DD2EDE6"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7FFD6A6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7E7765D" w14:textId="77777777" w:rsidR="00392730" w:rsidRDefault="00392730" w:rsidP="0077382B">
      <w:pPr>
        <w:pStyle w:val="Odstavec1-1a"/>
        <w:numPr>
          <w:ilvl w:val="0"/>
          <w:numId w:val="15"/>
        </w:numPr>
      </w:pPr>
      <w:r>
        <w:t>jako poddodavatel, a to v rozsahu, v jakém se na plnění zakázky podílel.</w:t>
      </w:r>
    </w:p>
    <w:p w14:paraId="45B4A753"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E83F751"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7B3A1EF" w14:textId="77777777" w:rsidR="0035531B" w:rsidRPr="00930B79" w:rsidRDefault="0035531B" w:rsidP="0035531B">
      <w:pPr>
        <w:pStyle w:val="Text1-1"/>
        <w:rPr>
          <w:rStyle w:val="Tun9b"/>
        </w:rPr>
      </w:pPr>
      <w:r w:rsidRPr="00930B79">
        <w:rPr>
          <w:rStyle w:val="Tun9b"/>
        </w:rPr>
        <w:t>Technická kvalifikace – seznam odborného personálu:</w:t>
      </w:r>
    </w:p>
    <w:p w14:paraId="715840E9" w14:textId="77777777" w:rsidR="009E1AEE" w:rsidRPr="00F93F5F"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w:t>
      </w:r>
      <w:r w:rsidRPr="00F93F5F">
        <w:t>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1BF2AD8" w14:textId="77777777" w:rsidR="009E1AEE" w:rsidRPr="00F93F5F" w:rsidRDefault="009E1AEE" w:rsidP="009E1AEE">
      <w:pPr>
        <w:pStyle w:val="Textbezslovn"/>
      </w:pPr>
      <w:r w:rsidRPr="00F93F5F">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DDB9893" w14:textId="77777777" w:rsidR="009E1AEE" w:rsidRPr="00F93F5F" w:rsidRDefault="009E1AEE" w:rsidP="0077382B">
      <w:pPr>
        <w:pStyle w:val="Odstavec1-1a"/>
        <w:numPr>
          <w:ilvl w:val="0"/>
          <w:numId w:val="16"/>
        </w:numPr>
        <w:rPr>
          <w:b/>
        </w:rPr>
      </w:pPr>
      <w:r w:rsidRPr="00F93F5F">
        <w:rPr>
          <w:b/>
        </w:rPr>
        <w:lastRenderedPageBreak/>
        <w:t xml:space="preserve">vedoucí týmu </w:t>
      </w:r>
    </w:p>
    <w:p w14:paraId="6C79461F" w14:textId="77777777" w:rsidR="009E3C1B" w:rsidRPr="00F93F5F" w:rsidRDefault="009E1AEE" w:rsidP="009E1AEE">
      <w:pPr>
        <w:pStyle w:val="Odrka1-2-"/>
      </w:pPr>
      <w:r w:rsidRPr="00F93F5F">
        <w:t xml:space="preserve">vysokoškolské vzdělání; </w:t>
      </w:r>
    </w:p>
    <w:p w14:paraId="038403E2" w14:textId="77777777" w:rsidR="009E1AEE" w:rsidRPr="00F93F5F" w:rsidRDefault="009E1AEE" w:rsidP="009E1AEE">
      <w:pPr>
        <w:pStyle w:val="Odrka1-2-"/>
      </w:pPr>
      <w:r w:rsidRPr="00F93F5F">
        <w:t>nejméně 5 let praxe v</w:t>
      </w:r>
      <w:r w:rsidR="006F5C21" w:rsidRPr="00F93F5F">
        <w:t xml:space="preserve"> projektování obdobných zakázek</w:t>
      </w:r>
      <w:r w:rsidRPr="00F93F5F">
        <w:t xml:space="preserve">; </w:t>
      </w:r>
    </w:p>
    <w:p w14:paraId="7A95A8E0" w14:textId="150A4A4B" w:rsidR="009E1AEE" w:rsidRPr="00F93F5F" w:rsidRDefault="009E1AEE" w:rsidP="009E1AEE">
      <w:pPr>
        <w:pStyle w:val="Odrka1-2-"/>
      </w:pPr>
      <w:r w:rsidRPr="00F93F5F">
        <w:t>autorizace v rozsahu dle § 5 odst. 3 písm. b) zák. č. 360/1992 Sb., o výkonu povolání autorizovaných architektů a o výkonu povolání autorizovaných inženýrů a techniků činných ve výstavbě, ve znění pozdějších předpisů (dále jen „autorizační zákon“), te</w:t>
      </w:r>
      <w:r w:rsidR="00AD2152">
        <w:t>dy pro dopravní stavby</w:t>
      </w:r>
      <w:r w:rsidRPr="00F93F5F">
        <w:t xml:space="preserve">; </w:t>
      </w:r>
    </w:p>
    <w:p w14:paraId="5A7C86EB" w14:textId="77777777" w:rsidR="009E1AEE" w:rsidRPr="00572686" w:rsidRDefault="009E1AEE" w:rsidP="009E1AEE">
      <w:pPr>
        <w:pStyle w:val="Odrka1-2-"/>
      </w:pPr>
      <w:r w:rsidRPr="00F93F5F">
        <w:t xml:space="preserve">prokázat zkušenosti s plněním alespoň dvou zakázek na projektové práce </w:t>
      </w:r>
      <w:r w:rsidR="000E1758" w:rsidRPr="00F93F5F">
        <w:t xml:space="preserve">spočívající ve zpracování dokumentace </w:t>
      </w:r>
      <w:r w:rsidRPr="00F93F5F">
        <w:t xml:space="preserve">pro stavby železničních drah ve stupni DSP nebo DSP+PDPS nebo DUSP </w:t>
      </w:r>
      <w:r w:rsidR="00103A92" w:rsidRPr="00F93F5F">
        <w:t xml:space="preserve">nebo DUSP+PDPS </w:t>
      </w:r>
      <w:r w:rsidRPr="00F93F5F">
        <w:t>ve funkci vedoucího týmu</w:t>
      </w:r>
      <w:r w:rsidR="00F93F5F">
        <w:t>,</w:t>
      </w:r>
      <w:r w:rsidR="00F93F5F" w:rsidRPr="00F93F5F">
        <w:t xml:space="preserve"> jejichž součástí byl </w:t>
      </w:r>
      <w:r w:rsidR="005C502C">
        <w:t xml:space="preserve">alespoň jeden </w:t>
      </w:r>
      <w:r w:rsidR="005C502C" w:rsidRPr="00DC3D01">
        <w:t xml:space="preserve">železniční </w:t>
      </w:r>
      <w:r w:rsidR="00F93F5F" w:rsidRPr="00F93F5F">
        <w:t>tunel o délce alespoň 250 m</w:t>
      </w:r>
      <w:r w:rsidRPr="00F93F5F">
        <w:t xml:space="preserve">, přičemž se musí jednat o zakázky dokončené, avšak zadavatel nestanoví maximální lhůtu, ve které musely být zakázky dokončeny; pokud byla referovaná činnost součástí rozsáhlejšího plnění pro objednatele služby (např. kromě zpracování </w:t>
      </w:r>
      <w:r w:rsidRPr="00572686">
        <w:t>projektové dokumentace měl dodavatel vykonávat i autorský dozor) postačí, pokud je dokončeno plněn</w:t>
      </w:r>
      <w:r w:rsidR="00355D2A" w:rsidRPr="00572686">
        <w:t>í v rozsahu referované činnosti;</w:t>
      </w:r>
      <w:r w:rsidRPr="00572686">
        <w:t xml:space="preserve">  </w:t>
      </w:r>
    </w:p>
    <w:p w14:paraId="4324A93D" w14:textId="07527392" w:rsidR="009D2C14" w:rsidRPr="00E81287" w:rsidRDefault="009D2C14" w:rsidP="009D2C14">
      <w:pPr>
        <w:pStyle w:val="Odstavec1-1a"/>
        <w:numPr>
          <w:ilvl w:val="0"/>
          <w:numId w:val="16"/>
        </w:numPr>
        <w:rPr>
          <w:b/>
        </w:rPr>
      </w:pPr>
      <w:r w:rsidRPr="00E81287">
        <w:rPr>
          <w:b/>
        </w:rPr>
        <w:t>architekt</w:t>
      </w:r>
    </w:p>
    <w:p w14:paraId="707D543C" w14:textId="77777777" w:rsidR="009D2C14" w:rsidRPr="00E81287" w:rsidRDefault="009D2C14" w:rsidP="009D2C14">
      <w:pPr>
        <w:pStyle w:val="Odrka1-2-"/>
      </w:pPr>
      <w:r w:rsidRPr="00E81287">
        <w:t xml:space="preserve">vysokoškolské vzdělání; </w:t>
      </w:r>
    </w:p>
    <w:p w14:paraId="6D9391B6" w14:textId="4EDFBAEB" w:rsidR="009D2C14" w:rsidRPr="00E81287" w:rsidRDefault="00CF2353" w:rsidP="009D2C14">
      <w:pPr>
        <w:pStyle w:val="Odrka1-2-"/>
      </w:pPr>
      <w:r w:rsidRPr="000C2068">
        <w:t xml:space="preserve">autorizovaná osoba ve smyslu § 4 odst. 2 písm. a), </w:t>
      </w:r>
      <w:r w:rsidR="00196EB3" w:rsidRPr="000C2068">
        <w:t xml:space="preserve">autorizačního zákona, </w:t>
      </w:r>
      <w:r w:rsidRPr="000C2068">
        <w:t xml:space="preserve">příp. autorizovaná osoba ve smyslu § 4 odst. 3 </w:t>
      </w:r>
      <w:r w:rsidR="00196EB3" w:rsidRPr="000C2068">
        <w:t xml:space="preserve"> autorizačního zákona</w:t>
      </w:r>
      <w:r w:rsidRPr="000C2068">
        <w:t xml:space="preserve">,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w:t>
      </w:r>
      <w:r w:rsidRPr="00E81287">
        <w:t>takový doklad nevydává)</w:t>
      </w:r>
      <w:r w:rsidR="009D2C14" w:rsidRPr="00E81287">
        <w:t>;</w:t>
      </w:r>
    </w:p>
    <w:p w14:paraId="7650D4C9" w14:textId="745B4C85" w:rsidR="009E1AEE" w:rsidRPr="00572686" w:rsidRDefault="009E1AEE" w:rsidP="0077382B">
      <w:pPr>
        <w:pStyle w:val="Odstavec1-1a"/>
        <w:numPr>
          <w:ilvl w:val="0"/>
          <w:numId w:val="16"/>
        </w:numPr>
        <w:rPr>
          <w:b/>
        </w:rPr>
      </w:pPr>
      <w:r w:rsidRPr="00E81287">
        <w:rPr>
          <w:b/>
        </w:rPr>
        <w:t xml:space="preserve">specialista na železniční svršek </w:t>
      </w:r>
      <w:r w:rsidRPr="00572686">
        <w:rPr>
          <w:b/>
        </w:rPr>
        <w:t>a spodek</w:t>
      </w:r>
    </w:p>
    <w:p w14:paraId="1600270C" w14:textId="77777777" w:rsidR="00355D2A" w:rsidRPr="00572686" w:rsidRDefault="009E1AEE" w:rsidP="00355D2A">
      <w:pPr>
        <w:pStyle w:val="Odrka1-2-"/>
      </w:pPr>
      <w:r w:rsidRPr="00572686">
        <w:t xml:space="preserve">vysokoškolské vzdělání; </w:t>
      </w:r>
    </w:p>
    <w:p w14:paraId="1EE6ACEF" w14:textId="77777777" w:rsidR="00355D2A" w:rsidRPr="00572686" w:rsidRDefault="009E1AEE" w:rsidP="00355D2A">
      <w:pPr>
        <w:pStyle w:val="Odrka1-2-"/>
      </w:pPr>
      <w:r w:rsidRPr="00572686">
        <w:t xml:space="preserve">nejméně 5 let praxe ve svém oboru </w:t>
      </w:r>
      <w:r w:rsidR="000E1758" w:rsidRPr="00572686">
        <w:t xml:space="preserve">(železniční svršek a spodek) </w:t>
      </w:r>
      <w:r w:rsidRPr="00572686">
        <w:t xml:space="preserve">v projektování obdobných zakázek; </w:t>
      </w:r>
    </w:p>
    <w:p w14:paraId="128521CC" w14:textId="77777777" w:rsidR="009E1AEE" w:rsidRPr="005B5517" w:rsidRDefault="009E1AEE" w:rsidP="00355D2A">
      <w:pPr>
        <w:pStyle w:val="Odrka1-2-"/>
      </w:pPr>
      <w:r w:rsidRPr="00572686">
        <w:t xml:space="preserve">autorizace v rozsahu dle § 5 odst. 3 písm. b) autorizačního zákona, tedy pro </w:t>
      </w:r>
      <w:r w:rsidRPr="005B5517">
        <w:t xml:space="preserve">dopravní stavby; </w:t>
      </w:r>
    </w:p>
    <w:p w14:paraId="186E41D7" w14:textId="77777777" w:rsidR="009E1AEE" w:rsidRPr="005B5517" w:rsidRDefault="009E1AEE" w:rsidP="0077382B">
      <w:pPr>
        <w:pStyle w:val="Odstavec1-1a"/>
        <w:numPr>
          <w:ilvl w:val="0"/>
          <w:numId w:val="16"/>
        </w:numPr>
        <w:rPr>
          <w:b/>
        </w:rPr>
      </w:pPr>
      <w:r w:rsidRPr="005B5517">
        <w:rPr>
          <w:b/>
        </w:rPr>
        <w:t>specialista na mostní a inženýrské konstrukce</w:t>
      </w:r>
    </w:p>
    <w:p w14:paraId="58E08775" w14:textId="77777777" w:rsidR="00355D2A" w:rsidRPr="005B5517" w:rsidRDefault="009E1AEE" w:rsidP="00355D2A">
      <w:pPr>
        <w:pStyle w:val="Odrka1-2-"/>
      </w:pPr>
      <w:r w:rsidRPr="005B5517">
        <w:t xml:space="preserve">vysokoškolské vzdělání; </w:t>
      </w:r>
    </w:p>
    <w:p w14:paraId="38B96FBE" w14:textId="77777777" w:rsidR="00355D2A" w:rsidRPr="005B5517" w:rsidRDefault="009E1AEE" w:rsidP="00355D2A">
      <w:pPr>
        <w:pStyle w:val="Odrka1-2-"/>
      </w:pPr>
      <w:r w:rsidRPr="005B5517">
        <w:t>nejméně 5 let praxe v projektování v oboru své specializace</w:t>
      </w:r>
      <w:r w:rsidR="000E1758" w:rsidRPr="005B5517">
        <w:t xml:space="preserve"> (mostní a inženýrské konstrukce)</w:t>
      </w:r>
      <w:r w:rsidRPr="005B5517">
        <w:t xml:space="preserve">; </w:t>
      </w:r>
    </w:p>
    <w:p w14:paraId="3D009681" w14:textId="77777777" w:rsidR="009E1AEE" w:rsidRPr="00705D2A" w:rsidRDefault="009E1AEE" w:rsidP="00355D2A">
      <w:pPr>
        <w:pStyle w:val="Odrka1-2-"/>
      </w:pPr>
      <w:r w:rsidRPr="005B5517">
        <w:t>autorizace v rozsahu dle § 5 odst. 3 písm. d) a g</w:t>
      </w:r>
      <w:r w:rsidR="005B5517" w:rsidRPr="005B5517">
        <w:t>)</w:t>
      </w:r>
      <w:r w:rsidRPr="005B5517">
        <w:t xml:space="preserve"> autorizačního zákona, tedy </w:t>
      </w:r>
      <w:r w:rsidRPr="00705D2A">
        <w:t>v oboru mosty a inženýrské konstruk</w:t>
      </w:r>
      <w:r w:rsidR="005B5517" w:rsidRPr="00705D2A">
        <w:t>ce a statika a dynamika staveb</w:t>
      </w:r>
      <w:r w:rsidRPr="00705D2A">
        <w:t xml:space="preserve">; </w:t>
      </w:r>
    </w:p>
    <w:p w14:paraId="5A9A9B78" w14:textId="77777777" w:rsidR="009E1AEE" w:rsidRPr="00705D2A" w:rsidRDefault="009E1AEE" w:rsidP="0077382B">
      <w:pPr>
        <w:pStyle w:val="Odstavec1-1a"/>
        <w:numPr>
          <w:ilvl w:val="0"/>
          <w:numId w:val="16"/>
        </w:numPr>
        <w:rPr>
          <w:b/>
        </w:rPr>
      </w:pPr>
      <w:r w:rsidRPr="00705D2A">
        <w:rPr>
          <w:b/>
        </w:rPr>
        <w:t>specialista na pozemní stavby</w:t>
      </w:r>
    </w:p>
    <w:p w14:paraId="784B24CE" w14:textId="77777777" w:rsidR="00355D2A" w:rsidRPr="00705D2A" w:rsidRDefault="009E1AEE" w:rsidP="00355D2A">
      <w:pPr>
        <w:pStyle w:val="Odrka1-2-"/>
      </w:pPr>
      <w:r w:rsidRPr="00705D2A">
        <w:t xml:space="preserve">vysokoškolské vzdělání; </w:t>
      </w:r>
    </w:p>
    <w:p w14:paraId="75CFE759" w14:textId="77777777" w:rsidR="00355D2A" w:rsidRPr="00705D2A" w:rsidRDefault="009E1AEE" w:rsidP="00355D2A">
      <w:pPr>
        <w:pStyle w:val="Odrka1-2-"/>
      </w:pPr>
      <w:r w:rsidRPr="00705D2A">
        <w:t>nejméně 5 let praxe v projektování v oboru své specializace</w:t>
      </w:r>
      <w:r w:rsidR="000E1758" w:rsidRPr="00705D2A">
        <w:t xml:space="preserve"> (pozemní stavby)</w:t>
      </w:r>
      <w:r w:rsidRPr="00705D2A">
        <w:t xml:space="preserve">; </w:t>
      </w:r>
    </w:p>
    <w:p w14:paraId="43EB2C8E" w14:textId="77777777" w:rsidR="009E1AEE" w:rsidRPr="00705D2A" w:rsidRDefault="009E1AEE" w:rsidP="00355D2A">
      <w:pPr>
        <w:pStyle w:val="Odrka1-2-"/>
      </w:pPr>
      <w:r w:rsidRPr="00705D2A">
        <w:t>autorizace v rozsahu dle § 5 odst. 3 písm. a) autorizačního zákona, tedy v oboru pozemní stavby;</w:t>
      </w:r>
    </w:p>
    <w:p w14:paraId="30191ABB" w14:textId="77777777" w:rsidR="009E1AEE" w:rsidRPr="00705D2A" w:rsidRDefault="009E1AEE" w:rsidP="0077382B">
      <w:pPr>
        <w:pStyle w:val="Odstavec1-1a"/>
        <w:numPr>
          <w:ilvl w:val="0"/>
          <w:numId w:val="16"/>
        </w:numPr>
        <w:rPr>
          <w:b/>
        </w:rPr>
      </w:pPr>
      <w:r w:rsidRPr="00705D2A">
        <w:rPr>
          <w:b/>
        </w:rPr>
        <w:t>specialista na zabezpečovací zařízení</w:t>
      </w:r>
    </w:p>
    <w:p w14:paraId="4E2334ED" w14:textId="77777777" w:rsidR="00355D2A" w:rsidRPr="00705D2A" w:rsidRDefault="009E1AEE" w:rsidP="00355D2A">
      <w:pPr>
        <w:pStyle w:val="Odrka1-2-"/>
      </w:pPr>
      <w:r w:rsidRPr="00705D2A">
        <w:t xml:space="preserve">vysokoškolské vzdělání; </w:t>
      </w:r>
    </w:p>
    <w:p w14:paraId="37B23C65" w14:textId="77777777" w:rsidR="00355D2A" w:rsidRPr="00705D2A" w:rsidRDefault="009E1AEE" w:rsidP="00355D2A">
      <w:pPr>
        <w:pStyle w:val="Odrka1-2-"/>
      </w:pPr>
      <w:r w:rsidRPr="00705D2A">
        <w:t xml:space="preserve">nejméně 5 let praxe ve svém oboru </w:t>
      </w:r>
      <w:r w:rsidR="00503605" w:rsidRPr="00705D2A">
        <w:t xml:space="preserve">(zabezpečovací zařízení) </w:t>
      </w:r>
      <w:r w:rsidRPr="00705D2A">
        <w:t>v projektování obdobných zakázek;</w:t>
      </w:r>
    </w:p>
    <w:p w14:paraId="4BC3AF6E" w14:textId="77777777" w:rsidR="009E1AEE" w:rsidRPr="00705D2A" w:rsidRDefault="009E1AEE" w:rsidP="00355D2A">
      <w:pPr>
        <w:pStyle w:val="Odrka1-2-"/>
      </w:pPr>
      <w:r w:rsidRPr="00705D2A">
        <w:t xml:space="preserve">autorizace v rozsahu dle § 5 odst. 3 písm. e) autorizačního zákona, tedy v oboru technologická zařízení staveb; </w:t>
      </w:r>
    </w:p>
    <w:p w14:paraId="2D2DE667" w14:textId="77777777" w:rsidR="009E1AEE" w:rsidRPr="00705D2A" w:rsidRDefault="009E1AEE" w:rsidP="0077382B">
      <w:pPr>
        <w:pStyle w:val="Odstavec1-1a"/>
        <w:numPr>
          <w:ilvl w:val="0"/>
          <w:numId w:val="16"/>
        </w:numPr>
        <w:rPr>
          <w:b/>
        </w:rPr>
      </w:pPr>
      <w:r w:rsidRPr="00705D2A">
        <w:rPr>
          <w:b/>
        </w:rPr>
        <w:t>specialista na sdělovací zařízení</w:t>
      </w:r>
    </w:p>
    <w:p w14:paraId="54ECD648" w14:textId="77777777" w:rsidR="00355D2A" w:rsidRPr="00705D2A" w:rsidRDefault="009E1AEE" w:rsidP="00355D2A">
      <w:pPr>
        <w:pStyle w:val="Odrka1-2-"/>
      </w:pPr>
      <w:r w:rsidRPr="00705D2A">
        <w:lastRenderedPageBreak/>
        <w:t xml:space="preserve">vysokoškolské vzdělání; </w:t>
      </w:r>
    </w:p>
    <w:p w14:paraId="1CE57255" w14:textId="77777777" w:rsidR="00355D2A" w:rsidRPr="00705D2A" w:rsidRDefault="009E1AEE" w:rsidP="00355D2A">
      <w:pPr>
        <w:pStyle w:val="Odrka1-2-"/>
      </w:pPr>
      <w:r w:rsidRPr="00705D2A">
        <w:t xml:space="preserve">nejméně 5 let praxe ve svém oboru </w:t>
      </w:r>
      <w:r w:rsidR="00503605" w:rsidRPr="00705D2A">
        <w:t xml:space="preserve">(sdělovací zařízení) </w:t>
      </w:r>
      <w:r w:rsidRPr="00705D2A">
        <w:t xml:space="preserve">v projektování obdobných zakázek; </w:t>
      </w:r>
    </w:p>
    <w:p w14:paraId="295FE91E" w14:textId="77777777" w:rsidR="009E1AEE" w:rsidRPr="00705D2A" w:rsidRDefault="009E1AEE" w:rsidP="00355D2A">
      <w:pPr>
        <w:pStyle w:val="Odrka1-2-"/>
      </w:pPr>
      <w:r w:rsidRPr="00705D2A">
        <w:t xml:space="preserve">autorizace v rozsahu dle § 5 odst. 3 písm. e) autorizačního zákona, tedy v oboru technologická zařízení staveb; </w:t>
      </w:r>
    </w:p>
    <w:p w14:paraId="5F7EED40" w14:textId="77777777" w:rsidR="009E1AEE" w:rsidRPr="00705D2A" w:rsidRDefault="009E1AEE" w:rsidP="0077382B">
      <w:pPr>
        <w:pStyle w:val="Odstavec1-1a"/>
        <w:numPr>
          <w:ilvl w:val="0"/>
          <w:numId w:val="16"/>
        </w:numPr>
        <w:rPr>
          <w:b/>
        </w:rPr>
      </w:pPr>
      <w:r w:rsidRPr="00705D2A">
        <w:rPr>
          <w:b/>
        </w:rPr>
        <w:t>specialista na trakční vedení</w:t>
      </w:r>
    </w:p>
    <w:p w14:paraId="2360A9C9" w14:textId="77777777" w:rsidR="00355D2A" w:rsidRPr="00705D2A" w:rsidRDefault="009E1AEE" w:rsidP="00355D2A">
      <w:pPr>
        <w:pStyle w:val="Odrka1-2-"/>
      </w:pPr>
      <w:r w:rsidRPr="00705D2A">
        <w:t xml:space="preserve">vysokoškolské vzdělání; </w:t>
      </w:r>
    </w:p>
    <w:p w14:paraId="4E5E4F52" w14:textId="77777777" w:rsidR="00355D2A" w:rsidRPr="00705D2A" w:rsidRDefault="009E1AEE" w:rsidP="00355D2A">
      <w:pPr>
        <w:pStyle w:val="Odrka1-2-"/>
      </w:pPr>
      <w:r w:rsidRPr="00705D2A">
        <w:t xml:space="preserve">nejméně 5 let praxe ve svém oboru </w:t>
      </w:r>
      <w:r w:rsidR="00503605" w:rsidRPr="00705D2A">
        <w:t xml:space="preserve">(trakční vedení) </w:t>
      </w:r>
      <w:r w:rsidRPr="00705D2A">
        <w:t xml:space="preserve">v projektování obdobných zakázek; </w:t>
      </w:r>
    </w:p>
    <w:p w14:paraId="1315EBB0" w14:textId="77777777" w:rsidR="009E1AEE" w:rsidRPr="00705D2A" w:rsidRDefault="009E1AEE" w:rsidP="00355D2A">
      <w:pPr>
        <w:pStyle w:val="Odrka1-2-"/>
      </w:pPr>
      <w:r w:rsidRPr="00705D2A">
        <w:t xml:space="preserve">autorizace v rozsahu dle § 5 odst. 3 písm. e) autorizačního zákona, tedy v oboru technologická zařízení staveb; </w:t>
      </w:r>
    </w:p>
    <w:p w14:paraId="4AFF6BD2" w14:textId="77777777" w:rsidR="009E1AEE" w:rsidRPr="00705D2A" w:rsidRDefault="009E1AEE" w:rsidP="0077382B">
      <w:pPr>
        <w:pStyle w:val="Odstavec1-1a"/>
        <w:numPr>
          <w:ilvl w:val="0"/>
          <w:numId w:val="16"/>
        </w:numPr>
        <w:rPr>
          <w:b/>
        </w:rPr>
      </w:pPr>
      <w:r w:rsidRPr="00705D2A">
        <w:rPr>
          <w:b/>
        </w:rPr>
        <w:t>specialista na silnoproudou technologii</w:t>
      </w:r>
    </w:p>
    <w:p w14:paraId="43D8298F" w14:textId="77777777" w:rsidR="00355D2A" w:rsidRPr="00705D2A" w:rsidRDefault="009E1AEE" w:rsidP="00355D2A">
      <w:pPr>
        <w:pStyle w:val="Odrka1-2-"/>
      </w:pPr>
      <w:r w:rsidRPr="00705D2A">
        <w:t xml:space="preserve">vysokoškolské vzdělání;  </w:t>
      </w:r>
    </w:p>
    <w:p w14:paraId="56BF3DB9" w14:textId="77777777" w:rsidR="00355D2A" w:rsidRPr="00705D2A" w:rsidRDefault="009E1AEE" w:rsidP="00355D2A">
      <w:pPr>
        <w:pStyle w:val="Odrka1-2-"/>
      </w:pPr>
      <w:r w:rsidRPr="00705D2A">
        <w:t xml:space="preserve">nejméně 5 let praxe ve svém oboru </w:t>
      </w:r>
      <w:r w:rsidR="00503605" w:rsidRPr="00705D2A">
        <w:t xml:space="preserve">(silnoproudá technologie) </w:t>
      </w:r>
      <w:r w:rsidRPr="00705D2A">
        <w:t xml:space="preserve">v projektování obdobných zakázek; </w:t>
      </w:r>
    </w:p>
    <w:p w14:paraId="01AFB5D5" w14:textId="77777777" w:rsidR="009E1AEE" w:rsidRPr="000270E6" w:rsidRDefault="009E1AEE" w:rsidP="00355D2A">
      <w:pPr>
        <w:pStyle w:val="Odrka1-2-"/>
      </w:pPr>
      <w:r w:rsidRPr="00705D2A">
        <w:t xml:space="preserve">autorizace v rozsahu dle § 5 odst. 3 písm. e) autorizačního zákona, tedy v </w:t>
      </w:r>
      <w:r w:rsidRPr="000270E6">
        <w:t xml:space="preserve">oboru technologická zařízení staveb; </w:t>
      </w:r>
    </w:p>
    <w:p w14:paraId="4CDF54C4" w14:textId="77777777" w:rsidR="009E1AEE" w:rsidRPr="000270E6" w:rsidRDefault="009E1AEE" w:rsidP="0077382B">
      <w:pPr>
        <w:pStyle w:val="Odstavec1-1a"/>
        <w:numPr>
          <w:ilvl w:val="0"/>
          <w:numId w:val="16"/>
        </w:numPr>
        <w:rPr>
          <w:b/>
        </w:rPr>
      </w:pPr>
      <w:r w:rsidRPr="000270E6">
        <w:rPr>
          <w:b/>
        </w:rPr>
        <w:t>specialista na elektrotechnická zařízení</w:t>
      </w:r>
    </w:p>
    <w:p w14:paraId="2EC3B960" w14:textId="77777777" w:rsidR="00355D2A" w:rsidRPr="000270E6" w:rsidRDefault="009E1AEE" w:rsidP="00355D2A">
      <w:pPr>
        <w:pStyle w:val="Odrka1-2-"/>
      </w:pPr>
      <w:r w:rsidRPr="000270E6">
        <w:t xml:space="preserve">vysokoškolské vzdělání; </w:t>
      </w:r>
    </w:p>
    <w:p w14:paraId="25AB5E03" w14:textId="77777777" w:rsidR="00355D2A" w:rsidRPr="000270E6" w:rsidRDefault="009E1AEE" w:rsidP="00355D2A">
      <w:pPr>
        <w:pStyle w:val="Odrka1-2-"/>
      </w:pPr>
      <w:r w:rsidRPr="000270E6">
        <w:t>nejméně 5 let praxe v projektování v oboru své specializace</w:t>
      </w:r>
      <w:r w:rsidR="00503605" w:rsidRPr="000270E6">
        <w:t xml:space="preserve"> (elektrotechnická zařízení)</w:t>
      </w:r>
      <w:r w:rsidRPr="000270E6">
        <w:t xml:space="preserve">; </w:t>
      </w:r>
    </w:p>
    <w:p w14:paraId="3A424D2A" w14:textId="77777777" w:rsidR="009E1AEE" w:rsidRPr="0063773B" w:rsidRDefault="009E1AEE" w:rsidP="00355D2A">
      <w:pPr>
        <w:pStyle w:val="Odrka1-2-"/>
      </w:pPr>
      <w:r w:rsidRPr="0063773B">
        <w:t xml:space="preserve">autorizace v rozsahu dle § 5 odst. 3 písm. f) specializace </w:t>
      </w:r>
      <w:r w:rsidR="000270E6" w:rsidRPr="0063773B">
        <w:t xml:space="preserve">elektrotechnická zařízení </w:t>
      </w:r>
      <w:r w:rsidRPr="0063773B">
        <w:t>autorizačního zákona, tedy v oboru technika prostředí staveb</w:t>
      </w:r>
      <w:r w:rsidR="004142DA" w:rsidRPr="0063773B">
        <w:t xml:space="preserve">, specializace </w:t>
      </w:r>
      <w:r w:rsidR="000270E6" w:rsidRPr="0063773B">
        <w:t>elektrotechnická zařízení</w:t>
      </w:r>
      <w:r w:rsidRPr="0063773B">
        <w:t>;</w:t>
      </w:r>
    </w:p>
    <w:p w14:paraId="1C972751" w14:textId="77777777" w:rsidR="009E1AEE" w:rsidRPr="0063773B" w:rsidRDefault="009E1AEE" w:rsidP="0077382B">
      <w:pPr>
        <w:pStyle w:val="Odstavec1-1a"/>
        <w:numPr>
          <w:ilvl w:val="0"/>
          <w:numId w:val="16"/>
        </w:numPr>
        <w:rPr>
          <w:b/>
        </w:rPr>
      </w:pPr>
      <w:r w:rsidRPr="0063773B">
        <w:rPr>
          <w:b/>
        </w:rPr>
        <w:t>specialista na životní prostředí</w:t>
      </w:r>
    </w:p>
    <w:p w14:paraId="6DCC06D8" w14:textId="77777777" w:rsidR="00355D2A" w:rsidRPr="00B05C76" w:rsidRDefault="009E1AEE" w:rsidP="00355D2A">
      <w:pPr>
        <w:pStyle w:val="Odrka1-2-"/>
      </w:pPr>
      <w:r w:rsidRPr="00B05C76">
        <w:t xml:space="preserve">vysokoškolské vzdělání; </w:t>
      </w:r>
    </w:p>
    <w:p w14:paraId="472F840E" w14:textId="77777777" w:rsidR="00355D2A" w:rsidRPr="00B05C76" w:rsidRDefault="009E1AEE" w:rsidP="00355D2A">
      <w:pPr>
        <w:pStyle w:val="Odrka1-2-"/>
      </w:pPr>
      <w:r w:rsidRPr="00B05C76">
        <w:t xml:space="preserve">nejméně 5 let praxe v projektování v oboru své specializace </w:t>
      </w:r>
      <w:r w:rsidR="00503605" w:rsidRPr="00B05C76">
        <w:t xml:space="preserve">(životní prostředí) </w:t>
      </w:r>
      <w:r w:rsidRPr="00B05C76">
        <w:t xml:space="preserve">nebo v posuzování vlivů na životní prostředí; </w:t>
      </w:r>
    </w:p>
    <w:p w14:paraId="04E9E308" w14:textId="77777777" w:rsidR="009E1AEE" w:rsidRPr="00B05C76" w:rsidRDefault="009E1AEE" w:rsidP="00355D2A">
      <w:pPr>
        <w:pStyle w:val="Odrka1-2-"/>
      </w:pPr>
      <w:r w:rsidRPr="00B05C76">
        <w:t>autorizace ke zpracování dokumentace a posudku dle § 19 zák. č. 100/2001 Sb., o posuzování vlivů na životní prostředí, ve znění pozdějších předpisů;</w:t>
      </w:r>
    </w:p>
    <w:p w14:paraId="1BB76A7F" w14:textId="77777777" w:rsidR="009E1AEE" w:rsidRPr="00B05C76" w:rsidRDefault="009E1AEE" w:rsidP="0077382B">
      <w:pPr>
        <w:pStyle w:val="Odstavec1-1a"/>
        <w:numPr>
          <w:ilvl w:val="0"/>
          <w:numId w:val="16"/>
        </w:numPr>
        <w:rPr>
          <w:b/>
        </w:rPr>
      </w:pPr>
      <w:r w:rsidRPr="00B05C76">
        <w:rPr>
          <w:b/>
        </w:rPr>
        <w:t>úředně oprávněný zeměměřický inženýr</w:t>
      </w:r>
    </w:p>
    <w:p w14:paraId="667D53A4" w14:textId="77777777" w:rsidR="00355D2A" w:rsidRPr="00B05C76" w:rsidRDefault="009E1AEE" w:rsidP="00355D2A">
      <w:pPr>
        <w:pStyle w:val="Odrka1-2-"/>
      </w:pPr>
      <w:r w:rsidRPr="00B05C76">
        <w:t xml:space="preserve">vysokoškolské vzdělání; </w:t>
      </w:r>
    </w:p>
    <w:p w14:paraId="70FE9BAF" w14:textId="77777777" w:rsidR="00355D2A" w:rsidRPr="00B05C76" w:rsidRDefault="009E1AEE" w:rsidP="00355D2A">
      <w:pPr>
        <w:pStyle w:val="Odrka1-2-"/>
      </w:pPr>
      <w:r w:rsidRPr="00B05C76">
        <w:t xml:space="preserve">nejméně 5 let praxe ve svém oboru; </w:t>
      </w:r>
    </w:p>
    <w:p w14:paraId="72A771FF" w14:textId="77777777" w:rsidR="009E1AEE" w:rsidRPr="00B05C76" w:rsidRDefault="009E1AEE" w:rsidP="00355D2A">
      <w:pPr>
        <w:pStyle w:val="Odrka1-2-"/>
      </w:pPr>
      <w:r w:rsidRPr="00B05C76">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CCD335B" w14:textId="77777777" w:rsidR="009E1AEE" w:rsidRPr="00B05C76" w:rsidRDefault="009E1AEE" w:rsidP="0077382B">
      <w:pPr>
        <w:pStyle w:val="Odstavec1-1a"/>
        <w:numPr>
          <w:ilvl w:val="0"/>
          <w:numId w:val="16"/>
        </w:numPr>
        <w:rPr>
          <w:b/>
        </w:rPr>
      </w:pPr>
      <w:r w:rsidRPr="00B05C76">
        <w:rPr>
          <w:b/>
        </w:rPr>
        <w:t xml:space="preserve">specialista na geotechniku </w:t>
      </w:r>
    </w:p>
    <w:p w14:paraId="0737FD4F" w14:textId="77777777" w:rsidR="00355D2A" w:rsidRPr="00B05C76" w:rsidRDefault="009E1AEE" w:rsidP="00355D2A">
      <w:pPr>
        <w:pStyle w:val="Odrka1-2-"/>
      </w:pPr>
      <w:r w:rsidRPr="00B05C76">
        <w:t xml:space="preserve">vysokoškolské vzdělání; </w:t>
      </w:r>
    </w:p>
    <w:p w14:paraId="09FD6B9C" w14:textId="77777777" w:rsidR="00355D2A" w:rsidRPr="00B05C76" w:rsidRDefault="009E1AEE" w:rsidP="00355D2A">
      <w:pPr>
        <w:pStyle w:val="Odrka1-2-"/>
      </w:pPr>
      <w:r w:rsidRPr="00B05C76">
        <w:t>nejméně 5 let praxe v projektování v oboru své specializace</w:t>
      </w:r>
      <w:r w:rsidR="00503605" w:rsidRPr="00B05C76">
        <w:t xml:space="preserve"> (geotechnika)</w:t>
      </w:r>
      <w:r w:rsidRPr="00B05C76">
        <w:t xml:space="preserve">; </w:t>
      </w:r>
    </w:p>
    <w:p w14:paraId="5A160415" w14:textId="77777777" w:rsidR="009E1AEE" w:rsidRPr="00B05C76" w:rsidRDefault="009E1AEE" w:rsidP="00355D2A">
      <w:pPr>
        <w:pStyle w:val="Odrka1-2-"/>
      </w:pPr>
      <w:r w:rsidRPr="00B05C76">
        <w:t>autorizace v rozsahu dle § 5 odst. 3 písm. i) autorizačního zákona, tedy v oboru geotechnika;</w:t>
      </w:r>
    </w:p>
    <w:p w14:paraId="19A76D40" w14:textId="77777777" w:rsidR="009E1AEE" w:rsidRPr="00B05C76" w:rsidRDefault="009E1AEE" w:rsidP="0077382B">
      <w:pPr>
        <w:pStyle w:val="Odstavec1-1a"/>
        <w:numPr>
          <w:ilvl w:val="0"/>
          <w:numId w:val="16"/>
        </w:numPr>
        <w:rPr>
          <w:b/>
        </w:rPr>
      </w:pPr>
      <w:r w:rsidRPr="00B05C76">
        <w:rPr>
          <w:b/>
        </w:rPr>
        <w:t xml:space="preserve">specialista na požární bezpečnost </w:t>
      </w:r>
    </w:p>
    <w:p w14:paraId="4716FF00" w14:textId="77777777" w:rsidR="00355D2A" w:rsidRPr="00B05C76" w:rsidRDefault="009E1AEE" w:rsidP="00355D2A">
      <w:pPr>
        <w:pStyle w:val="Odrka1-2-"/>
      </w:pPr>
      <w:r w:rsidRPr="00B05C76">
        <w:t xml:space="preserve">minimálně středoškolské vzdělání; </w:t>
      </w:r>
    </w:p>
    <w:p w14:paraId="5841792B" w14:textId="77777777" w:rsidR="00355D2A" w:rsidRPr="00B05C76" w:rsidRDefault="009E1AEE" w:rsidP="00355D2A">
      <w:pPr>
        <w:pStyle w:val="Odrka1-2-"/>
      </w:pPr>
      <w:r w:rsidRPr="00B05C76">
        <w:t>nejméně 3 roky praxe v projektování v oboru své specializace</w:t>
      </w:r>
      <w:r w:rsidR="00503605" w:rsidRPr="00B05C76">
        <w:t xml:space="preserve"> (požární bezpečnost)</w:t>
      </w:r>
      <w:r w:rsidRPr="00B05C76">
        <w:t xml:space="preserve">; </w:t>
      </w:r>
    </w:p>
    <w:p w14:paraId="62D23C1D" w14:textId="77777777" w:rsidR="009E1AEE" w:rsidRPr="00B05C76" w:rsidRDefault="009E1AEE" w:rsidP="00355D2A">
      <w:pPr>
        <w:pStyle w:val="Odrka1-2-"/>
      </w:pPr>
      <w:r w:rsidRPr="00B05C76">
        <w:t>autorizace v rozsahu dle § 5 odst. 3 písm. j) autorizačního zákona, tedy v oboru požární bezpečnost staveb;</w:t>
      </w:r>
    </w:p>
    <w:p w14:paraId="3659080A" w14:textId="77777777" w:rsidR="009E1AEE" w:rsidRPr="00B05C76" w:rsidRDefault="009E1AEE" w:rsidP="0077382B">
      <w:pPr>
        <w:pStyle w:val="Odstavec1-1a"/>
        <w:numPr>
          <w:ilvl w:val="0"/>
          <w:numId w:val="16"/>
        </w:numPr>
        <w:rPr>
          <w:b/>
        </w:rPr>
      </w:pPr>
      <w:r w:rsidRPr="00B05C76">
        <w:rPr>
          <w:b/>
        </w:rPr>
        <w:t xml:space="preserve">koordinátor BOZP </w:t>
      </w:r>
    </w:p>
    <w:p w14:paraId="109649DE" w14:textId="77777777" w:rsidR="00355D2A" w:rsidRPr="00B05C76" w:rsidRDefault="009E1AEE" w:rsidP="00355D2A">
      <w:pPr>
        <w:pStyle w:val="Odrka1-2-"/>
      </w:pPr>
      <w:r w:rsidRPr="00B05C76">
        <w:lastRenderedPageBreak/>
        <w:t xml:space="preserve">minimálně středoškolské vzdělání; </w:t>
      </w:r>
    </w:p>
    <w:p w14:paraId="709C8224" w14:textId="77777777" w:rsidR="00355D2A" w:rsidRPr="00B05C76" w:rsidRDefault="009E1AEE" w:rsidP="00355D2A">
      <w:pPr>
        <w:pStyle w:val="Odrka1-2-"/>
      </w:pPr>
      <w:r w:rsidRPr="00B05C76">
        <w:t xml:space="preserve">nejméně 3 roky praxe ve svém oboru; </w:t>
      </w:r>
    </w:p>
    <w:p w14:paraId="3F399DA2" w14:textId="46799BD0" w:rsidR="009E1AEE" w:rsidRDefault="009E1AEE" w:rsidP="00355D2A">
      <w:pPr>
        <w:pStyle w:val="Odrka1-2-"/>
      </w:pPr>
      <w:r w:rsidRPr="00B05C76">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w:t>
      </w:r>
      <w:r w:rsidRPr="00972FD9">
        <w:t xml:space="preserve">akreditovanou MPSV; </w:t>
      </w:r>
    </w:p>
    <w:p w14:paraId="206121C0" w14:textId="77777777" w:rsidR="009E1AEE" w:rsidRPr="00972FD9" w:rsidRDefault="009E1AEE" w:rsidP="0077382B">
      <w:pPr>
        <w:pStyle w:val="Odstavec1-1a"/>
        <w:numPr>
          <w:ilvl w:val="0"/>
          <w:numId w:val="16"/>
        </w:numPr>
        <w:rPr>
          <w:b/>
        </w:rPr>
      </w:pPr>
      <w:r w:rsidRPr="00972FD9">
        <w:rPr>
          <w:b/>
        </w:rPr>
        <w:t>specialista na inženýrskou činnost</w:t>
      </w:r>
    </w:p>
    <w:p w14:paraId="49588AAE" w14:textId="77777777" w:rsidR="00355D2A" w:rsidRPr="00972FD9" w:rsidRDefault="009E1AEE" w:rsidP="00355D2A">
      <w:pPr>
        <w:pStyle w:val="Odrka1-2-"/>
      </w:pPr>
      <w:r w:rsidRPr="00972FD9">
        <w:t xml:space="preserve">minimálně středoškolské vzdělání; </w:t>
      </w:r>
    </w:p>
    <w:p w14:paraId="64CD1D6F" w14:textId="77777777" w:rsidR="009E1AEE" w:rsidRPr="00972FD9" w:rsidRDefault="009E1AEE" w:rsidP="00355D2A">
      <w:pPr>
        <w:pStyle w:val="Odrka1-2-"/>
      </w:pPr>
      <w:r w:rsidRPr="00972FD9">
        <w:t>nejméně 5 let praxe při provádění služeb spočívajících mimo jiné ve výkonu inženýrské činnosti pro vydání stavebního povolení nebo společného povolení</w:t>
      </w:r>
      <w:r w:rsidR="0079069D" w:rsidRPr="00972FD9">
        <w:t>,</w:t>
      </w:r>
      <w:r w:rsidRPr="00972FD9">
        <w:t xml:space="preserve"> včetně majetkoprávní přípravy staveb;</w:t>
      </w:r>
    </w:p>
    <w:p w14:paraId="13729119" w14:textId="77777777" w:rsidR="002D4F18" w:rsidRPr="00972FD9" w:rsidRDefault="002D4F18" w:rsidP="002D4F18">
      <w:pPr>
        <w:pStyle w:val="Odstavec1-1a"/>
        <w:numPr>
          <w:ilvl w:val="0"/>
          <w:numId w:val="16"/>
        </w:numPr>
        <w:rPr>
          <w:b/>
        </w:rPr>
      </w:pPr>
      <w:r w:rsidRPr="00972FD9">
        <w:rPr>
          <w:b/>
        </w:rPr>
        <w:t>specialista na tunelové stavby</w:t>
      </w:r>
    </w:p>
    <w:p w14:paraId="2D3531B1" w14:textId="77777777" w:rsidR="002D4F18" w:rsidRPr="00972FD9" w:rsidRDefault="002D4F18" w:rsidP="002D4F18">
      <w:pPr>
        <w:pStyle w:val="Odrka1-2-"/>
      </w:pPr>
      <w:r w:rsidRPr="00972FD9">
        <w:t xml:space="preserve">vysokoškolské vzdělání; </w:t>
      </w:r>
    </w:p>
    <w:p w14:paraId="6CC02352" w14:textId="52CD41D6" w:rsidR="002D4F18" w:rsidRDefault="002D4F18" w:rsidP="002D4F18">
      <w:pPr>
        <w:pStyle w:val="Odrka1-2-"/>
      </w:pPr>
      <w:r w:rsidRPr="00972FD9">
        <w:t xml:space="preserve">nejméně 5 let praxe v projektování v oboru své specializace (tunelové stavby); </w:t>
      </w:r>
    </w:p>
    <w:p w14:paraId="440550D8" w14:textId="7591BCD9" w:rsidR="002D4F18" w:rsidRDefault="002D4F18" w:rsidP="002D4F18">
      <w:pPr>
        <w:pStyle w:val="Odrka1-2-"/>
        <w:rPr>
          <w:b/>
        </w:rPr>
      </w:pPr>
      <w:r w:rsidRPr="00972FD9">
        <w:t xml:space="preserve">osvědčení o odborné způsobilosti podle § 4 písm. </w:t>
      </w:r>
      <w:r w:rsidRPr="00800CB4">
        <w:t xml:space="preserve">e) vyhlášky </w:t>
      </w:r>
      <w:r w:rsidRPr="00972FD9">
        <w:t>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14:paraId="2EE72097" w14:textId="77777777" w:rsidR="0016732F" w:rsidRPr="00887758" w:rsidRDefault="0016732F" w:rsidP="00887758">
      <w:pPr>
        <w:pStyle w:val="Odstavec1-1a"/>
        <w:numPr>
          <w:ilvl w:val="0"/>
          <w:numId w:val="16"/>
        </w:numPr>
        <w:rPr>
          <w:b/>
        </w:rPr>
      </w:pPr>
      <w:r w:rsidRPr="00887758">
        <w:rPr>
          <w:b/>
        </w:rPr>
        <w:t xml:space="preserve">BIM Koordinátor </w:t>
      </w:r>
    </w:p>
    <w:p w14:paraId="73DA01BE" w14:textId="77777777" w:rsidR="0016732F" w:rsidRDefault="0016732F" w:rsidP="0016732F">
      <w:pPr>
        <w:pStyle w:val="Odrka1-2-"/>
      </w:pPr>
      <w:r w:rsidRPr="000E77E0">
        <w:t xml:space="preserve">vysokoškolské vzdělání; </w:t>
      </w:r>
    </w:p>
    <w:p w14:paraId="0D81BB68" w14:textId="77777777" w:rsidR="0016732F" w:rsidRDefault="0016732F" w:rsidP="0016732F">
      <w:pPr>
        <w:pStyle w:val="Odrka1-2-"/>
      </w:pPr>
      <w:r>
        <w:t>nejméně 3 roky praxe s projektováním v pozici vedoucího týmu nebo nejméně 5 let praxe v projektování staveb;</w:t>
      </w:r>
    </w:p>
    <w:p w14:paraId="44FF2F1E" w14:textId="0B5FB2B7" w:rsidR="0016732F" w:rsidRPr="00C36CBE" w:rsidRDefault="00C36CBE" w:rsidP="0016732F">
      <w:pPr>
        <w:pStyle w:val="Odrka1-2-"/>
      </w:pPr>
      <w:r w:rsidRPr="00C36CBE">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0CBF5D6E" w14:textId="77777777" w:rsidR="0016732F" w:rsidRPr="00887758" w:rsidRDefault="0016732F" w:rsidP="00887758">
      <w:pPr>
        <w:pStyle w:val="Odstavec1-1a"/>
        <w:numPr>
          <w:ilvl w:val="0"/>
          <w:numId w:val="16"/>
        </w:numPr>
        <w:rPr>
          <w:b/>
        </w:rPr>
      </w:pPr>
      <w:r w:rsidRPr="00887758">
        <w:rPr>
          <w:b/>
        </w:rPr>
        <w:t xml:space="preserve">Manažer informací </w:t>
      </w:r>
    </w:p>
    <w:p w14:paraId="246FFC09" w14:textId="77777777" w:rsidR="0016732F" w:rsidRDefault="0016732F" w:rsidP="0016732F">
      <w:pPr>
        <w:pStyle w:val="Odrka1-2-"/>
      </w:pPr>
      <w:r w:rsidRPr="000E77E0">
        <w:t xml:space="preserve">vysokoškolské vzdělání; </w:t>
      </w:r>
    </w:p>
    <w:p w14:paraId="7724AC26" w14:textId="77777777" w:rsidR="0016732F" w:rsidRDefault="0016732F" w:rsidP="0016732F">
      <w:pPr>
        <w:pStyle w:val="Odrka1-2-"/>
      </w:pPr>
      <w:r>
        <w:t>nejméně 5 let praxe v projektování staveb;</w:t>
      </w:r>
    </w:p>
    <w:p w14:paraId="4059DA46" w14:textId="1D78B6F2" w:rsidR="007531BF" w:rsidRPr="007531BF" w:rsidRDefault="0016732F" w:rsidP="0016732F">
      <w:pPr>
        <w:pStyle w:val="Odrka1-2-"/>
      </w:pPr>
      <w:r w:rsidRPr="00F3344A">
        <w:t xml:space="preserve">prokázaní zkušenosti s plněním alespoň dvou zakázek na projektové práce ve funkci </w:t>
      </w:r>
      <w:r w:rsidR="00A928FF" w:rsidRPr="00C36CBE">
        <w:t xml:space="preserve">vedoucího týmu </w:t>
      </w:r>
      <w:r w:rsidR="00A928FF">
        <w:t xml:space="preserve">nebo </w:t>
      </w:r>
      <w:r w:rsidRPr="00F3344A">
        <w:t>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r w:rsidR="00196EB3">
        <w:t xml:space="preserve">, </w:t>
      </w:r>
      <w:r w:rsidR="00196EB3" w:rsidRPr="00C36CBE">
        <w:t>přičemž se musí jednat o zakázky dokončené, avšak zadavatel nestanoví maximální lhůtu, ve které musely být zakázky dokončeny</w:t>
      </w:r>
      <w:r w:rsidRPr="00F3344A">
        <w:t>.</w:t>
      </w:r>
    </w:p>
    <w:p w14:paraId="1AC89E27"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lastRenderedPageBreak/>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1D680E0B"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3BEF8799"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F31DCFC"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6F798AB" w14:textId="14FDAEA0" w:rsidR="009E1AEE" w:rsidRDefault="009E1AEE" w:rsidP="009E1AEE">
      <w:pPr>
        <w:pStyle w:val="Textbezslovn"/>
      </w:pPr>
      <w:r>
        <w:t>Zadavatel si vyhrazuje právo ověřit pravdivost údajů o zkušenostech vedoucího týmu,</w:t>
      </w:r>
      <w:r w:rsidR="00F845AA">
        <w:t xml:space="preserve"> BIM koordinátora a manažera informací,</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3A8D254"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E99C42C"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C0795C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A0A3D00" w14:textId="77777777" w:rsidR="0035531B" w:rsidRPr="0006499F" w:rsidRDefault="0035531B" w:rsidP="0035531B">
      <w:pPr>
        <w:pStyle w:val="Text1-1"/>
        <w:rPr>
          <w:rStyle w:val="Tun9b"/>
        </w:rPr>
      </w:pPr>
      <w:r w:rsidRPr="0006499F">
        <w:rPr>
          <w:rStyle w:val="Tun9b"/>
        </w:rPr>
        <w:t>Požadavek na prokázání kvalifikace poddodavatele</w:t>
      </w:r>
    </w:p>
    <w:p w14:paraId="35D301F1"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 xml:space="preserve">kterých dodavatel současně předpokládá (vyplněním </w:t>
      </w:r>
      <w:r>
        <w:lastRenderedPageBreak/>
        <w:t>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AFE45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7B68C0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1257F7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696E8A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668C11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C3591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03DBA72"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B268141"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2F396C49"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8FC05E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77B89E0"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w:t>
      </w:r>
      <w:r>
        <w:lastRenderedPageBreak/>
        <w:t>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964FBC4"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21B5A2F"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E5F7799"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F7BD6B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CE9E64E" w14:textId="078CA6C8" w:rsidR="006C21E8" w:rsidRDefault="006C21E8" w:rsidP="006C21E8">
      <w:pPr>
        <w:pStyle w:val="Odrka1-1"/>
      </w:pPr>
      <w:r>
        <w:t>informace k doložení autorizace (ČR)/registrace (</w:t>
      </w:r>
      <w:r w:rsidRPr="000C2A30">
        <w:t>zahraničí) v</w:t>
      </w:r>
      <w:r w:rsidR="00BB278F" w:rsidRPr="000C2A30">
        <w:t> </w:t>
      </w:r>
      <w:r w:rsidRPr="004E2FA4">
        <w:t>rozsahu</w:t>
      </w:r>
      <w:r w:rsidR="00BB278F" w:rsidRPr="004E2FA4">
        <w:t xml:space="preserve"> dle § 4 odst. 2 písm. a) nebo odst. 3</w:t>
      </w:r>
      <w:r w:rsidR="005E531B" w:rsidRPr="004E2FA4">
        <w:t>,</w:t>
      </w:r>
      <w:r w:rsidR="00BB278F" w:rsidRPr="004E2FA4">
        <w:t xml:space="preserve"> a</w:t>
      </w:r>
      <w:r w:rsidRPr="004E2FA4">
        <w:t xml:space="preserve"> dle § 5 odst. 3 zákona č. 360/1992 Sb., o v</w:t>
      </w:r>
      <w:r w:rsidRPr="000C2A30">
        <w:t xml:space="preserve">ýkonu povolání autorizovaných architektů a o výkonu povolání autorizovaných </w:t>
      </w:r>
      <w:r>
        <w:t xml:space="preserve">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w:t>
      </w:r>
      <w:r w:rsidR="004E2FA4">
        <w:t xml:space="preserve">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435097D" w14:textId="77777777" w:rsidR="006C21E8" w:rsidRDefault="006C21E8" w:rsidP="006C21E8">
      <w:pPr>
        <w:pStyle w:val="Odrka1-1"/>
      </w:pPr>
      <w:r>
        <w:lastRenderedPageBreak/>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1B9E15E"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307AEA4"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28C374BD" w14:textId="67E4F07C" w:rsidR="006C21E8"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D62421C" w14:textId="15891DDE"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6D8F2900" w14:textId="77777777" w:rsidR="006C21E8" w:rsidRPr="00B2309B" w:rsidRDefault="006C21E8" w:rsidP="00633883">
      <w:pPr>
        <w:pStyle w:val="Odrka1-1"/>
      </w:pPr>
      <w:r w:rsidRPr="00B2309B">
        <w:t xml:space="preserve">Informace k doložení pověření k hodnocení nebezpečných vlastností odpadů dle § </w:t>
      </w:r>
      <w:r w:rsidR="00633883" w:rsidRPr="00633883">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w:t>
      </w:r>
      <w:r w:rsidRPr="00B2309B">
        <w:lastRenderedPageBreak/>
        <w:t xml:space="preserve">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2824D68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84666F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FE9B401"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3AB57C4" w14:textId="77777777" w:rsidR="0035531B" w:rsidRDefault="0035531B" w:rsidP="0006499F">
      <w:pPr>
        <w:pStyle w:val="Textbezslovn"/>
      </w:pPr>
      <w:r>
        <w:t>Dodavatel je</w:t>
      </w:r>
      <w:r w:rsidR="00092CC9">
        <w:t xml:space="preserve"> v </w:t>
      </w:r>
      <w:r>
        <w:t>takovém případě povinen zadavateli předložit:</w:t>
      </w:r>
    </w:p>
    <w:p w14:paraId="4F52C608" w14:textId="77777777" w:rsidR="0035531B" w:rsidRDefault="0035531B" w:rsidP="0006499F">
      <w:pPr>
        <w:pStyle w:val="Odrka1-1"/>
      </w:pPr>
      <w:r>
        <w:t>doklady</w:t>
      </w:r>
      <w:r w:rsidR="00092CC9">
        <w:t xml:space="preserve"> o </w:t>
      </w:r>
      <w:r>
        <w:t>splnění základní způsobilosti podle § 74 ZZVZ jinou sobou,</w:t>
      </w:r>
    </w:p>
    <w:p w14:paraId="3583F3DA" w14:textId="77777777" w:rsidR="0035531B" w:rsidRDefault="0035531B" w:rsidP="0006499F">
      <w:pPr>
        <w:pStyle w:val="Odrka1-1"/>
      </w:pPr>
      <w:r>
        <w:t xml:space="preserve">doklady prokazující splnění profesní způsobilosti podle § 77 odst. 1 ZZVZ jinou osobou, </w:t>
      </w:r>
    </w:p>
    <w:p w14:paraId="222ECEF5" w14:textId="77777777" w:rsidR="0035531B" w:rsidRDefault="0035531B" w:rsidP="0006499F">
      <w:pPr>
        <w:pStyle w:val="Odrka1-1"/>
      </w:pPr>
      <w:r>
        <w:t>doklady prokazující splnění chybějící části kvalifikace prostřednictvím jiné osoby a</w:t>
      </w:r>
    </w:p>
    <w:p w14:paraId="78C661E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DA686A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88977B0"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C1508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F3A868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348F50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00ED595A" w14:textId="77777777" w:rsidR="0035531B" w:rsidRDefault="0035531B" w:rsidP="00193D8F">
      <w:pPr>
        <w:pStyle w:val="Nadpis1-1"/>
      </w:pPr>
      <w:bookmarkStart w:id="13" w:name="_Toc65229868"/>
      <w:r>
        <w:lastRenderedPageBreak/>
        <w:t>DALŠÍ INFORMACE/DOKUMENTY PŘEDKLÁDANÉ DODAVATELEM</w:t>
      </w:r>
      <w:r w:rsidR="00092CC9">
        <w:t xml:space="preserve"> v </w:t>
      </w:r>
      <w:r>
        <w:t>NABÍDCE</w:t>
      </w:r>
      <w:bookmarkEnd w:id="13"/>
    </w:p>
    <w:p w14:paraId="2C898792"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322B685"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55C0E06C"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36E7818"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2002259C"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0D6992F0" w14:textId="77777777" w:rsidR="0035531B" w:rsidRDefault="0035531B" w:rsidP="0035531B">
      <w:pPr>
        <w:pStyle w:val="Text1-1"/>
      </w:pPr>
      <w:r>
        <w:t>Podání nabídky společně několika dodavateli:</w:t>
      </w:r>
    </w:p>
    <w:p w14:paraId="2636BCAF"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1CF1419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E6E2AA6"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367189F" w14:textId="77777777" w:rsidR="0035531B" w:rsidRPr="00F940A4"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w:t>
      </w:r>
      <w:r w:rsidRPr="00F940A4">
        <w:t>okamžikem doručení, resp. odeslání tomuto společníkovi</w:t>
      </w:r>
      <w:r w:rsidR="0035531B" w:rsidRPr="00F940A4">
        <w:t>.</w:t>
      </w:r>
    </w:p>
    <w:p w14:paraId="7528380B" w14:textId="77777777" w:rsidR="0035531B" w:rsidRPr="00F940A4" w:rsidRDefault="0035531B" w:rsidP="0035531B">
      <w:pPr>
        <w:pStyle w:val="Text1-1"/>
        <w:rPr>
          <w:rStyle w:val="Tun9b"/>
          <w:b w:val="0"/>
        </w:rPr>
      </w:pPr>
      <w:r w:rsidRPr="00F940A4">
        <w:rPr>
          <w:rStyle w:val="Tun9b"/>
          <w:b w:val="0"/>
        </w:rPr>
        <w:t>Poddodavatelské omezení</w:t>
      </w:r>
    </w:p>
    <w:p w14:paraId="22FAE540" w14:textId="7014A9A3" w:rsidR="0035531B" w:rsidRPr="00F940A4" w:rsidRDefault="007D6C1C" w:rsidP="00AD3565">
      <w:pPr>
        <w:pStyle w:val="Odrka1-1"/>
      </w:pPr>
      <w:r w:rsidRPr="00F940A4">
        <w:t>Zadavatel nevymezuje žádné činnosti při plnění veřejné zakázky, které musí být plněny přímo vybraným dodavatelem.</w:t>
      </w:r>
    </w:p>
    <w:p w14:paraId="6644569D" w14:textId="77777777" w:rsidR="00BC6D2B" w:rsidRDefault="00465FDD" w:rsidP="00465FDD">
      <w:pPr>
        <w:pStyle w:val="Text1-1"/>
      </w:pPr>
      <w:r w:rsidRPr="00465FDD">
        <w:t>Návrh smlouvy na plnění této veřejné zakázky</w:t>
      </w:r>
      <w:r w:rsidR="00BC6D2B">
        <w:t>:</w:t>
      </w:r>
    </w:p>
    <w:p w14:paraId="66BBBCB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B42D593" w14:textId="77777777" w:rsidR="00F348C0" w:rsidRDefault="00465FDD" w:rsidP="00F348C0">
      <w:pPr>
        <w:pStyle w:val="Odrka1-2-"/>
      </w:pPr>
      <w:r>
        <w:t>do těla závazného vzoru smlouvy čl. 3.3</w:t>
      </w:r>
      <w:r w:rsidR="00F348C0">
        <w:t>:</w:t>
      </w:r>
    </w:p>
    <w:p w14:paraId="5E084B3B"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7F3B06AC" w14:textId="77777777" w:rsidR="00465FDD" w:rsidRDefault="00465FDD" w:rsidP="00F348C0">
      <w:pPr>
        <w:pStyle w:val="Odrka1-2-"/>
      </w:pPr>
      <w:r>
        <w:t>do Přílohy č. 4 závazného vzoru smlouvy s názvem Rozpis Ceny Díla:</w:t>
      </w:r>
    </w:p>
    <w:p w14:paraId="167BF870"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2CF68F3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09E12978" w14:textId="77777777" w:rsidR="0035531B" w:rsidRDefault="0035531B" w:rsidP="00BC6D2B">
      <w:pPr>
        <w:pStyle w:val="Nadpis1-1"/>
      </w:pPr>
      <w:bookmarkStart w:id="14" w:name="_Toc65229869"/>
      <w:r>
        <w:t>JAZYK NABÍDEK</w:t>
      </w:r>
      <w:r w:rsidR="008F0019" w:rsidRPr="008F0019">
        <w:t xml:space="preserve"> </w:t>
      </w:r>
      <w:r w:rsidR="008F0019">
        <w:t>A KOMUNIKAČNÍ JAZYK</w:t>
      </w:r>
      <w:bookmarkEnd w:id="14"/>
    </w:p>
    <w:p w14:paraId="1E009712"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17B0430A"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008A4A2" w14:textId="77777777" w:rsidR="0035531B" w:rsidRDefault="0035531B" w:rsidP="00BC6D2B">
      <w:pPr>
        <w:pStyle w:val="Nadpis1-1"/>
      </w:pPr>
      <w:bookmarkStart w:id="15" w:name="_Toc65229870"/>
      <w:r>
        <w:t>OBSAH</w:t>
      </w:r>
      <w:r w:rsidR="00845C50">
        <w:t xml:space="preserve"> a </w:t>
      </w:r>
      <w:r>
        <w:t>PODÁVÁNÍ NABÍDEK</w:t>
      </w:r>
      <w:bookmarkEnd w:id="15"/>
    </w:p>
    <w:p w14:paraId="46A0B810"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EC21628"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6D8B5EE" w14:textId="77777777" w:rsidR="0035531B" w:rsidRDefault="0035531B" w:rsidP="0035531B">
      <w:pPr>
        <w:pStyle w:val="Text1-1"/>
      </w:pPr>
      <w:r>
        <w:t>Nabídka bude předložena</w:t>
      </w:r>
      <w:r w:rsidR="00092CC9">
        <w:t xml:space="preserve"> v </w:t>
      </w:r>
      <w:r>
        <w:t>následující struktuře:</w:t>
      </w:r>
    </w:p>
    <w:p w14:paraId="12C8242F"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320E5CF"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01CFBA8" w14:textId="77777777" w:rsidR="00F348C0" w:rsidRDefault="00F348C0" w:rsidP="00F348C0">
      <w:pPr>
        <w:pStyle w:val="Odrka1-1"/>
      </w:pPr>
      <w:r>
        <w:t>Plná moc, dohoda o plné moci či pověření, je-li tohoto dokumentu třeba.</w:t>
      </w:r>
    </w:p>
    <w:p w14:paraId="32EF447B"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0230478"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7A6F24A4" w14:textId="77777777" w:rsidR="00F348C0" w:rsidRDefault="00F348C0" w:rsidP="00F348C0">
      <w:pPr>
        <w:pStyle w:val="Odrka1-1"/>
      </w:pPr>
      <w:r>
        <w:t>Doklady prokazující splnění profesní způsobilosti.</w:t>
      </w:r>
    </w:p>
    <w:p w14:paraId="14DD987F"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4300FC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2DA6F15" w14:textId="77777777" w:rsidR="00F348C0" w:rsidRDefault="00F348C0" w:rsidP="00F348C0">
      <w:pPr>
        <w:pStyle w:val="Odrka1-1"/>
      </w:pPr>
      <w:r>
        <w:t>Údaje o poddodavatelích ve formě formuláře obsaženého v Příloze č. 2 těchto Pokynů.</w:t>
      </w:r>
    </w:p>
    <w:p w14:paraId="60E44308"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FEC71E8"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CDAAF9E" w14:textId="77777777" w:rsidR="00F348C0" w:rsidRDefault="00F348C0" w:rsidP="00F348C0">
      <w:pPr>
        <w:pStyle w:val="Odrka1-1"/>
      </w:pPr>
      <w:r>
        <w:t>Doklad o poskytnutí jistoty za nabídku.</w:t>
      </w:r>
    </w:p>
    <w:p w14:paraId="0C900E2D"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D7C9CA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00929760"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2C5F626"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F80D317" w14:textId="77777777" w:rsidR="0035531B" w:rsidRDefault="0035531B" w:rsidP="007038DC">
      <w:pPr>
        <w:pStyle w:val="Nadpis1-1"/>
      </w:pPr>
      <w:bookmarkStart w:id="16" w:name="_Toc65229871"/>
      <w:r>
        <w:t>POŽADAVKY NA ZPRACOVÁNÍ NABÍDKOVÉ CENY</w:t>
      </w:r>
      <w:bookmarkEnd w:id="16"/>
      <w:r>
        <w:t xml:space="preserve"> </w:t>
      </w:r>
    </w:p>
    <w:p w14:paraId="1C2F030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2948B85" w14:textId="77777777" w:rsidR="00F348C0" w:rsidRDefault="00F348C0" w:rsidP="00F348C0">
      <w:pPr>
        <w:pStyle w:val="Text1-1"/>
      </w:pPr>
      <w:r>
        <w:t>Nabídková cena bude ve smlouvě v čl. 3.3 uvedena následujícím způsobem:</w:t>
      </w:r>
    </w:p>
    <w:p w14:paraId="27B954F2" w14:textId="77777777" w:rsidR="00F348C0" w:rsidRDefault="00F348C0" w:rsidP="00F348C0">
      <w:pPr>
        <w:pStyle w:val="Text1-1"/>
        <w:numPr>
          <w:ilvl w:val="0"/>
          <w:numId w:val="0"/>
        </w:numPr>
        <w:spacing w:after="0"/>
        <w:ind w:left="737"/>
      </w:pPr>
      <w:r>
        <w:t xml:space="preserve">Cena Díla bez DPH: </w:t>
      </w:r>
      <w:r>
        <w:tab/>
        <w:t>"[VLOŽÍ ZHOTOVITEL]" Kč</w:t>
      </w:r>
    </w:p>
    <w:p w14:paraId="0BFC8369"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714A0F29"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13484B1" w14:textId="77777777" w:rsidR="0035531B" w:rsidRDefault="0035531B" w:rsidP="007038DC">
      <w:pPr>
        <w:pStyle w:val="Nadpis1-1"/>
      </w:pPr>
      <w:bookmarkStart w:id="17" w:name="_Toc65229872"/>
      <w:r>
        <w:t>VARIANTY NABÍDKY</w:t>
      </w:r>
      <w:bookmarkEnd w:id="17"/>
    </w:p>
    <w:p w14:paraId="16D34A41" w14:textId="77777777" w:rsidR="0035531B" w:rsidRDefault="0035531B" w:rsidP="0035531B">
      <w:pPr>
        <w:pStyle w:val="Text1-1"/>
      </w:pPr>
      <w:r>
        <w:t xml:space="preserve">Zadavatel nepřipouští předložení varianty nabídky. </w:t>
      </w:r>
    </w:p>
    <w:p w14:paraId="42D44BD2" w14:textId="77777777" w:rsidR="0035531B" w:rsidRDefault="0035531B" w:rsidP="007038DC">
      <w:pPr>
        <w:pStyle w:val="Nadpis1-1"/>
      </w:pPr>
      <w:bookmarkStart w:id="18" w:name="_Toc65229873"/>
      <w:r>
        <w:t>OTEVÍRÁNÍ NABÍDEK</w:t>
      </w:r>
      <w:bookmarkEnd w:id="18"/>
      <w:r>
        <w:t xml:space="preserve"> </w:t>
      </w:r>
    </w:p>
    <w:p w14:paraId="656D97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85CA58A" w14:textId="77777777" w:rsidR="0035531B" w:rsidRDefault="0035531B" w:rsidP="007038DC">
      <w:pPr>
        <w:pStyle w:val="Nadpis1-1"/>
      </w:pPr>
      <w:bookmarkStart w:id="19" w:name="_Toc65229874"/>
      <w:r>
        <w:t>POSOUZENÍ SPLNĚNÍ PODMÍNEK ÚČASTI</w:t>
      </w:r>
      <w:bookmarkEnd w:id="19"/>
    </w:p>
    <w:p w14:paraId="55476F6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088CAAF"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AD46B60"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12280683" w14:textId="77777777" w:rsidR="0035531B" w:rsidRDefault="0035531B" w:rsidP="007038DC">
      <w:pPr>
        <w:pStyle w:val="Nadpis1-1"/>
      </w:pPr>
      <w:bookmarkStart w:id="20" w:name="_Toc65229875"/>
      <w:r>
        <w:t>HODNOCENÍ NABÍDEK</w:t>
      </w:r>
      <w:bookmarkEnd w:id="20"/>
    </w:p>
    <w:p w14:paraId="248E91C1"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C7A5B81"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52E0AE6"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1514CA"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CB7AAD"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D9391BB"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2650168"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67F3C32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DE8552A"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14A7A7D"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149F928"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7517F9BB" w14:textId="77777777" w:rsidR="00804D39" w:rsidRDefault="00804D39" w:rsidP="003A2C23">
      <w:pPr>
        <w:pStyle w:val="Text1-1"/>
        <w:numPr>
          <w:ilvl w:val="0"/>
          <w:numId w:val="0"/>
        </w:numPr>
        <w:ind w:left="737"/>
      </w:pPr>
    </w:p>
    <w:p w14:paraId="33D4741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8768B9D" w14:textId="77777777" w:rsidR="003A2C23" w:rsidRPr="003A2C23" w:rsidRDefault="003A2C23" w:rsidP="003A2C23">
      <w:pPr>
        <w:pStyle w:val="Text1-1"/>
        <w:rPr>
          <w:b/>
        </w:rPr>
      </w:pPr>
      <w:r w:rsidRPr="003A2C23">
        <w:rPr>
          <w:b/>
        </w:rPr>
        <w:t>Nabídková cena</w:t>
      </w:r>
    </w:p>
    <w:p w14:paraId="76D7108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3A0F21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07526DD"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960CE70" w14:textId="77777777" w:rsidR="003A2C23" w:rsidRDefault="003A2C23" w:rsidP="00B77110">
      <w:pPr>
        <w:pStyle w:val="Text1-1"/>
        <w:numPr>
          <w:ilvl w:val="0"/>
          <w:numId w:val="0"/>
        </w:numPr>
        <w:spacing w:line="240" w:lineRule="auto"/>
        <w:ind w:left="737"/>
        <w:jc w:val="center"/>
      </w:pPr>
      <w:r>
        <w:t>výše nabídkové ceny hodnocené nabídky</w:t>
      </w:r>
    </w:p>
    <w:p w14:paraId="41DC9CF1"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477DA5DD"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A50E0BC"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BCA50C8"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2B89E33F"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FAFBB12" w14:textId="77777777" w:rsidTr="00210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63DFB283"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17D04880"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C7A021C"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E41B420" w14:textId="77777777" w:rsidTr="00210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73A885A4" w14:textId="0F1DFD6B" w:rsidR="003A2C23" w:rsidRPr="0021060C" w:rsidRDefault="007816D5" w:rsidP="00631EAA">
            <w:pPr>
              <w:rPr>
                <w:b w:val="0"/>
                <w:sz w:val="16"/>
                <w:szCs w:val="16"/>
              </w:rPr>
            </w:pPr>
            <w:r w:rsidRPr="0021060C">
              <w:rPr>
                <w:b w:val="0"/>
                <w:sz w:val="16"/>
                <w:szCs w:val="16"/>
              </w:rPr>
              <w:lastRenderedPageBreak/>
              <w:t>Nestanovuje se</w:t>
            </w:r>
          </w:p>
        </w:tc>
        <w:tc>
          <w:tcPr>
            <w:tcW w:w="4111" w:type="dxa"/>
            <w:tcBorders>
              <w:top w:val="single" w:sz="2" w:space="0" w:color="auto"/>
              <w:bottom w:val="single" w:sz="4" w:space="0" w:color="auto"/>
            </w:tcBorders>
            <w:shd w:val="clear" w:color="auto" w:fill="auto"/>
          </w:tcPr>
          <w:p w14:paraId="231BD832" w14:textId="53F347F2" w:rsidR="003A2C23" w:rsidRPr="0021060C" w:rsidRDefault="007816D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21060C">
              <w:rPr>
                <w:b w:val="0"/>
                <w:sz w:val="16"/>
                <w:szCs w:val="16"/>
              </w:rPr>
              <w:t>---------------------</w:t>
            </w:r>
          </w:p>
        </w:tc>
      </w:tr>
    </w:tbl>
    <w:p w14:paraId="09A25978" w14:textId="77777777" w:rsidR="00804D39" w:rsidRDefault="00804D39" w:rsidP="00941491">
      <w:pPr>
        <w:pStyle w:val="Text1-1"/>
        <w:numPr>
          <w:ilvl w:val="0"/>
          <w:numId w:val="0"/>
        </w:numPr>
        <w:ind w:left="737"/>
      </w:pPr>
    </w:p>
    <w:p w14:paraId="54D399D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54C292EE"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78B9C5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75DE52D"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F87976" w14:textId="77777777" w:rsidR="00B77110" w:rsidRPr="00B77110" w:rsidRDefault="00B77110" w:rsidP="00631EAA">
            <w:pPr>
              <w:rPr>
                <w:rFonts w:cs="Arial"/>
                <w:b/>
                <w:bCs/>
              </w:rPr>
            </w:pPr>
          </w:p>
          <w:p w14:paraId="445879E3"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148C106" w14:textId="77777777" w:rsidR="00B77110" w:rsidRPr="00B77110" w:rsidRDefault="00B77110" w:rsidP="00631EAA">
            <w:pPr>
              <w:rPr>
                <w:rFonts w:cs="Arial"/>
                <w:b/>
                <w:bCs/>
              </w:rPr>
            </w:pPr>
          </w:p>
          <w:p w14:paraId="2F21C89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E181DCB" w14:textId="77777777" w:rsidR="00B77110" w:rsidRPr="00B77110" w:rsidRDefault="00B77110" w:rsidP="00631EAA">
            <w:pPr>
              <w:rPr>
                <w:rFonts w:cs="Arial"/>
                <w:b/>
                <w:bCs/>
              </w:rPr>
            </w:pPr>
          </w:p>
          <w:p w14:paraId="3E3BDAA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93FED58" w14:textId="77777777" w:rsidR="00B77110" w:rsidRPr="00B77110" w:rsidRDefault="00B77110" w:rsidP="00631EAA">
            <w:pPr>
              <w:rPr>
                <w:rFonts w:cs="Arial"/>
                <w:b/>
                <w:bCs/>
              </w:rPr>
            </w:pPr>
          </w:p>
          <w:p w14:paraId="4481170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568E85F3"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2DC391"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EB471CE" w14:textId="77777777" w:rsidR="00B77110" w:rsidRPr="00B77110" w:rsidRDefault="00B77110" w:rsidP="004C6F6E">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7EEDC4"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742A7A" w14:textId="77777777" w:rsidR="00B77110" w:rsidRPr="00B77110" w:rsidRDefault="00B77110" w:rsidP="00631EAA">
            <w:pPr>
              <w:rPr>
                <w:rFonts w:cs="Arial"/>
                <w:bCs/>
              </w:rPr>
            </w:pPr>
            <w:r w:rsidRPr="00B77110">
              <w:rPr>
                <w:rFonts w:cs="Arial"/>
                <w:bCs/>
              </w:rPr>
              <w:t>10</w:t>
            </w:r>
          </w:p>
        </w:tc>
      </w:tr>
      <w:tr w:rsidR="00B77110" w:rsidRPr="00465F4C" w14:paraId="2704588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4B5B064"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93CC27F" w14:textId="0BFDFFEB" w:rsidR="00B77110" w:rsidRPr="00E56FBC" w:rsidRDefault="00B77110" w:rsidP="00E2175F">
            <w:pPr>
              <w:jc w:val="both"/>
              <w:rPr>
                <w:rFonts w:cs="Arial"/>
                <w:bCs/>
              </w:rPr>
            </w:pPr>
            <w:r w:rsidRPr="00E56FBC">
              <w:rPr>
                <w:rFonts w:cs="Arial"/>
                <w:bCs/>
              </w:rPr>
              <w:t xml:space="preserve">zkušenost s plněním zakázky na </w:t>
            </w:r>
            <w:r w:rsidRPr="00E56FBC">
              <w:rPr>
                <w:rFonts w:cs="Calibri"/>
              </w:rPr>
              <w:t xml:space="preserve">projektové </w:t>
            </w:r>
            <w:r w:rsidRPr="00E56FBC">
              <w:rPr>
                <w:rFonts w:cs="Arial"/>
                <w:bCs/>
              </w:rPr>
              <w:t xml:space="preserve">práce </w:t>
            </w:r>
            <w:r w:rsidR="008024CD" w:rsidRPr="00E56FBC">
              <w:rPr>
                <w:rFonts w:cs="Arial"/>
                <w:bCs/>
              </w:rPr>
              <w:t xml:space="preserve">spočívající ve zpracování dokumentace </w:t>
            </w:r>
            <w:r w:rsidRPr="00E56FBC">
              <w:rPr>
                <w:rFonts w:cs="Arial"/>
                <w:bCs/>
              </w:rPr>
              <w:t xml:space="preserve">pro stavby železničních drah ve stupni DSP nebo DSP+PDPS nebo </w:t>
            </w:r>
            <w:r w:rsidRPr="00E56FBC">
              <w:rPr>
                <w:rFonts w:cs="Calibri"/>
              </w:rPr>
              <w:t>DUSP</w:t>
            </w:r>
            <w:r w:rsidRPr="00E56FBC">
              <w:rPr>
                <w:rFonts w:cs="Arial"/>
                <w:bCs/>
              </w:rPr>
              <w:t xml:space="preserve"> </w:t>
            </w:r>
            <w:r w:rsidR="00F67ED4" w:rsidRPr="00E56FBC">
              <w:t>nebo DUSP+PDPS</w:t>
            </w:r>
            <w:r w:rsidR="00E2175F" w:rsidRPr="00E56FBC">
              <w:t xml:space="preserve"> </w:t>
            </w:r>
            <w:r w:rsidR="00E2175F" w:rsidRPr="00E56FBC">
              <w:rPr>
                <w:rFonts w:cs="Arial"/>
                <w:bCs/>
              </w:rPr>
              <w:t>ve funkci vedoucího týmu</w:t>
            </w:r>
            <w:r w:rsidR="00164745" w:rsidRPr="00E56FBC">
              <w:t xml:space="preserve">, </w:t>
            </w:r>
            <w:r w:rsidR="00AC264B" w:rsidRPr="00E56FBC">
              <w:t>jejíž</w:t>
            </w:r>
            <w:r w:rsidR="00164745" w:rsidRPr="00E56FBC">
              <w:t xml:space="preserve"> součástí byl alespoň jeden železniční tunel o délce alespoň 250 m</w:t>
            </w:r>
            <w:r w:rsidR="00164745" w:rsidRPr="00E56FBC">
              <w:rPr>
                <w:rFonts w:cs="Arial"/>
                <w:bCs/>
              </w:rPr>
              <w:t>,</w:t>
            </w:r>
            <w:r w:rsidR="00F67ED4" w:rsidRPr="00E56FBC">
              <w:rPr>
                <w:rFonts w:cs="Arial"/>
                <w:bCs/>
              </w:rPr>
              <w:t xml:space="preserve"> </w:t>
            </w:r>
            <w:r w:rsidRPr="00E56FBC">
              <w:rPr>
                <w:rFonts w:cs="Arial"/>
                <w:bCs/>
              </w:rPr>
              <w:t xml:space="preserve">s hodnotou zakázky na </w:t>
            </w:r>
            <w:r w:rsidRPr="00E56FBC">
              <w:rPr>
                <w:rFonts w:cs="Calibri"/>
              </w:rPr>
              <w:t xml:space="preserve">projektové </w:t>
            </w:r>
            <w:r w:rsidRPr="00E56FBC">
              <w:rPr>
                <w:rFonts w:cs="Arial"/>
                <w:bCs/>
              </w:rPr>
              <w:t xml:space="preserve">práce nejméně </w:t>
            </w:r>
            <w:r w:rsidR="003C69BB" w:rsidRPr="00E56FBC">
              <w:rPr>
                <w:rFonts w:cs="Arial"/>
                <w:b/>
                <w:bCs/>
              </w:rPr>
              <w:t>30</w:t>
            </w:r>
            <w:r w:rsidR="00EA1694" w:rsidRPr="00E56FBC">
              <w:rPr>
                <w:rFonts w:cs="Arial"/>
                <w:b/>
                <w:bCs/>
              </w:rPr>
              <w:t xml:space="preserve"> </w:t>
            </w:r>
            <w:r w:rsidR="00D35902" w:rsidRPr="00E56FBC">
              <w:rPr>
                <w:rFonts w:cs="Arial"/>
                <w:b/>
                <w:bCs/>
              </w:rPr>
              <w:t xml:space="preserve">000 000,- </w:t>
            </w:r>
            <w:r w:rsidRPr="00E56FBC">
              <w:rPr>
                <w:rFonts w:cs="Arial"/>
                <w:b/>
                <w:bCs/>
              </w:rPr>
              <w:t>Kč</w:t>
            </w:r>
            <w:r w:rsidRPr="00E56FBC">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FE57A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A749EFE" w14:textId="77777777" w:rsidR="00B77110" w:rsidRPr="00B77110" w:rsidRDefault="00B77110" w:rsidP="00631EAA">
            <w:pPr>
              <w:rPr>
                <w:rFonts w:cs="Arial"/>
                <w:bCs/>
              </w:rPr>
            </w:pPr>
            <w:r w:rsidRPr="00B77110">
              <w:rPr>
                <w:rFonts w:cs="Arial"/>
                <w:bCs/>
              </w:rPr>
              <w:t>10</w:t>
            </w:r>
          </w:p>
        </w:tc>
      </w:tr>
      <w:tr w:rsidR="00C5001A" w:rsidRPr="00465F4C" w14:paraId="50F6D010" w14:textId="77777777" w:rsidTr="00531B96">
        <w:trPr>
          <w:trHeight w:val="765"/>
        </w:trPr>
        <w:tc>
          <w:tcPr>
            <w:tcW w:w="1843" w:type="dxa"/>
            <w:tcBorders>
              <w:left w:val="single" w:sz="4" w:space="0" w:color="auto"/>
              <w:bottom w:val="single" w:sz="4" w:space="0" w:color="auto"/>
              <w:right w:val="single" w:sz="4" w:space="0" w:color="auto"/>
            </w:tcBorders>
          </w:tcPr>
          <w:p w14:paraId="58DA6E89" w14:textId="108DD87D" w:rsidR="00C5001A" w:rsidRPr="000C2A30" w:rsidRDefault="00531B96" w:rsidP="00C5001A">
            <w:pPr>
              <w:jc w:val="both"/>
              <w:rPr>
                <w:rFonts w:cs="Arial"/>
                <w:bCs/>
              </w:rPr>
            </w:pPr>
            <w:r w:rsidRPr="000C2A30">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tcPr>
          <w:p w14:paraId="4ECF62D9" w14:textId="146069FF" w:rsidR="00C5001A" w:rsidRPr="000C2A30" w:rsidRDefault="00C5001A" w:rsidP="00A60167">
            <w:pPr>
              <w:jc w:val="both"/>
              <w:rPr>
                <w:rFonts w:cs="Arial"/>
                <w:bCs/>
              </w:rPr>
            </w:pPr>
            <w:r w:rsidRPr="000C2A30">
              <w:rPr>
                <w:rFonts w:cs="Arial"/>
                <w:bCs/>
              </w:rPr>
              <w:t>ocenění architekta v architektonické soutěži a/nebo v soutěži o návrh a/nebo v územních (národní či vyšší územní celky) architektonických soutěžních přehlídkách</w:t>
            </w:r>
          </w:p>
        </w:tc>
        <w:tc>
          <w:tcPr>
            <w:tcW w:w="1559" w:type="dxa"/>
            <w:tcBorders>
              <w:top w:val="single" w:sz="4" w:space="0" w:color="auto"/>
              <w:left w:val="nil"/>
              <w:bottom w:val="single" w:sz="4" w:space="0" w:color="auto"/>
              <w:right w:val="single" w:sz="4" w:space="0" w:color="auto"/>
            </w:tcBorders>
            <w:shd w:val="clear" w:color="auto" w:fill="auto"/>
            <w:vAlign w:val="center"/>
          </w:tcPr>
          <w:p w14:paraId="050FF9F3" w14:textId="78A53DC6" w:rsidR="00C5001A" w:rsidRPr="000C2A30" w:rsidRDefault="00843014" w:rsidP="008C6B88">
            <w:pPr>
              <w:rPr>
                <w:rFonts w:cs="Arial"/>
                <w:bCs/>
              </w:rPr>
            </w:pPr>
            <w:r w:rsidRPr="000C2A30">
              <w:rPr>
                <w:rFonts w:cs="Arial"/>
                <w:bCs/>
              </w:rPr>
              <w:t>10</w:t>
            </w:r>
            <w:r w:rsidR="00C5001A" w:rsidRPr="000C2A30">
              <w:rPr>
                <w:rFonts w:cs="Arial"/>
                <w:bCs/>
              </w:rPr>
              <w:t xml:space="preserve"> bodů </w:t>
            </w:r>
            <w:r w:rsidR="00E33D94" w:rsidRPr="000C2A30">
              <w:rPr>
                <w:rFonts w:cs="Arial"/>
                <w:bCs/>
              </w:rPr>
              <w:t>za každé ocenění</w:t>
            </w:r>
            <w:r w:rsidR="00C5001A" w:rsidRPr="000C2A3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0F48DF5" w14:textId="32B331F0" w:rsidR="00C5001A" w:rsidRPr="000C2A30" w:rsidRDefault="00843014" w:rsidP="00C5001A">
            <w:pPr>
              <w:rPr>
                <w:rFonts w:cs="Arial"/>
                <w:bCs/>
              </w:rPr>
            </w:pPr>
            <w:r w:rsidRPr="000C2A30">
              <w:rPr>
                <w:rFonts w:cs="Arial"/>
                <w:bCs/>
              </w:rPr>
              <w:t>50</w:t>
            </w:r>
          </w:p>
        </w:tc>
      </w:tr>
      <w:tr w:rsidR="00B77110" w:rsidRPr="00465F4C" w14:paraId="13C7CC95"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CC42BB8" w14:textId="77777777" w:rsidR="00B77110" w:rsidRPr="00B77110" w:rsidRDefault="00B77110" w:rsidP="00631EAA">
            <w:pPr>
              <w:rPr>
                <w:rFonts w:cs="Arial"/>
                <w:bCs/>
              </w:rPr>
            </w:pPr>
            <w:r w:rsidRPr="0086135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CCE3066" w14:textId="47E56310"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w:t>
            </w:r>
            <w:r w:rsidRPr="00B77110">
              <w:rPr>
                <w:rFonts w:cs="Arial"/>
                <w:bCs/>
              </w:rPr>
              <w:lastRenderedPageBreak/>
              <w:t xml:space="preserve">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38AF3" w14:textId="33C96BC8" w:rsidR="00B77110" w:rsidRPr="00B77110" w:rsidRDefault="00B77110" w:rsidP="00861358">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67A92" w14:textId="3EDC32AD" w:rsidR="00861358" w:rsidRPr="00B77110" w:rsidRDefault="00B77110" w:rsidP="00861358">
            <w:pPr>
              <w:rPr>
                <w:rFonts w:cs="Arial"/>
                <w:bCs/>
              </w:rPr>
            </w:pPr>
            <w:r w:rsidRPr="00B77110">
              <w:rPr>
                <w:rFonts w:cs="Arial"/>
                <w:bCs/>
              </w:rPr>
              <w:lastRenderedPageBreak/>
              <w:t xml:space="preserve">5 </w:t>
            </w:r>
          </w:p>
          <w:p w14:paraId="12E91B44" w14:textId="5E645818" w:rsidR="00B77110" w:rsidRPr="00B77110" w:rsidRDefault="00B77110" w:rsidP="00631EAA">
            <w:pPr>
              <w:rPr>
                <w:rFonts w:cs="Arial"/>
                <w:bCs/>
              </w:rPr>
            </w:pPr>
          </w:p>
        </w:tc>
      </w:tr>
      <w:tr w:rsidR="00B77110" w:rsidRPr="00465F4C" w14:paraId="174F1BD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00318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9796AEC" w14:textId="6BBA0B9C" w:rsidR="00B77110" w:rsidRPr="00B77110" w:rsidRDefault="00B77110" w:rsidP="00EA1694">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00861358">
              <w:rPr>
                <w:rFonts w:cs="Arial"/>
                <w:bCs/>
              </w:rPr>
              <w:t xml:space="preserve">práce nejméně </w:t>
            </w:r>
            <w:r w:rsidR="003C69BB">
              <w:rPr>
                <w:rFonts w:cs="Arial"/>
                <w:b/>
                <w:bCs/>
              </w:rPr>
              <w:t>30</w:t>
            </w:r>
            <w:r w:rsidR="00861358">
              <w:rPr>
                <w:rFonts w:cs="Arial"/>
                <w:b/>
                <w:bCs/>
              </w:rPr>
              <w:t xml:space="preserve"> 000 000,- </w:t>
            </w:r>
            <w:r w:rsidR="00861358" w:rsidRPr="004C6F6E">
              <w:rPr>
                <w:rFonts w:cs="Arial"/>
                <w:b/>
                <w:bCs/>
              </w:rPr>
              <w:t>Kč</w:t>
            </w:r>
            <w:r w:rsidR="00861358">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7E03C" w14:textId="0340923B" w:rsidR="00B77110" w:rsidRPr="00B77110" w:rsidRDefault="00B77110" w:rsidP="00861358">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24B58" w14:textId="3B805A9F" w:rsidR="00861358" w:rsidRPr="00B77110" w:rsidRDefault="00B77110" w:rsidP="00861358">
            <w:pPr>
              <w:rPr>
                <w:rFonts w:cs="Arial"/>
                <w:bCs/>
              </w:rPr>
            </w:pPr>
            <w:r w:rsidRPr="00B77110">
              <w:rPr>
                <w:rFonts w:cs="Arial"/>
                <w:bCs/>
              </w:rPr>
              <w:t xml:space="preserve">5 </w:t>
            </w:r>
          </w:p>
          <w:p w14:paraId="2B813807" w14:textId="48381696" w:rsidR="00B77110" w:rsidRPr="00B77110" w:rsidRDefault="00B77110" w:rsidP="00631EAA">
            <w:pPr>
              <w:rPr>
                <w:rFonts w:cs="Arial"/>
                <w:bCs/>
              </w:rPr>
            </w:pPr>
          </w:p>
        </w:tc>
      </w:tr>
      <w:tr w:rsidR="00B77110" w:rsidRPr="00465F4C" w14:paraId="00583DE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6838DB64" w14:textId="77777777" w:rsidR="00B77110" w:rsidRPr="00B77110" w:rsidRDefault="00B77110" w:rsidP="00631EAA">
            <w:pPr>
              <w:rPr>
                <w:rFonts w:cs="Arial"/>
                <w:bCs/>
              </w:rPr>
            </w:pPr>
            <w:r w:rsidRPr="00A56ABD">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8458815" w14:textId="1426B22F"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4E827807" w14:textId="1B0CD603" w:rsidR="00B77110" w:rsidRPr="00B77110" w:rsidRDefault="00B77110" w:rsidP="00436810">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E437BAE" w14:textId="4DC4CFB4" w:rsidR="00436810" w:rsidRPr="00B77110" w:rsidRDefault="00B77110" w:rsidP="00436810">
            <w:pPr>
              <w:rPr>
                <w:rFonts w:cs="Arial"/>
                <w:bCs/>
              </w:rPr>
            </w:pPr>
            <w:r w:rsidRPr="00B77110">
              <w:rPr>
                <w:rFonts w:cs="Arial"/>
                <w:bCs/>
              </w:rPr>
              <w:t xml:space="preserve">5 </w:t>
            </w:r>
          </w:p>
          <w:p w14:paraId="7DECCBED" w14:textId="1C23A341" w:rsidR="00B77110" w:rsidRPr="00B77110" w:rsidRDefault="00B77110" w:rsidP="00631EAA">
            <w:pPr>
              <w:rPr>
                <w:rFonts w:cs="Arial"/>
                <w:bCs/>
              </w:rPr>
            </w:pPr>
          </w:p>
        </w:tc>
      </w:tr>
      <w:tr w:rsidR="00B77110" w:rsidRPr="00465F4C" w14:paraId="5033F35F" w14:textId="77777777" w:rsidTr="00B77110">
        <w:trPr>
          <w:trHeight w:val="1210"/>
        </w:trPr>
        <w:tc>
          <w:tcPr>
            <w:tcW w:w="1843" w:type="dxa"/>
            <w:vMerge/>
            <w:tcBorders>
              <w:left w:val="single" w:sz="4" w:space="0" w:color="auto"/>
              <w:right w:val="single" w:sz="4" w:space="0" w:color="auto"/>
            </w:tcBorders>
            <w:vAlign w:val="center"/>
          </w:tcPr>
          <w:p w14:paraId="544BBC0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795512" w14:textId="31A3BE88" w:rsidR="00B77110" w:rsidRPr="00B77110" w:rsidRDefault="00B77110" w:rsidP="00631EAA">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C69BB">
              <w:rPr>
                <w:rFonts w:cs="Arial"/>
                <w:b/>
                <w:bCs/>
              </w:rPr>
              <w:t>30</w:t>
            </w:r>
            <w:r w:rsidR="00436810">
              <w:rPr>
                <w:rFonts w:cs="Arial"/>
                <w:b/>
                <w:bCs/>
              </w:rPr>
              <w:t xml:space="preserve"> 000 000,- </w:t>
            </w:r>
            <w:r w:rsidR="00436810" w:rsidRPr="004C6F6E">
              <w:rPr>
                <w:rFonts w:cs="Arial"/>
                <w:b/>
                <w:bCs/>
              </w:rPr>
              <w:t>Kč</w:t>
            </w:r>
            <w:r w:rsidR="00436810"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C19DC8" w14:textId="607B26D3" w:rsidR="00B77110" w:rsidRPr="00B77110" w:rsidRDefault="00B77110" w:rsidP="00436810">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BCEE070" w14:textId="72D8D811" w:rsidR="00436810" w:rsidRPr="00B77110" w:rsidRDefault="00B77110" w:rsidP="00436810">
            <w:pPr>
              <w:rPr>
                <w:rFonts w:cs="Arial"/>
                <w:bCs/>
              </w:rPr>
            </w:pPr>
            <w:r w:rsidRPr="00B77110">
              <w:rPr>
                <w:rFonts w:cs="Arial"/>
                <w:bCs/>
              </w:rPr>
              <w:t xml:space="preserve">5 </w:t>
            </w:r>
          </w:p>
          <w:p w14:paraId="2A852046" w14:textId="1F7C8390" w:rsidR="00B77110" w:rsidRPr="00B77110" w:rsidRDefault="00B77110" w:rsidP="00631EAA">
            <w:pPr>
              <w:rPr>
                <w:rFonts w:cs="Arial"/>
                <w:bCs/>
              </w:rPr>
            </w:pPr>
          </w:p>
        </w:tc>
      </w:tr>
      <w:tr w:rsidR="00B77110" w:rsidRPr="00465F4C" w14:paraId="4E42825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6E73786E" w14:textId="77777777" w:rsidR="00B77110" w:rsidRPr="00B77110" w:rsidRDefault="00B77110" w:rsidP="00631EAA">
            <w:pPr>
              <w:rPr>
                <w:rFonts w:cs="Arial"/>
                <w:bCs/>
              </w:rPr>
            </w:pPr>
            <w:r w:rsidRPr="00436810">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EE0143D" w14:textId="697A0BCF"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(tunelové stavby)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557540CD" w14:textId="2EC61F27" w:rsidR="00B77110" w:rsidRPr="00B77110" w:rsidRDefault="00B77110" w:rsidP="00436810">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E43CDBF" w14:textId="3E465233" w:rsidR="00436810" w:rsidRPr="00B77110" w:rsidRDefault="00B77110" w:rsidP="00436810">
            <w:pPr>
              <w:rPr>
                <w:rFonts w:cs="Arial"/>
                <w:bCs/>
              </w:rPr>
            </w:pPr>
            <w:r w:rsidRPr="00B77110">
              <w:rPr>
                <w:rFonts w:cs="Arial"/>
                <w:bCs/>
              </w:rPr>
              <w:t xml:space="preserve">5 </w:t>
            </w:r>
          </w:p>
          <w:p w14:paraId="5A38C09F" w14:textId="3EF1528C" w:rsidR="00B77110" w:rsidRPr="00B77110" w:rsidRDefault="00B77110" w:rsidP="00631EAA">
            <w:pPr>
              <w:rPr>
                <w:rFonts w:cs="Arial"/>
                <w:bCs/>
              </w:rPr>
            </w:pPr>
          </w:p>
        </w:tc>
      </w:tr>
      <w:tr w:rsidR="00B77110" w:rsidRPr="00465F4C" w14:paraId="0E1930F7" w14:textId="77777777" w:rsidTr="00733AE6">
        <w:trPr>
          <w:trHeight w:val="548"/>
        </w:trPr>
        <w:tc>
          <w:tcPr>
            <w:tcW w:w="1843" w:type="dxa"/>
            <w:vMerge/>
            <w:tcBorders>
              <w:left w:val="single" w:sz="4" w:space="0" w:color="auto"/>
              <w:bottom w:val="single" w:sz="4" w:space="0" w:color="auto"/>
              <w:right w:val="single" w:sz="4" w:space="0" w:color="auto"/>
            </w:tcBorders>
            <w:vAlign w:val="center"/>
          </w:tcPr>
          <w:p w14:paraId="688FBACB"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CFDE080" w14:textId="7C6A63FA" w:rsidR="00B77110" w:rsidRPr="00B77110" w:rsidRDefault="00B77110" w:rsidP="003C69BB">
            <w:pPr>
              <w:jc w:val="both"/>
              <w:rPr>
                <w:rFonts w:cs="Arial"/>
                <w:bCs/>
              </w:rPr>
            </w:pPr>
            <w:r w:rsidRPr="00B77110">
              <w:rPr>
                <w:rFonts w:cs="Arial"/>
                <w:bCs/>
              </w:rPr>
              <w:t xml:space="preserve">zkušenost s výkonem funkce specialisty na tunelové stavby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C69BB" w:rsidRPr="003C69BB">
              <w:rPr>
                <w:rFonts w:cs="Arial"/>
                <w:b/>
                <w:bCs/>
              </w:rPr>
              <w:t>30</w:t>
            </w:r>
            <w:r w:rsidR="00436810" w:rsidRPr="003C69BB">
              <w:rPr>
                <w:rFonts w:cs="Arial"/>
                <w:b/>
                <w:bCs/>
              </w:rPr>
              <w:t> 000</w:t>
            </w:r>
            <w:r w:rsidR="00436810">
              <w:rPr>
                <w:rFonts w:cs="Arial"/>
                <w:b/>
                <w:bCs/>
              </w:rPr>
              <w:t xml:space="preserve"> 000,- </w:t>
            </w:r>
            <w:r w:rsidR="00436810" w:rsidRPr="004C6F6E">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29A77C6" w14:textId="6AE8FF2D" w:rsidR="00B77110" w:rsidRPr="00B77110" w:rsidRDefault="00B77110" w:rsidP="00436810">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AF1C8B6" w14:textId="0FDE90B1" w:rsidR="00436810" w:rsidRPr="00B77110" w:rsidRDefault="00B77110" w:rsidP="00436810">
            <w:pPr>
              <w:rPr>
                <w:rFonts w:cs="Arial"/>
                <w:bCs/>
              </w:rPr>
            </w:pPr>
            <w:r w:rsidRPr="00B77110">
              <w:rPr>
                <w:rFonts w:cs="Arial"/>
                <w:bCs/>
              </w:rPr>
              <w:t xml:space="preserve">5 </w:t>
            </w:r>
          </w:p>
          <w:p w14:paraId="08ADC989" w14:textId="1ADEC6DC" w:rsidR="00B77110" w:rsidRPr="00B77110" w:rsidRDefault="00B77110" w:rsidP="00631EAA">
            <w:pPr>
              <w:rPr>
                <w:rFonts w:cs="Arial"/>
                <w:bCs/>
              </w:rPr>
            </w:pPr>
          </w:p>
        </w:tc>
      </w:tr>
      <w:tr w:rsidR="00B77110" w:rsidRPr="00465F4C" w14:paraId="6CBA6EC8" w14:textId="77777777" w:rsidTr="00733AE6">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3978EEA1" w14:textId="77777777" w:rsidR="00B77110" w:rsidRPr="00B77110" w:rsidRDefault="00B77110" w:rsidP="00631EAA">
            <w:pPr>
              <w:rPr>
                <w:rFonts w:cs="Arial"/>
                <w:bCs/>
              </w:rPr>
            </w:pPr>
            <w:r w:rsidRPr="00733AE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F677831" w14:textId="4D675970"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F7AEA9B" w14:textId="14AB0511" w:rsidR="00B77110" w:rsidRPr="00B77110" w:rsidRDefault="00B77110" w:rsidP="00733AE6">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87316C" w14:textId="68BDABAE" w:rsidR="00733AE6" w:rsidRPr="00B77110" w:rsidRDefault="00B77110" w:rsidP="00733AE6">
            <w:pPr>
              <w:rPr>
                <w:rFonts w:cs="Arial"/>
                <w:bCs/>
              </w:rPr>
            </w:pPr>
            <w:r w:rsidRPr="00B77110">
              <w:rPr>
                <w:rFonts w:cs="Arial"/>
                <w:bCs/>
              </w:rPr>
              <w:t xml:space="preserve">5 </w:t>
            </w:r>
          </w:p>
          <w:p w14:paraId="327FD27A" w14:textId="0DD5122C" w:rsidR="00B77110" w:rsidRPr="00B77110" w:rsidRDefault="00B77110" w:rsidP="00631EAA">
            <w:pPr>
              <w:rPr>
                <w:rFonts w:cs="Arial"/>
                <w:bCs/>
              </w:rPr>
            </w:pPr>
          </w:p>
        </w:tc>
      </w:tr>
      <w:tr w:rsidR="00B77110" w:rsidRPr="00465F4C" w14:paraId="79AD0505" w14:textId="77777777" w:rsidTr="00733AE6">
        <w:trPr>
          <w:trHeight w:val="1210"/>
        </w:trPr>
        <w:tc>
          <w:tcPr>
            <w:tcW w:w="1843" w:type="dxa"/>
            <w:vMerge/>
            <w:tcBorders>
              <w:left w:val="single" w:sz="4" w:space="0" w:color="auto"/>
              <w:bottom w:val="single" w:sz="4" w:space="0" w:color="auto"/>
              <w:right w:val="single" w:sz="4" w:space="0" w:color="auto"/>
            </w:tcBorders>
            <w:vAlign w:val="center"/>
          </w:tcPr>
          <w:p w14:paraId="4738CE0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9453850" w14:textId="0A8A017C" w:rsidR="00B77110" w:rsidRPr="00B77110" w:rsidRDefault="00B77110" w:rsidP="003C69BB">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lastRenderedPageBreak/>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C69BB" w:rsidRPr="003C69BB">
              <w:rPr>
                <w:rFonts w:cs="Arial"/>
                <w:b/>
                <w:bCs/>
              </w:rPr>
              <w:t>30</w:t>
            </w:r>
            <w:r w:rsidR="00733AE6" w:rsidRPr="003C69BB">
              <w:rPr>
                <w:rFonts w:cs="Arial"/>
                <w:b/>
                <w:bCs/>
              </w:rPr>
              <w:t> </w:t>
            </w:r>
            <w:r w:rsidR="00733AE6" w:rsidRPr="00667C25">
              <w:rPr>
                <w:rFonts w:cs="Arial"/>
                <w:b/>
                <w:bCs/>
              </w:rPr>
              <w:t>0</w:t>
            </w:r>
            <w:r w:rsidR="00733AE6">
              <w:rPr>
                <w:rFonts w:cs="Arial"/>
                <w:b/>
                <w:bCs/>
              </w:rPr>
              <w:t xml:space="preserve">00 000,- </w:t>
            </w:r>
            <w:r w:rsidR="00733AE6" w:rsidRPr="004C6F6E">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8E375F" w14:textId="0105FB9D" w:rsidR="00B77110" w:rsidRPr="00B77110" w:rsidRDefault="00B77110" w:rsidP="00733AE6">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DEEF6FA" w14:textId="2F63B2B5" w:rsidR="00733AE6" w:rsidRPr="00B77110" w:rsidRDefault="00B77110" w:rsidP="00733AE6">
            <w:pPr>
              <w:rPr>
                <w:rFonts w:cs="Arial"/>
                <w:bCs/>
              </w:rPr>
            </w:pPr>
            <w:r w:rsidRPr="00B77110">
              <w:rPr>
                <w:rFonts w:cs="Arial"/>
                <w:bCs/>
              </w:rPr>
              <w:t xml:space="preserve">5 </w:t>
            </w:r>
          </w:p>
          <w:p w14:paraId="4385A8E4" w14:textId="3DC4212B" w:rsidR="00B77110" w:rsidRPr="00B77110" w:rsidRDefault="00B77110" w:rsidP="00631EAA">
            <w:pPr>
              <w:rPr>
                <w:rFonts w:cs="Arial"/>
                <w:bCs/>
              </w:rPr>
            </w:pPr>
          </w:p>
        </w:tc>
      </w:tr>
    </w:tbl>
    <w:p w14:paraId="16393DDA" w14:textId="77777777" w:rsidR="00B77110" w:rsidRDefault="00B77110" w:rsidP="00B77110">
      <w:pPr>
        <w:pStyle w:val="Odstavecseseznamem"/>
        <w:ind w:left="1418"/>
        <w:jc w:val="both"/>
        <w:rPr>
          <w:rFonts w:ascii="Calibri" w:hAnsi="Calibri" w:cs="Calibri"/>
          <w:sz w:val="20"/>
          <w:szCs w:val="20"/>
        </w:rPr>
      </w:pPr>
    </w:p>
    <w:p w14:paraId="2D068EDE" w14:textId="2A4EE703"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1D7DF4D6" w14:textId="7227B6B6" w:rsidR="00A60167" w:rsidRPr="000C2A30" w:rsidRDefault="00A60167" w:rsidP="00A60167">
      <w:pPr>
        <w:pStyle w:val="Odstavecseseznamem"/>
        <w:spacing w:before="120" w:after="120" w:line="240" w:lineRule="auto"/>
        <w:ind w:left="709"/>
        <w:contextualSpacing w:val="0"/>
        <w:jc w:val="both"/>
      </w:pPr>
      <w:r w:rsidRPr="000C2A30">
        <w:t>Ocenění architekta v architektonické soutěži znamená: soutěžní návrh pozemní stavby, ve vztahu, k němuž je architekt jeho autorem, spoluautorem nebo se na jeho zpracování podílel a byl oceněn (byla mu udělena 1. – 3. cena) v architektonické soutěži, která byla vyhlášena v souladu se Soutěžním řádem České komory architektů.</w:t>
      </w:r>
    </w:p>
    <w:p w14:paraId="04267E47" w14:textId="1E1E8213" w:rsidR="00A60167" w:rsidRPr="000C2A30" w:rsidRDefault="00A60167" w:rsidP="00A60167">
      <w:pPr>
        <w:pStyle w:val="Odstavecseseznamem"/>
        <w:spacing w:before="120" w:after="120" w:line="240" w:lineRule="auto"/>
        <w:ind w:left="709"/>
        <w:contextualSpacing w:val="0"/>
        <w:jc w:val="both"/>
      </w:pPr>
      <w:r w:rsidRPr="000C2A30">
        <w:t xml:space="preserve">Ocenění architekta v soutěži o návrh znamená: soutěžní návrh pozemní stavby, ve vztahu, k němuž je architekt jeho autorem, spoluautorem nebo se na jeho zpracování podílel a byl oceněn (byla mu udělena 1. – 3. cena) v soutěži o návrh, která byla vyhlášena v souladu se ZZVZ (či v souladu s předchozí právní úpravou zadávání veřejných zakázek v České republice) a v souladu se Soutěžním řádem České komory architektů. </w:t>
      </w:r>
    </w:p>
    <w:p w14:paraId="53C716AD" w14:textId="77777777" w:rsidR="00A60167" w:rsidRPr="000C2A30" w:rsidRDefault="00A60167" w:rsidP="00A60167">
      <w:pPr>
        <w:pStyle w:val="Odstavecseseznamem"/>
        <w:spacing w:before="120" w:after="120" w:line="240" w:lineRule="auto"/>
        <w:ind w:left="709"/>
        <w:contextualSpacing w:val="0"/>
        <w:jc w:val="both"/>
      </w:pPr>
      <w:r w:rsidRPr="000C2A30">
        <w:t>Za ocenění architekta v architektonické soutěži nebo soutěži o návrh se považuje i jakékoliv ocenění soutěžního návrhu, jehož je architekt autorem, spoluautorem nebo na jehož zpracování se podílel, v zahraniční architektonické soutěži či soutěži o návrh, za předpokladu, že tato byla vyhlášena v souladu s příslušnými komorovými nebo národními právními předpisy.</w:t>
      </w:r>
    </w:p>
    <w:p w14:paraId="30012BCB" w14:textId="128FA7A2" w:rsidR="00A60167" w:rsidRPr="000C2A30" w:rsidRDefault="00A60167" w:rsidP="00A60167">
      <w:pPr>
        <w:pStyle w:val="Text1-1"/>
        <w:numPr>
          <w:ilvl w:val="0"/>
          <w:numId w:val="0"/>
        </w:numPr>
        <w:ind w:left="737"/>
      </w:pPr>
      <w:r w:rsidRPr="000C2A30">
        <w:t>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architektúru CE.ZA.AR., Stavba roka, Cena Emila Belluša, Cena Dušana Jurkoviča, Cena Francouzské akademie architektury, Cena Zlatého trojúhelníku, Grand Prix architektury, Grand Prix urbanismu, Národní Grand Prix za architekturu, Cena Andrew Doolana za architekturu, Stirlingova Cena, Cena architektonickým firmám, Cena Vincenta Scullyho, Zlatá medaile AIA, Pritzkerova cena, Praemium Imperiale za architekturu, Piranesiho cena, Medaile Thomase Jeffersona za architekturu, Královská zlatá medaile za architekturu, Evropská cena za architekturu - Mies van der Rohe Award, Ceny Holcim, Cena mrakodrapů Emporis, Cena Kyoto, Cena Aga Khana za architekturu).</w:t>
      </w:r>
    </w:p>
    <w:p w14:paraId="6FA396BD"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1DAC46C"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w:t>
      </w:r>
      <w:r>
        <w:lastRenderedPageBreak/>
        <w:t>nabídka dodavatele ve vztahu k žádné z těchto konkrétních osob v rámci hodnotícího kritéria dle čl. 16.3 těchto Pokynů hodnocena</w:t>
      </w:r>
      <w:r w:rsidR="00075902">
        <w:t xml:space="preserve"> (resp. dostane 0 bodů)</w:t>
      </w:r>
      <w:r>
        <w:t xml:space="preserve">. </w:t>
      </w:r>
    </w:p>
    <w:p w14:paraId="70AE557F"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B12E97D"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4F944018"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056BB0EA"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F6EAC78"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w:t>
      </w:r>
      <w:r>
        <w:lastRenderedPageBreak/>
        <w:t xml:space="preserve">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23DB388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C158BEF"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51A61C5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6C998772"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58EE24D0"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430717E7"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22CD8AE"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D8143EF" w14:textId="77777777" w:rsidR="00B77110" w:rsidRDefault="00B77110" w:rsidP="00B77110">
      <w:pPr>
        <w:pStyle w:val="Text1-1"/>
        <w:numPr>
          <w:ilvl w:val="0"/>
          <w:numId w:val="0"/>
        </w:numPr>
        <w:spacing w:after="0"/>
        <w:ind w:left="737"/>
        <w:jc w:val="center"/>
      </w:pPr>
      <w:r>
        <w:lastRenderedPageBreak/>
        <w:t>bodové hodnocení hodnocené nabídky x 100</w:t>
      </w:r>
    </w:p>
    <w:p w14:paraId="3317EE8F" w14:textId="77777777" w:rsidR="00B77110" w:rsidRDefault="00B77110" w:rsidP="00B77110">
      <w:pPr>
        <w:pStyle w:val="Text1-1"/>
        <w:numPr>
          <w:ilvl w:val="0"/>
          <w:numId w:val="0"/>
        </w:numPr>
        <w:ind w:left="737"/>
        <w:jc w:val="center"/>
      </w:pPr>
      <w:r>
        <w:t>__________________________________</w:t>
      </w:r>
    </w:p>
    <w:p w14:paraId="3827C069" w14:textId="77777777" w:rsidR="00B77110" w:rsidRDefault="00B77110" w:rsidP="00B77110">
      <w:pPr>
        <w:pStyle w:val="Text1-1"/>
        <w:numPr>
          <w:ilvl w:val="0"/>
          <w:numId w:val="0"/>
        </w:numPr>
        <w:ind w:left="737"/>
        <w:jc w:val="center"/>
      </w:pPr>
      <w:r>
        <w:t>bodové hodnocení nejlepší nabídky</w:t>
      </w:r>
    </w:p>
    <w:p w14:paraId="680D5B87"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37D2CA6" w14:textId="77777777" w:rsidR="00B77110" w:rsidRPr="00B77110" w:rsidRDefault="00B77110" w:rsidP="00B77110">
      <w:pPr>
        <w:pStyle w:val="Text1-1"/>
        <w:rPr>
          <w:b/>
        </w:rPr>
      </w:pPr>
      <w:r w:rsidRPr="00B77110">
        <w:rPr>
          <w:b/>
        </w:rPr>
        <w:t>Celkové hodnocení</w:t>
      </w:r>
    </w:p>
    <w:p w14:paraId="5426B7A4"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6C5FF886" w14:textId="77777777" w:rsidR="0035531B" w:rsidRDefault="0035531B" w:rsidP="007038DC">
      <w:pPr>
        <w:pStyle w:val="Nadpis1-1"/>
      </w:pPr>
      <w:bookmarkStart w:id="21" w:name="_Toc65229876"/>
      <w:r>
        <w:t>ZRUŠENÍ ZADÁVACÍHO ŘÍZENÍ</w:t>
      </w:r>
      <w:bookmarkEnd w:id="21"/>
    </w:p>
    <w:p w14:paraId="38CE26BD" w14:textId="77777777" w:rsidR="0035531B" w:rsidRDefault="0035531B" w:rsidP="0035531B">
      <w:pPr>
        <w:pStyle w:val="Text1-1"/>
      </w:pPr>
      <w:r>
        <w:t>Důvody pro zrušení zadávacího řízení této veřejné zakázky upravuje § 127 ZZVZ.</w:t>
      </w:r>
    </w:p>
    <w:p w14:paraId="57B0F674"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AEB9928" w14:textId="77777777" w:rsidR="0035531B" w:rsidRDefault="0035531B" w:rsidP="007038DC">
      <w:pPr>
        <w:pStyle w:val="Nadpis1-1"/>
      </w:pPr>
      <w:bookmarkStart w:id="22" w:name="_Toc65229877"/>
      <w:r>
        <w:t>UZAVŘENÍ SMLOUVY</w:t>
      </w:r>
      <w:bookmarkEnd w:id="22"/>
    </w:p>
    <w:p w14:paraId="7B5F6546"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5BD352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6ACE36D" w14:textId="77777777"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14:paraId="019D804D" w14:textId="77777777" w:rsidR="00572F04" w:rsidRDefault="00572F04" w:rsidP="00572F04">
      <w:pPr>
        <w:pStyle w:val="Odrka1-1"/>
      </w:pPr>
      <w:r>
        <w:t>originálů nebo ověřených kopií dokladů o kvalifikaci ve smyslu čl. 8 těchto Pokynů;</w:t>
      </w:r>
    </w:p>
    <w:p w14:paraId="124FCA30"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A0C6078"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7DD9014" w14:textId="77777777" w:rsidR="00572F04" w:rsidRDefault="00572F04" w:rsidP="00572F04">
      <w:pPr>
        <w:pStyle w:val="Odrka1-1"/>
      </w:pPr>
      <w:r>
        <w:t>vybraným dodavatelem vyplněné Přílohy č. 8 Smlouvy o dílo s názvem Seznam poddodavatelů, a ve formátu umožňujícím editaci;</w:t>
      </w:r>
    </w:p>
    <w:p w14:paraId="39ED4577"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E8EC17E"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5A1E1C1"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E5E80E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A84FFC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2CEF268D" w14:textId="7A56D6D1" w:rsidR="00656AF3" w:rsidRDefault="00656AF3" w:rsidP="00572F04">
      <w:pPr>
        <w:pStyle w:val="Text1-1"/>
      </w:pPr>
      <w:r>
        <w:t>S účinností do 31. 5. 2021 bude zadavatel postupovat následujícím způsobem:</w:t>
      </w:r>
    </w:p>
    <w:p w14:paraId="7B565767" w14:textId="05691FA1" w:rsidR="0035531B" w:rsidRDefault="00572F04" w:rsidP="00656AF3">
      <w:pPr>
        <w:pStyle w:val="Text1-1"/>
        <w:numPr>
          <w:ilvl w:val="0"/>
          <w:numId w:val="0"/>
        </w:numPr>
        <w:ind w:left="737"/>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w:t>
      </w:r>
      <w:r w:rsidRPr="00572F04">
        <w:lastRenderedPageBreak/>
        <w:t>povinen na základě písemné výzvy jako podmínku pro uzavření smlouvy předložit zadavateli</w:t>
      </w:r>
      <w:r w:rsidR="0035531B">
        <w:t>:</w:t>
      </w:r>
    </w:p>
    <w:p w14:paraId="3A63F4E4" w14:textId="77777777" w:rsidR="0035531B" w:rsidRDefault="0035531B" w:rsidP="00887758">
      <w:pPr>
        <w:pStyle w:val="Odstavec1-1a"/>
        <w:numPr>
          <w:ilvl w:val="0"/>
          <w:numId w:val="16"/>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7B6AD04"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618324B"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94E37CC" w14:textId="77777777" w:rsidR="0035531B" w:rsidRDefault="0035531B" w:rsidP="00B77C6D">
      <w:pPr>
        <w:pStyle w:val="Odrka1-2-"/>
      </w:pPr>
      <w:r>
        <w:t>výpis</w:t>
      </w:r>
      <w:r w:rsidR="0060115D">
        <w:t xml:space="preserve"> z </w:t>
      </w:r>
      <w:r>
        <w:t>obchodního rejstříku nebo jiné obdobné evidence,</w:t>
      </w:r>
    </w:p>
    <w:p w14:paraId="18BF4AB4" w14:textId="77777777" w:rsidR="0035531B" w:rsidRDefault="0035531B" w:rsidP="00B77C6D">
      <w:pPr>
        <w:pStyle w:val="Odrka1-2-"/>
      </w:pPr>
      <w:r>
        <w:t>seznam akcionářů,</w:t>
      </w:r>
    </w:p>
    <w:p w14:paraId="7DA19AB4" w14:textId="77777777" w:rsidR="0035531B" w:rsidRDefault="0035531B" w:rsidP="00B77C6D">
      <w:pPr>
        <w:pStyle w:val="Odrka1-2-"/>
      </w:pPr>
      <w:r>
        <w:t>rozhodnutí statutárního orgánu</w:t>
      </w:r>
      <w:r w:rsidR="00092CC9">
        <w:t xml:space="preserve"> o </w:t>
      </w:r>
      <w:r>
        <w:t>vyplacení podílu na zisku,</w:t>
      </w:r>
    </w:p>
    <w:p w14:paraId="3BB8D7E3" w14:textId="77777777" w:rsidR="0035531B" w:rsidRDefault="0035531B" w:rsidP="00B77C6D">
      <w:pPr>
        <w:pStyle w:val="Odrka1-2-"/>
      </w:pPr>
      <w:r>
        <w:t>společenská smlouva, zakladatelská listina nebo stanovy.</w:t>
      </w:r>
    </w:p>
    <w:p w14:paraId="3D3EF9E7" w14:textId="02D17B90"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3AC266B" w14:textId="77777777" w:rsidR="00656AF3" w:rsidRDefault="00656AF3" w:rsidP="00656AF3">
      <w:pPr>
        <w:pStyle w:val="Textbezslovn"/>
      </w:pPr>
      <w:r>
        <w:t>S účinností od 1. 6. 2021 bude zadavatel postupovat následujícím způsobem:</w:t>
      </w:r>
    </w:p>
    <w:p w14:paraId="5E4AC9BC" w14:textId="77777777" w:rsidR="00656AF3" w:rsidRDefault="00656AF3" w:rsidP="00656AF3">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62A1C97" w14:textId="77777777" w:rsidR="00656AF3" w:rsidRDefault="00656AF3" w:rsidP="00656AF3">
      <w:pPr>
        <w:pStyle w:val="Textbezslovn"/>
      </w:pPr>
      <w:r>
        <w:t xml:space="preserve">a) ke sdělení identifikačních údajů všech osob, které jsou jeho skutečným majitelem, a </w:t>
      </w:r>
    </w:p>
    <w:p w14:paraId="4897D141" w14:textId="77777777" w:rsidR="00656AF3" w:rsidRDefault="00656AF3" w:rsidP="00656AF3">
      <w:pPr>
        <w:pStyle w:val="Textbezslovn"/>
      </w:pPr>
      <w:r>
        <w:t xml:space="preserve">b) k předložení dokladů, z nichž vyplývá vztah všech osob podle předchozího písmene a) k dodavateli; těmito doklady jsou zejména: </w:t>
      </w:r>
    </w:p>
    <w:p w14:paraId="034382F5" w14:textId="77777777" w:rsidR="00656AF3" w:rsidRDefault="00656AF3" w:rsidP="00656AF3">
      <w:pPr>
        <w:pStyle w:val="Odrka1-2-"/>
      </w:pPr>
      <w:r>
        <w:t xml:space="preserve">výpis ze zahraniční evidence obdobné veřejnému rejstříku, </w:t>
      </w:r>
    </w:p>
    <w:p w14:paraId="5003AA66" w14:textId="77777777" w:rsidR="00656AF3" w:rsidRDefault="00656AF3" w:rsidP="00656AF3">
      <w:pPr>
        <w:pStyle w:val="Odrka1-2-"/>
      </w:pPr>
      <w:r>
        <w:t xml:space="preserve">seznam akcionářů, </w:t>
      </w:r>
    </w:p>
    <w:p w14:paraId="37ACEA24" w14:textId="77777777" w:rsidR="00656AF3" w:rsidRDefault="00656AF3" w:rsidP="00656AF3">
      <w:pPr>
        <w:pStyle w:val="Odrka1-2-"/>
      </w:pPr>
      <w:r>
        <w:t xml:space="preserve">rozhodnutí statutárního orgánu o vyplacení podílu na zisku, </w:t>
      </w:r>
    </w:p>
    <w:p w14:paraId="7F9F44CF" w14:textId="77777777" w:rsidR="00656AF3" w:rsidRDefault="00656AF3" w:rsidP="00656AF3">
      <w:pPr>
        <w:pStyle w:val="Odrka1-2-"/>
      </w:pPr>
      <w:r>
        <w:t>společenská smlouva, zakladatelská listina nebo stanovy.</w:t>
      </w:r>
    </w:p>
    <w:p w14:paraId="397DE435" w14:textId="7B7E9185" w:rsidR="00656AF3" w:rsidRDefault="00656AF3" w:rsidP="00656AF3">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405F5F9"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3BA303D"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8D98BBE" w14:textId="77777777" w:rsidR="0035531B" w:rsidRDefault="0035531B" w:rsidP="00B77C6D">
      <w:pPr>
        <w:pStyle w:val="Nadpis1-1"/>
      </w:pPr>
      <w:bookmarkStart w:id="23" w:name="_Toc65229878"/>
      <w:r>
        <w:lastRenderedPageBreak/>
        <w:t>OCHRANA INFORMACÍ</w:t>
      </w:r>
      <w:bookmarkEnd w:id="23"/>
    </w:p>
    <w:p w14:paraId="4CD2F454"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3F4218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7B7A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ACD8415" w14:textId="77777777" w:rsidR="0035531B" w:rsidRDefault="0035531B" w:rsidP="00564DDD">
      <w:pPr>
        <w:pStyle w:val="Nadpis1-1"/>
      </w:pPr>
      <w:bookmarkStart w:id="24" w:name="_Toc65229879"/>
      <w:r>
        <w:t>ZADÁVACÍ LHŮTA</w:t>
      </w:r>
      <w:r w:rsidR="00845C50">
        <w:t xml:space="preserve"> </w:t>
      </w:r>
      <w:r w:rsidR="00092CC9">
        <w:t>A</w:t>
      </w:r>
      <w:r w:rsidR="00845C50">
        <w:t> </w:t>
      </w:r>
      <w:r>
        <w:t>JISTOTA ZA NABÍDKU</w:t>
      </w:r>
      <w:bookmarkEnd w:id="24"/>
    </w:p>
    <w:p w14:paraId="7950DD1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E3D9AEF" w14:textId="1AFC2436"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C69BB">
        <w:rPr>
          <w:b/>
        </w:rPr>
        <w:t>1 5</w:t>
      </w:r>
      <w:r w:rsidR="00426B46">
        <w:rPr>
          <w:b/>
        </w:rPr>
        <w:t>00 000,-</w:t>
      </w:r>
      <w:r>
        <w:t xml:space="preserve"> </w:t>
      </w:r>
      <w:r w:rsidRPr="00B035B6">
        <w:rPr>
          <w:b/>
        </w:rPr>
        <w:t xml:space="preserve">Kč </w:t>
      </w:r>
      <w:r>
        <w:t>(slovy:</w:t>
      </w:r>
      <w:r w:rsidR="00426B46">
        <w:t xml:space="preserve"> jeden milion </w:t>
      </w:r>
      <w:r w:rsidR="003C69BB">
        <w:t>pět set</w:t>
      </w:r>
      <w:r w:rsidR="00426B46">
        <w:t xml:space="preserve"> tisíc</w:t>
      </w:r>
      <w:r>
        <w:t xml:space="preserve"> korun českých).</w:t>
      </w:r>
    </w:p>
    <w:p w14:paraId="0C6DA0DD" w14:textId="77777777" w:rsidR="0035531B" w:rsidRDefault="0035531B" w:rsidP="0035531B">
      <w:pPr>
        <w:pStyle w:val="Text1-1"/>
      </w:pPr>
      <w:r>
        <w:t>Jistota bude poskytnuta</w:t>
      </w:r>
      <w:r w:rsidR="00092CC9">
        <w:t xml:space="preserve"> v </w:t>
      </w:r>
      <w:r>
        <w:t xml:space="preserve">elektronické podobě formou: </w:t>
      </w:r>
    </w:p>
    <w:p w14:paraId="64C0F02F" w14:textId="77777777" w:rsidR="0035531B" w:rsidRDefault="0035531B" w:rsidP="00564DDD">
      <w:pPr>
        <w:pStyle w:val="Odrka1-1"/>
      </w:pPr>
      <w:r>
        <w:t xml:space="preserve">složení peněžní částky na účet zadavatele („peněžní jistota“), nebo </w:t>
      </w:r>
    </w:p>
    <w:p w14:paraId="58CB3A3A" w14:textId="77777777" w:rsidR="0035531B" w:rsidRDefault="0035531B" w:rsidP="00564DDD">
      <w:pPr>
        <w:pStyle w:val="Odrka1-1"/>
      </w:pPr>
      <w:r>
        <w:t xml:space="preserve">bankovní záruky ve prospěch zadavatele, nebo </w:t>
      </w:r>
    </w:p>
    <w:p w14:paraId="0785A647" w14:textId="77777777" w:rsidR="0035531B" w:rsidRDefault="0035531B" w:rsidP="00564DDD">
      <w:pPr>
        <w:pStyle w:val="Odrka1-1"/>
      </w:pPr>
      <w:r>
        <w:t>pojištění záruky ve prospěch zadavatele.</w:t>
      </w:r>
    </w:p>
    <w:p w14:paraId="2D48B827" w14:textId="7C614F52"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892BC4">
        <w:t>davatele jsou následující: č.ú. 30007-22307011/0710, Česká národní banka se sídlem Na Příkopě 28, 115 03 Praha 1</w:t>
      </w:r>
      <w:r>
        <w:t>, variabilní symbol</w:t>
      </w:r>
      <w:r w:rsidR="00B86A4B">
        <w:t xml:space="preserve"> 5113520053</w:t>
      </w:r>
      <w:r>
        <w:t>.</w:t>
      </w:r>
      <w:r w:rsidR="00892BC4">
        <w:t xml:space="preserve"> </w:t>
      </w:r>
      <w:r>
        <w:t>Účastník</w:t>
      </w:r>
      <w:r w:rsidR="00892BC4">
        <w:t xml:space="preserve"> </w:t>
      </w:r>
      <w:r>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9CD7926"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3AAD7D7F"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CB4510C"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C960005" w14:textId="77777777" w:rsidR="0035161D" w:rsidRDefault="0035161D" w:rsidP="00564DDD">
      <w:pPr>
        <w:pStyle w:val="Nadpis1-1"/>
      </w:pPr>
      <w:bookmarkStart w:id="25" w:name="_Toc59538672"/>
      <w:bookmarkStart w:id="26" w:name="_Toc61510465"/>
      <w:bookmarkStart w:id="27" w:name="_Toc65229880"/>
      <w:r>
        <w:t>SOCIÁLNĚ A ENVIROMENTÁLNĚ ODPOVĚDNÉ ZADÁVÁNÍ, INOVACE</w:t>
      </w:r>
      <w:bookmarkEnd w:id="25"/>
      <w:bookmarkEnd w:id="26"/>
      <w:bookmarkEnd w:id="27"/>
    </w:p>
    <w:p w14:paraId="418B7E4F" w14:textId="77777777"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F7962E9" w14:textId="77777777" w:rsidR="0035161D" w:rsidRDefault="0035161D" w:rsidP="0035161D">
      <w:pPr>
        <w:pStyle w:val="Text1-1"/>
      </w:pPr>
      <w:r>
        <w:t>Zadavatel aplikuje v zadávacím řízení níže uvedené prvky odpovědného zadávání:</w:t>
      </w:r>
    </w:p>
    <w:p w14:paraId="0ED43FB1" w14:textId="77777777" w:rsidR="0035161D" w:rsidRDefault="0035161D" w:rsidP="0035161D">
      <w:pPr>
        <w:pStyle w:val="Odrka1-1"/>
      </w:pPr>
      <w:r>
        <w:t>rovnocenné platební podmínky v rámci dodavatelského řetězce,</w:t>
      </w:r>
    </w:p>
    <w:p w14:paraId="7F9C21DE" w14:textId="77777777"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14:paraId="23CC472C" w14:textId="77777777" w:rsidR="0035161D" w:rsidRDefault="0035161D" w:rsidP="0035161D">
      <w:pPr>
        <w:pStyle w:val="Odrka1-1"/>
      </w:pPr>
      <w:r>
        <w:t>studentské exkurze,</w:t>
      </w:r>
    </w:p>
    <w:p w14:paraId="37055104" w14:textId="77777777" w:rsidR="00F97A41" w:rsidRDefault="00F97A41" w:rsidP="0035161D">
      <w:pPr>
        <w:pStyle w:val="Odrka1-1"/>
      </w:pPr>
      <w:r>
        <w:t>majetkoprávní vypořádání vedené v majetkoprávní aplikaci.</w:t>
      </w:r>
      <w:r w:rsidR="00093CAA">
        <w:t xml:space="preserve"> </w:t>
      </w:r>
    </w:p>
    <w:p w14:paraId="6201E72F" w14:textId="21C693AF" w:rsidR="0035161D" w:rsidRPr="0035161D" w:rsidRDefault="0035161D" w:rsidP="0035161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57BF8">
        <w:t>článku 4.7</w:t>
      </w:r>
      <w:r>
        <w:t xml:space="preserve"> závazného vzoru smlouvy, který je dílem 2 zadávací dokumentace.</w:t>
      </w:r>
    </w:p>
    <w:p w14:paraId="7E0EE304" w14:textId="77777777" w:rsidR="0035531B" w:rsidRDefault="0035531B" w:rsidP="00564DDD">
      <w:pPr>
        <w:pStyle w:val="Nadpis1-1"/>
      </w:pPr>
      <w:bookmarkStart w:id="28" w:name="_Toc65229881"/>
      <w:r>
        <w:t>PŘÍLOHY TĚCHTO POKYNŮ</w:t>
      </w:r>
      <w:bookmarkEnd w:id="28"/>
    </w:p>
    <w:p w14:paraId="1C2814B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8AF07CB" w14:textId="77777777" w:rsidR="0035531B" w:rsidRDefault="0035531B" w:rsidP="00564DDD">
      <w:pPr>
        <w:pStyle w:val="Textbezslovn"/>
        <w:tabs>
          <w:tab w:val="left" w:pos="2127"/>
        </w:tabs>
        <w:spacing w:after="0"/>
        <w:ind w:left="2127" w:hanging="1390"/>
      </w:pPr>
      <w:r>
        <w:t>Příloha č. 2</w:t>
      </w:r>
      <w:r>
        <w:tab/>
        <w:t>Seznam poddodavatelů</w:t>
      </w:r>
    </w:p>
    <w:p w14:paraId="7DCADEB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AD023B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DF73E0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1494CD" w14:textId="77777777" w:rsidR="0035531B" w:rsidRDefault="0035531B" w:rsidP="00564DDD">
      <w:pPr>
        <w:pStyle w:val="Textbezslovn"/>
        <w:tabs>
          <w:tab w:val="left" w:pos="2127"/>
        </w:tabs>
        <w:spacing w:after="0"/>
        <w:ind w:left="2127" w:hanging="1390"/>
      </w:pPr>
      <w:r>
        <w:t>Příloha č. 6</w:t>
      </w:r>
      <w:r>
        <w:tab/>
        <w:t>Vzor profesního životopisu</w:t>
      </w:r>
    </w:p>
    <w:p w14:paraId="2D9D3DA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4535749"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C484BA9" w14:textId="77777777" w:rsidR="0035531B" w:rsidRDefault="0035531B" w:rsidP="00564DDD">
      <w:pPr>
        <w:pStyle w:val="Textbezslovn"/>
        <w:spacing w:after="0"/>
      </w:pPr>
    </w:p>
    <w:p w14:paraId="4C8B5874" w14:textId="77777777" w:rsidR="00572F04" w:rsidRDefault="00572F04" w:rsidP="00564DDD">
      <w:pPr>
        <w:pStyle w:val="Textbezslovn"/>
        <w:spacing w:after="0"/>
      </w:pPr>
    </w:p>
    <w:p w14:paraId="18CD2D9D" w14:textId="77777777" w:rsidR="0035531B" w:rsidRDefault="0035531B" w:rsidP="00564DDD">
      <w:pPr>
        <w:pStyle w:val="Textbezslovn"/>
        <w:spacing w:after="0"/>
      </w:pPr>
    </w:p>
    <w:p w14:paraId="125BA0DA" w14:textId="77777777" w:rsidR="0035531B" w:rsidRDefault="0035531B" w:rsidP="00564DDD">
      <w:pPr>
        <w:pStyle w:val="Textbezslovn"/>
        <w:spacing w:after="0"/>
      </w:pPr>
      <w:r>
        <w:t>V Praze dne ……………………</w:t>
      </w:r>
    </w:p>
    <w:p w14:paraId="6036833D" w14:textId="77777777" w:rsidR="0035531B" w:rsidRDefault="0035531B" w:rsidP="00564DDD">
      <w:pPr>
        <w:pStyle w:val="Textbezslovn"/>
        <w:spacing w:after="0"/>
      </w:pPr>
    </w:p>
    <w:p w14:paraId="2655B645" w14:textId="77777777" w:rsidR="0035531B" w:rsidRDefault="0035531B" w:rsidP="00564DDD">
      <w:pPr>
        <w:pStyle w:val="Textbezslovn"/>
        <w:spacing w:after="0"/>
      </w:pPr>
    </w:p>
    <w:p w14:paraId="413E3940" w14:textId="77777777" w:rsidR="0035531B" w:rsidRDefault="0035531B" w:rsidP="00564DDD">
      <w:pPr>
        <w:pStyle w:val="Textbezslovn"/>
        <w:spacing w:after="0"/>
      </w:pPr>
    </w:p>
    <w:p w14:paraId="0B273155" w14:textId="77777777" w:rsidR="0035531B" w:rsidRDefault="0035531B" w:rsidP="00564DDD">
      <w:pPr>
        <w:pStyle w:val="Textbezslovn"/>
        <w:spacing w:after="0"/>
      </w:pPr>
    </w:p>
    <w:p w14:paraId="799C3EA0" w14:textId="77777777" w:rsidR="0035531B" w:rsidRDefault="0035531B" w:rsidP="00564DDD">
      <w:pPr>
        <w:pStyle w:val="Textbezslovn"/>
        <w:spacing w:after="0"/>
      </w:pPr>
      <w:r>
        <w:t>…………………………………………….</w:t>
      </w:r>
    </w:p>
    <w:p w14:paraId="7A1B7B87" w14:textId="77777777" w:rsidR="0035531B" w:rsidRDefault="0035531B" w:rsidP="00564DDD">
      <w:pPr>
        <w:pStyle w:val="Textbezslovn"/>
        <w:spacing w:after="0"/>
      </w:pPr>
      <w:r>
        <w:t>Ing. Mojmír Nejezchleb</w:t>
      </w:r>
    </w:p>
    <w:p w14:paraId="0B5EF08B" w14:textId="77777777" w:rsidR="0035531B" w:rsidRDefault="0035531B" w:rsidP="00564DDD">
      <w:pPr>
        <w:pStyle w:val="Textbezslovn"/>
        <w:spacing w:after="0"/>
      </w:pPr>
      <w:r>
        <w:t>náměstek generálního ředitele pro modernizaci dráhy</w:t>
      </w:r>
    </w:p>
    <w:p w14:paraId="543EB9C5" w14:textId="77777777" w:rsidR="0035531B" w:rsidRDefault="0035531B" w:rsidP="00564DDD">
      <w:pPr>
        <w:pStyle w:val="Textbezslovn"/>
        <w:spacing w:after="0"/>
      </w:pPr>
      <w:r>
        <w:t>Správa železni</w:t>
      </w:r>
      <w:r w:rsidR="00040961">
        <w:t>c</w:t>
      </w:r>
      <w:r>
        <w:t>,</w:t>
      </w:r>
      <w:r w:rsidR="00F67ED4">
        <w:t xml:space="preserve"> </w:t>
      </w:r>
      <w:r>
        <w:t>státní organizace</w:t>
      </w:r>
    </w:p>
    <w:p w14:paraId="05699A07" w14:textId="77777777" w:rsidR="0035531B" w:rsidRDefault="0035531B" w:rsidP="00564DDD">
      <w:pPr>
        <w:pStyle w:val="Textbezslovn"/>
      </w:pPr>
    </w:p>
    <w:p w14:paraId="3F46C1C1" w14:textId="77777777" w:rsidR="00564DDD" w:rsidRDefault="00564DDD">
      <w:r>
        <w:br w:type="page"/>
      </w:r>
    </w:p>
    <w:p w14:paraId="1883E055" w14:textId="77777777" w:rsidR="0035531B" w:rsidRDefault="0035531B" w:rsidP="00FE4333">
      <w:pPr>
        <w:pStyle w:val="Nadpisbezsl1-1"/>
      </w:pPr>
      <w:r w:rsidRPr="00FE4333">
        <w:lastRenderedPageBreak/>
        <w:t>Příloha</w:t>
      </w:r>
      <w:r>
        <w:t xml:space="preserve"> č. 1 </w:t>
      </w:r>
    </w:p>
    <w:p w14:paraId="1641E0D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85B6847" w14:textId="77777777" w:rsidR="00AB1063" w:rsidRDefault="00AB1063" w:rsidP="00454716">
      <w:pPr>
        <w:pStyle w:val="Textbezslovn"/>
        <w:ind w:left="28"/>
      </w:pPr>
    </w:p>
    <w:p w14:paraId="65BC5344" w14:textId="77777777" w:rsidR="0035531B" w:rsidRDefault="0035531B" w:rsidP="00454716">
      <w:pPr>
        <w:pStyle w:val="Textbezslovn"/>
        <w:ind w:left="28"/>
      </w:pPr>
      <w:r>
        <w:t>Obchodní firma [</w:t>
      </w:r>
      <w:r w:rsidRPr="00DE6A35">
        <w:rPr>
          <w:b/>
          <w:highlight w:val="yellow"/>
        </w:rPr>
        <w:t>DOPLNÍ DODAVATEL</w:t>
      </w:r>
      <w:r>
        <w:t>]</w:t>
      </w:r>
    </w:p>
    <w:p w14:paraId="04D35211" w14:textId="77777777" w:rsidR="0035531B" w:rsidRDefault="0035531B" w:rsidP="00454716">
      <w:pPr>
        <w:pStyle w:val="Textbezslovn"/>
        <w:ind w:left="28"/>
      </w:pPr>
      <w:r>
        <w:t>Sídlo [</w:t>
      </w:r>
      <w:r w:rsidRPr="00564DDD">
        <w:rPr>
          <w:highlight w:val="yellow"/>
        </w:rPr>
        <w:t>DOPLNÍ DODAVATEL</w:t>
      </w:r>
      <w:r>
        <w:t>]</w:t>
      </w:r>
    </w:p>
    <w:p w14:paraId="39FFFB0B"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C4E968F" w14:textId="77777777" w:rsidR="0035531B" w:rsidRDefault="0035531B" w:rsidP="00454716">
      <w:pPr>
        <w:pStyle w:val="Textbezslovn"/>
        <w:ind w:left="28"/>
      </w:pPr>
      <w:r>
        <w:t>Právní forma [</w:t>
      </w:r>
      <w:r w:rsidRPr="00564DDD">
        <w:rPr>
          <w:highlight w:val="yellow"/>
        </w:rPr>
        <w:t>DOPLNÍ DODAVATEL</w:t>
      </w:r>
      <w:r>
        <w:t>]</w:t>
      </w:r>
    </w:p>
    <w:p w14:paraId="5DF2C35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53BCC53" w14:textId="77777777" w:rsidR="0035531B" w:rsidRDefault="0035531B" w:rsidP="00454716">
      <w:pPr>
        <w:pStyle w:val="Textbezslovn"/>
        <w:ind w:left="28"/>
      </w:pPr>
      <w:r>
        <w:t>Podrobnosti registrace [</w:t>
      </w:r>
      <w:r w:rsidRPr="00564DDD">
        <w:rPr>
          <w:highlight w:val="yellow"/>
        </w:rPr>
        <w:t>DOPLNÍ DODAVATEL</w:t>
      </w:r>
      <w:r>
        <w:t>]</w:t>
      </w:r>
    </w:p>
    <w:p w14:paraId="221A5416" w14:textId="77777777" w:rsidR="0035531B" w:rsidRDefault="0035531B" w:rsidP="00454716">
      <w:pPr>
        <w:pStyle w:val="Textbezslovn"/>
        <w:ind w:left="28"/>
      </w:pPr>
      <w:r>
        <w:t xml:space="preserve">Počet let působení jako dodavatel: </w:t>
      </w:r>
    </w:p>
    <w:p w14:paraId="671891D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4A04B70" w14:textId="77777777" w:rsidR="0035531B" w:rsidRDefault="0035531B" w:rsidP="00564DDD">
      <w:pPr>
        <w:pStyle w:val="Odrka1-1"/>
      </w:pPr>
      <w:r>
        <w:t>v zahraničí [</w:t>
      </w:r>
      <w:r w:rsidRPr="00564DDD">
        <w:rPr>
          <w:highlight w:val="yellow"/>
        </w:rPr>
        <w:t>DOPLNÍ DODAVATEL</w:t>
      </w:r>
      <w:r>
        <w:t>]</w:t>
      </w:r>
    </w:p>
    <w:p w14:paraId="047AC91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581B3D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BDE7284" w14:textId="77777777" w:rsidR="0035531B" w:rsidRDefault="0035531B" w:rsidP="00564DDD">
      <w:pPr>
        <w:pStyle w:val="Textbezslovn"/>
      </w:pPr>
      <w:r>
        <w:t xml:space="preserve"> </w:t>
      </w:r>
    </w:p>
    <w:p w14:paraId="6FDBF935" w14:textId="77777777" w:rsidR="006A540D" w:rsidRDefault="006A540D" w:rsidP="006A540D">
      <w:pPr>
        <w:pStyle w:val="Textbezslovn"/>
        <w:ind w:left="0"/>
      </w:pPr>
      <w:r w:rsidRPr="006A6AF2">
        <w:t xml:space="preserve">Řádně jsme se seznámili se zněním zadávacích podmínek veřejné zakázky s názvem </w:t>
      </w:r>
      <w:r w:rsidR="008334DB" w:rsidRPr="008334DB">
        <w:rPr>
          <w:b/>
        </w:rPr>
        <w:t>„Novostavba ŽST Praha-Letiště Václava Havla“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4F45C7D" w14:textId="77777777" w:rsidR="0079069D" w:rsidRDefault="0079069D" w:rsidP="006A540D">
      <w:pPr>
        <w:pStyle w:val="Textbezslovn"/>
        <w:ind w:left="0"/>
      </w:pPr>
    </w:p>
    <w:p w14:paraId="0D8D1988"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9191C04" w14:textId="77777777" w:rsidR="0079069D" w:rsidRDefault="0079069D" w:rsidP="006A540D">
      <w:pPr>
        <w:pStyle w:val="Textbezslovn"/>
        <w:ind w:left="0"/>
      </w:pPr>
    </w:p>
    <w:p w14:paraId="5354CCB3" w14:textId="77777777" w:rsidR="00564DDD" w:rsidRDefault="00564DDD" w:rsidP="00564DDD">
      <w:pPr>
        <w:pStyle w:val="Textbezslovn"/>
      </w:pPr>
      <w:r>
        <w:br w:type="page"/>
      </w:r>
    </w:p>
    <w:p w14:paraId="773DC39E" w14:textId="77777777" w:rsidR="0035531B" w:rsidRDefault="0035531B" w:rsidP="00FE4333">
      <w:pPr>
        <w:pStyle w:val="Nadpisbezsl1-1"/>
      </w:pPr>
      <w:r>
        <w:lastRenderedPageBreak/>
        <w:t>Příloha č. 2</w:t>
      </w:r>
    </w:p>
    <w:p w14:paraId="17868760" w14:textId="77777777" w:rsidR="0035531B" w:rsidRPr="00FE4333" w:rsidRDefault="0035531B" w:rsidP="00FE4333">
      <w:pPr>
        <w:pStyle w:val="Nadpisbezsl1-2"/>
        <w:rPr>
          <w:rStyle w:val="Tun9b"/>
          <w:b/>
        </w:rPr>
      </w:pPr>
      <w:r w:rsidRPr="00FE4333">
        <w:rPr>
          <w:rStyle w:val="Tun9b"/>
          <w:b/>
        </w:rPr>
        <w:t>Seznam poddodavatelů</w:t>
      </w:r>
    </w:p>
    <w:p w14:paraId="1F0434D6" w14:textId="77777777" w:rsidR="00AB1063" w:rsidRDefault="00AB1063" w:rsidP="00564DDD">
      <w:pPr>
        <w:pStyle w:val="Textbezslovn"/>
      </w:pPr>
    </w:p>
    <w:p w14:paraId="7F6BA9BD" w14:textId="77777777" w:rsidR="0035531B" w:rsidRDefault="0035531B" w:rsidP="00454716">
      <w:pPr>
        <w:pStyle w:val="Textbezslovn"/>
        <w:ind w:left="0"/>
      </w:pPr>
      <w:r>
        <w:t>Jestliže dodavatel uvažuje zadat poddodavateli plnění části veřejné zakázky, uvede následující údaje:</w:t>
      </w:r>
    </w:p>
    <w:p w14:paraId="605BBA1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E74E26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9FFA72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FBC5AFC"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7FB4AE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FA379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1E272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D154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79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97AAB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730F8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2720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04AE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8EDA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7DA3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0476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5554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E176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5399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3B72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ABB8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762B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8BB4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903F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E753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E4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7336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EC22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F27E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748BF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60E88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C441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0EE5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57320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296CF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D457C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BE37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228A3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D2631D8" w14:textId="77777777" w:rsidR="00564DDD" w:rsidRPr="00454716" w:rsidRDefault="00454716" w:rsidP="00454716">
            <w:pPr>
              <w:rPr>
                <w:sz w:val="16"/>
                <w:szCs w:val="16"/>
              </w:rPr>
            </w:pPr>
            <w:r w:rsidRPr="00454716">
              <w:rPr>
                <w:sz w:val="16"/>
                <w:szCs w:val="16"/>
              </w:rPr>
              <w:t>Celkem %</w:t>
            </w:r>
          </w:p>
        </w:tc>
        <w:tc>
          <w:tcPr>
            <w:tcW w:w="3969" w:type="dxa"/>
          </w:tcPr>
          <w:p w14:paraId="7D53115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6CE448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C105EBC" w14:textId="77777777" w:rsidR="0035531B" w:rsidRDefault="0035531B" w:rsidP="00454716">
      <w:pPr>
        <w:pStyle w:val="Textbezslovn"/>
      </w:pPr>
    </w:p>
    <w:p w14:paraId="2B0F295D" w14:textId="77777777" w:rsidR="00454716" w:rsidRDefault="00454716" w:rsidP="00454716">
      <w:pPr>
        <w:pStyle w:val="Textbezslovn"/>
      </w:pPr>
      <w:r>
        <w:br w:type="page"/>
      </w:r>
    </w:p>
    <w:p w14:paraId="7FB2B12B" w14:textId="77777777" w:rsidR="0035531B" w:rsidRDefault="0035531B" w:rsidP="00FE4333">
      <w:pPr>
        <w:pStyle w:val="Nadpisbezsl1-1"/>
      </w:pPr>
      <w:r>
        <w:lastRenderedPageBreak/>
        <w:t xml:space="preserve">Příloha č. 3 </w:t>
      </w:r>
    </w:p>
    <w:p w14:paraId="0543BD67"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2C5D8C9" w14:textId="77777777" w:rsidR="0035531B" w:rsidRDefault="0035531B" w:rsidP="00454716">
      <w:pPr>
        <w:pStyle w:val="Textbezslovn"/>
        <w:ind w:left="0"/>
      </w:pPr>
    </w:p>
    <w:p w14:paraId="4B1A4B9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AD3D9DE" w14:textId="77777777" w:rsidR="0035531B" w:rsidRDefault="0035531B" w:rsidP="00454716">
      <w:pPr>
        <w:pStyle w:val="Textbezslovn"/>
        <w:ind w:left="0"/>
      </w:pPr>
    </w:p>
    <w:p w14:paraId="3C5A01F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4099B1F" w14:textId="77777777" w:rsidR="0035531B" w:rsidRDefault="0035531B" w:rsidP="00454716">
      <w:pPr>
        <w:pStyle w:val="Textbezslovn"/>
        <w:ind w:left="0"/>
      </w:pPr>
      <w:r>
        <w:t>Obchodní firma [</w:t>
      </w:r>
      <w:r w:rsidRPr="0070255F">
        <w:rPr>
          <w:b/>
          <w:highlight w:val="yellow"/>
        </w:rPr>
        <w:t>DOPLNÍ DODAVATEL</w:t>
      </w:r>
      <w:r>
        <w:t>]</w:t>
      </w:r>
    </w:p>
    <w:p w14:paraId="5F90D7EA" w14:textId="77777777" w:rsidR="0035531B" w:rsidRDefault="0035531B" w:rsidP="00454716">
      <w:pPr>
        <w:pStyle w:val="Textbezslovn"/>
        <w:ind w:left="0"/>
      </w:pPr>
      <w:r>
        <w:t>Sídlo [</w:t>
      </w:r>
      <w:r w:rsidRPr="00454716">
        <w:rPr>
          <w:highlight w:val="yellow"/>
        </w:rPr>
        <w:t>DOPLNÍ DODAVATEL</w:t>
      </w:r>
      <w:r>
        <w:t>]</w:t>
      </w:r>
    </w:p>
    <w:p w14:paraId="52B81C2D" w14:textId="77777777" w:rsidR="0035531B" w:rsidRDefault="0035531B" w:rsidP="00454716">
      <w:pPr>
        <w:pStyle w:val="Textbezslovn"/>
        <w:ind w:left="0"/>
      </w:pPr>
      <w:r>
        <w:t>Právní forma [</w:t>
      </w:r>
      <w:r w:rsidRPr="00454716">
        <w:rPr>
          <w:highlight w:val="yellow"/>
        </w:rPr>
        <w:t>DOPLNÍ DODAVATEL</w:t>
      </w:r>
      <w:r>
        <w:t>]</w:t>
      </w:r>
    </w:p>
    <w:p w14:paraId="7C1DC0F6" w14:textId="77777777" w:rsidR="0035531B" w:rsidRDefault="0035531B" w:rsidP="00454716">
      <w:pPr>
        <w:pStyle w:val="Textbezslovn"/>
        <w:ind w:left="0"/>
      </w:pPr>
      <w:r>
        <w:t>IČO [</w:t>
      </w:r>
      <w:r w:rsidRPr="00454716">
        <w:rPr>
          <w:highlight w:val="yellow"/>
        </w:rPr>
        <w:t>DOPLNÍ DODAVATEL</w:t>
      </w:r>
      <w:r>
        <w:t>]</w:t>
      </w:r>
    </w:p>
    <w:p w14:paraId="1C809CAC" w14:textId="77777777" w:rsidR="0035531B" w:rsidRDefault="0035531B" w:rsidP="00454716">
      <w:pPr>
        <w:pStyle w:val="Textbezslovn"/>
        <w:ind w:left="0"/>
      </w:pPr>
    </w:p>
    <w:p w14:paraId="0D073D5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9C8F7B0" w14:textId="77777777" w:rsidR="0035531B" w:rsidRDefault="0035531B" w:rsidP="00454716">
      <w:pPr>
        <w:pStyle w:val="Odstavec1-2i"/>
      </w:pPr>
      <w:r>
        <w:t>[</w:t>
      </w:r>
      <w:r w:rsidRPr="00454716">
        <w:rPr>
          <w:highlight w:val="yellow"/>
        </w:rPr>
        <w:t>DOPLNÍ DODAVATEL</w:t>
      </w:r>
      <w:r>
        <w:t>]</w:t>
      </w:r>
    </w:p>
    <w:p w14:paraId="5DD306E8" w14:textId="77777777" w:rsidR="0035531B" w:rsidRDefault="0035531B" w:rsidP="00454716">
      <w:pPr>
        <w:pStyle w:val="Odstavec1-2i"/>
      </w:pPr>
      <w:r>
        <w:t>[</w:t>
      </w:r>
      <w:r w:rsidRPr="00454716">
        <w:rPr>
          <w:highlight w:val="yellow"/>
        </w:rPr>
        <w:t>DOPLNÍ DODAVATEL</w:t>
      </w:r>
      <w:r>
        <w:t>]</w:t>
      </w:r>
    </w:p>
    <w:p w14:paraId="03BCE8AC" w14:textId="77777777" w:rsidR="0035531B" w:rsidRDefault="0035531B" w:rsidP="00454716">
      <w:pPr>
        <w:pStyle w:val="Odstavec1-2i"/>
      </w:pPr>
      <w:r>
        <w:t>[</w:t>
      </w:r>
      <w:r w:rsidRPr="00454716">
        <w:rPr>
          <w:highlight w:val="yellow"/>
        </w:rPr>
        <w:t>DOPLNÍ DODAVATEL</w:t>
      </w:r>
      <w:r>
        <w:t>]</w:t>
      </w:r>
    </w:p>
    <w:p w14:paraId="0136C1AA" w14:textId="77777777" w:rsidR="0035531B" w:rsidRDefault="0035531B" w:rsidP="00454716">
      <w:pPr>
        <w:pStyle w:val="Odstavec1-2i"/>
      </w:pPr>
      <w:r>
        <w:t>atd.</w:t>
      </w:r>
    </w:p>
    <w:p w14:paraId="2CB04C8F" w14:textId="77777777" w:rsidR="0035531B" w:rsidRDefault="0035531B" w:rsidP="00454716">
      <w:pPr>
        <w:pStyle w:val="Textbezslovn"/>
        <w:ind w:left="0"/>
      </w:pPr>
    </w:p>
    <w:p w14:paraId="0275CD7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C51B760"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C580018"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7088135"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BB5ED2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5F4D80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D0FA18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B2F94C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D58A57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CD1E44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FC5835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B6B11B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593BCF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7F66E5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74C3CC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2C4838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3CFF08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3F4D8F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333C31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CE48AA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0B4BDE4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89A92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6A8D967" w14:textId="77777777" w:rsidR="0035531B" w:rsidRDefault="0035531B" w:rsidP="00454716">
      <w:pPr>
        <w:pStyle w:val="Textbezslovn"/>
        <w:ind w:left="0"/>
      </w:pPr>
    </w:p>
    <w:p w14:paraId="56A913FE" w14:textId="77777777" w:rsidR="0035531B" w:rsidRDefault="0035531B" w:rsidP="00454716">
      <w:pPr>
        <w:pStyle w:val="Textbezslovn"/>
        <w:ind w:left="0"/>
      </w:pPr>
    </w:p>
    <w:p w14:paraId="2F70CD5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5835DA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BAD771C" w14:textId="77777777" w:rsidR="0035531B" w:rsidRDefault="0035531B" w:rsidP="00454716">
      <w:pPr>
        <w:pStyle w:val="Textbezslovn"/>
        <w:ind w:left="0"/>
      </w:pPr>
    </w:p>
    <w:p w14:paraId="78BF4F06" w14:textId="77777777" w:rsidR="0035531B" w:rsidRDefault="0035531B" w:rsidP="00454716">
      <w:pPr>
        <w:pStyle w:val="Textbezslovn"/>
        <w:ind w:left="0"/>
      </w:pPr>
    </w:p>
    <w:p w14:paraId="5E47A21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D218758" w14:textId="77777777" w:rsidR="0035531B" w:rsidRDefault="0035531B" w:rsidP="00454716">
      <w:pPr>
        <w:pStyle w:val="Textbezslovn"/>
        <w:ind w:left="0"/>
      </w:pPr>
    </w:p>
    <w:p w14:paraId="0A523003" w14:textId="77777777" w:rsidR="0035531B" w:rsidRDefault="0035531B" w:rsidP="00454716">
      <w:pPr>
        <w:pStyle w:val="Textbezslovn"/>
        <w:ind w:left="0"/>
      </w:pPr>
    </w:p>
    <w:p w14:paraId="0E088C14" w14:textId="77777777" w:rsidR="00454716" w:rsidRDefault="00454716" w:rsidP="00454716">
      <w:pPr>
        <w:pStyle w:val="Textbezslovn"/>
        <w:ind w:left="0"/>
      </w:pPr>
      <w:r>
        <w:br w:type="page"/>
      </w:r>
    </w:p>
    <w:p w14:paraId="78F29C73" w14:textId="77777777" w:rsidR="0035531B" w:rsidRDefault="0035531B" w:rsidP="00FE4333">
      <w:pPr>
        <w:pStyle w:val="Nadpisbezsl1-1"/>
      </w:pPr>
      <w:r>
        <w:lastRenderedPageBreak/>
        <w:t>Příloha č. 4</w:t>
      </w:r>
    </w:p>
    <w:p w14:paraId="0E68E908" w14:textId="77777777" w:rsidR="0035531B" w:rsidRPr="00AD792A" w:rsidRDefault="0035531B" w:rsidP="00FE4333">
      <w:pPr>
        <w:pStyle w:val="Nadpisbezsl1-2"/>
      </w:pPr>
      <w:r w:rsidRPr="00AD792A">
        <w:t xml:space="preserve">Seznam </w:t>
      </w:r>
      <w:r w:rsidR="002D5F95" w:rsidRPr="002D5F95">
        <w:t>významných služeb</w:t>
      </w:r>
    </w:p>
    <w:p w14:paraId="69C0981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199D9F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C98AA4A" w14:textId="77777777" w:rsidR="002D5F95" w:rsidRPr="00AD792A" w:rsidRDefault="002D5F95" w:rsidP="00631EAA">
            <w:pPr>
              <w:rPr>
                <w:b/>
                <w:sz w:val="16"/>
                <w:szCs w:val="16"/>
              </w:rPr>
            </w:pPr>
            <w:r w:rsidRPr="002D5F95">
              <w:rPr>
                <w:b/>
              </w:rPr>
              <w:t>Název významné služby</w:t>
            </w:r>
          </w:p>
        </w:tc>
        <w:tc>
          <w:tcPr>
            <w:tcW w:w="1559" w:type="dxa"/>
          </w:tcPr>
          <w:p w14:paraId="27C9A83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7E47C6FB"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2A98C70"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D7D64E6"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E94BEF2"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1B6E194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9CC06E3"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533133B7"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A437B2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64C5E9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AD633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68D407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3EF1A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C56D1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EF78F5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52FA7B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9D7C8D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64042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A3319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56664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436A8E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FA6CE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360A3D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042D9C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FA857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29A91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48D73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73FB4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7B4DB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034903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D7A6AC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C60832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D93739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CC713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4C50F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6CBB6E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8EF580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8D4EB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711C04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0A896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2455EC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A51BA8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6DBCC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6811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110368B"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60948F6"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D40F6B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0465D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676D02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71C5F4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0F17CDD" w14:textId="77777777" w:rsidR="002D5F95" w:rsidRDefault="002D5F95" w:rsidP="002D5F95">
      <w:pPr>
        <w:pStyle w:val="Textbezslovn"/>
        <w:ind w:left="0"/>
      </w:pPr>
    </w:p>
    <w:p w14:paraId="3B4FFFE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71A188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F2C402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FA4C4D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F21702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20D8A3DF"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21366B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D58905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39A617DF" w14:textId="77777777" w:rsidR="0035531B" w:rsidRDefault="0035531B" w:rsidP="00EE3C5F">
      <w:pPr>
        <w:pStyle w:val="Textbezslovn"/>
      </w:pPr>
    </w:p>
    <w:p w14:paraId="33EE9DAE" w14:textId="77777777" w:rsidR="0035531B" w:rsidRDefault="0035531B" w:rsidP="00EE3C5F">
      <w:pPr>
        <w:pStyle w:val="Textbezslovn"/>
      </w:pPr>
    </w:p>
    <w:p w14:paraId="6423E39E" w14:textId="77777777" w:rsidR="00EE3C5F" w:rsidRDefault="00EE3C5F">
      <w:r>
        <w:br w:type="page"/>
      </w:r>
    </w:p>
    <w:p w14:paraId="4FE00235" w14:textId="77777777" w:rsidR="0035531B" w:rsidRDefault="0035531B" w:rsidP="00FE4333">
      <w:pPr>
        <w:pStyle w:val="Nadpisbezsl1-1"/>
      </w:pPr>
      <w:r>
        <w:lastRenderedPageBreak/>
        <w:t>Příloha č. 5</w:t>
      </w:r>
    </w:p>
    <w:p w14:paraId="5FC194FA" w14:textId="77777777" w:rsidR="0035531B" w:rsidRPr="00EE3C5F" w:rsidRDefault="0035531B" w:rsidP="00FE4333">
      <w:pPr>
        <w:pStyle w:val="Nadpisbezsl1-2"/>
      </w:pPr>
      <w:r w:rsidRPr="00EE3C5F">
        <w:t>Seznam odborného personálu dodavatele</w:t>
      </w:r>
    </w:p>
    <w:p w14:paraId="207D1FFA" w14:textId="77777777" w:rsidR="00AB1063" w:rsidRDefault="00AB1063" w:rsidP="00EE3C5F">
      <w:pPr>
        <w:pStyle w:val="Textbezslovn"/>
      </w:pPr>
    </w:p>
    <w:p w14:paraId="7B40758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72EA000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4B2E5D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610F98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441347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486883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8241DF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C9E55E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1539D6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FCB0BC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B8FBF8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CD147A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E288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C95A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A167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13DB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E8D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0F8C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3B680B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B7515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D000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AB41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FF742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C1AF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44CFD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E589D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E62C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467F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A839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BD05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A8137D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48F9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9B19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21A3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8DEC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BFC9C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90C35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7A227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CFB6D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5A58CE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B1B42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83D38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BAD821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A652E5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6AF5BA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05B06C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F1FF19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75771BC" w14:textId="77777777" w:rsidR="00EE3C5F" w:rsidRDefault="00EE3C5F" w:rsidP="00EE3C5F">
      <w:pPr>
        <w:pStyle w:val="Textbezslovn"/>
      </w:pPr>
    </w:p>
    <w:p w14:paraId="60B304E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ECFCFF5" w14:textId="77777777" w:rsidR="0035531B" w:rsidRDefault="0035531B" w:rsidP="00EE3C5F">
      <w:pPr>
        <w:pStyle w:val="Textbezslovn"/>
      </w:pPr>
    </w:p>
    <w:p w14:paraId="1569D322" w14:textId="77777777" w:rsidR="00EE3C5F" w:rsidRDefault="00EE3C5F">
      <w:r>
        <w:br w:type="page"/>
      </w:r>
    </w:p>
    <w:p w14:paraId="17D56CC3" w14:textId="77777777" w:rsidR="0035531B" w:rsidRDefault="0035531B" w:rsidP="00FE4333">
      <w:pPr>
        <w:pStyle w:val="Nadpisbezsl1-1"/>
      </w:pPr>
      <w:r>
        <w:lastRenderedPageBreak/>
        <w:t>Příloha č. 6</w:t>
      </w:r>
    </w:p>
    <w:p w14:paraId="71BA2B29" w14:textId="77777777" w:rsidR="0035531B" w:rsidRPr="00EE3C5F" w:rsidRDefault="0035531B" w:rsidP="00FE4333">
      <w:pPr>
        <w:pStyle w:val="Nadpisbezsl1-2"/>
      </w:pPr>
      <w:r w:rsidRPr="00EE3C5F">
        <w:t>Vzor profesního životopisu</w:t>
      </w:r>
    </w:p>
    <w:p w14:paraId="0E16B830" w14:textId="77777777" w:rsidR="0035531B" w:rsidRDefault="0035531B" w:rsidP="00474F4D">
      <w:pPr>
        <w:pStyle w:val="Textbezslovn"/>
        <w:ind w:left="0"/>
      </w:pPr>
    </w:p>
    <w:p w14:paraId="18A4B952"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26634E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2607C7DA" w14:textId="77777777" w:rsidR="00543F07" w:rsidRPr="00543F07" w:rsidRDefault="00543F07" w:rsidP="00543F07">
      <w:pPr>
        <w:pStyle w:val="Doplujcdaje"/>
        <w:jc w:val="both"/>
      </w:pPr>
    </w:p>
    <w:p w14:paraId="138AB271"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AEC6507"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9EC9E6C"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586901E"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0653A48C"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1DC3393" w14:textId="77777777" w:rsidR="00543F07" w:rsidRPr="00543F07" w:rsidRDefault="00543F07" w:rsidP="00543F07">
      <w:pPr>
        <w:pStyle w:val="Doplujcdaje"/>
        <w:ind w:left="360"/>
        <w:jc w:val="both"/>
      </w:pPr>
    </w:p>
    <w:p w14:paraId="07B36865" w14:textId="77777777" w:rsidR="0035531B" w:rsidRDefault="0035531B" w:rsidP="0077382B">
      <w:pPr>
        <w:pStyle w:val="Odstavec1-1a"/>
        <w:numPr>
          <w:ilvl w:val="0"/>
          <w:numId w:val="13"/>
        </w:numPr>
      </w:pPr>
      <w:r>
        <w:t>Příjmení: [</w:t>
      </w:r>
      <w:r w:rsidRPr="00DE6A35">
        <w:rPr>
          <w:b/>
          <w:highlight w:val="yellow"/>
        </w:rPr>
        <w:t>DOPLNÍ DODAVATEL</w:t>
      </w:r>
      <w:r>
        <w:t>]</w:t>
      </w:r>
    </w:p>
    <w:p w14:paraId="08B8A3F1" w14:textId="77777777" w:rsidR="0035531B" w:rsidRDefault="0035531B" w:rsidP="0077382B">
      <w:pPr>
        <w:pStyle w:val="Odstavec1-1a"/>
        <w:numPr>
          <w:ilvl w:val="0"/>
          <w:numId w:val="13"/>
        </w:numPr>
      </w:pPr>
      <w:r>
        <w:t>Jméno: [</w:t>
      </w:r>
      <w:r w:rsidRPr="00DE6A35">
        <w:rPr>
          <w:b/>
          <w:highlight w:val="yellow"/>
        </w:rPr>
        <w:t>DOPLNÍ DODAVATEL</w:t>
      </w:r>
      <w:r>
        <w:t>]</w:t>
      </w:r>
    </w:p>
    <w:p w14:paraId="2E75FF56" w14:textId="77777777" w:rsidR="0035531B" w:rsidRDefault="0035531B" w:rsidP="0077382B">
      <w:pPr>
        <w:pStyle w:val="Odstavec1-1a"/>
        <w:numPr>
          <w:ilvl w:val="0"/>
          <w:numId w:val="13"/>
        </w:numPr>
      </w:pPr>
      <w:r>
        <w:t>Datum narození: [</w:t>
      </w:r>
      <w:r w:rsidRPr="00833899">
        <w:rPr>
          <w:highlight w:val="yellow"/>
        </w:rPr>
        <w:t>DOPLNÍ DODAVATEL</w:t>
      </w:r>
      <w:r>
        <w:t>]</w:t>
      </w:r>
    </w:p>
    <w:p w14:paraId="7FD15537"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1CBF0A0E"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7F1844A"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376CF67B"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C1F7B45"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8A03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967BF3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B771E5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EC8DB30" w14:textId="77777777" w:rsidR="00474F4D" w:rsidRPr="00833899" w:rsidRDefault="00452F69" w:rsidP="00307641">
            <w:pPr>
              <w:rPr>
                <w:sz w:val="16"/>
                <w:szCs w:val="16"/>
              </w:rPr>
            </w:pPr>
            <w:r w:rsidRPr="00833899">
              <w:rPr>
                <w:sz w:val="16"/>
                <w:szCs w:val="16"/>
              </w:rPr>
              <w:t>Délka:</w:t>
            </w:r>
          </w:p>
          <w:p w14:paraId="1A8D811A"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419E92E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CA1C2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3D472D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84727A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A7954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816C81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D06170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DAD7D12"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13A3F11C" w14:textId="77777777" w:rsidR="0035531B" w:rsidRPr="00833899" w:rsidRDefault="0035531B" w:rsidP="00474F4D">
      <w:pPr>
        <w:pStyle w:val="Textbezslovn"/>
        <w:ind w:left="0"/>
      </w:pPr>
    </w:p>
    <w:p w14:paraId="13658349"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86A3F4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F09F2EF"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DFB05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BB9B5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E82762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D935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1EBCC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3BC3F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0C5B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F7314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82A124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A9C57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29B24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A9A8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6A14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097B5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5CD7E1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FCBB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98304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880B06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9AB8A23" w14:textId="77777777" w:rsidR="00452F69" w:rsidRPr="00833899" w:rsidRDefault="00452F69" w:rsidP="00474F4D">
      <w:pPr>
        <w:pStyle w:val="Textbezslovn"/>
        <w:ind w:left="0"/>
      </w:pPr>
    </w:p>
    <w:p w14:paraId="44DF4DE3"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5BBC9F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03FF40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0818E94" w14:textId="6CAE9689"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w:t>
      </w:r>
      <w:r w:rsidR="00F845AA">
        <w:rPr>
          <w:b/>
        </w:rPr>
        <w:t>, BIM koordinátora a manažera informací</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45479C0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932D36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739B7B2"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C490AD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CB299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E3AC7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25D34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D7DB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ACA09C"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B9A3B0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4E659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F9ACC" w14:textId="7BD9C080" w:rsidR="00452F69" w:rsidRPr="00833899" w:rsidRDefault="00543F07" w:rsidP="00281AF3">
            <w:pPr>
              <w:rPr>
                <w:sz w:val="16"/>
                <w:szCs w:val="16"/>
              </w:rPr>
            </w:pPr>
            <w:r w:rsidRPr="00543F07">
              <w:rPr>
                <w:sz w:val="16"/>
                <w:szCs w:val="16"/>
              </w:rPr>
              <w:t xml:space="preserve">Termín dokončení zakázky, resp. té části plnění zakázky, které obsahově odpovídá zadavatelem stanovené minimální úrovni požadované kvalifikace (tj. </w:t>
            </w:r>
            <w:r w:rsidR="00FA64EF">
              <w:rPr>
                <w:sz w:val="16"/>
                <w:szCs w:val="16"/>
              </w:rPr>
              <w:t xml:space="preserve">např. </w:t>
            </w:r>
            <w:r w:rsidRPr="00543F07">
              <w:rPr>
                <w:sz w:val="16"/>
                <w:szCs w:val="16"/>
              </w:rPr>
              <w:t>projektových prací</w:t>
            </w:r>
            <w:r w:rsidR="0079069D">
              <w:rPr>
                <w:sz w:val="16"/>
                <w:szCs w:val="16"/>
              </w:rPr>
              <w:t xml:space="preserve"> spočívajících ve zpracování dokumentace</w:t>
            </w:r>
            <w:r w:rsidR="00657B2E">
              <w:rPr>
                <w:sz w:val="16"/>
                <w:szCs w:val="16"/>
              </w:rPr>
              <w:t xml:space="preserve"> atd.</w:t>
            </w:r>
            <w:r w:rsidRPr="00543F07">
              <w:rPr>
                <w:sz w:val="16"/>
                <w:szCs w:val="16"/>
              </w:rPr>
              <w:t>) v případě zakázky na více činností</w:t>
            </w:r>
          </w:p>
        </w:tc>
        <w:tc>
          <w:tcPr>
            <w:tcW w:w="2835" w:type="dxa"/>
            <w:tcBorders>
              <w:top w:val="single" w:sz="2" w:space="0" w:color="auto"/>
            </w:tcBorders>
          </w:tcPr>
          <w:p w14:paraId="5BB282B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B579AA" w14:textId="77777777" w:rsidTr="00281AF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9C8FB9" w14:textId="77777777" w:rsidR="00452F69" w:rsidRPr="00281AF3" w:rsidRDefault="0079069D" w:rsidP="0079069D">
            <w:pPr>
              <w:rPr>
                <w:b w:val="0"/>
                <w:sz w:val="16"/>
                <w:szCs w:val="16"/>
              </w:rPr>
            </w:pPr>
            <w:r w:rsidRPr="00281AF3">
              <w:rPr>
                <w:b w:val="0"/>
                <w:sz w:val="16"/>
                <w:szCs w:val="16"/>
              </w:rPr>
              <w:t>Vykonávaná funkce/pozice a p</w:t>
            </w:r>
            <w:r w:rsidR="00543F07" w:rsidRPr="00281AF3">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D4290AF" w14:textId="77777777" w:rsidR="00452F69" w:rsidRPr="00281AF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81AF3">
              <w:rPr>
                <w:b w:val="0"/>
                <w:sz w:val="16"/>
                <w:szCs w:val="16"/>
                <w:highlight w:val="yellow"/>
              </w:rPr>
              <w:t>[DOPLNÍ DODAVATEL]</w:t>
            </w:r>
          </w:p>
        </w:tc>
      </w:tr>
    </w:tbl>
    <w:p w14:paraId="360964C5" w14:textId="77777777" w:rsidR="0035531B" w:rsidRPr="00833899" w:rsidRDefault="0035531B" w:rsidP="00474F4D">
      <w:pPr>
        <w:pStyle w:val="Textbezslovn"/>
        <w:ind w:left="0"/>
      </w:pPr>
    </w:p>
    <w:p w14:paraId="216BB6B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C4CE8C3"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D8A64B8" w14:textId="77777777" w:rsidR="000E48A0" w:rsidRDefault="000E48A0" w:rsidP="00452F69">
      <w:pPr>
        <w:pStyle w:val="Textbezslovn"/>
        <w:ind w:left="1077"/>
      </w:pPr>
    </w:p>
    <w:p w14:paraId="7146C58D" w14:textId="77777777" w:rsidR="0035531B" w:rsidRDefault="0035531B" w:rsidP="00452F69">
      <w:pPr>
        <w:pStyle w:val="Odstavec1-1a"/>
      </w:pPr>
      <w:r>
        <w:t>Jiné informace (dle uvážení dodavatele): [</w:t>
      </w:r>
      <w:r w:rsidRPr="00833899">
        <w:rPr>
          <w:highlight w:val="yellow"/>
        </w:rPr>
        <w:t>DOPLNÍ DODAVATEL</w:t>
      </w:r>
      <w:r>
        <w:t>]</w:t>
      </w:r>
    </w:p>
    <w:p w14:paraId="4315A2D7" w14:textId="77777777" w:rsidR="0035531B" w:rsidRDefault="0035531B" w:rsidP="00474F4D">
      <w:pPr>
        <w:pStyle w:val="Textbezslovn"/>
        <w:ind w:left="0"/>
      </w:pPr>
    </w:p>
    <w:p w14:paraId="3014EC3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2DB7F412"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051B1F7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01527B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922822"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0E1AAABF"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C293F0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A2935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5FC53D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A13C8C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63431D"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6C126E0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7AF6E4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094F3C"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431705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12D322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268E4F"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322E317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63104AC"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E995F3"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52A6351"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8D2A34" w14:textId="77777777" w:rsidR="000E48A0" w:rsidRPr="00833899" w:rsidRDefault="000E48A0" w:rsidP="000E48A0">
      <w:pPr>
        <w:pStyle w:val="Textbezslovn"/>
        <w:ind w:left="0"/>
      </w:pPr>
    </w:p>
    <w:p w14:paraId="2F98E023" w14:textId="6BE342F9"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w:t>
      </w:r>
      <w:r w:rsidR="00F53210">
        <w:t xml:space="preserve"> a </w:t>
      </w:r>
      <w:r w:rsidR="00F53210" w:rsidRPr="00F53210">
        <w:rPr>
          <w:b/>
        </w:rPr>
        <w:t>ocenění architekta</w:t>
      </w:r>
      <w:r w:rsidR="000E48A0">
        <w:t xml:space="preserve">, jež jsou relevantní dle čl. 16.3 těchto Pokynů </w:t>
      </w:r>
      <w:r w:rsidR="000E48A0" w:rsidRPr="0042061D">
        <w:rPr>
          <w:b/>
        </w:rPr>
        <w:t>pro hodnocení</w:t>
      </w:r>
      <w:r w:rsidR="0042061D">
        <w:rPr>
          <w:rStyle w:val="Znakapoznpodarou"/>
        </w:rPr>
        <w:footnoteReference w:id="4"/>
      </w:r>
      <w:r w:rsidR="000E48A0">
        <w:t xml:space="preserve">: </w:t>
      </w:r>
    </w:p>
    <w:p w14:paraId="16DB70FD"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693E1E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8A5E51"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651436A"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3D11E4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DE45C"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13E731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503649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827D9A"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01195CA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44872C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37592A"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C6470CF"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D33BA5B"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A68950F"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192B4CF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F53210" w14:paraId="61C425FD" w14:textId="77777777" w:rsidTr="00F5321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3480F1C0" w14:textId="77777777" w:rsidR="0042061D" w:rsidRPr="00F53210" w:rsidRDefault="0079069D" w:rsidP="0079069D">
            <w:pPr>
              <w:rPr>
                <w:sz w:val="16"/>
                <w:szCs w:val="16"/>
              </w:rPr>
            </w:pPr>
            <w:r w:rsidRPr="00F53210">
              <w:rPr>
                <w:sz w:val="16"/>
                <w:szCs w:val="16"/>
              </w:rPr>
              <w:t>Vykonávaná funkce/pozice  a p</w:t>
            </w:r>
            <w:r w:rsidR="0042061D" w:rsidRPr="00F53210">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51C73189" w14:textId="77777777" w:rsidR="0042061D" w:rsidRPr="00F53210"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F53210">
              <w:rPr>
                <w:sz w:val="16"/>
                <w:szCs w:val="16"/>
                <w:highlight w:val="yellow"/>
              </w:rPr>
              <w:t>[DOPLNÍ DODAVATEL]</w:t>
            </w:r>
          </w:p>
        </w:tc>
      </w:tr>
      <w:tr w:rsidR="00F53210" w:rsidRPr="00833899" w14:paraId="25C48D6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41F886D" w14:textId="0CF5C968" w:rsidR="00F53210" w:rsidRPr="000407F8" w:rsidRDefault="00F53210" w:rsidP="00F53210">
            <w:pPr>
              <w:rPr>
                <w:b w:val="0"/>
                <w:sz w:val="16"/>
                <w:szCs w:val="16"/>
              </w:rPr>
            </w:pPr>
            <w:r>
              <w:rPr>
                <w:b w:val="0"/>
                <w:sz w:val="16"/>
                <w:szCs w:val="16"/>
              </w:rPr>
              <w:t>O</w:t>
            </w:r>
            <w:r w:rsidRPr="00F53210">
              <w:rPr>
                <w:b w:val="0"/>
                <w:sz w:val="16"/>
                <w:szCs w:val="16"/>
              </w:rPr>
              <w:t>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28C196D7" w14:textId="1E7474A0" w:rsidR="00F53210" w:rsidRPr="00F53210" w:rsidRDefault="00F53210" w:rsidP="00F5321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F53210">
              <w:rPr>
                <w:b w:val="0"/>
                <w:sz w:val="16"/>
                <w:szCs w:val="16"/>
                <w:highlight w:val="yellow"/>
              </w:rPr>
              <w:t>[DOPLNÍ DODAVATEL]</w:t>
            </w:r>
          </w:p>
        </w:tc>
      </w:tr>
    </w:tbl>
    <w:p w14:paraId="3CF25737" w14:textId="77777777" w:rsidR="0042061D" w:rsidRPr="00833899" w:rsidRDefault="0042061D" w:rsidP="0042061D">
      <w:pPr>
        <w:pStyle w:val="Textbezslovn"/>
        <w:ind w:left="0"/>
      </w:pPr>
    </w:p>
    <w:p w14:paraId="3808BFEF" w14:textId="77777777" w:rsidR="0042061D" w:rsidRDefault="000E48A0" w:rsidP="000E48A0">
      <w:pPr>
        <w:pStyle w:val="Textbezslovn"/>
        <w:rPr>
          <w:b/>
        </w:rPr>
      </w:pPr>
      <w:r w:rsidRPr="0042061D">
        <w:rPr>
          <w:b/>
        </w:rPr>
        <w:t xml:space="preserve">Přílohy: </w:t>
      </w:r>
      <w:r w:rsidRPr="0042061D">
        <w:rPr>
          <w:b/>
        </w:rPr>
        <w:tab/>
      </w:r>
    </w:p>
    <w:p w14:paraId="42B7FD54"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277E60A0"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364D9D30"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A9403B7" w14:textId="77777777" w:rsidR="0035531B" w:rsidRDefault="0035531B" w:rsidP="00474F4D">
      <w:pPr>
        <w:pStyle w:val="Textbezslovn"/>
        <w:ind w:left="0"/>
      </w:pPr>
    </w:p>
    <w:p w14:paraId="7B5F760B" w14:textId="77777777" w:rsidR="00EE3C5F" w:rsidRDefault="00EE3C5F" w:rsidP="00474F4D">
      <w:r>
        <w:br w:type="page"/>
      </w:r>
    </w:p>
    <w:p w14:paraId="184079C9" w14:textId="77777777" w:rsidR="0035531B" w:rsidRDefault="0035531B" w:rsidP="00FE4333">
      <w:pPr>
        <w:pStyle w:val="Nadpisbezsl1-1"/>
      </w:pPr>
      <w:r>
        <w:lastRenderedPageBreak/>
        <w:t>Příloha č. 7</w:t>
      </w:r>
    </w:p>
    <w:p w14:paraId="7C8CDC2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2E7811D" w14:textId="77777777" w:rsidR="00AB1063" w:rsidRDefault="00AB1063" w:rsidP="00452F69">
      <w:pPr>
        <w:pStyle w:val="Textbezslovn"/>
      </w:pPr>
    </w:p>
    <w:p w14:paraId="46511C90" w14:textId="77777777" w:rsidR="0035531B" w:rsidRPr="00833899" w:rsidRDefault="0035531B" w:rsidP="00452F69">
      <w:pPr>
        <w:pStyle w:val="Textbezslovn"/>
        <w:ind w:left="0"/>
        <w:rPr>
          <w:rStyle w:val="Tun9b"/>
          <w:b w:val="0"/>
        </w:rPr>
      </w:pPr>
      <w:r w:rsidRPr="00452F69">
        <w:rPr>
          <w:rStyle w:val="Tun9b"/>
        </w:rPr>
        <w:t>Čestné prohlášení</w:t>
      </w:r>
    </w:p>
    <w:p w14:paraId="30C190C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0CDC4C0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A5CAC2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0458D0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73FB07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16283A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B625CA3" w14:textId="77777777" w:rsidR="0035531B" w:rsidRDefault="0035531B" w:rsidP="00452F69">
      <w:pPr>
        <w:pStyle w:val="Textbezslovn"/>
        <w:ind w:left="0"/>
      </w:pPr>
      <w:r w:rsidRPr="00307641">
        <w:rPr>
          <w:b/>
        </w:rPr>
        <w:t>čestně prohlašuje</w:t>
      </w:r>
      <w:r>
        <w:t>, že:</w:t>
      </w:r>
    </w:p>
    <w:p w14:paraId="4788BC6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3B14D0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3E5F96A"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89E1D7E" w14:textId="77777777" w:rsidR="00D139AC" w:rsidRPr="00327047" w:rsidRDefault="00D139AC" w:rsidP="00307641">
      <w:pPr>
        <w:pStyle w:val="Doplujcdaje"/>
        <w:jc w:val="both"/>
        <w:rPr>
          <w:sz w:val="16"/>
          <w:szCs w:val="16"/>
        </w:rPr>
      </w:pPr>
    </w:p>
    <w:p w14:paraId="74DE37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BFB63BB" w14:textId="77777777" w:rsidR="0035531B" w:rsidRDefault="0035531B" w:rsidP="00307641">
      <w:pPr>
        <w:pStyle w:val="Textbezslovn"/>
        <w:ind w:left="0"/>
      </w:pPr>
    </w:p>
    <w:p w14:paraId="462DB49B" w14:textId="77777777" w:rsidR="00307641" w:rsidRDefault="00307641" w:rsidP="00307641">
      <w:pPr>
        <w:pStyle w:val="Textbezslovn"/>
        <w:ind w:left="0"/>
      </w:pPr>
    </w:p>
    <w:p w14:paraId="6276769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5AFBE30" w14:textId="77777777" w:rsidR="0035531B" w:rsidRDefault="0035531B" w:rsidP="00307641">
      <w:pPr>
        <w:pStyle w:val="Textbezslovn"/>
        <w:ind w:left="0"/>
      </w:pPr>
    </w:p>
    <w:p w14:paraId="72204101" w14:textId="77777777" w:rsidR="0035531B" w:rsidRDefault="0035531B" w:rsidP="00307641">
      <w:pPr>
        <w:pStyle w:val="Textbezslovn"/>
        <w:ind w:left="0"/>
      </w:pPr>
      <w:r>
        <w:t>Podpis osoby oprávněné jednat za dodavatele:</w:t>
      </w:r>
    </w:p>
    <w:p w14:paraId="5A6AB015" w14:textId="77777777" w:rsidR="0035531B" w:rsidRDefault="0035531B" w:rsidP="00307641">
      <w:pPr>
        <w:pStyle w:val="Textbezslovn"/>
        <w:ind w:left="0"/>
      </w:pPr>
    </w:p>
    <w:p w14:paraId="49F2050C" w14:textId="77777777" w:rsidR="00307641" w:rsidRDefault="00307641" w:rsidP="00307641">
      <w:pPr>
        <w:pStyle w:val="Textbezslovn"/>
        <w:ind w:left="0"/>
      </w:pPr>
    </w:p>
    <w:p w14:paraId="64B87B05" w14:textId="77777777" w:rsidR="00307641" w:rsidRDefault="0035531B" w:rsidP="00307641">
      <w:pPr>
        <w:pStyle w:val="Textbezslovn"/>
        <w:ind w:left="0"/>
      </w:pPr>
      <w:r>
        <w:t>Jméno</w:t>
      </w:r>
      <w:r w:rsidR="00307641">
        <w:t>: ______________________</w:t>
      </w:r>
    </w:p>
    <w:p w14:paraId="14544A9B" w14:textId="77777777" w:rsidR="0035531B" w:rsidRDefault="0035531B" w:rsidP="00307641">
      <w:pPr>
        <w:pStyle w:val="Textbezslovn"/>
        <w:ind w:left="0"/>
      </w:pPr>
      <w:r>
        <w:tab/>
      </w:r>
    </w:p>
    <w:p w14:paraId="00BEE358" w14:textId="77777777" w:rsidR="00307641" w:rsidRDefault="00307641" w:rsidP="00307641">
      <w:pPr>
        <w:pStyle w:val="Textbezslovn"/>
        <w:ind w:left="0"/>
      </w:pPr>
    </w:p>
    <w:p w14:paraId="362461F0" w14:textId="77777777" w:rsidR="0035531B" w:rsidRDefault="0035531B" w:rsidP="00307641">
      <w:pPr>
        <w:pStyle w:val="Textbezslovn"/>
        <w:ind w:left="0"/>
      </w:pPr>
      <w:r>
        <w:t>Podp</w:t>
      </w:r>
      <w:r w:rsidR="00307641">
        <w:t>is: ______________________</w:t>
      </w:r>
    </w:p>
    <w:p w14:paraId="2CCE0C28" w14:textId="77777777" w:rsidR="0035531B" w:rsidRDefault="0035531B" w:rsidP="00307641">
      <w:pPr>
        <w:pStyle w:val="Textbezslovn"/>
        <w:ind w:left="0"/>
      </w:pPr>
      <w:r>
        <w:t xml:space="preserve"> </w:t>
      </w:r>
    </w:p>
    <w:p w14:paraId="77B522E9" w14:textId="77777777" w:rsidR="00EE3C5F" w:rsidRDefault="00EE3C5F" w:rsidP="00452F69">
      <w:pPr>
        <w:pStyle w:val="Textbezslovn"/>
      </w:pPr>
      <w:r>
        <w:br w:type="page"/>
      </w:r>
    </w:p>
    <w:p w14:paraId="7B093050" w14:textId="77777777" w:rsidR="0035531B" w:rsidRDefault="0035531B" w:rsidP="00FE4333">
      <w:pPr>
        <w:pStyle w:val="Nadpisbezsl1-1"/>
      </w:pPr>
      <w:r>
        <w:lastRenderedPageBreak/>
        <w:t>Příloha č. 8</w:t>
      </w:r>
    </w:p>
    <w:p w14:paraId="2A8F6E0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B7C5A28" w14:textId="77777777" w:rsidR="00AB1063" w:rsidRDefault="00AB1063" w:rsidP="00307641">
      <w:pPr>
        <w:pStyle w:val="Textbezslovn"/>
      </w:pPr>
    </w:p>
    <w:p w14:paraId="4C9B8E0B"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6A509D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825B85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477991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B39816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6E5F1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1DA16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C4831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0342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6BEE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A0705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42555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0BC0A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E9AA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C8D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D0FF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F1B4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5928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CE02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35AD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48F0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8100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FAF9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69BA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37E2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013C0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7189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1384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C298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5F16C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65FF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BCBB0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4F92B47" w14:textId="77777777" w:rsidR="0035531B" w:rsidRPr="00833899" w:rsidRDefault="0035531B" w:rsidP="00307641">
      <w:pPr>
        <w:pStyle w:val="Textbezslovn"/>
      </w:pPr>
    </w:p>
    <w:p w14:paraId="25FE2720" w14:textId="77777777" w:rsidR="0035531B" w:rsidRDefault="0035531B" w:rsidP="00307641">
      <w:pPr>
        <w:pStyle w:val="Textbezslovn"/>
      </w:pPr>
    </w:p>
    <w:bookmarkEnd w:id="1"/>
    <w:bookmarkEnd w:id="2"/>
    <w:bookmarkEnd w:id="3"/>
    <w:bookmarkEnd w:id="4"/>
    <w:p w14:paraId="222FB26C" w14:textId="697CA5A4"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25559" w14:textId="77777777" w:rsidR="00264315" w:rsidRDefault="00264315" w:rsidP="00962258">
      <w:pPr>
        <w:spacing w:after="0" w:line="240" w:lineRule="auto"/>
      </w:pPr>
      <w:r>
        <w:separator/>
      </w:r>
    </w:p>
  </w:endnote>
  <w:endnote w:type="continuationSeparator" w:id="0">
    <w:p w14:paraId="468862C2" w14:textId="77777777" w:rsidR="00264315" w:rsidRDefault="002643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6EB3" w14:paraId="5B2AEADF" w14:textId="77777777" w:rsidTr="00EB46E5">
      <w:tc>
        <w:tcPr>
          <w:tcW w:w="1361" w:type="dxa"/>
          <w:tcMar>
            <w:left w:w="0" w:type="dxa"/>
            <w:right w:w="0" w:type="dxa"/>
          </w:tcMar>
          <w:vAlign w:val="bottom"/>
        </w:tcPr>
        <w:p w14:paraId="0E45E566" w14:textId="6CA49D9D" w:rsidR="00196EB3" w:rsidRPr="00FA2F55" w:rsidRDefault="00196EB3" w:rsidP="00826B7B">
          <w:pPr>
            <w:pStyle w:val="Zpat"/>
            <w:jc w:val="right"/>
            <w:rPr>
              <w:rStyle w:val="slostrnky"/>
            </w:rPr>
          </w:pPr>
          <w:r w:rsidRPr="00FA2F55">
            <w:rPr>
              <w:rStyle w:val="slostrnky"/>
            </w:rPr>
            <w:fldChar w:fldCharType="begin"/>
          </w:r>
          <w:r w:rsidRPr="00FA2F55">
            <w:rPr>
              <w:rStyle w:val="slostrnky"/>
            </w:rPr>
            <w:instrText>PAGE   \* MERGEFORMAT</w:instrText>
          </w:r>
          <w:r w:rsidRPr="00FA2F55">
            <w:rPr>
              <w:rStyle w:val="slostrnky"/>
            </w:rPr>
            <w:fldChar w:fldCharType="separate"/>
          </w:r>
          <w:r w:rsidR="00C60DBC">
            <w:rPr>
              <w:rStyle w:val="slostrnky"/>
              <w:noProof/>
            </w:rPr>
            <w:t>5</w:t>
          </w:r>
          <w:r w:rsidRPr="00FA2F55">
            <w:rPr>
              <w:rStyle w:val="slostrnky"/>
            </w:rPr>
            <w:fldChar w:fldCharType="end"/>
          </w:r>
          <w:r w:rsidRPr="00FA2F55">
            <w:rPr>
              <w:rStyle w:val="slostrnky"/>
            </w:rPr>
            <w:t>/</w:t>
          </w:r>
          <w:r w:rsidRPr="00FA2F55">
            <w:rPr>
              <w:rStyle w:val="slostrnky"/>
            </w:rPr>
            <w:fldChar w:fldCharType="begin"/>
          </w:r>
          <w:r w:rsidRPr="00FA2F55">
            <w:rPr>
              <w:rStyle w:val="slostrnky"/>
            </w:rPr>
            <w:instrText xml:space="preserve"> NUMPAGES   \* MERGEFORMAT </w:instrText>
          </w:r>
          <w:r w:rsidRPr="00FA2F55">
            <w:rPr>
              <w:rStyle w:val="slostrnky"/>
            </w:rPr>
            <w:fldChar w:fldCharType="separate"/>
          </w:r>
          <w:r w:rsidR="00C60DBC">
            <w:rPr>
              <w:rStyle w:val="slostrnky"/>
              <w:noProof/>
            </w:rPr>
            <w:t>45</w:t>
          </w:r>
          <w:r w:rsidRPr="00FA2F55">
            <w:rPr>
              <w:rStyle w:val="slostrnky"/>
            </w:rPr>
            <w:fldChar w:fldCharType="end"/>
          </w:r>
        </w:p>
      </w:tc>
      <w:tc>
        <w:tcPr>
          <w:tcW w:w="284" w:type="dxa"/>
          <w:shd w:val="clear" w:color="auto" w:fill="auto"/>
          <w:tcMar>
            <w:left w:w="0" w:type="dxa"/>
            <w:right w:w="0" w:type="dxa"/>
          </w:tcMar>
        </w:tcPr>
        <w:p w14:paraId="2A7E44FC" w14:textId="77777777" w:rsidR="00196EB3" w:rsidRPr="00FA2F55" w:rsidRDefault="00196EB3" w:rsidP="00B8518B">
          <w:pPr>
            <w:pStyle w:val="Zpat"/>
          </w:pPr>
        </w:p>
      </w:tc>
      <w:tc>
        <w:tcPr>
          <w:tcW w:w="425" w:type="dxa"/>
          <w:shd w:val="clear" w:color="auto" w:fill="auto"/>
          <w:tcMar>
            <w:left w:w="0" w:type="dxa"/>
            <w:right w:w="0" w:type="dxa"/>
          </w:tcMar>
        </w:tcPr>
        <w:p w14:paraId="49294399" w14:textId="77777777" w:rsidR="00196EB3" w:rsidRPr="00FA2F55" w:rsidRDefault="00196EB3" w:rsidP="00B8518B">
          <w:pPr>
            <w:pStyle w:val="Zpat"/>
          </w:pPr>
        </w:p>
      </w:tc>
      <w:tc>
        <w:tcPr>
          <w:tcW w:w="8505" w:type="dxa"/>
        </w:tcPr>
        <w:p w14:paraId="4F132C6F" w14:textId="77777777" w:rsidR="00196EB3" w:rsidRPr="00FA2F55" w:rsidRDefault="00196EB3" w:rsidP="00EB46E5">
          <w:pPr>
            <w:pStyle w:val="Zpat0"/>
          </w:pPr>
          <w:r w:rsidRPr="00FA2F55">
            <w:t>„Novostavba ŽST Praha-Letiště Václava Havla“</w:t>
          </w:r>
        </w:p>
        <w:p w14:paraId="2D9C6EB9" w14:textId="77777777" w:rsidR="00196EB3" w:rsidRPr="00FA2F55" w:rsidRDefault="00196EB3" w:rsidP="00EB46E5">
          <w:pPr>
            <w:pStyle w:val="Zpat0"/>
          </w:pPr>
          <w:r w:rsidRPr="00FA2F55">
            <w:t xml:space="preserve">Díl 1 – </w:t>
          </w:r>
          <w:r w:rsidRPr="00FA2F55">
            <w:rPr>
              <w:caps/>
            </w:rPr>
            <w:t>Požadavky a podmínky pro zpracování nabídky</w:t>
          </w:r>
        </w:p>
        <w:p w14:paraId="65508539" w14:textId="77777777" w:rsidR="00196EB3" w:rsidRDefault="00196EB3" w:rsidP="00392730">
          <w:pPr>
            <w:pStyle w:val="Zpat0"/>
          </w:pPr>
          <w:r w:rsidRPr="00FA2F55">
            <w:t xml:space="preserve">Část 2 – </w:t>
          </w:r>
          <w:r w:rsidRPr="00FA2F55">
            <w:rPr>
              <w:caps/>
            </w:rPr>
            <w:t>Pokyny pro dodavatele</w:t>
          </w:r>
        </w:p>
        <w:p w14:paraId="5D13C9A0" w14:textId="77777777" w:rsidR="00196EB3" w:rsidRDefault="00196EB3" w:rsidP="00392730">
          <w:pPr>
            <w:pStyle w:val="Zpat0"/>
          </w:pPr>
        </w:p>
      </w:tc>
    </w:tr>
  </w:tbl>
  <w:p w14:paraId="18814E7F" w14:textId="77777777" w:rsidR="00196EB3" w:rsidRPr="00B8518B" w:rsidRDefault="00196E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0367" w14:textId="77777777" w:rsidR="00196EB3" w:rsidRPr="00B8518B" w:rsidRDefault="00196EB3" w:rsidP="00460660">
    <w:pPr>
      <w:pStyle w:val="Zpat"/>
      <w:rPr>
        <w:sz w:val="2"/>
        <w:szCs w:val="2"/>
      </w:rPr>
    </w:pPr>
  </w:p>
  <w:p w14:paraId="360E9259" w14:textId="77777777" w:rsidR="00196EB3" w:rsidRPr="00460660" w:rsidRDefault="00196E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CC909" w14:textId="77777777" w:rsidR="00264315" w:rsidRDefault="00264315" w:rsidP="00962258">
      <w:pPr>
        <w:spacing w:after="0" w:line="240" w:lineRule="auto"/>
      </w:pPr>
      <w:r>
        <w:separator/>
      </w:r>
    </w:p>
  </w:footnote>
  <w:footnote w:type="continuationSeparator" w:id="0">
    <w:p w14:paraId="58788549" w14:textId="77777777" w:rsidR="00264315" w:rsidRDefault="00264315" w:rsidP="00962258">
      <w:pPr>
        <w:spacing w:after="0" w:line="240" w:lineRule="auto"/>
      </w:pPr>
      <w:r>
        <w:continuationSeparator/>
      </w:r>
    </w:p>
  </w:footnote>
  <w:footnote w:id="1">
    <w:p w14:paraId="38948C9E" w14:textId="77777777" w:rsidR="00196EB3" w:rsidRDefault="00196E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5E36171" w14:textId="77777777" w:rsidR="00196EB3" w:rsidRDefault="00196E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F1DEFEF" w14:textId="77777777" w:rsidR="00196EB3" w:rsidRDefault="00196EB3"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6A8A9364" w14:textId="77777777" w:rsidR="00196EB3" w:rsidRDefault="00196EB3"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1454F00" w14:textId="77777777" w:rsidR="00196EB3" w:rsidRDefault="00196E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6EB3" w14:paraId="38ED312B" w14:textId="77777777" w:rsidTr="00C02D0A">
      <w:trPr>
        <w:trHeight w:hRule="exact" w:val="454"/>
      </w:trPr>
      <w:tc>
        <w:tcPr>
          <w:tcW w:w="1361" w:type="dxa"/>
          <w:tcMar>
            <w:top w:w="57" w:type="dxa"/>
            <w:left w:w="0" w:type="dxa"/>
            <w:right w:w="0" w:type="dxa"/>
          </w:tcMar>
        </w:tcPr>
        <w:p w14:paraId="612F71B4" w14:textId="77777777" w:rsidR="00196EB3" w:rsidRPr="00B8518B" w:rsidRDefault="00196EB3" w:rsidP="00523EA7">
          <w:pPr>
            <w:pStyle w:val="Zpat"/>
            <w:rPr>
              <w:rStyle w:val="slostrnky"/>
            </w:rPr>
          </w:pPr>
        </w:p>
      </w:tc>
      <w:tc>
        <w:tcPr>
          <w:tcW w:w="3458" w:type="dxa"/>
          <w:shd w:val="clear" w:color="auto" w:fill="auto"/>
          <w:tcMar>
            <w:top w:w="57" w:type="dxa"/>
            <w:left w:w="0" w:type="dxa"/>
            <w:right w:w="0" w:type="dxa"/>
          </w:tcMar>
        </w:tcPr>
        <w:p w14:paraId="7429E3AC" w14:textId="77777777" w:rsidR="00196EB3" w:rsidRDefault="00196EB3" w:rsidP="00523EA7">
          <w:pPr>
            <w:pStyle w:val="Zpat"/>
          </w:pPr>
        </w:p>
      </w:tc>
      <w:tc>
        <w:tcPr>
          <w:tcW w:w="5698" w:type="dxa"/>
          <w:shd w:val="clear" w:color="auto" w:fill="auto"/>
          <w:tcMar>
            <w:top w:w="57" w:type="dxa"/>
            <w:left w:w="0" w:type="dxa"/>
            <w:right w:w="0" w:type="dxa"/>
          </w:tcMar>
        </w:tcPr>
        <w:p w14:paraId="06104329" w14:textId="77777777" w:rsidR="00196EB3" w:rsidRPr="00D6163D" w:rsidRDefault="00196EB3" w:rsidP="00D6163D">
          <w:pPr>
            <w:pStyle w:val="Druhdokumentu"/>
          </w:pPr>
        </w:p>
      </w:tc>
    </w:tr>
  </w:tbl>
  <w:p w14:paraId="7E841E14" w14:textId="77777777" w:rsidR="00196EB3" w:rsidRPr="00D6163D" w:rsidRDefault="00196E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6EB3" w14:paraId="57FD4D48" w14:textId="77777777" w:rsidTr="00B22106">
      <w:trPr>
        <w:trHeight w:hRule="exact" w:val="936"/>
      </w:trPr>
      <w:tc>
        <w:tcPr>
          <w:tcW w:w="1361" w:type="dxa"/>
          <w:tcMar>
            <w:left w:w="0" w:type="dxa"/>
            <w:right w:w="0" w:type="dxa"/>
          </w:tcMar>
        </w:tcPr>
        <w:p w14:paraId="135850E3" w14:textId="77777777" w:rsidR="00196EB3" w:rsidRPr="00B8518B" w:rsidRDefault="00196EB3" w:rsidP="00FC6389">
          <w:pPr>
            <w:pStyle w:val="Zpat"/>
            <w:rPr>
              <w:rStyle w:val="slostrnky"/>
            </w:rPr>
          </w:pPr>
        </w:p>
      </w:tc>
      <w:tc>
        <w:tcPr>
          <w:tcW w:w="3458" w:type="dxa"/>
          <w:shd w:val="clear" w:color="auto" w:fill="auto"/>
          <w:tcMar>
            <w:left w:w="0" w:type="dxa"/>
            <w:right w:w="0" w:type="dxa"/>
          </w:tcMar>
        </w:tcPr>
        <w:p w14:paraId="3E23E28A" w14:textId="77777777" w:rsidR="00196EB3" w:rsidRDefault="00196EB3" w:rsidP="00FC6389">
          <w:pPr>
            <w:pStyle w:val="Zpat"/>
          </w:pPr>
        </w:p>
      </w:tc>
      <w:tc>
        <w:tcPr>
          <w:tcW w:w="5756" w:type="dxa"/>
          <w:shd w:val="clear" w:color="auto" w:fill="auto"/>
          <w:tcMar>
            <w:left w:w="0" w:type="dxa"/>
            <w:right w:w="0" w:type="dxa"/>
          </w:tcMar>
        </w:tcPr>
        <w:p w14:paraId="01B6AC51" w14:textId="77777777" w:rsidR="00196EB3" w:rsidRPr="00D6163D" w:rsidRDefault="00196EB3" w:rsidP="00FC6389">
          <w:pPr>
            <w:pStyle w:val="Druhdokumentu"/>
          </w:pPr>
        </w:p>
      </w:tc>
    </w:tr>
    <w:tr w:rsidR="00196EB3" w14:paraId="2831D20D" w14:textId="77777777" w:rsidTr="00B22106">
      <w:trPr>
        <w:trHeight w:hRule="exact" w:val="936"/>
      </w:trPr>
      <w:tc>
        <w:tcPr>
          <w:tcW w:w="1361" w:type="dxa"/>
          <w:tcMar>
            <w:left w:w="0" w:type="dxa"/>
            <w:right w:w="0" w:type="dxa"/>
          </w:tcMar>
        </w:tcPr>
        <w:p w14:paraId="2B8AA34B" w14:textId="77777777" w:rsidR="00196EB3" w:rsidRPr="00B8518B" w:rsidRDefault="00196EB3" w:rsidP="00FC6389">
          <w:pPr>
            <w:pStyle w:val="Zpat"/>
            <w:rPr>
              <w:rStyle w:val="slostrnky"/>
            </w:rPr>
          </w:pPr>
        </w:p>
      </w:tc>
      <w:tc>
        <w:tcPr>
          <w:tcW w:w="3458" w:type="dxa"/>
          <w:shd w:val="clear" w:color="auto" w:fill="auto"/>
          <w:tcMar>
            <w:left w:w="0" w:type="dxa"/>
            <w:right w:w="0" w:type="dxa"/>
          </w:tcMar>
        </w:tcPr>
        <w:p w14:paraId="00A74074" w14:textId="77777777" w:rsidR="00196EB3" w:rsidRDefault="00196EB3" w:rsidP="00FC6389">
          <w:pPr>
            <w:pStyle w:val="Zpat"/>
          </w:pPr>
        </w:p>
      </w:tc>
      <w:tc>
        <w:tcPr>
          <w:tcW w:w="5756" w:type="dxa"/>
          <w:shd w:val="clear" w:color="auto" w:fill="auto"/>
          <w:tcMar>
            <w:left w:w="0" w:type="dxa"/>
            <w:right w:w="0" w:type="dxa"/>
          </w:tcMar>
        </w:tcPr>
        <w:p w14:paraId="2B604B34" w14:textId="77777777" w:rsidR="00196EB3" w:rsidRPr="00D6163D" w:rsidRDefault="00196EB3" w:rsidP="00FC6389">
          <w:pPr>
            <w:pStyle w:val="Druhdokumentu"/>
          </w:pPr>
        </w:p>
      </w:tc>
    </w:tr>
  </w:tbl>
  <w:p w14:paraId="1A53F8A1" w14:textId="77777777" w:rsidR="00196EB3" w:rsidRPr="00D6163D" w:rsidRDefault="00196EB3" w:rsidP="00FC6389">
    <w:pPr>
      <w:pStyle w:val="Zhlav"/>
      <w:rPr>
        <w:sz w:val="8"/>
        <w:szCs w:val="8"/>
      </w:rPr>
    </w:pPr>
    <w:r>
      <w:rPr>
        <w:noProof/>
        <w:lang w:eastAsia="cs-CZ"/>
      </w:rPr>
      <w:drawing>
        <wp:anchor distT="0" distB="0" distL="114300" distR="114300" simplePos="0" relativeHeight="251672576" behindDoc="0" locked="1" layoutInCell="1" allowOverlap="1" wp14:anchorId="21F95163" wp14:editId="74B400E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27607A7" w14:textId="77777777" w:rsidR="00196EB3" w:rsidRPr="00460660" w:rsidRDefault="00196E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2pt;height:139.8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DDB198A"/>
    <w:multiLevelType w:val="hybridMultilevel"/>
    <w:tmpl w:val="D2CED030"/>
    <w:lvl w:ilvl="0" w:tplc="06A68332">
      <w:start w:val="3"/>
      <w:numFmt w:val="lowerLetter"/>
      <w:lvlText w:val="%1)"/>
      <w:lvlJc w:val="left"/>
      <w:pPr>
        <w:ind w:left="18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DBC"/>
    <w:rsid w:val="000123B3"/>
    <w:rsid w:val="000156A7"/>
    <w:rsid w:val="0001615B"/>
    <w:rsid w:val="000174E8"/>
    <w:rsid w:val="00017F3C"/>
    <w:rsid w:val="00020AF4"/>
    <w:rsid w:val="0002621B"/>
    <w:rsid w:val="00026914"/>
    <w:rsid w:val="000270E6"/>
    <w:rsid w:val="00031825"/>
    <w:rsid w:val="000325A8"/>
    <w:rsid w:val="000338E9"/>
    <w:rsid w:val="00040961"/>
    <w:rsid w:val="00041EC8"/>
    <w:rsid w:val="00045352"/>
    <w:rsid w:val="000466BC"/>
    <w:rsid w:val="000546D7"/>
    <w:rsid w:val="0006499F"/>
    <w:rsid w:val="0006588D"/>
    <w:rsid w:val="00066FD2"/>
    <w:rsid w:val="00067A5E"/>
    <w:rsid w:val="00067EE3"/>
    <w:rsid w:val="000719BB"/>
    <w:rsid w:val="00072A65"/>
    <w:rsid w:val="00072C1E"/>
    <w:rsid w:val="00075902"/>
    <w:rsid w:val="000839DD"/>
    <w:rsid w:val="00087825"/>
    <w:rsid w:val="0009079B"/>
    <w:rsid w:val="00092CC9"/>
    <w:rsid w:val="00093CAA"/>
    <w:rsid w:val="00097FBF"/>
    <w:rsid w:val="000A520D"/>
    <w:rsid w:val="000A5F00"/>
    <w:rsid w:val="000A6858"/>
    <w:rsid w:val="000B20C8"/>
    <w:rsid w:val="000B4EB8"/>
    <w:rsid w:val="000C1C76"/>
    <w:rsid w:val="000C2068"/>
    <w:rsid w:val="000C2A30"/>
    <w:rsid w:val="000C41F2"/>
    <w:rsid w:val="000D0012"/>
    <w:rsid w:val="000D22C4"/>
    <w:rsid w:val="000D27D1"/>
    <w:rsid w:val="000D5E72"/>
    <w:rsid w:val="000D7B1A"/>
    <w:rsid w:val="000E125F"/>
    <w:rsid w:val="000E1758"/>
    <w:rsid w:val="000E1A7F"/>
    <w:rsid w:val="000E48A0"/>
    <w:rsid w:val="00103A92"/>
    <w:rsid w:val="00103E90"/>
    <w:rsid w:val="00106A0E"/>
    <w:rsid w:val="001079AA"/>
    <w:rsid w:val="00112864"/>
    <w:rsid w:val="00114472"/>
    <w:rsid w:val="00114988"/>
    <w:rsid w:val="00115069"/>
    <w:rsid w:val="001150F2"/>
    <w:rsid w:val="0011747F"/>
    <w:rsid w:val="00117544"/>
    <w:rsid w:val="0012178F"/>
    <w:rsid w:val="00121EA3"/>
    <w:rsid w:val="00132094"/>
    <w:rsid w:val="00136583"/>
    <w:rsid w:val="001374D9"/>
    <w:rsid w:val="00146BCB"/>
    <w:rsid w:val="001575A1"/>
    <w:rsid w:val="00164745"/>
    <w:rsid w:val="001656A2"/>
    <w:rsid w:val="0016732F"/>
    <w:rsid w:val="00170693"/>
    <w:rsid w:val="00170BA4"/>
    <w:rsid w:val="00170EC5"/>
    <w:rsid w:val="001728E7"/>
    <w:rsid w:val="00173375"/>
    <w:rsid w:val="001747C1"/>
    <w:rsid w:val="00177D6B"/>
    <w:rsid w:val="00182422"/>
    <w:rsid w:val="00191F90"/>
    <w:rsid w:val="00193D8F"/>
    <w:rsid w:val="001950C2"/>
    <w:rsid w:val="00196EB3"/>
    <w:rsid w:val="001A222B"/>
    <w:rsid w:val="001B0F01"/>
    <w:rsid w:val="001B23A1"/>
    <w:rsid w:val="001B4680"/>
    <w:rsid w:val="001B4E74"/>
    <w:rsid w:val="001B61F9"/>
    <w:rsid w:val="001C027C"/>
    <w:rsid w:val="001C645F"/>
    <w:rsid w:val="001C65E9"/>
    <w:rsid w:val="001C6A38"/>
    <w:rsid w:val="001D569C"/>
    <w:rsid w:val="001D6E71"/>
    <w:rsid w:val="001E651D"/>
    <w:rsid w:val="001E678E"/>
    <w:rsid w:val="001E763D"/>
    <w:rsid w:val="001F15F6"/>
    <w:rsid w:val="001F6A85"/>
    <w:rsid w:val="00202824"/>
    <w:rsid w:val="002071BB"/>
    <w:rsid w:val="00207DF5"/>
    <w:rsid w:val="0021060C"/>
    <w:rsid w:val="00210AB8"/>
    <w:rsid w:val="002128A7"/>
    <w:rsid w:val="00221EF6"/>
    <w:rsid w:val="00233A53"/>
    <w:rsid w:val="00233DBB"/>
    <w:rsid w:val="00240B81"/>
    <w:rsid w:val="00247D01"/>
    <w:rsid w:val="0025030F"/>
    <w:rsid w:val="00261A5B"/>
    <w:rsid w:val="00262E5B"/>
    <w:rsid w:val="0026385B"/>
    <w:rsid w:val="00264315"/>
    <w:rsid w:val="00276AFE"/>
    <w:rsid w:val="00277B17"/>
    <w:rsid w:val="00281480"/>
    <w:rsid w:val="00281AF3"/>
    <w:rsid w:val="00286BAA"/>
    <w:rsid w:val="002912D6"/>
    <w:rsid w:val="002924B8"/>
    <w:rsid w:val="00292F27"/>
    <w:rsid w:val="00295E12"/>
    <w:rsid w:val="00297E48"/>
    <w:rsid w:val="002A3667"/>
    <w:rsid w:val="002A3B57"/>
    <w:rsid w:val="002A514A"/>
    <w:rsid w:val="002B6FC9"/>
    <w:rsid w:val="002C04EE"/>
    <w:rsid w:val="002C0FA1"/>
    <w:rsid w:val="002C1B44"/>
    <w:rsid w:val="002C2CEE"/>
    <w:rsid w:val="002C31BF"/>
    <w:rsid w:val="002C5F8A"/>
    <w:rsid w:val="002C73A2"/>
    <w:rsid w:val="002D122E"/>
    <w:rsid w:val="002D4F18"/>
    <w:rsid w:val="002D5E0E"/>
    <w:rsid w:val="002D5F95"/>
    <w:rsid w:val="002D7FD6"/>
    <w:rsid w:val="002E0CD7"/>
    <w:rsid w:val="002E0CFB"/>
    <w:rsid w:val="002E21AE"/>
    <w:rsid w:val="002E5C7B"/>
    <w:rsid w:val="002E70A2"/>
    <w:rsid w:val="002F2818"/>
    <w:rsid w:val="002F4333"/>
    <w:rsid w:val="00300BD3"/>
    <w:rsid w:val="003038E0"/>
    <w:rsid w:val="00307641"/>
    <w:rsid w:val="00311F11"/>
    <w:rsid w:val="00316901"/>
    <w:rsid w:val="00324C8C"/>
    <w:rsid w:val="003258DF"/>
    <w:rsid w:val="00327047"/>
    <w:rsid w:val="00327EEF"/>
    <w:rsid w:val="0033239F"/>
    <w:rsid w:val="00333C1C"/>
    <w:rsid w:val="003347EA"/>
    <w:rsid w:val="0034195B"/>
    <w:rsid w:val="0034274B"/>
    <w:rsid w:val="0034719F"/>
    <w:rsid w:val="00350A35"/>
    <w:rsid w:val="0035161D"/>
    <w:rsid w:val="003524C4"/>
    <w:rsid w:val="0035410B"/>
    <w:rsid w:val="0035531B"/>
    <w:rsid w:val="00355D2A"/>
    <w:rsid w:val="0035667D"/>
    <w:rsid w:val="003571D8"/>
    <w:rsid w:val="00357BC6"/>
    <w:rsid w:val="00357BF8"/>
    <w:rsid w:val="00361422"/>
    <w:rsid w:val="00361A66"/>
    <w:rsid w:val="0036288F"/>
    <w:rsid w:val="003717A3"/>
    <w:rsid w:val="0037545D"/>
    <w:rsid w:val="00382D7F"/>
    <w:rsid w:val="00383E75"/>
    <w:rsid w:val="00386FF1"/>
    <w:rsid w:val="003870C2"/>
    <w:rsid w:val="00392730"/>
    <w:rsid w:val="00392EB6"/>
    <w:rsid w:val="00394D03"/>
    <w:rsid w:val="00394EB0"/>
    <w:rsid w:val="003956C6"/>
    <w:rsid w:val="00395D1D"/>
    <w:rsid w:val="003A2C23"/>
    <w:rsid w:val="003A4513"/>
    <w:rsid w:val="003A52AD"/>
    <w:rsid w:val="003A5D2A"/>
    <w:rsid w:val="003B412F"/>
    <w:rsid w:val="003C33F2"/>
    <w:rsid w:val="003C5B8E"/>
    <w:rsid w:val="003C69BB"/>
    <w:rsid w:val="003D122A"/>
    <w:rsid w:val="003D4857"/>
    <w:rsid w:val="003D756E"/>
    <w:rsid w:val="003E0BCE"/>
    <w:rsid w:val="003E3CE3"/>
    <w:rsid w:val="003E3DF9"/>
    <w:rsid w:val="003E420D"/>
    <w:rsid w:val="003E4C13"/>
    <w:rsid w:val="003E79F5"/>
    <w:rsid w:val="003F6F2A"/>
    <w:rsid w:val="003F70BB"/>
    <w:rsid w:val="00403424"/>
    <w:rsid w:val="004039A3"/>
    <w:rsid w:val="00403E45"/>
    <w:rsid w:val="00404BA2"/>
    <w:rsid w:val="004078F3"/>
    <w:rsid w:val="00411200"/>
    <w:rsid w:val="00411A46"/>
    <w:rsid w:val="00413547"/>
    <w:rsid w:val="004137A8"/>
    <w:rsid w:val="004142DA"/>
    <w:rsid w:val="0042061D"/>
    <w:rsid w:val="00426B46"/>
    <w:rsid w:val="00427794"/>
    <w:rsid w:val="00436810"/>
    <w:rsid w:val="00437EC7"/>
    <w:rsid w:val="00450F07"/>
    <w:rsid w:val="00451119"/>
    <w:rsid w:val="00452F69"/>
    <w:rsid w:val="00453CD3"/>
    <w:rsid w:val="00454716"/>
    <w:rsid w:val="00454917"/>
    <w:rsid w:val="00454BB9"/>
    <w:rsid w:val="00454F7F"/>
    <w:rsid w:val="00460660"/>
    <w:rsid w:val="00464BA9"/>
    <w:rsid w:val="00465E04"/>
    <w:rsid w:val="00465FDD"/>
    <w:rsid w:val="00470647"/>
    <w:rsid w:val="00474F4D"/>
    <w:rsid w:val="00474F64"/>
    <w:rsid w:val="00483969"/>
    <w:rsid w:val="00483ED7"/>
    <w:rsid w:val="00486107"/>
    <w:rsid w:val="00491827"/>
    <w:rsid w:val="00494EDF"/>
    <w:rsid w:val="004B34E9"/>
    <w:rsid w:val="004C4399"/>
    <w:rsid w:val="004C6F6E"/>
    <w:rsid w:val="004C787C"/>
    <w:rsid w:val="004D010F"/>
    <w:rsid w:val="004D42B4"/>
    <w:rsid w:val="004D5285"/>
    <w:rsid w:val="004E2FA4"/>
    <w:rsid w:val="004E7A1F"/>
    <w:rsid w:val="004F1D17"/>
    <w:rsid w:val="004F4597"/>
    <w:rsid w:val="004F4B9B"/>
    <w:rsid w:val="00501B32"/>
    <w:rsid w:val="00503605"/>
    <w:rsid w:val="0050666E"/>
    <w:rsid w:val="00511AB9"/>
    <w:rsid w:val="00516565"/>
    <w:rsid w:val="00516601"/>
    <w:rsid w:val="0052003B"/>
    <w:rsid w:val="005201D0"/>
    <w:rsid w:val="005210B3"/>
    <w:rsid w:val="00522893"/>
    <w:rsid w:val="00523096"/>
    <w:rsid w:val="00523BB5"/>
    <w:rsid w:val="00523EA7"/>
    <w:rsid w:val="00531B96"/>
    <w:rsid w:val="00535C54"/>
    <w:rsid w:val="005406EB"/>
    <w:rsid w:val="00540C01"/>
    <w:rsid w:val="005434A6"/>
    <w:rsid w:val="00543F07"/>
    <w:rsid w:val="00550DE9"/>
    <w:rsid w:val="00553375"/>
    <w:rsid w:val="005534E7"/>
    <w:rsid w:val="005540AF"/>
    <w:rsid w:val="005543C6"/>
    <w:rsid w:val="00555884"/>
    <w:rsid w:val="00561A0E"/>
    <w:rsid w:val="00564BCA"/>
    <w:rsid w:val="00564DDD"/>
    <w:rsid w:val="00566FD7"/>
    <w:rsid w:val="00566FE3"/>
    <w:rsid w:val="0057229B"/>
    <w:rsid w:val="00572686"/>
    <w:rsid w:val="00572B6C"/>
    <w:rsid w:val="00572F04"/>
    <w:rsid w:val="005736B7"/>
    <w:rsid w:val="0057491C"/>
    <w:rsid w:val="00575E5A"/>
    <w:rsid w:val="00577A3C"/>
    <w:rsid w:val="00580245"/>
    <w:rsid w:val="005A1F44"/>
    <w:rsid w:val="005A3D2F"/>
    <w:rsid w:val="005A4186"/>
    <w:rsid w:val="005A4694"/>
    <w:rsid w:val="005B3E86"/>
    <w:rsid w:val="005B5517"/>
    <w:rsid w:val="005B5546"/>
    <w:rsid w:val="005C502C"/>
    <w:rsid w:val="005C511F"/>
    <w:rsid w:val="005D3C39"/>
    <w:rsid w:val="005D3FCD"/>
    <w:rsid w:val="005D63A9"/>
    <w:rsid w:val="005E531B"/>
    <w:rsid w:val="005E6218"/>
    <w:rsid w:val="005F2C07"/>
    <w:rsid w:val="005F521E"/>
    <w:rsid w:val="0060115D"/>
    <w:rsid w:val="00601A8C"/>
    <w:rsid w:val="0061068E"/>
    <w:rsid w:val="006115D3"/>
    <w:rsid w:val="0061370D"/>
    <w:rsid w:val="0062045C"/>
    <w:rsid w:val="00626450"/>
    <w:rsid w:val="00631EAA"/>
    <w:rsid w:val="00633883"/>
    <w:rsid w:val="0063773B"/>
    <w:rsid w:val="006403E7"/>
    <w:rsid w:val="00640B30"/>
    <w:rsid w:val="0064349C"/>
    <w:rsid w:val="00643E46"/>
    <w:rsid w:val="00652EFD"/>
    <w:rsid w:val="006548E8"/>
    <w:rsid w:val="00655976"/>
    <w:rsid w:val="0065610E"/>
    <w:rsid w:val="00656AF3"/>
    <w:rsid w:val="00657B2E"/>
    <w:rsid w:val="00660AD3"/>
    <w:rsid w:val="00667C25"/>
    <w:rsid w:val="0067087B"/>
    <w:rsid w:val="006715C1"/>
    <w:rsid w:val="00673F7D"/>
    <w:rsid w:val="00674099"/>
    <w:rsid w:val="00674D80"/>
    <w:rsid w:val="006776B6"/>
    <w:rsid w:val="00692A3D"/>
    <w:rsid w:val="00693150"/>
    <w:rsid w:val="006959E3"/>
    <w:rsid w:val="006A25FA"/>
    <w:rsid w:val="006A2BB8"/>
    <w:rsid w:val="006A540D"/>
    <w:rsid w:val="006A5570"/>
    <w:rsid w:val="006A689C"/>
    <w:rsid w:val="006B0B03"/>
    <w:rsid w:val="006B0FD6"/>
    <w:rsid w:val="006B3D79"/>
    <w:rsid w:val="006B6FE4"/>
    <w:rsid w:val="006C21E8"/>
    <w:rsid w:val="006C2343"/>
    <w:rsid w:val="006C442A"/>
    <w:rsid w:val="006C4639"/>
    <w:rsid w:val="006C533D"/>
    <w:rsid w:val="006C719C"/>
    <w:rsid w:val="006D0400"/>
    <w:rsid w:val="006D41E3"/>
    <w:rsid w:val="006D5604"/>
    <w:rsid w:val="006E0578"/>
    <w:rsid w:val="006E314D"/>
    <w:rsid w:val="006E4C2A"/>
    <w:rsid w:val="006F439C"/>
    <w:rsid w:val="006F5C21"/>
    <w:rsid w:val="006F6B09"/>
    <w:rsid w:val="0070255F"/>
    <w:rsid w:val="007038DC"/>
    <w:rsid w:val="00705D2A"/>
    <w:rsid w:val="00706F4C"/>
    <w:rsid w:val="0070752A"/>
    <w:rsid w:val="00710723"/>
    <w:rsid w:val="00711119"/>
    <w:rsid w:val="007134F3"/>
    <w:rsid w:val="00716DDE"/>
    <w:rsid w:val="00720599"/>
    <w:rsid w:val="00723ED1"/>
    <w:rsid w:val="00733AE6"/>
    <w:rsid w:val="0073461B"/>
    <w:rsid w:val="007356BD"/>
    <w:rsid w:val="00740AF5"/>
    <w:rsid w:val="00741294"/>
    <w:rsid w:val="00743525"/>
    <w:rsid w:val="00743C58"/>
    <w:rsid w:val="00744F6A"/>
    <w:rsid w:val="00745555"/>
    <w:rsid w:val="0075155F"/>
    <w:rsid w:val="007531BF"/>
    <w:rsid w:val="00753328"/>
    <w:rsid w:val="007541A2"/>
    <w:rsid w:val="00755818"/>
    <w:rsid w:val="0076286B"/>
    <w:rsid w:val="007650DD"/>
    <w:rsid w:val="007652A4"/>
    <w:rsid w:val="00766846"/>
    <w:rsid w:val="00766F4A"/>
    <w:rsid w:val="007674DD"/>
    <w:rsid w:val="0076790E"/>
    <w:rsid w:val="0077382B"/>
    <w:rsid w:val="00773DC0"/>
    <w:rsid w:val="00774789"/>
    <w:rsid w:val="0077558D"/>
    <w:rsid w:val="0077673A"/>
    <w:rsid w:val="007816D5"/>
    <w:rsid w:val="00781C4A"/>
    <w:rsid w:val="007846E1"/>
    <w:rsid w:val="007847D6"/>
    <w:rsid w:val="0079069D"/>
    <w:rsid w:val="00796DC1"/>
    <w:rsid w:val="007A2107"/>
    <w:rsid w:val="007A5172"/>
    <w:rsid w:val="007A67A0"/>
    <w:rsid w:val="007B42FB"/>
    <w:rsid w:val="007B570C"/>
    <w:rsid w:val="007B6245"/>
    <w:rsid w:val="007D0937"/>
    <w:rsid w:val="007D5A8D"/>
    <w:rsid w:val="007D6C1C"/>
    <w:rsid w:val="007E2234"/>
    <w:rsid w:val="007E4A6E"/>
    <w:rsid w:val="007E6155"/>
    <w:rsid w:val="007F15CE"/>
    <w:rsid w:val="007F3581"/>
    <w:rsid w:val="007F4F8F"/>
    <w:rsid w:val="007F56A7"/>
    <w:rsid w:val="00800851"/>
    <w:rsid w:val="00800CB4"/>
    <w:rsid w:val="00801B34"/>
    <w:rsid w:val="008024CD"/>
    <w:rsid w:val="00803601"/>
    <w:rsid w:val="00804D39"/>
    <w:rsid w:val="00806F76"/>
    <w:rsid w:val="00807DD0"/>
    <w:rsid w:val="00815C1B"/>
    <w:rsid w:val="00821D01"/>
    <w:rsid w:val="00822B88"/>
    <w:rsid w:val="00826B7B"/>
    <w:rsid w:val="00831DE9"/>
    <w:rsid w:val="008334DB"/>
    <w:rsid w:val="00833899"/>
    <w:rsid w:val="00843014"/>
    <w:rsid w:val="00845C50"/>
    <w:rsid w:val="00846789"/>
    <w:rsid w:val="008522AD"/>
    <w:rsid w:val="00861358"/>
    <w:rsid w:val="008638C9"/>
    <w:rsid w:val="0086770E"/>
    <w:rsid w:val="00872044"/>
    <w:rsid w:val="0087262B"/>
    <w:rsid w:val="00876D73"/>
    <w:rsid w:val="00887758"/>
    <w:rsid w:val="00887F36"/>
    <w:rsid w:val="00892BC4"/>
    <w:rsid w:val="00894AD5"/>
    <w:rsid w:val="008A3568"/>
    <w:rsid w:val="008A50F3"/>
    <w:rsid w:val="008B10F6"/>
    <w:rsid w:val="008B2021"/>
    <w:rsid w:val="008B4CEC"/>
    <w:rsid w:val="008B60F5"/>
    <w:rsid w:val="008C0335"/>
    <w:rsid w:val="008C3CE6"/>
    <w:rsid w:val="008C50F3"/>
    <w:rsid w:val="008C65BC"/>
    <w:rsid w:val="008C6B88"/>
    <w:rsid w:val="008C7EFE"/>
    <w:rsid w:val="008D03B9"/>
    <w:rsid w:val="008D30C7"/>
    <w:rsid w:val="008D552B"/>
    <w:rsid w:val="008E1138"/>
    <w:rsid w:val="008E29CE"/>
    <w:rsid w:val="008F0019"/>
    <w:rsid w:val="008F18D6"/>
    <w:rsid w:val="008F2C9B"/>
    <w:rsid w:val="008F63F0"/>
    <w:rsid w:val="008F797B"/>
    <w:rsid w:val="00904780"/>
    <w:rsid w:val="0090635B"/>
    <w:rsid w:val="00920DEB"/>
    <w:rsid w:val="00922385"/>
    <w:rsid w:val="009223DF"/>
    <w:rsid w:val="00930B79"/>
    <w:rsid w:val="00930BC3"/>
    <w:rsid w:val="0093166B"/>
    <w:rsid w:val="00935206"/>
    <w:rsid w:val="00936063"/>
    <w:rsid w:val="00936091"/>
    <w:rsid w:val="00940D8A"/>
    <w:rsid w:val="00941491"/>
    <w:rsid w:val="00943D59"/>
    <w:rsid w:val="00956D41"/>
    <w:rsid w:val="00962258"/>
    <w:rsid w:val="00964860"/>
    <w:rsid w:val="009678B7"/>
    <w:rsid w:val="00970DD9"/>
    <w:rsid w:val="00972FD9"/>
    <w:rsid w:val="009830E0"/>
    <w:rsid w:val="00985EE8"/>
    <w:rsid w:val="0098696C"/>
    <w:rsid w:val="0099213A"/>
    <w:rsid w:val="00992D9C"/>
    <w:rsid w:val="00996CB8"/>
    <w:rsid w:val="009A27BB"/>
    <w:rsid w:val="009A634D"/>
    <w:rsid w:val="009B013F"/>
    <w:rsid w:val="009B2E97"/>
    <w:rsid w:val="009B5146"/>
    <w:rsid w:val="009B7C18"/>
    <w:rsid w:val="009C0F4D"/>
    <w:rsid w:val="009C418E"/>
    <w:rsid w:val="009C442C"/>
    <w:rsid w:val="009C5567"/>
    <w:rsid w:val="009D20A1"/>
    <w:rsid w:val="009D262A"/>
    <w:rsid w:val="009D2C14"/>
    <w:rsid w:val="009E07F4"/>
    <w:rsid w:val="009E1AEE"/>
    <w:rsid w:val="009E3C1B"/>
    <w:rsid w:val="009F061B"/>
    <w:rsid w:val="009F13A2"/>
    <w:rsid w:val="009F309B"/>
    <w:rsid w:val="009F392E"/>
    <w:rsid w:val="009F4CC5"/>
    <w:rsid w:val="009F53C5"/>
    <w:rsid w:val="009F60F2"/>
    <w:rsid w:val="00A05354"/>
    <w:rsid w:val="00A066DE"/>
    <w:rsid w:val="00A0740E"/>
    <w:rsid w:val="00A12463"/>
    <w:rsid w:val="00A13E70"/>
    <w:rsid w:val="00A1486F"/>
    <w:rsid w:val="00A15641"/>
    <w:rsid w:val="00A2004D"/>
    <w:rsid w:val="00A20AE3"/>
    <w:rsid w:val="00A30AED"/>
    <w:rsid w:val="00A33089"/>
    <w:rsid w:val="00A33B33"/>
    <w:rsid w:val="00A4050F"/>
    <w:rsid w:val="00A40C1B"/>
    <w:rsid w:val="00A43668"/>
    <w:rsid w:val="00A50641"/>
    <w:rsid w:val="00A530BF"/>
    <w:rsid w:val="00A56ABD"/>
    <w:rsid w:val="00A60167"/>
    <w:rsid w:val="00A6177B"/>
    <w:rsid w:val="00A66136"/>
    <w:rsid w:val="00A71189"/>
    <w:rsid w:val="00A72543"/>
    <w:rsid w:val="00A7364A"/>
    <w:rsid w:val="00A73795"/>
    <w:rsid w:val="00A74DCC"/>
    <w:rsid w:val="00A753ED"/>
    <w:rsid w:val="00A7693A"/>
    <w:rsid w:val="00A77512"/>
    <w:rsid w:val="00A805E2"/>
    <w:rsid w:val="00A85121"/>
    <w:rsid w:val="00A928FF"/>
    <w:rsid w:val="00A94AF9"/>
    <w:rsid w:val="00A94C2F"/>
    <w:rsid w:val="00A951A5"/>
    <w:rsid w:val="00A95C0A"/>
    <w:rsid w:val="00AA3E17"/>
    <w:rsid w:val="00AA4461"/>
    <w:rsid w:val="00AA4CBB"/>
    <w:rsid w:val="00AA6331"/>
    <w:rsid w:val="00AA65FA"/>
    <w:rsid w:val="00AA7351"/>
    <w:rsid w:val="00AA7A82"/>
    <w:rsid w:val="00AB1063"/>
    <w:rsid w:val="00AB549D"/>
    <w:rsid w:val="00AC20AC"/>
    <w:rsid w:val="00AC264B"/>
    <w:rsid w:val="00AC3E01"/>
    <w:rsid w:val="00AC73C9"/>
    <w:rsid w:val="00AD056F"/>
    <w:rsid w:val="00AD0BC0"/>
    <w:rsid w:val="00AD0C7B"/>
    <w:rsid w:val="00AD1771"/>
    <w:rsid w:val="00AD1786"/>
    <w:rsid w:val="00AD2152"/>
    <w:rsid w:val="00AD3565"/>
    <w:rsid w:val="00AD4505"/>
    <w:rsid w:val="00AD5F1A"/>
    <w:rsid w:val="00AD6731"/>
    <w:rsid w:val="00AD792A"/>
    <w:rsid w:val="00AE1D4A"/>
    <w:rsid w:val="00AE3BB4"/>
    <w:rsid w:val="00AF6DF3"/>
    <w:rsid w:val="00AF7036"/>
    <w:rsid w:val="00B008D5"/>
    <w:rsid w:val="00B02F73"/>
    <w:rsid w:val="00B035B6"/>
    <w:rsid w:val="00B059BA"/>
    <w:rsid w:val="00B05C76"/>
    <w:rsid w:val="00B0619F"/>
    <w:rsid w:val="00B11718"/>
    <w:rsid w:val="00B13A26"/>
    <w:rsid w:val="00B15D0D"/>
    <w:rsid w:val="00B22106"/>
    <w:rsid w:val="00B2309B"/>
    <w:rsid w:val="00B429CF"/>
    <w:rsid w:val="00B448FF"/>
    <w:rsid w:val="00B45AAC"/>
    <w:rsid w:val="00B477C1"/>
    <w:rsid w:val="00B52A86"/>
    <w:rsid w:val="00B5431A"/>
    <w:rsid w:val="00B60046"/>
    <w:rsid w:val="00B61530"/>
    <w:rsid w:val="00B62719"/>
    <w:rsid w:val="00B645BC"/>
    <w:rsid w:val="00B649D5"/>
    <w:rsid w:val="00B65E66"/>
    <w:rsid w:val="00B70267"/>
    <w:rsid w:val="00B73D90"/>
    <w:rsid w:val="00B75EE1"/>
    <w:rsid w:val="00B77110"/>
    <w:rsid w:val="00B77481"/>
    <w:rsid w:val="00B77C6D"/>
    <w:rsid w:val="00B80502"/>
    <w:rsid w:val="00B80E53"/>
    <w:rsid w:val="00B82A36"/>
    <w:rsid w:val="00B8518B"/>
    <w:rsid w:val="00B86A4B"/>
    <w:rsid w:val="00B97CC3"/>
    <w:rsid w:val="00BB278F"/>
    <w:rsid w:val="00BB4AF2"/>
    <w:rsid w:val="00BC06C4"/>
    <w:rsid w:val="00BC663E"/>
    <w:rsid w:val="00BC6D2B"/>
    <w:rsid w:val="00BD4E9E"/>
    <w:rsid w:val="00BD5A0E"/>
    <w:rsid w:val="00BD7E91"/>
    <w:rsid w:val="00BD7F0D"/>
    <w:rsid w:val="00BE4562"/>
    <w:rsid w:val="00BE49F4"/>
    <w:rsid w:val="00BF1905"/>
    <w:rsid w:val="00BF395A"/>
    <w:rsid w:val="00C02D0A"/>
    <w:rsid w:val="00C03A6E"/>
    <w:rsid w:val="00C226C0"/>
    <w:rsid w:val="00C26B03"/>
    <w:rsid w:val="00C34047"/>
    <w:rsid w:val="00C36CBE"/>
    <w:rsid w:val="00C42FE6"/>
    <w:rsid w:val="00C44F6A"/>
    <w:rsid w:val="00C5001A"/>
    <w:rsid w:val="00C50242"/>
    <w:rsid w:val="00C54D37"/>
    <w:rsid w:val="00C57268"/>
    <w:rsid w:val="00C60DBC"/>
    <w:rsid w:val="00C6198E"/>
    <w:rsid w:val="00C7077F"/>
    <w:rsid w:val="00C708EA"/>
    <w:rsid w:val="00C7216F"/>
    <w:rsid w:val="00C75E55"/>
    <w:rsid w:val="00C77678"/>
    <w:rsid w:val="00C776E5"/>
    <w:rsid w:val="00C778A5"/>
    <w:rsid w:val="00C95162"/>
    <w:rsid w:val="00CA45D9"/>
    <w:rsid w:val="00CA7DD5"/>
    <w:rsid w:val="00CB2B9A"/>
    <w:rsid w:val="00CB3151"/>
    <w:rsid w:val="00CB51FD"/>
    <w:rsid w:val="00CB6A37"/>
    <w:rsid w:val="00CB7684"/>
    <w:rsid w:val="00CC179C"/>
    <w:rsid w:val="00CC4380"/>
    <w:rsid w:val="00CC7C8F"/>
    <w:rsid w:val="00CD1C73"/>
    <w:rsid w:val="00CD1FC4"/>
    <w:rsid w:val="00CD7CF4"/>
    <w:rsid w:val="00CE22D6"/>
    <w:rsid w:val="00CE3C83"/>
    <w:rsid w:val="00CF06BF"/>
    <w:rsid w:val="00CF2353"/>
    <w:rsid w:val="00CF3A7A"/>
    <w:rsid w:val="00CF4237"/>
    <w:rsid w:val="00D0143D"/>
    <w:rsid w:val="00D034A0"/>
    <w:rsid w:val="00D07A1D"/>
    <w:rsid w:val="00D10A2D"/>
    <w:rsid w:val="00D139AC"/>
    <w:rsid w:val="00D145E1"/>
    <w:rsid w:val="00D15529"/>
    <w:rsid w:val="00D21061"/>
    <w:rsid w:val="00D21732"/>
    <w:rsid w:val="00D322BD"/>
    <w:rsid w:val="00D35116"/>
    <w:rsid w:val="00D35902"/>
    <w:rsid w:val="00D37148"/>
    <w:rsid w:val="00D37B14"/>
    <w:rsid w:val="00D4108E"/>
    <w:rsid w:val="00D414AF"/>
    <w:rsid w:val="00D41E34"/>
    <w:rsid w:val="00D41F8C"/>
    <w:rsid w:val="00D5724E"/>
    <w:rsid w:val="00D578D6"/>
    <w:rsid w:val="00D57BFB"/>
    <w:rsid w:val="00D6163D"/>
    <w:rsid w:val="00D6259C"/>
    <w:rsid w:val="00D6269D"/>
    <w:rsid w:val="00D71356"/>
    <w:rsid w:val="00D831A3"/>
    <w:rsid w:val="00D84B39"/>
    <w:rsid w:val="00D8584F"/>
    <w:rsid w:val="00D85CF3"/>
    <w:rsid w:val="00D9248C"/>
    <w:rsid w:val="00D9679E"/>
    <w:rsid w:val="00D97BE3"/>
    <w:rsid w:val="00DA3711"/>
    <w:rsid w:val="00DB619A"/>
    <w:rsid w:val="00DB67A5"/>
    <w:rsid w:val="00DB7E26"/>
    <w:rsid w:val="00DC3D01"/>
    <w:rsid w:val="00DC4B21"/>
    <w:rsid w:val="00DD46F3"/>
    <w:rsid w:val="00DE51A5"/>
    <w:rsid w:val="00DE56F2"/>
    <w:rsid w:val="00DE65F7"/>
    <w:rsid w:val="00DE6A35"/>
    <w:rsid w:val="00DF116D"/>
    <w:rsid w:val="00DF1EB0"/>
    <w:rsid w:val="00E009D2"/>
    <w:rsid w:val="00E01EA1"/>
    <w:rsid w:val="00E166CB"/>
    <w:rsid w:val="00E16AEB"/>
    <w:rsid w:val="00E16FF7"/>
    <w:rsid w:val="00E171BF"/>
    <w:rsid w:val="00E21213"/>
    <w:rsid w:val="00E2175F"/>
    <w:rsid w:val="00E22C30"/>
    <w:rsid w:val="00E26D68"/>
    <w:rsid w:val="00E30BC9"/>
    <w:rsid w:val="00E33D94"/>
    <w:rsid w:val="00E37A9B"/>
    <w:rsid w:val="00E437B0"/>
    <w:rsid w:val="00E44045"/>
    <w:rsid w:val="00E4520D"/>
    <w:rsid w:val="00E56E94"/>
    <w:rsid w:val="00E56FBC"/>
    <w:rsid w:val="00E618C4"/>
    <w:rsid w:val="00E648CC"/>
    <w:rsid w:val="00E7218A"/>
    <w:rsid w:val="00E81287"/>
    <w:rsid w:val="00E842A5"/>
    <w:rsid w:val="00E878EE"/>
    <w:rsid w:val="00EA1694"/>
    <w:rsid w:val="00EA6EC7"/>
    <w:rsid w:val="00EB0647"/>
    <w:rsid w:val="00EB104F"/>
    <w:rsid w:val="00EB138E"/>
    <w:rsid w:val="00EB46E5"/>
    <w:rsid w:val="00EB5D4D"/>
    <w:rsid w:val="00EC01C6"/>
    <w:rsid w:val="00EC10AE"/>
    <w:rsid w:val="00EC2CFC"/>
    <w:rsid w:val="00EC3415"/>
    <w:rsid w:val="00ED0703"/>
    <w:rsid w:val="00ED116C"/>
    <w:rsid w:val="00ED14BD"/>
    <w:rsid w:val="00ED390F"/>
    <w:rsid w:val="00ED6360"/>
    <w:rsid w:val="00EE2244"/>
    <w:rsid w:val="00EE3C5F"/>
    <w:rsid w:val="00EE7872"/>
    <w:rsid w:val="00EE7882"/>
    <w:rsid w:val="00EF47C8"/>
    <w:rsid w:val="00F016C7"/>
    <w:rsid w:val="00F063DF"/>
    <w:rsid w:val="00F07B7A"/>
    <w:rsid w:val="00F10664"/>
    <w:rsid w:val="00F111E1"/>
    <w:rsid w:val="00F1277A"/>
    <w:rsid w:val="00F12DEC"/>
    <w:rsid w:val="00F1715C"/>
    <w:rsid w:val="00F17E8A"/>
    <w:rsid w:val="00F226A5"/>
    <w:rsid w:val="00F22A32"/>
    <w:rsid w:val="00F235D0"/>
    <w:rsid w:val="00F310F8"/>
    <w:rsid w:val="00F348C0"/>
    <w:rsid w:val="00F35939"/>
    <w:rsid w:val="00F45607"/>
    <w:rsid w:val="00F46000"/>
    <w:rsid w:val="00F4722B"/>
    <w:rsid w:val="00F47581"/>
    <w:rsid w:val="00F53210"/>
    <w:rsid w:val="00F54432"/>
    <w:rsid w:val="00F569C6"/>
    <w:rsid w:val="00F64E2B"/>
    <w:rsid w:val="00F657CA"/>
    <w:rsid w:val="00F659EB"/>
    <w:rsid w:val="00F67ED4"/>
    <w:rsid w:val="00F80C5B"/>
    <w:rsid w:val="00F84312"/>
    <w:rsid w:val="00F845AA"/>
    <w:rsid w:val="00F86BA6"/>
    <w:rsid w:val="00F91A49"/>
    <w:rsid w:val="00F93E20"/>
    <w:rsid w:val="00F93F5F"/>
    <w:rsid w:val="00F940A4"/>
    <w:rsid w:val="00F97A41"/>
    <w:rsid w:val="00FA2F55"/>
    <w:rsid w:val="00FA64EF"/>
    <w:rsid w:val="00FB1188"/>
    <w:rsid w:val="00FB6342"/>
    <w:rsid w:val="00FC6389"/>
    <w:rsid w:val="00FC6DF7"/>
    <w:rsid w:val="00FC6E66"/>
    <w:rsid w:val="00FC757D"/>
    <w:rsid w:val="00FE4333"/>
    <w:rsid w:val="00FE6AEC"/>
    <w:rsid w:val="00FF010C"/>
    <w:rsid w:val="00FF188F"/>
    <w:rsid w:val="00FF2A62"/>
    <w:rsid w:val="00FF64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3A9D3"/>
  <w14:defaultImageDpi w14:val="32767"/>
  <w15:docId w15:val="{EBD4DAC5-01EB-4D73-A433-4323968F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01B34"/>
  </w:style>
  <w:style w:type="character" w:customStyle="1" w:styleId="Tun">
    <w:name w:val="_Tučně"/>
    <w:basedOn w:val="Standardnpsmoodstavce"/>
    <w:qFormat/>
    <w:rsid w:val="005201D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C9E5AA7-53D9-421F-ADC1-1AD8C73EF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59</TotalTime>
  <Pages>1</Pages>
  <Words>19739</Words>
  <Characters>116462</Characters>
  <Application>Microsoft Office Word</Application>
  <DocSecurity>0</DocSecurity>
  <Lines>970</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23</cp:revision>
  <cp:lastPrinted>2021-04-07T08:08:00Z</cp:lastPrinted>
  <dcterms:created xsi:type="dcterms:W3CDTF">2021-03-31T09:16:00Z</dcterms:created>
  <dcterms:modified xsi:type="dcterms:W3CDTF">2021-04-07T08:08:00Z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