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7D03987" wp14:editId="7A3BC2D6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278130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D039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21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163F6" w:rsidP="0037111D">
            <w:r w:rsidRPr="00F163F6">
              <w:rPr>
                <w:rFonts w:ascii="Helvetica" w:hAnsi="Helvetica"/>
              </w:rPr>
              <w:t>4602/2021-SŽ-SSV-Ú3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F163F6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F163F6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F163F6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F163F6" w:rsidP="006104F6">
            <w:r>
              <w:t>Prerovska@spravazeleznic.cz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B731D">
              <w:rPr>
                <w:noProof/>
              </w:rPr>
              <w:t>26. března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F163F6" w:rsidRDefault="00CB7B5A" w:rsidP="00F163F6">
      <w:pPr>
        <w:rPr>
          <w:rFonts w:ascii="Verdana" w:hAnsi="Verdana"/>
          <w:b/>
          <w:bCs/>
          <w:sz w:val="20"/>
          <w:szCs w:val="20"/>
        </w:rPr>
      </w:pPr>
      <w:r w:rsidRPr="00CB7B5A">
        <w:rPr>
          <w:rFonts w:eastAsia="Calibri" w:cs="Times New Roman"/>
          <w:lang w:eastAsia="cs-CZ"/>
        </w:rPr>
        <w:t>Věc:</w:t>
      </w:r>
      <w:r w:rsidR="00F163F6" w:rsidRPr="00F163F6">
        <w:rPr>
          <w:rFonts w:ascii="Verdana" w:hAnsi="Verdana"/>
          <w:b/>
          <w:bCs/>
          <w:sz w:val="20"/>
          <w:szCs w:val="20"/>
        </w:rPr>
        <w:t xml:space="preserve"> </w:t>
      </w:r>
    </w:p>
    <w:p w:rsidR="00F163F6" w:rsidRPr="00F163F6" w:rsidRDefault="00F163F6" w:rsidP="00F163F6">
      <w:pPr>
        <w:rPr>
          <w:rFonts w:ascii="Verdana" w:hAnsi="Verdana"/>
          <w:b/>
          <w:bCs/>
          <w:szCs w:val="20"/>
        </w:rPr>
      </w:pPr>
      <w:r w:rsidRPr="00F163F6">
        <w:rPr>
          <w:rFonts w:ascii="Verdana" w:hAnsi="Verdana"/>
          <w:b/>
          <w:bCs/>
          <w:szCs w:val="20"/>
        </w:rPr>
        <w:t>A. „Doplnění závor vč. rekonstrukce povrchu přejezdu v </w:t>
      </w:r>
      <w:proofErr w:type="gramStart"/>
      <w:r w:rsidRPr="00F163F6">
        <w:rPr>
          <w:rFonts w:ascii="Verdana" w:hAnsi="Verdana"/>
          <w:b/>
          <w:bCs/>
          <w:szCs w:val="20"/>
        </w:rPr>
        <w:t>km 3,376</w:t>
      </w:r>
      <w:proofErr w:type="gramEnd"/>
      <w:r w:rsidRPr="00F163F6">
        <w:rPr>
          <w:rFonts w:ascii="Verdana" w:hAnsi="Verdana"/>
          <w:b/>
          <w:bCs/>
          <w:szCs w:val="20"/>
        </w:rPr>
        <w:t xml:space="preserve"> (P7233) na trati Kojetín – Valašské Meziříčí“</w:t>
      </w:r>
    </w:p>
    <w:p w:rsidR="00F163F6" w:rsidRPr="00F163F6" w:rsidRDefault="00F163F6" w:rsidP="00F163F6">
      <w:pPr>
        <w:rPr>
          <w:rFonts w:ascii="Verdana" w:hAnsi="Verdana"/>
          <w:b/>
          <w:bCs/>
          <w:szCs w:val="20"/>
        </w:rPr>
      </w:pPr>
      <w:r w:rsidRPr="00F163F6">
        <w:rPr>
          <w:rFonts w:ascii="Verdana" w:hAnsi="Verdana"/>
          <w:b/>
          <w:bCs/>
          <w:szCs w:val="20"/>
        </w:rPr>
        <w:t>B. „Doplnění závor vč. rekonstrukce povrchu přejezdu v km 52,581 (P7293) na trati Kojetín – Valašské Meziříčí“</w:t>
      </w:r>
    </w:p>
    <w:p w:rsidR="00F163F6" w:rsidRDefault="00F163F6" w:rsidP="00F163F6">
      <w:pPr>
        <w:pStyle w:val="Textbezslovn"/>
        <w:ind w:left="0"/>
        <w:rPr>
          <w:b/>
          <w:bCs/>
          <w:color w:val="000000"/>
          <w:sz w:val="20"/>
          <w:szCs w:val="20"/>
        </w:rPr>
      </w:pPr>
      <w:r>
        <w:rPr>
          <w:b/>
          <w:bCs/>
        </w:rPr>
        <w:t>C. „Doplnění závor vč. rekonstrukce povrchu přejezdu v km 6,167 (P8048) na trati Bylnice – Horní Lideč“</w:t>
      </w:r>
    </w:p>
    <w:p w:rsidR="00FB446A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F163F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B446A">
        <w:rPr>
          <w:rFonts w:eastAsia="Times New Roman" w:cs="Times New Roman"/>
          <w:lang w:eastAsia="cs-CZ"/>
        </w:rPr>
        <w:t>1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163F6" w:rsidRDefault="00CB7B5A" w:rsidP="00CB7B5A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  <w:r w:rsidR="00F163F6" w:rsidRPr="00F163F6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 </w:t>
      </w:r>
    </w:p>
    <w:p w:rsidR="00F163F6" w:rsidRDefault="00F163F6" w:rsidP="00CB7B5A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</w:p>
    <w:p w:rsidR="00CB7B5A" w:rsidRPr="00F163F6" w:rsidRDefault="00F163F6" w:rsidP="00CB7B5A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F163F6">
        <w:rPr>
          <w:rFonts w:ascii="Verdana" w:eastAsia="Calibri" w:hAnsi="Verdana" w:cs="Times New Roman"/>
          <w:lang w:eastAsia="cs-CZ"/>
        </w:rPr>
        <w:t>V ZTP v odst. 4.8.2.2. se uvádí, že má být provedena příprava pro budoucí kamerový systém. Žádáme zadavatele o sdělení, o jaké konkrétní přípravné práce se jedná. Jedná se například o:</w:t>
      </w:r>
      <w:r w:rsidRPr="00F163F6">
        <w:rPr>
          <w:rFonts w:ascii="Verdana" w:eastAsia="Calibri" w:hAnsi="Verdana" w:cs="Times New Roman"/>
          <w:lang w:eastAsia="cs-CZ"/>
        </w:rPr>
        <w:br/>
      </w:r>
      <w:r w:rsidRPr="00F163F6">
        <w:rPr>
          <w:rFonts w:ascii="Verdana" w:eastAsia="Calibri" w:hAnsi="Verdana" w:cs="Times New Roman"/>
          <w:lang w:eastAsia="cs-CZ"/>
        </w:rPr>
        <w:br/>
        <w:t xml:space="preserve">1. pokládku kabelizace a s ní související zemní práce? Kabely budou optické 4 vláknové uloženy v </w:t>
      </w:r>
      <w:proofErr w:type="spellStart"/>
      <w:r w:rsidRPr="00F163F6">
        <w:rPr>
          <w:rFonts w:ascii="Verdana" w:eastAsia="Calibri" w:hAnsi="Verdana" w:cs="Times New Roman"/>
          <w:lang w:eastAsia="cs-CZ"/>
        </w:rPr>
        <w:t>mikrotrubičkách</w:t>
      </w:r>
      <w:proofErr w:type="spellEnd"/>
      <w:r w:rsidRPr="00F163F6">
        <w:rPr>
          <w:rFonts w:ascii="Verdana" w:eastAsia="Calibri" w:hAnsi="Verdana" w:cs="Times New Roman"/>
          <w:lang w:eastAsia="cs-CZ"/>
        </w:rPr>
        <w:t xml:space="preserve"> a vedeny z nového RD?</w:t>
      </w:r>
      <w:r w:rsidRPr="00F163F6">
        <w:rPr>
          <w:rFonts w:ascii="Verdana" w:eastAsia="Calibri" w:hAnsi="Verdana" w:cs="Times New Roman"/>
          <w:lang w:eastAsia="cs-CZ"/>
        </w:rPr>
        <w:br/>
      </w:r>
      <w:r w:rsidRPr="00F163F6">
        <w:rPr>
          <w:rFonts w:ascii="Verdana" w:eastAsia="Calibri" w:hAnsi="Verdana" w:cs="Times New Roman"/>
          <w:lang w:eastAsia="cs-CZ"/>
        </w:rPr>
        <w:br/>
        <w:t>2. dodávku dvou kamerových stožárů včetně zemních prací? Na každé straně přejezdu bude jeden kamerový stožár, na kterém budou dvě kamery. Jedna kamera bude snímat celkovou situaci na přejezdu a druhá bude zaměřena na čtení SPZ.</w:t>
      </w:r>
      <w:r w:rsidRPr="00F163F6">
        <w:rPr>
          <w:rFonts w:ascii="Verdana" w:eastAsia="Calibri" w:hAnsi="Verdana" w:cs="Times New Roman"/>
          <w:lang w:eastAsia="cs-CZ"/>
        </w:rPr>
        <w:br/>
      </w:r>
      <w:r w:rsidRPr="00F163F6">
        <w:rPr>
          <w:rFonts w:ascii="Verdana" w:eastAsia="Calibri" w:hAnsi="Verdana" w:cs="Times New Roman"/>
          <w:lang w:eastAsia="cs-CZ"/>
        </w:rPr>
        <w:br/>
        <w:t>3. jak si zadavatel představuje přenosovou cestu?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E58DB" w:rsidRPr="00E557F2" w:rsidRDefault="000E58DB" w:rsidP="000E58DB">
      <w:pPr>
        <w:spacing w:before="120" w:after="0" w:line="240" w:lineRule="auto"/>
        <w:ind w:left="709" w:hanging="709"/>
        <w:jc w:val="both"/>
        <w:rPr>
          <w:rFonts w:ascii="Verdana" w:hAnsi="Verdana"/>
          <w:szCs w:val="20"/>
        </w:rPr>
      </w:pPr>
      <w:r w:rsidRPr="000E58DB">
        <w:rPr>
          <w:rFonts w:eastAsia="Calibri" w:cs="Times New Roman"/>
          <w:lang w:eastAsia="cs-CZ"/>
        </w:rPr>
        <w:t>Ad. 1</w:t>
      </w:r>
      <w:r w:rsidRPr="00E557F2">
        <w:rPr>
          <w:rFonts w:eastAsia="Calibri" w:cs="Times New Roman"/>
          <w:lang w:eastAsia="cs-CZ"/>
        </w:rPr>
        <w:t xml:space="preserve">. </w:t>
      </w:r>
      <w:r w:rsidRPr="00E557F2">
        <w:rPr>
          <w:rFonts w:eastAsia="Calibri" w:cs="Times New Roman"/>
          <w:lang w:eastAsia="cs-CZ"/>
        </w:rPr>
        <w:tab/>
        <w:t>P</w:t>
      </w:r>
      <w:r w:rsidRPr="00E557F2">
        <w:rPr>
          <w:rFonts w:ascii="Verdana" w:hAnsi="Verdana"/>
          <w:szCs w:val="20"/>
        </w:rPr>
        <w:t>říprava pro kamerový systém je myšlena v rozsahu rezervace místa v reléovém domku pro RACK pro budoucí umístění technologie kamerového systému, popřípadě jiné sdělovací technologické za</w:t>
      </w:r>
      <w:r w:rsidR="00C11B11" w:rsidRPr="00E557F2">
        <w:rPr>
          <w:rFonts w:ascii="Verdana" w:hAnsi="Verdana"/>
          <w:szCs w:val="20"/>
        </w:rPr>
        <w:t>ř</w:t>
      </w:r>
      <w:r w:rsidRPr="00E557F2">
        <w:rPr>
          <w:rFonts w:ascii="Verdana" w:hAnsi="Verdana"/>
          <w:szCs w:val="20"/>
        </w:rPr>
        <w:t>ízení.</w:t>
      </w:r>
    </w:p>
    <w:p w:rsidR="000E58DB" w:rsidRPr="00E557F2" w:rsidRDefault="000E58DB" w:rsidP="000E58DB">
      <w:pPr>
        <w:spacing w:before="120" w:after="0" w:line="240" w:lineRule="auto"/>
        <w:ind w:left="709" w:hanging="709"/>
        <w:jc w:val="both"/>
        <w:rPr>
          <w:rFonts w:ascii="Verdana" w:hAnsi="Verdana"/>
          <w:szCs w:val="20"/>
        </w:rPr>
      </w:pPr>
      <w:r w:rsidRPr="00E557F2">
        <w:rPr>
          <w:rFonts w:eastAsia="Calibri" w:cs="Times New Roman"/>
          <w:lang w:eastAsia="cs-CZ"/>
        </w:rPr>
        <w:t xml:space="preserve">Ad. 2. </w:t>
      </w:r>
      <w:r w:rsidRPr="00E557F2">
        <w:rPr>
          <w:rFonts w:eastAsia="Calibri" w:cs="Times New Roman"/>
          <w:lang w:eastAsia="cs-CZ"/>
        </w:rPr>
        <w:tab/>
      </w:r>
      <w:r w:rsidRPr="00E557F2">
        <w:rPr>
          <w:rFonts w:ascii="Verdana" w:hAnsi="Verdana"/>
          <w:szCs w:val="20"/>
        </w:rPr>
        <w:t>Zemní práce budou navr</w:t>
      </w:r>
      <w:r w:rsidR="00C11B11" w:rsidRPr="00E557F2">
        <w:rPr>
          <w:rFonts w:ascii="Verdana" w:hAnsi="Verdana"/>
          <w:szCs w:val="20"/>
        </w:rPr>
        <w:t>ž</w:t>
      </w:r>
      <w:r w:rsidRPr="00E557F2">
        <w:rPr>
          <w:rFonts w:ascii="Verdana" w:hAnsi="Verdana"/>
          <w:szCs w:val="20"/>
        </w:rPr>
        <w:t>eny v rozsahu pokládky chrániček (HDPE) z nového reléového domku do míst, kde budou v  budoucnu umístěné kamerové stožáry. Na každé straně přejezdu bude jeden kamerový stožár. Chráničky budou zaslepeny a geodeticky zaměřeny.</w:t>
      </w:r>
    </w:p>
    <w:p w:rsidR="000E58DB" w:rsidRPr="00E557F2" w:rsidRDefault="000E58DB" w:rsidP="000E58DB">
      <w:pPr>
        <w:spacing w:before="120" w:after="0" w:line="240" w:lineRule="auto"/>
        <w:ind w:left="709" w:hanging="709"/>
        <w:jc w:val="both"/>
        <w:rPr>
          <w:rFonts w:ascii="Verdana" w:hAnsi="Verdana"/>
          <w:szCs w:val="20"/>
        </w:rPr>
      </w:pPr>
      <w:r w:rsidRPr="00E557F2">
        <w:rPr>
          <w:rFonts w:eastAsia="Calibri" w:cs="Times New Roman"/>
          <w:lang w:eastAsia="cs-CZ"/>
        </w:rPr>
        <w:t xml:space="preserve">Ad. 2. </w:t>
      </w:r>
      <w:r w:rsidRPr="00E557F2">
        <w:rPr>
          <w:rFonts w:eastAsia="Calibri" w:cs="Times New Roman"/>
          <w:lang w:eastAsia="cs-CZ"/>
        </w:rPr>
        <w:tab/>
        <w:t>P</w:t>
      </w:r>
      <w:r w:rsidR="00C11B11" w:rsidRPr="00E557F2">
        <w:rPr>
          <w:rFonts w:ascii="Verdana" w:hAnsi="Verdana"/>
          <w:szCs w:val="20"/>
        </w:rPr>
        <w:t>ř</w:t>
      </w:r>
      <w:r w:rsidRPr="00E557F2">
        <w:rPr>
          <w:rFonts w:ascii="Verdana" w:hAnsi="Verdana"/>
          <w:szCs w:val="20"/>
        </w:rPr>
        <w:t>enosová cesta s ohledem na vý</w:t>
      </w:r>
      <w:r w:rsidR="00C11B11" w:rsidRPr="00E557F2">
        <w:rPr>
          <w:rFonts w:ascii="Verdana" w:hAnsi="Verdana"/>
          <w:szCs w:val="20"/>
        </w:rPr>
        <w:t>š</w:t>
      </w:r>
      <w:r w:rsidRPr="00E557F2">
        <w:rPr>
          <w:rFonts w:ascii="Verdana" w:hAnsi="Verdana"/>
          <w:szCs w:val="20"/>
        </w:rPr>
        <w:t>e uvedené požadavky na p</w:t>
      </w:r>
      <w:r w:rsidR="00C11B11" w:rsidRPr="00E557F2">
        <w:rPr>
          <w:rFonts w:ascii="Verdana" w:hAnsi="Verdana"/>
          <w:szCs w:val="20"/>
        </w:rPr>
        <w:t>ř</w:t>
      </w:r>
      <w:r w:rsidRPr="00E557F2">
        <w:rPr>
          <w:rFonts w:ascii="Verdana" w:hAnsi="Verdana"/>
          <w:szCs w:val="20"/>
        </w:rPr>
        <w:t>ípravu pro budoucí kamerový systém nebude v této stavb</w:t>
      </w:r>
      <w:r w:rsidR="00C11B11" w:rsidRPr="00E557F2">
        <w:rPr>
          <w:rFonts w:ascii="Verdana" w:hAnsi="Verdana"/>
          <w:szCs w:val="20"/>
        </w:rPr>
        <w:t>ě</w:t>
      </w:r>
      <w:r w:rsidRPr="00E557F2">
        <w:rPr>
          <w:rFonts w:ascii="Verdana" w:hAnsi="Verdana"/>
          <w:szCs w:val="20"/>
        </w:rPr>
        <w:t xml:space="preserve"> realizována.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B7B5A" w:rsidRPr="00607A48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07A48">
        <w:rPr>
          <w:rFonts w:eastAsia="Times New Roman" w:cs="Times New Roman"/>
          <w:lang w:eastAsia="cs-CZ"/>
        </w:rPr>
        <w:t xml:space="preserve">Vzhledem ke skutečnosti, že bylo provedeno pouze </w:t>
      </w:r>
      <w:r w:rsidRPr="00607A48">
        <w:rPr>
          <w:rFonts w:eastAsia="Times New Roman" w:cs="Times New Roman"/>
          <w:b/>
          <w:lang w:eastAsia="cs-CZ"/>
        </w:rPr>
        <w:t>vysvětlení zadávací dokumentace</w:t>
      </w:r>
      <w:r w:rsidRPr="00607A48">
        <w:rPr>
          <w:rFonts w:eastAsia="Times New Roman" w:cs="Times New Roman"/>
          <w:lang w:eastAsia="cs-CZ"/>
        </w:rPr>
        <w:t>, neprodlužuje zada</w:t>
      </w:r>
      <w:r w:rsidR="00483F34" w:rsidRPr="00607A48">
        <w:rPr>
          <w:rFonts w:eastAsia="Times New Roman" w:cs="Times New Roman"/>
          <w:lang w:eastAsia="cs-CZ"/>
        </w:rPr>
        <w:t>vatel lhůtu pro podání nabídek.</w:t>
      </w:r>
    </w:p>
    <w:p w:rsidR="00483F34" w:rsidRPr="00607A48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483F34" w:rsidRPr="00607A48" w:rsidRDefault="00E557F2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Povaha shora uvedeného</w:t>
      </w:r>
      <w:r w:rsidR="00483F34" w:rsidRPr="00607A48">
        <w:rPr>
          <w:rFonts w:eastAsia="Times New Roman" w:cs="Times New Roman"/>
          <w:lang w:eastAsia="cs-CZ"/>
        </w:rPr>
        <w:t xml:space="preserve"> vysvětlení zadávací dokumentace nevyžaduje prodloužení lhůty pro podání nabídek. </w:t>
      </w:r>
    </w:p>
    <w:p w:rsidR="00CB7B5A" w:rsidRPr="00F163F6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557F2">
        <w:rPr>
          <w:rFonts w:eastAsia="Calibri" w:cs="Times New Roman"/>
          <w:lang w:eastAsia="cs-CZ"/>
        </w:rPr>
        <w:t xml:space="preserve">Vysvětlení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="002B731D">
        <w:rPr>
          <w:rFonts w:eastAsia="Times New Roman" w:cs="Times New Roman"/>
          <w:lang w:eastAsia="cs-CZ"/>
        </w:rPr>
        <w:t>. Vysvětlení</w:t>
      </w:r>
      <w:bookmarkStart w:id="1" w:name="_GoBack"/>
      <w:bookmarkEnd w:id="1"/>
      <w:r w:rsidRPr="00CB7B5A">
        <w:rPr>
          <w:rFonts w:eastAsia="Times New Roman" w:cs="Times New Roman"/>
          <w:lang w:eastAsia="cs-CZ"/>
        </w:rPr>
        <w:t xml:space="preserve"> je považováno za doručené okamžikem uveřejnění.</w:t>
      </w: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163F6" w:rsidRPr="00CB7B5A" w:rsidRDefault="00F163F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F163F6" w:rsidRDefault="00F163F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163F6" w:rsidRPr="00CB7B5A" w:rsidRDefault="00F163F6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557F2" w:rsidRPr="00CB7B5A" w:rsidRDefault="00E557F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797" w:rsidRDefault="00B04797" w:rsidP="00962258">
      <w:pPr>
        <w:spacing w:after="0" w:line="240" w:lineRule="auto"/>
      </w:pPr>
      <w:r>
        <w:separator/>
      </w:r>
    </w:p>
  </w:endnote>
  <w:endnote w:type="continuationSeparator" w:id="0">
    <w:p w:rsidR="00B04797" w:rsidRDefault="00B0479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73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73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D474456" wp14:editId="02155BB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C57C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6CC92A" wp14:editId="506DF48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0A64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731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73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A08DEC0" wp14:editId="315626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AA086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10CB953" wp14:editId="702E98E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BBA83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797" w:rsidRDefault="00B04797" w:rsidP="00962258">
      <w:pPr>
        <w:spacing w:after="0" w:line="240" w:lineRule="auto"/>
      </w:pPr>
      <w:r>
        <w:separator/>
      </w:r>
    </w:p>
  </w:footnote>
  <w:footnote w:type="continuationSeparator" w:id="0">
    <w:p w:rsidR="00B04797" w:rsidRDefault="00B0479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54AA638" wp14:editId="3BD76BF7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255B05B" wp14:editId="3C5B73C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B75F955" wp14:editId="17EAE96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82423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0E58DB"/>
    <w:rsid w:val="00114472"/>
    <w:rsid w:val="00170EC5"/>
    <w:rsid w:val="001747C1"/>
    <w:rsid w:val="0018596A"/>
    <w:rsid w:val="001B69C2"/>
    <w:rsid w:val="001C4DA0"/>
    <w:rsid w:val="00207DF5"/>
    <w:rsid w:val="00241102"/>
    <w:rsid w:val="00267369"/>
    <w:rsid w:val="0026785D"/>
    <w:rsid w:val="002B731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7A48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479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11B11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557F2"/>
    <w:rsid w:val="00E6112C"/>
    <w:rsid w:val="00E824F1"/>
    <w:rsid w:val="00E842FC"/>
    <w:rsid w:val="00EB104F"/>
    <w:rsid w:val="00ED14BD"/>
    <w:rsid w:val="00F01440"/>
    <w:rsid w:val="00F12DEC"/>
    <w:rsid w:val="00F163F6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B446A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B1876A"/>
  <w14:defaultImageDpi w14:val="32767"/>
  <w15:docId w15:val="{92D37F9E-34EA-416C-ABF6-78E51C411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bezslovnChar">
    <w:name w:val="_Text_bez_číslování Char"/>
    <w:basedOn w:val="Standardnpsmoodstavce"/>
    <w:link w:val="Textbezslovn"/>
    <w:locked/>
    <w:rsid w:val="00F163F6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rsid w:val="00F163F6"/>
    <w:pPr>
      <w:spacing w:after="120"/>
      <w:ind w:left="737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0F4DE6-23C0-438A-92A2-39A0A354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</TotalTime>
  <Pages>2</Pages>
  <Words>368</Words>
  <Characters>2172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2019-02-22T13:28:00Z</cp:lastPrinted>
  <dcterms:created xsi:type="dcterms:W3CDTF">2021-03-26T11:27:00Z</dcterms:created>
  <dcterms:modified xsi:type="dcterms:W3CDTF">2021-03-26T11:32:00Z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