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70F442D5" w14:textId="77777777" w:rsidR="00063093" w:rsidRDefault="00F422D3" w:rsidP="00BB1390">
      <w:pPr>
        <w:pStyle w:val="Titul2"/>
      </w:pPr>
      <w:r>
        <w:t xml:space="preserve">Název </w:t>
      </w:r>
      <w:r w:rsidRPr="00BB1390">
        <w:t>zakázky</w:t>
      </w:r>
      <w:r>
        <w:t xml:space="preserve">: </w:t>
      </w:r>
    </w:p>
    <w:p w14:paraId="65F0BE3A" w14:textId="52506309" w:rsidR="00F422D3" w:rsidRDefault="00F422D3" w:rsidP="00BB1390">
      <w:pPr>
        <w:pStyle w:val="Titul2"/>
      </w:pPr>
      <w:r>
        <w:t>„</w:t>
      </w:r>
      <w:r w:rsidR="00063093">
        <w:t>Prodloužení podchodu v ŽST Benešov“</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Pr="00063093" w:rsidRDefault="00F422D3" w:rsidP="00B42F40">
      <w:pPr>
        <w:pStyle w:val="Textbezodsazen"/>
        <w:spacing w:after="0"/>
      </w:pPr>
      <w:r>
        <w:t>zapsaná</w:t>
      </w:r>
      <w:r w:rsidR="00A349C6">
        <w:t xml:space="preserve"> </w:t>
      </w:r>
      <w:r w:rsidR="00A349C6" w:rsidRPr="00063093">
        <w:t>v </w:t>
      </w:r>
      <w:r w:rsidRPr="00063093">
        <w:t>obchodním rejstříku vedeném Městským soudem</w:t>
      </w:r>
      <w:r w:rsidR="00A349C6" w:rsidRPr="00063093">
        <w:t xml:space="preserve"> v </w:t>
      </w:r>
      <w:r w:rsidRPr="00063093">
        <w:t>Praze,</w:t>
      </w:r>
    </w:p>
    <w:p w14:paraId="38E1FE31" w14:textId="77777777" w:rsidR="00F422D3" w:rsidRPr="00063093" w:rsidRDefault="00F422D3" w:rsidP="00B42F40">
      <w:pPr>
        <w:pStyle w:val="Textbezodsazen"/>
        <w:spacing w:after="0"/>
      </w:pPr>
      <w:r w:rsidRPr="00063093">
        <w:t>spisová značka A 48384</w:t>
      </w:r>
    </w:p>
    <w:p w14:paraId="50E1770A" w14:textId="77777777" w:rsidR="00F422D3" w:rsidRPr="00063093" w:rsidRDefault="00F422D3" w:rsidP="00B42F40">
      <w:pPr>
        <w:pStyle w:val="Textbezodsazen"/>
        <w:spacing w:after="0"/>
      </w:pPr>
      <w:r w:rsidRPr="00063093">
        <w:t xml:space="preserve">zastoupena: Ing. Mojmírem Nejezchlebem, náměstkem GŘ pro modernizaci dráhy </w:t>
      </w:r>
    </w:p>
    <w:p w14:paraId="74A0A148" w14:textId="77777777" w:rsidR="00F422D3" w:rsidRPr="00063093" w:rsidRDefault="00F422D3" w:rsidP="00B42F40">
      <w:pPr>
        <w:pStyle w:val="Textbezodsazen"/>
      </w:pPr>
      <w:r w:rsidRPr="00063093">
        <w:t>na základě Pověření č. 2372 ze dne 26. 2. 2018</w:t>
      </w:r>
    </w:p>
    <w:p w14:paraId="51584183" w14:textId="77777777" w:rsidR="00F422D3" w:rsidRPr="00063093" w:rsidRDefault="00F422D3" w:rsidP="00B42F40">
      <w:pPr>
        <w:pStyle w:val="Textbezodsazen"/>
        <w:spacing w:after="0"/>
        <w:rPr>
          <w:rStyle w:val="Zdraznnjemn"/>
          <w:b/>
          <w:iCs w:val="0"/>
          <w:color w:val="auto"/>
        </w:rPr>
      </w:pPr>
      <w:r w:rsidRPr="00063093">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63093">
        <w:t>Správa</w:t>
      </w:r>
      <w:r w:rsidR="003149C0" w:rsidRPr="00063093">
        <w:t xml:space="preserve"> železnic</w:t>
      </w:r>
      <w:r w:rsidRPr="00063093">
        <w:t>, státní organizace</w:t>
      </w:r>
    </w:p>
    <w:p w14:paraId="51061C82" w14:textId="58D1A504" w:rsidR="00F422D3" w:rsidRDefault="00F422D3" w:rsidP="00B42F40">
      <w:pPr>
        <w:pStyle w:val="Textbezodsazen"/>
      </w:pPr>
      <w:r w:rsidRPr="00B42F40">
        <w:t>Stavební</w:t>
      </w:r>
      <w:r>
        <w:t xml:space="preserve"> správa</w:t>
      </w:r>
      <w:r w:rsidR="00063093">
        <w:t xml:space="preserve"> západ</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6B3E55D9" w14:textId="5170564C" w:rsidR="00DD4FC0" w:rsidRPr="00DD4FC0" w:rsidRDefault="00F422D3" w:rsidP="00DD4FC0">
      <w:pPr>
        <w:spacing w:after="0" w:line="240" w:lineRule="auto"/>
        <w:jc w:val="both"/>
        <w:rPr>
          <w:rFonts w:eastAsia="Times New Roman" w:cs="Times New Roman"/>
          <w:color w:val="000000"/>
          <w:sz w:val="16"/>
          <w:szCs w:val="16"/>
          <w:lang w:eastAsia="cs-CZ"/>
        </w:rPr>
      </w:pPr>
      <w:r>
        <w:t xml:space="preserve">ISPROFOND: </w:t>
      </w:r>
      <w:r w:rsidR="00DD4FC0" w:rsidRPr="00936EAD">
        <w:rPr>
          <w:rFonts w:eastAsia="Times New Roman" w:cs="Times New Roman"/>
          <w:color w:val="000000"/>
          <w:sz w:val="18"/>
          <w:szCs w:val="18"/>
          <w:lang w:eastAsia="cs-CZ"/>
        </w:rPr>
        <w:t>5213510034</w:t>
      </w:r>
    </w:p>
    <w:p w14:paraId="025236D6" w14:textId="1D053B10"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lastRenderedPageBreak/>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5810585A" w:rsidR="007D26F9" w:rsidRDefault="007D26F9" w:rsidP="008C6AD6">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8C6AD6" w:rsidRPr="008C6AD6">
        <w:t>61821062</w:t>
      </w:r>
      <w:r w:rsidR="008C6AD6">
        <w:t xml:space="preserve"> </w:t>
      </w:r>
      <w:r>
        <w:t>svůj úmysl zadat veřejnou zakázku</w:t>
      </w:r>
      <w:r w:rsidR="00A349C6">
        <w:t xml:space="preserve"> s </w:t>
      </w:r>
      <w:r>
        <w:t xml:space="preserve">názvem </w:t>
      </w:r>
      <w:r w:rsidRPr="00063093">
        <w:rPr>
          <w:b/>
        </w:rPr>
        <w:t>„</w:t>
      </w:r>
      <w:r w:rsidR="00063093" w:rsidRPr="00063093">
        <w:rPr>
          <w:b/>
        </w:rPr>
        <w:t>Prodloužení podchodu v ŽST Benešov</w:t>
      </w:r>
      <w:r w:rsidRPr="00063093">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38A93E34" w:rsidR="007D26F9" w:rsidRPr="008F7242" w:rsidRDefault="007D26F9" w:rsidP="00BC5BDD">
      <w:pPr>
        <w:pStyle w:val="Textbezslovn"/>
        <w:rPr>
          <w:rStyle w:val="Tun"/>
        </w:rPr>
      </w:pPr>
      <w:r w:rsidRPr="008F7242">
        <w:rPr>
          <w:rStyle w:val="Tun"/>
        </w:rPr>
        <w:t xml:space="preserve">Celková lhůta pro dokončení Díla činí celkem </w:t>
      </w:r>
      <w:r w:rsidR="008A23F2">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3AC6763F" w14:textId="56B8311A" w:rsidR="007D26F9" w:rsidRDefault="007D26F9" w:rsidP="00BC5BDD">
      <w:pPr>
        <w:pStyle w:val="Textbezslovn"/>
      </w:pPr>
      <w:r>
        <w:t>Lhůta pro dokonče</w:t>
      </w:r>
      <w:r w:rsidR="008A23F2">
        <w:t xml:space="preserve">ní stavebních prací činí celkem </w:t>
      </w:r>
      <w:r w:rsidR="008A23F2" w:rsidRPr="008A23F2">
        <w:rPr>
          <w:b/>
        </w:rPr>
        <w:t>6</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8A23F2">
        <w:t xml:space="preserve">Předání posouzení interoperability, včetně zajištění všech souvisejících dokladů, podle </w:t>
      </w:r>
      <w:proofErr w:type="spellStart"/>
      <w:r w:rsidRPr="008A23F2">
        <w:t>ust</w:t>
      </w:r>
      <w:proofErr w:type="spellEnd"/>
      <w:r w:rsidRPr="008A23F2">
        <w:t>. § 49b zákona 266/1994 Sb. ve znění pozdějších předpisů</w:t>
      </w:r>
      <w:r>
        <w:t>,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B6B50FD" w14:textId="56653CAE" w:rsidR="00500E0F" w:rsidRDefault="00E5111F" w:rsidP="009A12BD">
      <w:pPr>
        <w:pStyle w:val="Text1-1"/>
      </w:pPr>
      <w:r>
        <w:t xml:space="preserve">NEOBSAZENO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w:t>
      </w:r>
      <w:r w:rsidRPr="009A12BD">
        <w:lastRenderedPageBreak/>
        <w:t>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proofErr w:type="spellStart"/>
      <w:r w:rsidRPr="00BD4934">
        <w:rPr>
          <w:bCs/>
          <w:iCs/>
        </w:rPr>
        <w:t>Compliance</w:t>
      </w:r>
      <w:proofErr w:type="spellEnd"/>
      <w:r w:rsidRPr="00BD4934">
        <w:rPr>
          <w:bCs/>
          <w:iCs/>
        </w:rPr>
        <w:t xml:space="preserve"> doložka a etické zásady</w:t>
      </w:r>
    </w:p>
    <w:p w14:paraId="3035A13F" w14:textId="58FD838D" w:rsidR="009A0E00" w:rsidRPr="00BD4934" w:rsidRDefault="009A0E00" w:rsidP="009A0E00">
      <w:pPr>
        <w:pStyle w:val="Text1-1"/>
        <w:numPr>
          <w:ilvl w:val="0"/>
          <w:numId w:val="0"/>
        </w:numPr>
        <w:ind w:left="737"/>
        <w:rPr>
          <w:iCs/>
        </w:rPr>
      </w:pPr>
      <w:r w:rsidRPr="00BD4934">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D4934">
        <w:rPr>
          <w:iCs/>
        </w:rPr>
        <w:t>compliance</w:t>
      </w:r>
      <w:proofErr w:type="spellEnd"/>
      <w:r w:rsidRPr="00BD4934">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w:t>
      </w:r>
      <w:proofErr w:type="gramStart"/>
      <w:r w:rsidRPr="00BD4934">
        <w:rPr>
          <w:rFonts w:eastAsia="Times New Roman" w:cs="Times New Roman"/>
          <w:sz w:val="18"/>
          <w:szCs w:val="18"/>
        </w:rPr>
        <w:t>bude</w:t>
      </w:r>
      <w:proofErr w:type="gramEnd"/>
      <w:r w:rsidRPr="00BD4934">
        <w:rPr>
          <w:rFonts w:eastAsia="Times New Roman" w:cs="Times New Roman"/>
          <w:sz w:val="18"/>
          <w:szCs w:val="18"/>
        </w:rPr>
        <w:t xml:space="preserv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w:t>
      </w:r>
      <w:proofErr w:type="spellStart"/>
      <w:r w:rsidR="004A36B7" w:rsidRPr="00BD4934">
        <w:rPr>
          <w:rFonts w:eastAsia="Times New Roman" w:cs="Times New Roman"/>
          <w:sz w:val="18"/>
          <w:szCs w:val="18"/>
        </w:rPr>
        <w:t>Teams</w:t>
      </w:r>
      <w:proofErr w:type="spellEnd"/>
      <w:r w:rsidR="004A36B7" w:rsidRPr="00BD4934">
        <w:rPr>
          <w:rFonts w:eastAsia="Times New Roman" w:cs="Times New Roman"/>
          <w:sz w:val="18"/>
          <w:szCs w:val="18"/>
        </w:rPr>
        <w:t xml:space="preserve">, Google </w:t>
      </w:r>
      <w:proofErr w:type="spellStart"/>
      <w:r w:rsidR="004A36B7" w:rsidRPr="00BD4934">
        <w:rPr>
          <w:rFonts w:eastAsia="Times New Roman" w:cs="Times New Roman"/>
          <w:sz w:val="18"/>
          <w:szCs w:val="18"/>
        </w:rPr>
        <w:t>meet</w:t>
      </w:r>
      <w:proofErr w:type="spellEnd"/>
      <w:r w:rsidR="004A36B7" w:rsidRPr="00BD4934">
        <w:rPr>
          <w:rFonts w:eastAsia="Times New Roman" w:cs="Times New Roman"/>
          <w:sz w:val="18"/>
          <w:szCs w:val="18"/>
        </w:rPr>
        <w:t>, atp.), pokud nebude nutné, aby byly spojeny s místním šetřením.</w:t>
      </w:r>
    </w:p>
    <w:p w14:paraId="31B9FDA1" w14:textId="5F8BEBC5"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8A23F2">
        <w:rPr>
          <w:rFonts w:eastAsia="Times New Roman" w:cs="Times New Roman"/>
          <w:sz w:val="18"/>
          <w:szCs w:val="18"/>
        </w:rPr>
        <w:t xml:space="preserve">provedení </w:t>
      </w:r>
      <w:r w:rsidR="00F46371" w:rsidRPr="008A23F2">
        <w:rPr>
          <w:rFonts w:eastAsia="Times New Roman" w:cs="Times New Roman"/>
          <w:sz w:val="18"/>
          <w:szCs w:val="18"/>
        </w:rPr>
        <w:t>studentsk</w:t>
      </w:r>
      <w:r w:rsidR="00FD5668">
        <w:rPr>
          <w:rFonts w:eastAsia="Times New Roman" w:cs="Times New Roman"/>
          <w:sz w:val="18"/>
          <w:szCs w:val="18"/>
        </w:rPr>
        <w:t>é</w:t>
      </w:r>
      <w:r w:rsidR="00F46371" w:rsidRPr="008A23F2">
        <w:rPr>
          <w:rFonts w:eastAsia="Times New Roman" w:cs="Times New Roman"/>
          <w:sz w:val="18"/>
          <w:szCs w:val="18"/>
        </w:rPr>
        <w:t xml:space="preserve"> exkurz</w:t>
      </w:r>
      <w:r w:rsidR="00FD5668">
        <w:rPr>
          <w:rFonts w:eastAsia="Times New Roman" w:cs="Times New Roman"/>
          <w:sz w:val="18"/>
          <w:szCs w:val="18"/>
        </w:rPr>
        <w:t>e</w:t>
      </w:r>
      <w:r w:rsidR="00A66949" w:rsidRPr="00BD4934">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8A23F2">
        <w:rPr>
          <w:rFonts w:eastAsia="Times New Roman" w:cs="Times New Roman"/>
          <w:sz w:val="18"/>
          <w:szCs w:val="18"/>
        </w:rPr>
        <w:t xml:space="preserve">Podrobnosti k provedení </w:t>
      </w:r>
      <w:r w:rsidR="006D5FB4" w:rsidRPr="008A23F2">
        <w:rPr>
          <w:rFonts w:eastAsia="Times New Roman" w:cs="Times New Roman"/>
          <w:sz w:val="18"/>
          <w:szCs w:val="18"/>
        </w:rPr>
        <w:t>exkurzí</w:t>
      </w:r>
      <w:r w:rsidR="006D5FB4" w:rsidRPr="00BD4934">
        <w:rPr>
          <w:rFonts w:eastAsia="Times New Roman" w:cs="Times New Roman"/>
          <w:sz w:val="18"/>
          <w:szCs w:val="18"/>
        </w:rPr>
        <w:t xml:space="preserve"> jsou uvedeny v Obchodních podmínkách.</w:t>
      </w:r>
    </w:p>
    <w:p w14:paraId="6AC289CE" w14:textId="63768FF6"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70CA2EF9" w14:textId="5D7DF5B3" w:rsidR="00385B90" w:rsidRPr="00385B90" w:rsidRDefault="00385B90" w:rsidP="00385B90">
      <w:pPr>
        <w:pStyle w:val="Nadpis1-1"/>
        <w:numPr>
          <w:ilvl w:val="0"/>
          <w:numId w:val="34"/>
        </w:numPr>
        <w:jc w:val="both"/>
        <w:rPr>
          <w:szCs w:val="22"/>
        </w:rPr>
      </w:pPr>
      <w:bookmarkStart w:id="0" w:name="_GoBack"/>
      <w:bookmarkEnd w:id="0"/>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lastRenderedPageBreak/>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80A81E" w14:textId="53F3C1E7" w:rsidR="0052690B" w:rsidRDefault="0052690B" w:rsidP="0052690B">
      <w:pPr>
        <w:pStyle w:val="Text1-1"/>
        <w:numPr>
          <w:ilvl w:val="0"/>
          <w:numId w:val="0"/>
        </w:numPr>
        <w:ind w:left="737"/>
      </w:pP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77777777"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8F7242">
        <w:t>„[</w:t>
      </w:r>
      <w:r w:rsidRPr="008F7242">
        <w:rPr>
          <w:highlight w:val="green"/>
        </w:rPr>
        <w:t>VLOŽÍ OBJEDNATEL</w:t>
      </w:r>
      <w:r w:rsidR="008F7242">
        <w:t>]“</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 xml:space="preserve">důsledku takového označení byla </w:t>
      </w:r>
      <w:r>
        <w:lastRenderedPageBreak/>
        <w:t>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2275855" w:rsidR="007D26F9" w:rsidRDefault="007D26F9" w:rsidP="00342DC7">
      <w:pPr>
        <w:pStyle w:val="Textbezslovn"/>
      </w:pPr>
      <w:r w:rsidRPr="00A349C6">
        <w:rPr>
          <w:b/>
        </w:rPr>
        <w:t>Příloha č. 1:</w:t>
      </w:r>
      <w:r w:rsidR="008F7242">
        <w:t xml:space="preserve"> </w:t>
      </w:r>
      <w:r w:rsidR="008F7242">
        <w:tab/>
      </w:r>
      <w:r>
        <w:t xml:space="preserve">Obchodní podmínky – </w:t>
      </w:r>
      <w:r w:rsidR="001C6D96">
        <w:t>OP/R/21/21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2FB44D4" w:rsidR="007D26F9" w:rsidRDefault="00F43D42" w:rsidP="00F43D42">
      <w:pPr>
        <w:pStyle w:val="Textbezslovn"/>
        <w:ind w:left="2127"/>
      </w:pPr>
      <w:r>
        <w:t xml:space="preserve">b) </w:t>
      </w:r>
      <w:r w:rsidR="007D26F9">
        <w:t xml:space="preserve">Všeobecné technické podmínky – </w:t>
      </w:r>
      <w:r w:rsidR="00C32F93">
        <w:t>VTP/R/14/20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5476A172"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47B715E9" w14:textId="0F6CCEFE" w:rsidR="007D26F9"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C4DA6EF" w14:textId="77777777" w:rsidR="008A23F2" w:rsidRPr="00342DC7" w:rsidRDefault="008A23F2" w:rsidP="00342DC7">
      <w:pPr>
        <w:pStyle w:val="Textbezodsazen"/>
        <w:rPr>
          <w:rStyle w:val="Tun"/>
        </w:rPr>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408398B" w14:textId="5E68DFCA" w:rsidR="00F422D3" w:rsidRDefault="00F422D3" w:rsidP="009F0867">
      <w:pPr>
        <w:pStyle w:val="Textbezodsazen"/>
      </w:pPr>
    </w:p>
    <w:p w14:paraId="785E2045" w14:textId="77777777" w:rsidR="008A23F2" w:rsidRDefault="008A23F2" w:rsidP="009F0867">
      <w:pPr>
        <w:pStyle w:val="Textbezodsazen"/>
      </w:pPr>
    </w:p>
    <w:p w14:paraId="6A94407E" w14:textId="081F5D1D" w:rsidR="00F422D3" w:rsidRDefault="00F422D3" w:rsidP="009F0867">
      <w:pPr>
        <w:pStyle w:val="Textbezodsazen"/>
      </w:pPr>
      <w:r>
        <w:t>………………………</w:t>
      </w:r>
      <w:r w:rsidR="003149C0">
        <w:t>..........</w:t>
      </w:r>
      <w:r>
        <w:t>……</w:t>
      </w:r>
      <w:r w:rsidR="00342DC7">
        <w:t>…….</w:t>
      </w:r>
      <w:r w:rsidR="008A23F2">
        <w:t>…………</w:t>
      </w:r>
      <w:r w:rsidR="008A23F2">
        <w:tab/>
      </w:r>
      <w:r w:rsidR="008A23F2">
        <w:tab/>
      </w:r>
      <w:r w:rsidR="008A23F2">
        <w:tab/>
      </w:r>
      <w:r>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795E879E" w14:textId="4DC0BC7B" w:rsidR="00CB4F6D" w:rsidRDefault="003149C0" w:rsidP="008A23F2">
      <w:pPr>
        <w:pStyle w:val="Textbezodsazen"/>
        <w:spacing w:after="0"/>
      </w:pPr>
      <w:r>
        <w:t xml:space="preserve">  </w:t>
      </w:r>
      <w:r w:rsidR="00342DC7" w:rsidRPr="000C2B01">
        <w:t>Správa</w:t>
      </w:r>
      <w:r w:rsidRPr="000C2B01">
        <w:t xml:space="preserve"> železnic</w:t>
      </w:r>
      <w:r w:rsidR="00342DC7" w:rsidRPr="000C2B01">
        <w:t>, státní organizace</w:t>
      </w:r>
      <w:r w:rsidR="00CB4F6D">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1F9736EE" w14:textId="1623D39D" w:rsidR="007145F3" w:rsidRDefault="001C6D96" w:rsidP="00CB4F6D">
      <w:pPr>
        <w:pStyle w:val="Textbezodsazen"/>
      </w:pPr>
      <w:r>
        <w:t>OP/R/21/21</w:t>
      </w: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291BF1B8" w14:textId="77777777" w:rsidR="00237604" w:rsidRDefault="00237604" w:rsidP="00CB4F6D">
      <w:pPr>
        <w:pStyle w:val="Textbezodsazen"/>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1C6D96">
      <w:pPr>
        <w:pStyle w:val="Odstavec1-1a"/>
        <w:numPr>
          <w:ilvl w:val="0"/>
          <w:numId w:val="13"/>
        </w:numPr>
        <w:tabs>
          <w:tab w:val="clear" w:pos="1475"/>
          <w:tab w:val="num" w:pos="993"/>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26E4696" w:rsidR="00342DC7" w:rsidRPr="00AE4B52" w:rsidRDefault="00342DC7" w:rsidP="00342DC7">
      <w:pPr>
        <w:pStyle w:val="Odstavec1-1a"/>
        <w:rPr>
          <w:rStyle w:val="Tun"/>
        </w:rPr>
      </w:pPr>
      <w:r w:rsidRPr="00AE4B52">
        <w:rPr>
          <w:rStyle w:val="Tun"/>
        </w:rPr>
        <w:t xml:space="preserve">Všeobecné technické podmínky </w:t>
      </w:r>
      <w:r w:rsidR="00C32F93">
        <w:rPr>
          <w:rStyle w:val="Tun"/>
        </w:rPr>
        <w:t>VTP/R/14/20</w:t>
      </w:r>
      <w:r w:rsidRPr="00AE4B52">
        <w:rPr>
          <w:rStyle w:val="Tun"/>
        </w:rPr>
        <w:t xml:space="preserve"> </w:t>
      </w:r>
    </w:p>
    <w:p w14:paraId="3FCF186D" w14:textId="6059FE46" w:rsidR="00342DC7" w:rsidRPr="00AE4B52" w:rsidRDefault="00342DC7" w:rsidP="00342DC7">
      <w:pPr>
        <w:pStyle w:val="Odstavec1-1a"/>
        <w:rPr>
          <w:rStyle w:val="Tun"/>
        </w:rPr>
      </w:pPr>
      <w:r w:rsidRPr="00AE4B52">
        <w:rPr>
          <w:rStyle w:val="Tun"/>
        </w:rPr>
        <w:t xml:space="preserve">Zvláštní technické podmínky </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68B251C2" w14:textId="507B48EC" w:rsidR="00AE4B52" w:rsidRPr="006B16A8" w:rsidRDefault="009D664F" w:rsidP="00AE4B52">
      <w:pPr>
        <w:pStyle w:val="Odrka1-1"/>
      </w:pPr>
      <w:r w:rsidRPr="006B16A8">
        <w:t xml:space="preserve">Společné povolení </w:t>
      </w:r>
      <w:proofErr w:type="gramStart"/>
      <w:r w:rsidRPr="006B16A8">
        <w:t>č.j.</w:t>
      </w:r>
      <w:proofErr w:type="gramEnd"/>
      <w:r w:rsidRPr="006B16A8">
        <w:t xml:space="preserve"> DUCR-33638/20/</w:t>
      </w:r>
      <w:proofErr w:type="spellStart"/>
      <w:r w:rsidRPr="006B16A8">
        <w:t>Kr</w:t>
      </w:r>
      <w:proofErr w:type="spellEnd"/>
      <w:r w:rsidRPr="006B16A8">
        <w:t>, nabyté právní moci dne 13. 7. 2020</w:t>
      </w:r>
    </w:p>
    <w:p w14:paraId="1BF75F9D" w14:textId="540604F8" w:rsidR="00AE4B52" w:rsidRPr="006B16A8" w:rsidRDefault="009D664F" w:rsidP="00AE4B52">
      <w:pPr>
        <w:pStyle w:val="Odrka1-1"/>
      </w:pPr>
      <w:r w:rsidRPr="006B16A8">
        <w:t>dokumentace pro společné územní a stavební řízení vč. aktualizace orientačního a informačního systému</w:t>
      </w:r>
      <w:r w:rsidR="006B16A8">
        <w:t xml:space="preserve"> stavby „Prodloužení podchodu v ŽST Benešov“</w:t>
      </w:r>
      <w:r w:rsidR="006B16A8" w:rsidRPr="006B16A8">
        <w:t xml:space="preserve">, </w:t>
      </w:r>
      <w:proofErr w:type="spellStart"/>
      <w:r w:rsidR="006B16A8" w:rsidRPr="006B16A8">
        <w:t>Sagasta</w:t>
      </w:r>
      <w:proofErr w:type="spellEnd"/>
      <w:r w:rsidR="006B16A8">
        <w:t xml:space="preserve"> s.r.o.</w:t>
      </w:r>
      <w:r w:rsidR="006B16A8" w:rsidRPr="006B16A8">
        <w:t>,</w:t>
      </w:r>
      <w:r w:rsidRPr="006B16A8">
        <w:t xml:space="preserve"> 01/2020</w:t>
      </w:r>
    </w:p>
    <w:p w14:paraId="7C1BBF3B" w14:textId="64CD68CF" w:rsidR="00AE4B52" w:rsidRPr="006B16A8" w:rsidRDefault="009D664F" w:rsidP="00AE4B52">
      <w:pPr>
        <w:pStyle w:val="Odrka1-1"/>
      </w:pPr>
      <w:r w:rsidRPr="006B16A8">
        <w:t xml:space="preserve">schvalovací </w:t>
      </w:r>
      <w:r w:rsidR="00AE4B52" w:rsidRPr="006B16A8">
        <w:t xml:space="preserve">protokol dokumentace pro </w:t>
      </w:r>
      <w:r w:rsidRPr="006B16A8">
        <w:t xml:space="preserve">společné </w:t>
      </w:r>
      <w:r w:rsidR="00AE4B52" w:rsidRPr="006B16A8">
        <w:t xml:space="preserve">územní </w:t>
      </w:r>
      <w:r w:rsidRPr="006B16A8">
        <w:t xml:space="preserve">a stavební </w:t>
      </w:r>
      <w:r w:rsidR="00AE4B52" w:rsidRPr="006B16A8">
        <w:t>řízení</w:t>
      </w:r>
      <w:r w:rsidR="00A349C6" w:rsidRPr="006B16A8">
        <w:t xml:space="preserve"> </w:t>
      </w:r>
      <w:proofErr w:type="gramStart"/>
      <w:r w:rsidR="006B16A8">
        <w:t>č.j.</w:t>
      </w:r>
      <w:proofErr w:type="gramEnd"/>
      <w:r w:rsidR="006B16A8">
        <w:t> </w:t>
      </w:r>
      <w:r w:rsidR="006B16A8" w:rsidRPr="006B16A8">
        <w:t>7784/2021-SŽ-GŘ-O6–Hor</w:t>
      </w:r>
    </w:p>
    <w:p w14:paraId="119D5BB2" w14:textId="77777777" w:rsidR="00985DF9" w:rsidRPr="006B16A8" w:rsidRDefault="00985DF9" w:rsidP="00985DF9">
      <w:pPr>
        <w:pStyle w:val="Odrka1-1"/>
        <w:numPr>
          <w:ilvl w:val="0"/>
          <w:numId w:val="0"/>
        </w:numPr>
        <w:ind w:left="1077"/>
        <w:rPr>
          <w:color w:val="FF0000"/>
        </w:rPr>
      </w:pP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lastRenderedPageBreak/>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676D386" w:rsidR="007C5289" w:rsidRPr="007C5289" w:rsidRDefault="007C5289" w:rsidP="00C32F93">
            <w:pPr>
              <w:pStyle w:val="Tabulka"/>
              <w:cnfStyle w:val="000000000000" w:firstRow="0" w:lastRow="0" w:firstColumn="0" w:lastColumn="0" w:oddVBand="0" w:evenVBand="0" w:oddHBand="0" w:evenHBand="0" w:firstRowFirstColumn="0" w:firstRowLastColumn="0" w:lastRowFirstColumn="0" w:lastRowLastColumn="0"/>
            </w:pPr>
            <w:r w:rsidRPr="00C32F93">
              <w:t xml:space="preserve">Minimálně </w:t>
            </w:r>
            <w:r w:rsidR="00C32F93" w:rsidRPr="00C32F93">
              <w:t>5</w:t>
            </w:r>
            <w:r w:rsidRPr="00C32F93">
              <w:t>0 mil. Kč na jednu pojistnou událost</w:t>
            </w:r>
            <w:r w:rsidR="00A349C6" w:rsidRPr="00C32F93">
              <w:t xml:space="preserve"> a </w:t>
            </w:r>
            <w:r w:rsidR="00C32F93" w:rsidRPr="00C32F93">
              <w:t>15</w:t>
            </w:r>
            <w:r w:rsidRPr="00C32F93">
              <w:t>0 mil. Kč</w:t>
            </w:r>
            <w:r w:rsidR="00A349C6" w:rsidRPr="00C32F93">
              <w:t xml:space="preserve"> v </w:t>
            </w:r>
            <w:r w:rsidRPr="00C32F93">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64048EC" w:rsidR="00F762A8" w:rsidRDefault="00F762A8" w:rsidP="00F762A8">
      <w:pPr>
        <w:pStyle w:val="Textbezodsazen"/>
      </w:pPr>
    </w:p>
    <w:p w14:paraId="1B3A6BF0" w14:textId="64F8CFAD" w:rsidR="00BA0BCE" w:rsidRDefault="00BA0BCE" w:rsidP="00F762A8">
      <w:pPr>
        <w:pStyle w:val="Textbezodsazen"/>
      </w:pPr>
    </w:p>
    <w:p w14:paraId="3843F99D" w14:textId="7CE3F9E7" w:rsidR="00BA0BCE" w:rsidRDefault="00BA0BCE" w:rsidP="00F762A8">
      <w:pPr>
        <w:pStyle w:val="Textbezodsazen"/>
      </w:pPr>
    </w:p>
    <w:p w14:paraId="50F71452" w14:textId="17EA1D77" w:rsidR="00BA0BCE" w:rsidRDefault="00BA0BCE" w:rsidP="00F762A8">
      <w:pPr>
        <w:pStyle w:val="Textbezodsazen"/>
      </w:pPr>
    </w:p>
    <w:p w14:paraId="0B79269D" w14:textId="5EE6EAAB" w:rsidR="00BA0BCE" w:rsidRDefault="00BA0BCE" w:rsidP="00F762A8">
      <w:pPr>
        <w:pStyle w:val="Textbezodsazen"/>
      </w:pPr>
    </w:p>
    <w:p w14:paraId="5BC59642" w14:textId="55A21BE8" w:rsidR="00BA0BCE" w:rsidRDefault="00BA0BCE" w:rsidP="00F762A8">
      <w:pPr>
        <w:pStyle w:val="Textbezodsazen"/>
      </w:pPr>
    </w:p>
    <w:p w14:paraId="4715797C" w14:textId="1C4FDE45" w:rsidR="00BA0BCE" w:rsidRDefault="00BA0BCE" w:rsidP="00F762A8">
      <w:pPr>
        <w:pStyle w:val="Textbezodsazen"/>
      </w:pPr>
    </w:p>
    <w:p w14:paraId="3F0EB9C2" w14:textId="7203D059" w:rsidR="00BA0BCE" w:rsidRDefault="00BA0BCE" w:rsidP="00F762A8">
      <w:pPr>
        <w:pStyle w:val="Textbezodsazen"/>
      </w:pPr>
    </w:p>
    <w:p w14:paraId="175CCA5D" w14:textId="62397041" w:rsidR="00BA0BCE" w:rsidRDefault="00BA0BCE" w:rsidP="00F762A8">
      <w:pPr>
        <w:pStyle w:val="Textbezodsazen"/>
      </w:pPr>
    </w:p>
    <w:p w14:paraId="50944E58" w14:textId="64B356C9" w:rsidR="00BA0BCE" w:rsidRDefault="00BA0BCE" w:rsidP="00F762A8">
      <w:pPr>
        <w:pStyle w:val="Textbezodsazen"/>
      </w:pPr>
    </w:p>
    <w:p w14:paraId="4F1550EF" w14:textId="271AAC03" w:rsidR="00BA0BCE" w:rsidRDefault="00BA0BCE" w:rsidP="00F762A8">
      <w:pPr>
        <w:pStyle w:val="Textbezodsazen"/>
      </w:pPr>
    </w:p>
    <w:p w14:paraId="4545A9AF" w14:textId="4FB6C55B" w:rsidR="00BA0BCE" w:rsidRDefault="00BA0BCE" w:rsidP="00F762A8">
      <w:pPr>
        <w:pStyle w:val="Textbezodsazen"/>
      </w:pPr>
    </w:p>
    <w:p w14:paraId="31BE0715" w14:textId="187DF273" w:rsidR="00BA0BCE" w:rsidRDefault="00BA0BCE" w:rsidP="00F762A8">
      <w:pPr>
        <w:pStyle w:val="Textbezodsazen"/>
      </w:pPr>
    </w:p>
    <w:p w14:paraId="32CAF5A7" w14:textId="3545DFB9" w:rsidR="00BA0BCE" w:rsidRDefault="00BA0BCE" w:rsidP="00F762A8">
      <w:pPr>
        <w:pStyle w:val="Textbezodsazen"/>
      </w:pPr>
    </w:p>
    <w:p w14:paraId="54A48A22" w14:textId="2892FFDD" w:rsidR="00BA0BCE" w:rsidRDefault="00BA0BCE" w:rsidP="00F762A8">
      <w:pPr>
        <w:pStyle w:val="Textbezodsazen"/>
      </w:pPr>
    </w:p>
    <w:p w14:paraId="2A6E80C0" w14:textId="51177C74" w:rsidR="00BA0BCE" w:rsidRDefault="00BA0BCE" w:rsidP="00F762A8">
      <w:pPr>
        <w:pStyle w:val="Textbezodsazen"/>
      </w:pPr>
    </w:p>
    <w:p w14:paraId="0D0E4835" w14:textId="713DB518" w:rsidR="00BA0BCE" w:rsidRDefault="00BA0BCE" w:rsidP="00F762A8">
      <w:pPr>
        <w:pStyle w:val="Textbezodsazen"/>
      </w:pPr>
    </w:p>
    <w:p w14:paraId="67594038" w14:textId="3281DF95" w:rsidR="00BA0BCE" w:rsidRDefault="00BA0BCE" w:rsidP="00F762A8">
      <w:pPr>
        <w:pStyle w:val="Textbezodsazen"/>
      </w:pPr>
    </w:p>
    <w:p w14:paraId="3B6B1B50" w14:textId="1CACE2A4" w:rsidR="00BA0BCE" w:rsidRDefault="00BA0BCE" w:rsidP="00F762A8">
      <w:pPr>
        <w:pStyle w:val="Textbezodsazen"/>
      </w:pPr>
    </w:p>
    <w:p w14:paraId="2F7F6F54" w14:textId="1008ABB3" w:rsidR="00BA0BCE" w:rsidRDefault="00BA0BCE" w:rsidP="00F762A8">
      <w:pPr>
        <w:pStyle w:val="Textbezodsazen"/>
      </w:pPr>
    </w:p>
    <w:p w14:paraId="37AFB7F0" w14:textId="27BB9E4F" w:rsidR="00BA0BCE" w:rsidRDefault="00BA0BCE" w:rsidP="00F762A8">
      <w:pPr>
        <w:pStyle w:val="Textbezodsazen"/>
      </w:pPr>
    </w:p>
    <w:p w14:paraId="63B4F80A" w14:textId="69C6E2D8" w:rsidR="00BA0BCE" w:rsidRDefault="00BA0BCE" w:rsidP="00F762A8">
      <w:pPr>
        <w:pStyle w:val="Textbezodsazen"/>
      </w:pPr>
    </w:p>
    <w:p w14:paraId="0DF95529" w14:textId="257F1AAA" w:rsidR="00BA0BCE" w:rsidRDefault="00BA0BCE" w:rsidP="00F762A8">
      <w:pPr>
        <w:pStyle w:val="Textbezodsazen"/>
      </w:pPr>
    </w:p>
    <w:p w14:paraId="182EA7B4" w14:textId="6960F7FA" w:rsidR="00BA0BCE" w:rsidRDefault="00BA0BCE" w:rsidP="00F762A8">
      <w:pPr>
        <w:pStyle w:val="Textbezodsazen"/>
      </w:pPr>
    </w:p>
    <w:p w14:paraId="4816268F" w14:textId="279AAFE0" w:rsidR="00BA0BCE" w:rsidRDefault="00BA0BCE" w:rsidP="00F762A8">
      <w:pPr>
        <w:pStyle w:val="Textbezodsazen"/>
      </w:pPr>
    </w:p>
    <w:p w14:paraId="7459F332" w14:textId="5C5296E1" w:rsidR="00BA0BCE" w:rsidRDefault="00BA0BCE" w:rsidP="00F762A8">
      <w:pPr>
        <w:pStyle w:val="Textbezodsazen"/>
      </w:pPr>
    </w:p>
    <w:p w14:paraId="67730C47" w14:textId="5B569136" w:rsidR="00BA0BCE" w:rsidRDefault="00BA0BCE" w:rsidP="00F762A8">
      <w:pPr>
        <w:pStyle w:val="Textbezodsazen"/>
      </w:pPr>
    </w:p>
    <w:p w14:paraId="230DA6C6" w14:textId="1E3295F0" w:rsidR="00BA0BCE" w:rsidRDefault="00BA0BCE" w:rsidP="00F762A8">
      <w:pPr>
        <w:pStyle w:val="Textbezodsazen"/>
      </w:pPr>
    </w:p>
    <w:p w14:paraId="15AEE2D2" w14:textId="2546EF43" w:rsidR="00BA0BCE" w:rsidRDefault="00BA0BCE" w:rsidP="00F762A8">
      <w:pPr>
        <w:pStyle w:val="Textbezodsazen"/>
      </w:pPr>
    </w:p>
    <w:p w14:paraId="2D559BFB" w14:textId="4E7F738D" w:rsidR="00BA0BCE" w:rsidRDefault="00BA0BCE" w:rsidP="00F762A8">
      <w:pPr>
        <w:pStyle w:val="Textbezodsazen"/>
      </w:pPr>
    </w:p>
    <w:p w14:paraId="0A80D3AC" w14:textId="11D5A8B4" w:rsidR="00BA0BCE" w:rsidRDefault="00BA0BCE" w:rsidP="00F762A8">
      <w:pPr>
        <w:pStyle w:val="Textbezodsazen"/>
      </w:pPr>
    </w:p>
    <w:p w14:paraId="4CB5C9FF" w14:textId="4E3A6BE8" w:rsidR="00BA0BCE" w:rsidRDefault="00BA0BCE" w:rsidP="00F762A8">
      <w:pPr>
        <w:pStyle w:val="Textbezodsazen"/>
      </w:pPr>
    </w:p>
    <w:p w14:paraId="751CF16E" w14:textId="77777777" w:rsidR="00BA0BCE" w:rsidRDefault="00BA0BCE" w:rsidP="00BA0BCE">
      <w:pPr>
        <w:pStyle w:val="Nadpisbezsl1-1"/>
        <w:rPr>
          <w:rFonts w:eastAsia="Times New Roman"/>
          <w:sz w:val="16"/>
        </w:rPr>
      </w:pPr>
      <w:r>
        <w:lastRenderedPageBreak/>
        <w:t>Příloha č. 10</w:t>
      </w:r>
      <w:r>
        <w:rPr>
          <w:rFonts w:eastAsia="Times New Roman"/>
          <w:sz w:val="16"/>
        </w:rPr>
        <w:tab/>
      </w:r>
    </w:p>
    <w:p w14:paraId="726704D1" w14:textId="77777777" w:rsidR="00BA0BCE" w:rsidRDefault="00BA0BCE" w:rsidP="00BA0BCE">
      <w:pPr>
        <w:keepNext/>
        <w:spacing w:after="60"/>
        <w:jc w:val="center"/>
        <w:outlineLvl w:val="3"/>
        <w:rPr>
          <w:rFonts w:eastAsia="Times New Roman"/>
          <w:sz w:val="16"/>
        </w:rPr>
      </w:pPr>
    </w:p>
    <w:p w14:paraId="7530A981" w14:textId="77777777" w:rsidR="00BA0BCE" w:rsidRPr="009E0C6D" w:rsidRDefault="00BA0BCE" w:rsidP="00BA0BCE">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66E3A323" w14:textId="77777777" w:rsidR="00BA0BCE" w:rsidRPr="009E0C6D" w:rsidRDefault="00BA0BCE" w:rsidP="00BA0BCE">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45F6577F" w14:textId="77777777" w:rsidR="00BA0BCE" w:rsidRPr="009E0C6D" w:rsidRDefault="00BA0BCE" w:rsidP="00BA0BCE">
      <w:pPr>
        <w:keepNext/>
        <w:spacing w:after="60" w:line="264" w:lineRule="auto"/>
        <w:outlineLvl w:val="3"/>
        <w:rPr>
          <w:rFonts w:eastAsia="Times New Roman"/>
          <w:b/>
          <w:bCs/>
          <w:sz w:val="16"/>
          <w:szCs w:val="16"/>
        </w:rPr>
      </w:pPr>
    </w:p>
    <w:p w14:paraId="16877E8D" w14:textId="77777777" w:rsidR="00BA0BCE" w:rsidRPr="009E0C6D" w:rsidRDefault="00BA0BCE" w:rsidP="00BA0BCE">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BA0BCE" w:rsidRPr="00E84087" w14:paraId="1FC690BE" w14:textId="77777777" w:rsidTr="008A23F2">
        <w:tc>
          <w:tcPr>
            <w:tcW w:w="2554" w:type="pct"/>
            <w:shd w:val="clear" w:color="auto" w:fill="FFBFBF" w:themeFill="accent6" w:themeFillTint="33"/>
            <w:vAlign w:val="center"/>
          </w:tcPr>
          <w:p w14:paraId="670EB1C6"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39C6EEDE"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332F1FE8" w14:textId="77777777" w:rsidTr="008A23F2">
        <w:tc>
          <w:tcPr>
            <w:tcW w:w="2554" w:type="pct"/>
            <w:shd w:val="clear" w:color="auto" w:fill="FFBFBF" w:themeFill="accent6" w:themeFillTint="33"/>
            <w:vAlign w:val="center"/>
          </w:tcPr>
          <w:p w14:paraId="1FAB978D"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4E1BD7D"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5C090BB" w14:textId="77777777" w:rsidTr="008A23F2">
        <w:tc>
          <w:tcPr>
            <w:tcW w:w="2554" w:type="pct"/>
            <w:shd w:val="clear" w:color="auto" w:fill="FFBFBF" w:themeFill="accent6" w:themeFillTint="33"/>
            <w:vAlign w:val="center"/>
          </w:tcPr>
          <w:p w14:paraId="31E7C34D"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233C2768"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2D701DF1" w14:textId="77777777" w:rsidTr="008A23F2">
        <w:tc>
          <w:tcPr>
            <w:tcW w:w="2554" w:type="pct"/>
            <w:shd w:val="clear" w:color="auto" w:fill="FFBFBF" w:themeFill="accent6" w:themeFillTint="33"/>
            <w:vAlign w:val="center"/>
          </w:tcPr>
          <w:p w14:paraId="577D2881"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7787BD25"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B2B3D63" w14:textId="77777777" w:rsidTr="008A23F2">
        <w:tc>
          <w:tcPr>
            <w:tcW w:w="2554" w:type="pct"/>
            <w:shd w:val="clear" w:color="auto" w:fill="FFBFBF" w:themeFill="accent6" w:themeFillTint="33"/>
            <w:vAlign w:val="center"/>
          </w:tcPr>
          <w:p w14:paraId="413976CD" w14:textId="77777777" w:rsidR="00BA0BCE" w:rsidRPr="00E84087" w:rsidRDefault="00BA0BCE" w:rsidP="00BA0BCE">
            <w:pPr>
              <w:keepNext/>
              <w:numPr>
                <w:ilvl w:val="0"/>
                <w:numId w:val="37"/>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548F5E8E"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6EB7CD8E" w14:textId="77777777" w:rsidTr="008A23F2">
        <w:tc>
          <w:tcPr>
            <w:tcW w:w="2554" w:type="pct"/>
            <w:shd w:val="clear" w:color="auto" w:fill="FFBFBF" w:themeFill="accent6" w:themeFillTint="33"/>
            <w:vAlign w:val="center"/>
          </w:tcPr>
          <w:p w14:paraId="64DEC399" w14:textId="77777777" w:rsidR="00BA0BCE" w:rsidRPr="00E84087" w:rsidRDefault="00BA0BCE" w:rsidP="00BA0BCE">
            <w:pPr>
              <w:keepNext/>
              <w:numPr>
                <w:ilvl w:val="0"/>
                <w:numId w:val="37"/>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5102AD1B"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07DCDD11" w14:textId="77777777" w:rsidTr="008A23F2">
        <w:tc>
          <w:tcPr>
            <w:tcW w:w="2554" w:type="pct"/>
            <w:shd w:val="clear" w:color="auto" w:fill="FFBFBF" w:themeFill="accent6" w:themeFillTint="33"/>
            <w:vAlign w:val="center"/>
          </w:tcPr>
          <w:p w14:paraId="1C55BE3E"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20701B87"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4EABBC90" w14:textId="77777777" w:rsidTr="008A23F2">
        <w:tc>
          <w:tcPr>
            <w:tcW w:w="2554" w:type="pct"/>
            <w:shd w:val="clear" w:color="auto" w:fill="FFBFBF" w:themeFill="accent6" w:themeFillTint="33"/>
            <w:vAlign w:val="center"/>
          </w:tcPr>
          <w:p w14:paraId="3F19928B" w14:textId="77777777" w:rsidR="00BA0BCE" w:rsidRPr="00E84087" w:rsidRDefault="00BA0BCE" w:rsidP="00BA0BCE">
            <w:pPr>
              <w:keepNext/>
              <w:numPr>
                <w:ilvl w:val="0"/>
                <w:numId w:val="37"/>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5317AF45"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25969B43" w14:textId="77777777" w:rsidTr="008A23F2">
        <w:tc>
          <w:tcPr>
            <w:tcW w:w="2554" w:type="pct"/>
            <w:shd w:val="clear" w:color="auto" w:fill="FFBFBF" w:themeFill="accent6" w:themeFillTint="33"/>
            <w:vAlign w:val="center"/>
          </w:tcPr>
          <w:p w14:paraId="2D6DB9A1" w14:textId="77777777" w:rsidR="00BA0BCE" w:rsidRPr="00E84087" w:rsidRDefault="00BA0BCE" w:rsidP="00BA0BCE">
            <w:pPr>
              <w:keepNext/>
              <w:numPr>
                <w:ilvl w:val="0"/>
                <w:numId w:val="37"/>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65771CBE"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735C1AC3" w14:textId="77777777" w:rsidTr="008A23F2">
        <w:tc>
          <w:tcPr>
            <w:tcW w:w="2554" w:type="pct"/>
            <w:shd w:val="clear" w:color="auto" w:fill="FFBFBF" w:themeFill="accent6" w:themeFillTint="33"/>
            <w:vAlign w:val="center"/>
          </w:tcPr>
          <w:p w14:paraId="1DCF24F2"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2EC915F5"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B28361B" w14:textId="77777777" w:rsidTr="008A23F2">
        <w:tc>
          <w:tcPr>
            <w:tcW w:w="2554" w:type="pct"/>
            <w:shd w:val="clear" w:color="auto" w:fill="FFBFBF" w:themeFill="accent6" w:themeFillTint="33"/>
            <w:vAlign w:val="center"/>
          </w:tcPr>
          <w:p w14:paraId="2F7BA4F9"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3574C14B"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5D5E581" w14:textId="77777777" w:rsidTr="008A23F2">
        <w:tc>
          <w:tcPr>
            <w:tcW w:w="2554" w:type="pct"/>
            <w:shd w:val="clear" w:color="auto" w:fill="FFBFBF" w:themeFill="accent6" w:themeFillTint="33"/>
            <w:vAlign w:val="center"/>
          </w:tcPr>
          <w:p w14:paraId="30B09E2C"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02B0DB33"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322BADC" w14:textId="77777777" w:rsidTr="008A23F2">
        <w:tc>
          <w:tcPr>
            <w:tcW w:w="2554" w:type="pct"/>
            <w:shd w:val="clear" w:color="auto" w:fill="FFBFBF" w:themeFill="accent6" w:themeFillTint="33"/>
            <w:vAlign w:val="center"/>
          </w:tcPr>
          <w:p w14:paraId="09D265A1"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67917AD9"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7E2FAA9B" w14:textId="77777777" w:rsidTr="008A23F2">
        <w:tc>
          <w:tcPr>
            <w:tcW w:w="2554" w:type="pct"/>
            <w:shd w:val="clear" w:color="auto" w:fill="FFBFBF" w:themeFill="accent6" w:themeFillTint="33"/>
            <w:vAlign w:val="center"/>
          </w:tcPr>
          <w:p w14:paraId="76677691" w14:textId="77777777" w:rsidR="00BA0BCE" w:rsidRPr="00E84087" w:rsidRDefault="00BA0BCE" w:rsidP="00BA0BCE">
            <w:pPr>
              <w:keepNext/>
              <w:numPr>
                <w:ilvl w:val="0"/>
                <w:numId w:val="36"/>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7A3C810C"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27B9B804" w14:textId="77777777" w:rsidTr="008A23F2">
        <w:tc>
          <w:tcPr>
            <w:tcW w:w="2554" w:type="pct"/>
            <w:shd w:val="clear" w:color="auto" w:fill="FFBFBF" w:themeFill="accent6" w:themeFillTint="33"/>
            <w:vAlign w:val="center"/>
          </w:tcPr>
          <w:p w14:paraId="05B10941" w14:textId="77777777" w:rsidR="00BA0BCE" w:rsidRPr="00E84087" w:rsidRDefault="00BA0BCE" w:rsidP="00BA0BCE">
            <w:pPr>
              <w:keepNext/>
              <w:numPr>
                <w:ilvl w:val="0"/>
                <w:numId w:val="36"/>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73BCA959"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A3933C0" w14:textId="77777777" w:rsidTr="008A23F2">
        <w:tc>
          <w:tcPr>
            <w:tcW w:w="2554" w:type="pct"/>
            <w:shd w:val="clear" w:color="auto" w:fill="FFBFBF" w:themeFill="accent6" w:themeFillTint="33"/>
            <w:vAlign w:val="center"/>
          </w:tcPr>
          <w:p w14:paraId="1AD52E86" w14:textId="77777777" w:rsidR="00BA0BCE" w:rsidRPr="00E84087" w:rsidRDefault="00BA0BCE" w:rsidP="00BA0BCE">
            <w:pPr>
              <w:keepNext/>
              <w:numPr>
                <w:ilvl w:val="0"/>
                <w:numId w:val="36"/>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667F93" w14:textId="77777777" w:rsidR="00BA0BCE" w:rsidRPr="00E84087" w:rsidRDefault="00BA0BCE" w:rsidP="008A23F2">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BA0BCE" w:rsidRPr="00E84087" w14:paraId="64F9CB41" w14:textId="77777777" w:rsidTr="008A23F2">
        <w:tc>
          <w:tcPr>
            <w:tcW w:w="4576" w:type="dxa"/>
            <w:shd w:val="clear" w:color="auto" w:fill="FFBFBF" w:themeFill="accent6" w:themeFillTint="33"/>
            <w:vAlign w:val="center"/>
          </w:tcPr>
          <w:p w14:paraId="1F82FE48"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7F61C61A"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331D6106" w14:textId="77777777" w:rsidTr="008A23F2">
        <w:tc>
          <w:tcPr>
            <w:tcW w:w="4576" w:type="dxa"/>
            <w:shd w:val="clear" w:color="auto" w:fill="FFBFBF" w:themeFill="accent6" w:themeFillTint="33"/>
            <w:vAlign w:val="center"/>
          </w:tcPr>
          <w:p w14:paraId="5DF76789"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774BD453"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F062EF5" w14:textId="77777777" w:rsidTr="008A23F2">
        <w:tc>
          <w:tcPr>
            <w:tcW w:w="4576" w:type="dxa"/>
            <w:shd w:val="clear" w:color="auto" w:fill="FFBFBF" w:themeFill="accent6" w:themeFillTint="33"/>
            <w:vAlign w:val="center"/>
          </w:tcPr>
          <w:p w14:paraId="091FFA2D"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2ACD3F67"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4D00F030" w14:textId="77777777" w:rsidTr="008A23F2">
        <w:tc>
          <w:tcPr>
            <w:tcW w:w="4576" w:type="dxa"/>
            <w:shd w:val="clear" w:color="auto" w:fill="FFBFBF" w:themeFill="accent6" w:themeFillTint="33"/>
            <w:vAlign w:val="center"/>
          </w:tcPr>
          <w:p w14:paraId="4B442CFE"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117EEAC3"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C980041" w14:textId="77777777" w:rsidTr="008A23F2">
        <w:tc>
          <w:tcPr>
            <w:tcW w:w="4576" w:type="dxa"/>
            <w:shd w:val="clear" w:color="auto" w:fill="FFBFBF" w:themeFill="accent6" w:themeFillTint="33"/>
            <w:vAlign w:val="center"/>
          </w:tcPr>
          <w:p w14:paraId="380B47DE"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23D0CEBD"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3A7E204" w14:textId="77777777" w:rsidTr="008A23F2">
        <w:tc>
          <w:tcPr>
            <w:tcW w:w="4576" w:type="dxa"/>
            <w:shd w:val="clear" w:color="auto" w:fill="FFBFBF" w:themeFill="accent6" w:themeFillTint="33"/>
            <w:vAlign w:val="center"/>
          </w:tcPr>
          <w:p w14:paraId="0E4E7E0E"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74469AA7" w14:textId="77777777" w:rsidR="00BA0BCE" w:rsidRPr="00E84087" w:rsidRDefault="00BA0BCE" w:rsidP="008A23F2">
            <w:pPr>
              <w:keepNext/>
              <w:spacing w:after="60" w:line="264" w:lineRule="auto"/>
              <w:outlineLvl w:val="3"/>
              <w:rPr>
                <w:rFonts w:asciiTheme="minorHAnsi" w:hAnsiTheme="minorHAnsi"/>
                <w:bCs/>
                <w:sz w:val="18"/>
                <w:szCs w:val="18"/>
              </w:rPr>
            </w:pPr>
          </w:p>
        </w:tc>
      </w:tr>
    </w:tbl>
    <w:p w14:paraId="6A969C47" w14:textId="77777777" w:rsidR="00BA0BCE" w:rsidRPr="00E84087" w:rsidRDefault="00BA0BCE" w:rsidP="00BA0BCE">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BA0BCE" w:rsidRPr="00E84087" w14:paraId="3C9F17BA" w14:textId="77777777" w:rsidTr="008A23F2">
        <w:tc>
          <w:tcPr>
            <w:tcW w:w="2948" w:type="dxa"/>
            <w:shd w:val="clear" w:color="auto" w:fill="FFBFBF" w:themeFill="accent6" w:themeFillTint="33"/>
          </w:tcPr>
          <w:p w14:paraId="2EF62E0E"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355195E5"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15F03E9F"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BA0BCE" w:rsidRPr="00E84087" w14:paraId="3A977029" w14:textId="77777777" w:rsidTr="008A23F2">
        <w:tc>
          <w:tcPr>
            <w:tcW w:w="2948" w:type="dxa"/>
            <w:vAlign w:val="center"/>
          </w:tcPr>
          <w:p w14:paraId="3E5E1CBA"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3B80E376"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5AA3022D"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1403B7D" w14:textId="77777777" w:rsidTr="008A23F2">
        <w:tc>
          <w:tcPr>
            <w:tcW w:w="2948" w:type="dxa"/>
            <w:vAlign w:val="center"/>
          </w:tcPr>
          <w:p w14:paraId="5EB69961"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1E26F8D4"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5824A7A5"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686503BE" w14:textId="77777777" w:rsidTr="008A23F2">
        <w:tc>
          <w:tcPr>
            <w:tcW w:w="2948" w:type="dxa"/>
            <w:vAlign w:val="center"/>
          </w:tcPr>
          <w:p w14:paraId="6836D604"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1ABD4CB8"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6B34EC95"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B47D14D" w14:textId="77777777" w:rsidTr="008A23F2">
        <w:tc>
          <w:tcPr>
            <w:tcW w:w="2948" w:type="dxa"/>
            <w:vAlign w:val="center"/>
          </w:tcPr>
          <w:p w14:paraId="064D745B"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647582D9"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2886" w:type="dxa"/>
            <w:vAlign w:val="center"/>
          </w:tcPr>
          <w:p w14:paraId="0B29BD17" w14:textId="77777777" w:rsidR="00BA0BCE" w:rsidRPr="00E84087" w:rsidRDefault="00BA0BCE" w:rsidP="008A23F2">
            <w:pPr>
              <w:keepNext/>
              <w:spacing w:after="60" w:line="264" w:lineRule="auto"/>
              <w:outlineLvl w:val="3"/>
              <w:rPr>
                <w:rFonts w:asciiTheme="minorHAnsi" w:hAnsiTheme="minorHAnsi"/>
                <w:bCs/>
                <w:sz w:val="18"/>
                <w:szCs w:val="18"/>
              </w:rPr>
            </w:pPr>
          </w:p>
        </w:tc>
      </w:tr>
    </w:tbl>
    <w:p w14:paraId="6D356EC8" w14:textId="77777777" w:rsidR="00BA0BCE" w:rsidRPr="00E84087" w:rsidRDefault="00BA0BCE" w:rsidP="00BA0BCE">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BA0BCE" w:rsidRPr="00E84087" w14:paraId="763C4FE3" w14:textId="77777777" w:rsidTr="008A23F2">
        <w:tc>
          <w:tcPr>
            <w:tcW w:w="5857" w:type="dxa"/>
            <w:shd w:val="clear" w:color="auto" w:fill="FFBFBF" w:themeFill="accent6" w:themeFillTint="33"/>
            <w:vAlign w:val="center"/>
          </w:tcPr>
          <w:p w14:paraId="35E7D981"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1A90049B"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220D6083"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48AB586" w14:textId="77777777" w:rsidTr="008A23F2">
        <w:tc>
          <w:tcPr>
            <w:tcW w:w="5857" w:type="dxa"/>
            <w:shd w:val="clear" w:color="auto" w:fill="FFBFBF" w:themeFill="accent6" w:themeFillTint="33"/>
            <w:vAlign w:val="center"/>
          </w:tcPr>
          <w:p w14:paraId="02D1B08E"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416ED914"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E1CBAA3" w14:textId="77777777" w:rsidTr="008A23F2">
        <w:tc>
          <w:tcPr>
            <w:tcW w:w="5857" w:type="dxa"/>
            <w:shd w:val="clear" w:color="auto" w:fill="FFBFBF" w:themeFill="accent6" w:themeFillTint="33"/>
            <w:vAlign w:val="center"/>
          </w:tcPr>
          <w:p w14:paraId="6862BDAE"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2F139A8C"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7E838473" w14:textId="77777777" w:rsidTr="008A23F2">
        <w:tc>
          <w:tcPr>
            <w:tcW w:w="5857" w:type="dxa"/>
            <w:shd w:val="clear" w:color="auto" w:fill="FFBFBF" w:themeFill="accent6" w:themeFillTint="33"/>
            <w:vAlign w:val="center"/>
          </w:tcPr>
          <w:p w14:paraId="4F30C785"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1D631E06"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750BC699" w14:textId="77777777" w:rsidTr="008A23F2">
        <w:tc>
          <w:tcPr>
            <w:tcW w:w="5857" w:type="dxa"/>
            <w:shd w:val="clear" w:color="auto" w:fill="FFBFBF" w:themeFill="accent6" w:themeFillTint="33"/>
            <w:vAlign w:val="center"/>
          </w:tcPr>
          <w:p w14:paraId="167D196E"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584548EE"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631F9825" w14:textId="77777777" w:rsidTr="008A23F2">
        <w:tc>
          <w:tcPr>
            <w:tcW w:w="5857" w:type="dxa"/>
            <w:shd w:val="clear" w:color="auto" w:fill="FFBFBF" w:themeFill="accent6" w:themeFillTint="33"/>
            <w:vAlign w:val="center"/>
          </w:tcPr>
          <w:p w14:paraId="5FCECA40"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31DE08"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3E0AB959" w14:textId="77777777" w:rsidTr="008A23F2">
        <w:tc>
          <w:tcPr>
            <w:tcW w:w="5857" w:type="dxa"/>
            <w:shd w:val="clear" w:color="auto" w:fill="FFBFBF" w:themeFill="accent6" w:themeFillTint="33"/>
            <w:vAlign w:val="center"/>
          </w:tcPr>
          <w:p w14:paraId="4E1CA8F8"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3C8B10A7"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7E9B3610" w14:textId="77777777" w:rsidTr="008A23F2">
        <w:tc>
          <w:tcPr>
            <w:tcW w:w="5857" w:type="dxa"/>
            <w:shd w:val="clear" w:color="auto" w:fill="FFBFBF" w:themeFill="accent6" w:themeFillTint="33"/>
            <w:vAlign w:val="center"/>
          </w:tcPr>
          <w:p w14:paraId="3C756DA3"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7FFBEC0A"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4DF22AD1" w14:textId="77777777" w:rsidTr="008A23F2">
        <w:tc>
          <w:tcPr>
            <w:tcW w:w="5857" w:type="dxa"/>
            <w:shd w:val="clear" w:color="auto" w:fill="FFBFBF" w:themeFill="accent6" w:themeFillTint="33"/>
            <w:vAlign w:val="center"/>
          </w:tcPr>
          <w:p w14:paraId="2375FC86"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00656C23"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C1F389A" w14:textId="77777777" w:rsidTr="008A23F2">
        <w:tc>
          <w:tcPr>
            <w:tcW w:w="5857" w:type="dxa"/>
            <w:shd w:val="clear" w:color="auto" w:fill="FFBFBF" w:themeFill="accent6" w:themeFillTint="33"/>
            <w:vAlign w:val="center"/>
          </w:tcPr>
          <w:p w14:paraId="5E61854B"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5E436FA7"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6F721AED" w14:textId="77777777" w:rsidTr="008A23F2">
        <w:tc>
          <w:tcPr>
            <w:tcW w:w="5857" w:type="dxa"/>
            <w:shd w:val="clear" w:color="auto" w:fill="FFBFBF" w:themeFill="accent6" w:themeFillTint="33"/>
            <w:vAlign w:val="center"/>
          </w:tcPr>
          <w:p w14:paraId="34CB4B1B"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760D1882"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0C89A51" w14:textId="77777777" w:rsidTr="008A23F2">
        <w:tc>
          <w:tcPr>
            <w:tcW w:w="5857" w:type="dxa"/>
            <w:shd w:val="clear" w:color="auto" w:fill="FFBFBF" w:themeFill="accent6" w:themeFillTint="33"/>
            <w:vAlign w:val="center"/>
          </w:tcPr>
          <w:p w14:paraId="077FDEED"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4F97E212"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0708D2DA" w14:textId="77777777" w:rsidTr="008A23F2">
        <w:tc>
          <w:tcPr>
            <w:tcW w:w="5857" w:type="dxa"/>
            <w:shd w:val="clear" w:color="auto" w:fill="FFBFBF" w:themeFill="accent6" w:themeFillTint="33"/>
            <w:vAlign w:val="center"/>
          </w:tcPr>
          <w:p w14:paraId="7AD4DDBA"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534B33A3"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2AF23EED" w14:textId="77777777" w:rsidTr="008A23F2">
        <w:tc>
          <w:tcPr>
            <w:tcW w:w="5857" w:type="dxa"/>
            <w:shd w:val="clear" w:color="auto" w:fill="FFBFBF" w:themeFill="accent6" w:themeFillTint="33"/>
            <w:vAlign w:val="center"/>
          </w:tcPr>
          <w:p w14:paraId="788DB87A"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6FEB24DE"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6F234B97" w14:textId="77777777" w:rsidTr="008A23F2">
        <w:tc>
          <w:tcPr>
            <w:tcW w:w="5857" w:type="dxa"/>
            <w:shd w:val="clear" w:color="auto" w:fill="FFBFBF" w:themeFill="accent6" w:themeFillTint="33"/>
            <w:vAlign w:val="center"/>
          </w:tcPr>
          <w:p w14:paraId="2A64E1B1"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7B3303BC"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0394ACC4" w14:textId="77777777" w:rsidTr="008A23F2">
        <w:tc>
          <w:tcPr>
            <w:tcW w:w="5857" w:type="dxa"/>
            <w:shd w:val="clear" w:color="auto" w:fill="FFBFBF" w:themeFill="accent6" w:themeFillTint="33"/>
            <w:vAlign w:val="center"/>
          </w:tcPr>
          <w:p w14:paraId="3817C948"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03919884"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7A64CAB3" w14:textId="77777777" w:rsidTr="008A23F2">
        <w:tc>
          <w:tcPr>
            <w:tcW w:w="5857" w:type="dxa"/>
            <w:shd w:val="clear" w:color="auto" w:fill="FFBFBF" w:themeFill="accent6" w:themeFillTint="33"/>
            <w:vAlign w:val="center"/>
          </w:tcPr>
          <w:p w14:paraId="79B48024"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1CA4D3F9"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6D16DFFB" w14:textId="77777777" w:rsidTr="008A23F2">
        <w:tc>
          <w:tcPr>
            <w:tcW w:w="5857" w:type="dxa"/>
            <w:shd w:val="clear" w:color="auto" w:fill="FFBFBF" w:themeFill="accent6" w:themeFillTint="33"/>
            <w:vAlign w:val="center"/>
          </w:tcPr>
          <w:p w14:paraId="07C12DAA"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19019752"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457B9B0" w14:textId="77777777" w:rsidTr="008A23F2">
        <w:tc>
          <w:tcPr>
            <w:tcW w:w="5857" w:type="dxa"/>
            <w:shd w:val="clear" w:color="auto" w:fill="FFBFBF" w:themeFill="accent6" w:themeFillTint="33"/>
            <w:vAlign w:val="center"/>
          </w:tcPr>
          <w:p w14:paraId="219B8D0E"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677F2913"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7A138E29" w14:textId="77777777" w:rsidTr="008A23F2">
        <w:tc>
          <w:tcPr>
            <w:tcW w:w="5857" w:type="dxa"/>
            <w:shd w:val="clear" w:color="auto" w:fill="FFBFBF" w:themeFill="accent6" w:themeFillTint="33"/>
            <w:vAlign w:val="center"/>
          </w:tcPr>
          <w:p w14:paraId="047B4B1D"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08FD5787" w14:textId="77777777" w:rsidR="00BA0BCE" w:rsidRPr="00E84087" w:rsidRDefault="00BA0BCE" w:rsidP="008A23F2">
            <w:pPr>
              <w:keepNext/>
              <w:spacing w:after="60" w:line="264" w:lineRule="auto"/>
              <w:outlineLvl w:val="3"/>
              <w:rPr>
                <w:rFonts w:asciiTheme="minorHAnsi" w:hAnsiTheme="minorHAnsi"/>
                <w:bCs/>
                <w:sz w:val="18"/>
                <w:szCs w:val="18"/>
              </w:rPr>
            </w:pPr>
          </w:p>
        </w:tc>
      </w:tr>
    </w:tbl>
    <w:p w14:paraId="5B41BCF8" w14:textId="77777777" w:rsidR="00BA0BCE" w:rsidRPr="00E84087" w:rsidRDefault="00BA0BCE" w:rsidP="00BA0BCE">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BA0BCE" w:rsidRPr="00E84087" w14:paraId="009A2556" w14:textId="77777777" w:rsidTr="008A23F2">
        <w:tc>
          <w:tcPr>
            <w:tcW w:w="3259" w:type="dxa"/>
            <w:shd w:val="clear" w:color="auto" w:fill="FFBFBF" w:themeFill="accent6" w:themeFillTint="33"/>
          </w:tcPr>
          <w:p w14:paraId="03FB5C86"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5D193FC5"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2CB04029"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BA0BCE" w:rsidRPr="00E84087" w14:paraId="3DBB343E" w14:textId="77777777" w:rsidTr="008A23F2">
        <w:tc>
          <w:tcPr>
            <w:tcW w:w="3259" w:type="dxa"/>
            <w:shd w:val="clear" w:color="auto" w:fill="FFBFBF" w:themeFill="accent6" w:themeFillTint="33"/>
          </w:tcPr>
          <w:p w14:paraId="34970FD0"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2246618D"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3260" w:type="dxa"/>
            <w:vAlign w:val="center"/>
          </w:tcPr>
          <w:p w14:paraId="01192C0A"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4CDC278D" w14:textId="77777777" w:rsidTr="008A23F2">
        <w:tc>
          <w:tcPr>
            <w:tcW w:w="3259" w:type="dxa"/>
            <w:shd w:val="clear" w:color="auto" w:fill="FFBFBF" w:themeFill="accent6" w:themeFillTint="33"/>
          </w:tcPr>
          <w:p w14:paraId="51CFFDFC"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334F96DF"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3260" w:type="dxa"/>
            <w:vAlign w:val="center"/>
          </w:tcPr>
          <w:p w14:paraId="0F5BB930"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470BBA0B" w14:textId="77777777" w:rsidTr="008A23F2">
        <w:tc>
          <w:tcPr>
            <w:tcW w:w="3259" w:type="dxa"/>
            <w:shd w:val="clear" w:color="auto" w:fill="FFBFBF" w:themeFill="accent6" w:themeFillTint="33"/>
          </w:tcPr>
          <w:p w14:paraId="34E62025"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B6BEFB3"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3260" w:type="dxa"/>
            <w:vAlign w:val="center"/>
          </w:tcPr>
          <w:p w14:paraId="76D79212"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3547DEBC" w14:textId="77777777" w:rsidTr="008A23F2">
        <w:tc>
          <w:tcPr>
            <w:tcW w:w="3259" w:type="dxa"/>
            <w:shd w:val="clear" w:color="auto" w:fill="FFBFBF" w:themeFill="accent6" w:themeFillTint="33"/>
          </w:tcPr>
          <w:p w14:paraId="27ED1B6D"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4E41FFDC"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3260" w:type="dxa"/>
            <w:vAlign w:val="center"/>
          </w:tcPr>
          <w:p w14:paraId="55017DE7"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01BA241F" w14:textId="77777777" w:rsidTr="008A23F2">
        <w:tc>
          <w:tcPr>
            <w:tcW w:w="3259" w:type="dxa"/>
            <w:shd w:val="clear" w:color="auto" w:fill="FFBFBF" w:themeFill="accent6" w:themeFillTint="33"/>
          </w:tcPr>
          <w:p w14:paraId="2138A7A4" w14:textId="77777777" w:rsidR="00BA0BCE" w:rsidRPr="00E84087" w:rsidRDefault="00BA0BCE" w:rsidP="008A23F2">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15841426"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3260" w:type="dxa"/>
            <w:vAlign w:val="center"/>
          </w:tcPr>
          <w:p w14:paraId="0705B9EB"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28FB0A30" w14:textId="77777777" w:rsidTr="008A23F2">
        <w:tc>
          <w:tcPr>
            <w:tcW w:w="3259" w:type="dxa"/>
            <w:shd w:val="clear" w:color="auto" w:fill="FFBFBF" w:themeFill="accent6" w:themeFillTint="33"/>
          </w:tcPr>
          <w:p w14:paraId="5D087221"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280F5706" w14:textId="77777777" w:rsidR="00BA0BCE" w:rsidRPr="00E84087" w:rsidRDefault="00BA0BCE" w:rsidP="008A23F2">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6F8A5566" w14:textId="77777777" w:rsidR="00BA0BCE" w:rsidRPr="00E84087" w:rsidRDefault="00BA0BCE" w:rsidP="008A23F2">
            <w:pPr>
              <w:keepNext/>
              <w:spacing w:after="60" w:line="264" w:lineRule="auto"/>
              <w:outlineLvl w:val="3"/>
              <w:rPr>
                <w:rFonts w:asciiTheme="minorHAnsi" w:hAnsiTheme="minorHAnsi"/>
                <w:b/>
                <w:bCs/>
                <w:sz w:val="18"/>
                <w:szCs w:val="18"/>
              </w:rPr>
            </w:pPr>
          </w:p>
        </w:tc>
      </w:tr>
    </w:tbl>
    <w:p w14:paraId="41C2AF13" w14:textId="77777777" w:rsidR="00BA0BCE" w:rsidRPr="00E84087" w:rsidRDefault="00BA0BCE" w:rsidP="00BA0BCE">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BA0BCE" w:rsidRPr="00E84087" w14:paraId="2B12313A" w14:textId="77777777" w:rsidTr="008A23F2">
        <w:tc>
          <w:tcPr>
            <w:tcW w:w="4889" w:type="dxa"/>
            <w:shd w:val="clear" w:color="auto" w:fill="FFBFBF" w:themeFill="accent6" w:themeFillTint="33"/>
            <w:vAlign w:val="center"/>
          </w:tcPr>
          <w:p w14:paraId="64C34B5C"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332EF1FF" w14:textId="77777777" w:rsidR="00BA0BCE" w:rsidRPr="00E84087" w:rsidRDefault="00BA0BCE" w:rsidP="008A23F2">
            <w:pPr>
              <w:keepNext/>
              <w:spacing w:after="60" w:line="264" w:lineRule="auto"/>
              <w:outlineLvl w:val="3"/>
              <w:rPr>
                <w:rFonts w:asciiTheme="minorHAnsi" w:hAnsiTheme="minorHAnsi"/>
                <w:b/>
                <w:bCs/>
                <w:sz w:val="18"/>
                <w:szCs w:val="18"/>
              </w:rPr>
            </w:pPr>
          </w:p>
          <w:p w14:paraId="2B069ADB" w14:textId="77777777" w:rsidR="00BA0BCE" w:rsidRPr="00E84087" w:rsidRDefault="00BA0BCE" w:rsidP="008A23F2">
            <w:pPr>
              <w:keepNext/>
              <w:spacing w:after="60" w:line="264" w:lineRule="auto"/>
              <w:outlineLvl w:val="3"/>
              <w:rPr>
                <w:rFonts w:asciiTheme="minorHAnsi" w:hAnsiTheme="minorHAnsi"/>
                <w:bCs/>
                <w:sz w:val="18"/>
                <w:szCs w:val="18"/>
              </w:rPr>
            </w:pPr>
          </w:p>
          <w:p w14:paraId="376F8785" w14:textId="77777777" w:rsidR="00BA0BCE" w:rsidRPr="00E84087" w:rsidRDefault="00BA0BCE" w:rsidP="008A23F2">
            <w:pPr>
              <w:keepNext/>
              <w:spacing w:after="60" w:line="264" w:lineRule="auto"/>
              <w:outlineLvl w:val="3"/>
              <w:rPr>
                <w:rFonts w:asciiTheme="minorHAnsi" w:hAnsiTheme="minorHAnsi"/>
                <w:bCs/>
                <w:sz w:val="18"/>
                <w:szCs w:val="18"/>
              </w:rPr>
            </w:pPr>
          </w:p>
          <w:p w14:paraId="4CAEC97D" w14:textId="77777777" w:rsidR="00BA0BCE" w:rsidRPr="00E84087" w:rsidRDefault="00BA0BCE" w:rsidP="008A23F2">
            <w:pPr>
              <w:keepNext/>
              <w:spacing w:after="60" w:line="264" w:lineRule="auto"/>
              <w:outlineLvl w:val="3"/>
              <w:rPr>
                <w:rFonts w:asciiTheme="minorHAnsi" w:hAnsiTheme="minorHAnsi"/>
                <w:bCs/>
                <w:sz w:val="18"/>
                <w:szCs w:val="18"/>
              </w:rPr>
            </w:pPr>
          </w:p>
          <w:p w14:paraId="6874A7E2" w14:textId="77777777" w:rsidR="00BA0BCE" w:rsidRPr="00E84087" w:rsidRDefault="00BA0BCE" w:rsidP="008A23F2">
            <w:pPr>
              <w:keepNext/>
              <w:spacing w:after="60" w:line="264" w:lineRule="auto"/>
              <w:outlineLvl w:val="3"/>
              <w:rPr>
                <w:rFonts w:asciiTheme="minorHAnsi" w:hAnsiTheme="minorHAnsi"/>
                <w:bCs/>
                <w:sz w:val="18"/>
                <w:szCs w:val="18"/>
              </w:rPr>
            </w:pPr>
          </w:p>
        </w:tc>
        <w:tc>
          <w:tcPr>
            <w:tcW w:w="4890" w:type="dxa"/>
            <w:vAlign w:val="center"/>
          </w:tcPr>
          <w:p w14:paraId="5E598362" w14:textId="77777777" w:rsidR="00BA0BCE" w:rsidRPr="00E84087" w:rsidRDefault="00BA0BCE" w:rsidP="008A23F2">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BA0BCE" w:rsidRPr="00E84087" w14:paraId="42C9534D" w14:textId="77777777" w:rsidTr="008A23F2">
        <w:tc>
          <w:tcPr>
            <w:tcW w:w="4889" w:type="dxa"/>
            <w:shd w:val="clear" w:color="auto" w:fill="FFBFBF" w:themeFill="accent6" w:themeFillTint="33"/>
          </w:tcPr>
          <w:p w14:paraId="73F743C0"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6FEF1A1A" w14:textId="77777777" w:rsidR="00BA0BCE" w:rsidRPr="00E84087" w:rsidRDefault="00BA0BCE" w:rsidP="008A23F2">
            <w:pPr>
              <w:keepNext/>
              <w:spacing w:after="60" w:line="264" w:lineRule="auto"/>
              <w:outlineLvl w:val="3"/>
              <w:rPr>
                <w:rFonts w:asciiTheme="minorHAnsi" w:hAnsiTheme="minorHAnsi"/>
                <w:bCs/>
                <w:sz w:val="18"/>
                <w:szCs w:val="18"/>
              </w:rPr>
            </w:pPr>
          </w:p>
        </w:tc>
      </w:tr>
    </w:tbl>
    <w:p w14:paraId="408D948D" w14:textId="77777777" w:rsidR="00BA0BCE" w:rsidRPr="00E84087" w:rsidRDefault="00BA0BCE" w:rsidP="00BA0BCE">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BA0BCE" w:rsidRPr="00E84087" w14:paraId="03942C07" w14:textId="77777777" w:rsidTr="008A23F2">
        <w:tc>
          <w:tcPr>
            <w:tcW w:w="4889" w:type="dxa"/>
            <w:shd w:val="clear" w:color="auto" w:fill="FFBFBF" w:themeFill="accent6" w:themeFillTint="33"/>
            <w:vAlign w:val="center"/>
          </w:tcPr>
          <w:p w14:paraId="1288CE6D"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2563DFF9"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59082AA3" w14:textId="77777777" w:rsidTr="008A23F2">
        <w:tc>
          <w:tcPr>
            <w:tcW w:w="4889" w:type="dxa"/>
            <w:shd w:val="clear" w:color="auto" w:fill="FFBFBF" w:themeFill="accent6" w:themeFillTint="33"/>
            <w:vAlign w:val="center"/>
          </w:tcPr>
          <w:p w14:paraId="6669B07A"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7FA43167"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38542D27" w14:textId="77777777" w:rsidTr="008A23F2">
        <w:tc>
          <w:tcPr>
            <w:tcW w:w="4889" w:type="dxa"/>
            <w:shd w:val="clear" w:color="auto" w:fill="FFBFBF" w:themeFill="accent6" w:themeFillTint="33"/>
            <w:vAlign w:val="center"/>
          </w:tcPr>
          <w:p w14:paraId="2958908C"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5AE22D3" w14:textId="77777777" w:rsidR="00BA0BCE" w:rsidRPr="00E84087" w:rsidRDefault="00BA0BCE" w:rsidP="008A23F2">
            <w:pPr>
              <w:keepNext/>
              <w:spacing w:after="60" w:line="264" w:lineRule="auto"/>
              <w:outlineLvl w:val="3"/>
              <w:rPr>
                <w:rFonts w:asciiTheme="minorHAnsi" w:hAnsiTheme="minorHAnsi"/>
                <w:b/>
                <w:bCs/>
                <w:sz w:val="18"/>
                <w:szCs w:val="18"/>
              </w:rPr>
            </w:pPr>
          </w:p>
        </w:tc>
        <w:tc>
          <w:tcPr>
            <w:tcW w:w="4890" w:type="dxa"/>
            <w:vAlign w:val="center"/>
          </w:tcPr>
          <w:p w14:paraId="447ADBEF" w14:textId="77777777" w:rsidR="00BA0BCE" w:rsidRPr="00E84087" w:rsidRDefault="00BA0BCE" w:rsidP="008A23F2">
            <w:pPr>
              <w:keepNext/>
              <w:spacing w:after="60" w:line="264" w:lineRule="auto"/>
              <w:outlineLvl w:val="3"/>
              <w:rPr>
                <w:rFonts w:asciiTheme="minorHAnsi" w:hAnsiTheme="minorHAnsi"/>
                <w:bCs/>
                <w:sz w:val="18"/>
                <w:szCs w:val="18"/>
              </w:rPr>
            </w:pPr>
          </w:p>
        </w:tc>
      </w:tr>
      <w:tr w:rsidR="00BA0BCE" w:rsidRPr="00E84087" w14:paraId="1534DA10" w14:textId="77777777" w:rsidTr="008A23F2">
        <w:tc>
          <w:tcPr>
            <w:tcW w:w="4889" w:type="dxa"/>
            <w:shd w:val="clear" w:color="auto" w:fill="FFBFBF" w:themeFill="accent6" w:themeFillTint="33"/>
            <w:vAlign w:val="center"/>
          </w:tcPr>
          <w:p w14:paraId="1054F608" w14:textId="77777777" w:rsidR="00BA0BCE" w:rsidRPr="00E84087" w:rsidRDefault="00BA0BCE" w:rsidP="008A23F2">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266F419D" w14:textId="77777777" w:rsidR="00BA0BCE" w:rsidRPr="00E84087" w:rsidRDefault="00BA0BCE" w:rsidP="008A23F2">
            <w:pPr>
              <w:keepNext/>
              <w:spacing w:after="60" w:line="264" w:lineRule="auto"/>
              <w:outlineLvl w:val="3"/>
              <w:rPr>
                <w:rFonts w:asciiTheme="minorHAnsi" w:hAnsiTheme="minorHAnsi"/>
                <w:bCs/>
                <w:sz w:val="18"/>
                <w:szCs w:val="18"/>
              </w:rPr>
            </w:pPr>
          </w:p>
        </w:tc>
      </w:tr>
    </w:tbl>
    <w:p w14:paraId="279E49DE" w14:textId="77777777" w:rsidR="00BA0BCE" w:rsidRPr="00E84087" w:rsidRDefault="00BA0BCE" w:rsidP="00BA0BCE">
      <w:pPr>
        <w:keepNext/>
        <w:spacing w:after="60" w:line="264" w:lineRule="auto"/>
        <w:outlineLvl w:val="3"/>
        <w:rPr>
          <w:rFonts w:asciiTheme="minorHAnsi" w:hAnsiTheme="minorHAnsi"/>
          <w:bCs/>
          <w:sz w:val="18"/>
          <w:szCs w:val="18"/>
        </w:rPr>
      </w:pPr>
    </w:p>
    <w:p w14:paraId="7E848A02" w14:textId="77777777" w:rsidR="00BA0BCE" w:rsidRPr="00E84087" w:rsidRDefault="00BA0BCE" w:rsidP="00BA0BCE">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3DAF700E" w14:textId="77777777" w:rsidR="00BA0BCE" w:rsidRPr="00E84087" w:rsidRDefault="00BA0BCE" w:rsidP="00BA0BCE">
      <w:pPr>
        <w:keepNext/>
        <w:spacing w:after="60" w:line="264" w:lineRule="auto"/>
        <w:outlineLvl w:val="3"/>
        <w:rPr>
          <w:rFonts w:asciiTheme="minorHAnsi" w:hAnsiTheme="minorHAnsi"/>
          <w:b/>
          <w:bCs/>
          <w:i/>
          <w:sz w:val="18"/>
          <w:szCs w:val="18"/>
        </w:rPr>
      </w:pPr>
    </w:p>
    <w:p w14:paraId="0E6A9059" w14:textId="77777777" w:rsidR="00BA0BCE" w:rsidRPr="00E84087" w:rsidRDefault="00BA0BCE" w:rsidP="00BA0BCE">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9304FD8" w14:textId="77777777" w:rsidR="00BA0BCE" w:rsidRPr="00E84087" w:rsidRDefault="00BA0BCE" w:rsidP="00BA0BCE">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3D73DD12" w14:textId="77777777" w:rsidR="00BA0BCE" w:rsidRPr="00E84087" w:rsidRDefault="00BA0BCE" w:rsidP="00BA0BCE">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20F4DFF2" w14:textId="77777777" w:rsidR="00BA0BCE" w:rsidRPr="00E84087" w:rsidRDefault="00BA0BCE" w:rsidP="00BA0BCE">
      <w:pPr>
        <w:keepNext/>
        <w:spacing w:after="60" w:line="264" w:lineRule="auto"/>
        <w:outlineLvl w:val="3"/>
        <w:rPr>
          <w:rFonts w:asciiTheme="minorHAnsi" w:hAnsiTheme="minorHAnsi"/>
          <w:sz w:val="18"/>
          <w:szCs w:val="18"/>
        </w:rPr>
      </w:pPr>
    </w:p>
    <w:p w14:paraId="6D4009AC" w14:textId="77777777" w:rsidR="00BA0BCE" w:rsidRPr="00E84087" w:rsidRDefault="00BA0BCE" w:rsidP="00BA0BCE">
      <w:pPr>
        <w:keepNext/>
        <w:spacing w:after="60" w:line="264" w:lineRule="auto"/>
        <w:outlineLvl w:val="3"/>
        <w:rPr>
          <w:rFonts w:asciiTheme="minorHAnsi" w:hAnsiTheme="minorHAnsi"/>
          <w:sz w:val="18"/>
          <w:szCs w:val="18"/>
        </w:rPr>
      </w:pPr>
    </w:p>
    <w:p w14:paraId="4CC0059E" w14:textId="77777777" w:rsidR="00BA0BCE" w:rsidRPr="009E0C6D" w:rsidRDefault="00BA0BCE" w:rsidP="00BA0BCE">
      <w:pPr>
        <w:tabs>
          <w:tab w:val="left" w:pos="1455"/>
        </w:tabs>
        <w:rPr>
          <w:rFonts w:eastAsia="Times New Roman"/>
          <w:sz w:val="16"/>
        </w:rPr>
      </w:pPr>
    </w:p>
    <w:p w14:paraId="324A7794" w14:textId="30947DCC" w:rsidR="00BA0BCE" w:rsidRDefault="00BA0BCE" w:rsidP="00F762A8">
      <w:pPr>
        <w:pStyle w:val="Textbezodsazen"/>
      </w:pPr>
    </w:p>
    <w:p w14:paraId="4BAAD3AD" w14:textId="2AB6FADE" w:rsidR="00BA0BCE" w:rsidRDefault="00BA0BCE" w:rsidP="00F762A8">
      <w:pPr>
        <w:pStyle w:val="Textbezodsazen"/>
      </w:pPr>
    </w:p>
    <w:p w14:paraId="48C2E326" w14:textId="2350FB54" w:rsidR="00BA0BCE" w:rsidRDefault="00BA0BCE" w:rsidP="00F762A8">
      <w:pPr>
        <w:pStyle w:val="Textbezodsazen"/>
      </w:pPr>
    </w:p>
    <w:p w14:paraId="74C68DD2" w14:textId="696D7876" w:rsidR="00BA0BCE" w:rsidRDefault="00BA0BCE" w:rsidP="00F762A8">
      <w:pPr>
        <w:pStyle w:val="Textbezodsazen"/>
      </w:pPr>
    </w:p>
    <w:p w14:paraId="27B339BC" w14:textId="4FA77352" w:rsidR="00BA0BCE" w:rsidRDefault="00BA0BCE" w:rsidP="00F762A8">
      <w:pPr>
        <w:pStyle w:val="Textbezodsazen"/>
      </w:pPr>
    </w:p>
    <w:p w14:paraId="65FFFD82" w14:textId="5AAE448D" w:rsidR="00BA0BCE" w:rsidRDefault="00BA0BCE" w:rsidP="00F762A8">
      <w:pPr>
        <w:pStyle w:val="Textbezodsazen"/>
      </w:pPr>
    </w:p>
    <w:p w14:paraId="6A88C8C3" w14:textId="77777777" w:rsidR="00BA0BCE" w:rsidRDefault="00BA0BCE" w:rsidP="00F762A8">
      <w:pPr>
        <w:pStyle w:val="Textbezodsazen"/>
      </w:pPr>
    </w:p>
    <w:sectPr w:rsidR="00BA0BCE"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1B3BF9" w14:textId="77777777" w:rsidR="00D37AB1" w:rsidRDefault="00D37AB1" w:rsidP="00962258">
      <w:pPr>
        <w:spacing w:after="0" w:line="240" w:lineRule="auto"/>
      </w:pPr>
      <w:r>
        <w:separator/>
      </w:r>
    </w:p>
  </w:endnote>
  <w:endnote w:type="continuationSeparator" w:id="0">
    <w:p w14:paraId="77A35F9C" w14:textId="77777777" w:rsidR="00D37AB1" w:rsidRDefault="00D37AB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1240A483" w14:textId="77777777" w:rsidTr="00F13FDA">
      <w:tc>
        <w:tcPr>
          <w:tcW w:w="1021" w:type="dxa"/>
          <w:vAlign w:val="bottom"/>
        </w:tcPr>
        <w:p w14:paraId="151E8C0E" w14:textId="0C476968" w:rsidR="008A23F2" w:rsidRPr="00B8518B" w:rsidRDefault="008A23F2"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2E2E">
            <w:rPr>
              <w:rStyle w:val="slostrnky"/>
              <w:noProof/>
            </w:rPr>
            <w:t>30</w:t>
          </w:r>
          <w:r w:rsidRPr="00B8518B">
            <w:rPr>
              <w:rStyle w:val="slostrnky"/>
            </w:rPr>
            <w:fldChar w:fldCharType="end"/>
          </w:r>
        </w:p>
      </w:tc>
      <w:tc>
        <w:tcPr>
          <w:tcW w:w="0" w:type="auto"/>
          <w:vAlign w:val="bottom"/>
        </w:tcPr>
        <w:p w14:paraId="4FEF9FF2" w14:textId="77777777" w:rsidR="008A23F2" w:rsidRDefault="008A23F2" w:rsidP="00F13FDA">
          <w:pPr>
            <w:pStyle w:val="Zpatvlevo"/>
          </w:pPr>
          <w:r w:rsidRPr="00B41CFD">
            <w:t>Smlouva o dílo</w:t>
          </w:r>
        </w:p>
        <w:p w14:paraId="36D7DCDC" w14:textId="77777777" w:rsidR="008A23F2" w:rsidRPr="003462EB" w:rsidRDefault="008A23F2" w:rsidP="00F13FDA">
          <w:pPr>
            <w:pStyle w:val="Zpatvlevo"/>
          </w:pPr>
          <w:r w:rsidRPr="00B41CFD">
            <w:t>Zhotovení stavby</w:t>
          </w:r>
        </w:p>
      </w:tc>
    </w:tr>
  </w:tbl>
  <w:p w14:paraId="54F3FF18" w14:textId="77777777" w:rsidR="008A23F2" w:rsidRPr="00F13FDA" w:rsidRDefault="008A23F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324A3DF3" w14:textId="77777777" w:rsidTr="00F13FDA">
      <w:tc>
        <w:tcPr>
          <w:tcW w:w="1021" w:type="dxa"/>
          <w:vAlign w:val="bottom"/>
        </w:tcPr>
        <w:p w14:paraId="1D3932C5" w14:textId="77777777"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8A23F2" w:rsidRPr="00DD4862" w:rsidRDefault="008A23F2" w:rsidP="00F13FDA">
          <w:pPr>
            <w:pStyle w:val="Zpatvlevo"/>
            <w:rPr>
              <w:b/>
            </w:rPr>
          </w:pPr>
          <w:r>
            <w:rPr>
              <w:b/>
            </w:rPr>
            <w:t>Příloha č. 5</w:t>
          </w:r>
        </w:p>
        <w:p w14:paraId="376871C6" w14:textId="77777777" w:rsidR="008A23F2" w:rsidRDefault="008A23F2" w:rsidP="00F13FDA">
          <w:pPr>
            <w:pStyle w:val="Zpatvlevo"/>
          </w:pPr>
          <w:r w:rsidRPr="00B41CFD">
            <w:t>Smlouva o dílo</w:t>
          </w:r>
        </w:p>
        <w:p w14:paraId="3CE18223" w14:textId="77777777" w:rsidR="008A23F2" w:rsidRPr="003462EB" w:rsidRDefault="008A23F2" w:rsidP="00F13FDA">
          <w:pPr>
            <w:pStyle w:val="Zpatvlevo"/>
          </w:pPr>
          <w:r w:rsidRPr="00B41CFD">
            <w:t>Zhotovení stavby</w:t>
          </w:r>
        </w:p>
      </w:tc>
    </w:tr>
  </w:tbl>
  <w:p w14:paraId="653766D2" w14:textId="77777777" w:rsidR="008A23F2" w:rsidRPr="00F13FDA" w:rsidRDefault="008A23F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4CAC0333" w14:textId="77777777" w:rsidTr="00A0271B">
      <w:tc>
        <w:tcPr>
          <w:tcW w:w="0" w:type="auto"/>
          <w:tcMar>
            <w:left w:w="0" w:type="dxa"/>
            <w:right w:w="0" w:type="dxa"/>
          </w:tcMar>
          <w:vAlign w:val="bottom"/>
        </w:tcPr>
        <w:p w14:paraId="0A2FA09E" w14:textId="77777777" w:rsidR="008A23F2" w:rsidRPr="00DD4862" w:rsidRDefault="008A23F2" w:rsidP="00A0271B">
          <w:pPr>
            <w:pStyle w:val="Zpatvpravo"/>
            <w:rPr>
              <w:b/>
            </w:rPr>
          </w:pPr>
          <w:r w:rsidRPr="00DD4862">
            <w:rPr>
              <w:b/>
            </w:rPr>
            <w:t xml:space="preserve">Příloha č. </w:t>
          </w:r>
          <w:r>
            <w:rPr>
              <w:b/>
            </w:rPr>
            <w:t>5</w:t>
          </w:r>
        </w:p>
        <w:p w14:paraId="60317C27" w14:textId="77777777" w:rsidR="008A23F2" w:rsidRPr="003462EB" w:rsidRDefault="008A23F2" w:rsidP="00A0271B">
          <w:pPr>
            <w:pStyle w:val="Zpatvpravo"/>
          </w:pPr>
          <w:r>
            <w:t>Smlouva o dílo</w:t>
          </w:r>
        </w:p>
        <w:p w14:paraId="6574CB31"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4CA40DA3" w14:textId="256E372F"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1</w:t>
          </w:r>
          <w:r>
            <w:rPr>
              <w:rStyle w:val="slostrnky"/>
            </w:rPr>
            <w:fldChar w:fldCharType="end"/>
          </w:r>
        </w:p>
      </w:tc>
    </w:tr>
  </w:tbl>
  <w:p w14:paraId="7E03A553" w14:textId="77777777" w:rsidR="008A23F2" w:rsidRPr="00B8518B" w:rsidRDefault="008A23F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136811E9" w14:textId="77777777" w:rsidTr="00F13FDA">
      <w:tc>
        <w:tcPr>
          <w:tcW w:w="1021" w:type="dxa"/>
          <w:vAlign w:val="bottom"/>
        </w:tcPr>
        <w:p w14:paraId="0F368DE0" w14:textId="1E5C499A"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72E2E">
            <w:rPr>
              <w:rStyle w:val="slostrnky"/>
              <w:noProof/>
            </w:rPr>
            <w:t>3</w:t>
          </w:r>
          <w:r>
            <w:rPr>
              <w:rStyle w:val="slostrnky"/>
            </w:rPr>
            <w:fldChar w:fldCharType="end"/>
          </w:r>
        </w:p>
      </w:tc>
      <w:tc>
        <w:tcPr>
          <w:tcW w:w="0" w:type="auto"/>
          <w:vAlign w:val="bottom"/>
        </w:tcPr>
        <w:p w14:paraId="3AED8A11" w14:textId="77777777" w:rsidR="008A23F2" w:rsidRPr="00DD4862" w:rsidRDefault="008A23F2" w:rsidP="00F13FDA">
          <w:pPr>
            <w:pStyle w:val="Zpatvlevo"/>
            <w:rPr>
              <w:b/>
            </w:rPr>
          </w:pPr>
          <w:r>
            <w:rPr>
              <w:b/>
            </w:rPr>
            <w:t>Příloha č. 6</w:t>
          </w:r>
        </w:p>
        <w:p w14:paraId="45D670C9" w14:textId="77777777" w:rsidR="008A23F2" w:rsidRDefault="008A23F2" w:rsidP="00F13FDA">
          <w:pPr>
            <w:pStyle w:val="Zpatvlevo"/>
          </w:pPr>
          <w:r w:rsidRPr="00B41CFD">
            <w:t>Smlouva o dílo</w:t>
          </w:r>
        </w:p>
        <w:p w14:paraId="4EB1BB37" w14:textId="77777777" w:rsidR="008A23F2" w:rsidRPr="003462EB" w:rsidRDefault="008A23F2" w:rsidP="00F13FDA">
          <w:pPr>
            <w:pStyle w:val="Zpatvlevo"/>
          </w:pPr>
          <w:r w:rsidRPr="00B41CFD">
            <w:t>Zhotovení stavby</w:t>
          </w:r>
        </w:p>
      </w:tc>
    </w:tr>
  </w:tbl>
  <w:p w14:paraId="1A83E4D3" w14:textId="77777777" w:rsidR="008A23F2" w:rsidRPr="00F13FDA" w:rsidRDefault="008A23F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7BA38340" w14:textId="77777777" w:rsidTr="00A0271B">
      <w:tc>
        <w:tcPr>
          <w:tcW w:w="0" w:type="auto"/>
          <w:tcMar>
            <w:left w:w="0" w:type="dxa"/>
            <w:right w:w="0" w:type="dxa"/>
          </w:tcMar>
          <w:vAlign w:val="bottom"/>
        </w:tcPr>
        <w:p w14:paraId="5BBDCBB6" w14:textId="77777777" w:rsidR="008A23F2" w:rsidRPr="00DD4862" w:rsidRDefault="008A23F2" w:rsidP="00A0271B">
          <w:pPr>
            <w:pStyle w:val="Zpatvpravo"/>
            <w:rPr>
              <w:b/>
            </w:rPr>
          </w:pPr>
          <w:r w:rsidRPr="00DD4862">
            <w:rPr>
              <w:b/>
            </w:rPr>
            <w:t xml:space="preserve">Příloha č. </w:t>
          </w:r>
          <w:r>
            <w:rPr>
              <w:b/>
            </w:rPr>
            <w:t>6</w:t>
          </w:r>
        </w:p>
        <w:p w14:paraId="1B3CE0C2" w14:textId="77777777" w:rsidR="008A23F2" w:rsidRPr="003462EB" w:rsidRDefault="008A23F2" w:rsidP="00A0271B">
          <w:pPr>
            <w:pStyle w:val="Zpatvpravo"/>
          </w:pPr>
          <w:r>
            <w:t>Smlouva o dílo</w:t>
          </w:r>
        </w:p>
        <w:p w14:paraId="09872B93"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219F699D" w14:textId="58F62D93"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3</w:t>
          </w:r>
          <w:r>
            <w:rPr>
              <w:rStyle w:val="slostrnky"/>
            </w:rPr>
            <w:fldChar w:fldCharType="end"/>
          </w:r>
        </w:p>
      </w:tc>
    </w:tr>
  </w:tbl>
  <w:p w14:paraId="4AEF1893" w14:textId="77777777" w:rsidR="008A23F2" w:rsidRPr="00B8518B" w:rsidRDefault="008A23F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11166B56" w14:textId="77777777" w:rsidTr="00F13FDA">
      <w:tc>
        <w:tcPr>
          <w:tcW w:w="1021" w:type="dxa"/>
          <w:vAlign w:val="bottom"/>
        </w:tcPr>
        <w:p w14:paraId="65A08FDB" w14:textId="77777777"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8A23F2" w:rsidRPr="00DD4862" w:rsidRDefault="008A23F2" w:rsidP="00F13FDA">
          <w:pPr>
            <w:pStyle w:val="Zpatvlevo"/>
            <w:rPr>
              <w:b/>
            </w:rPr>
          </w:pPr>
          <w:r>
            <w:rPr>
              <w:b/>
            </w:rPr>
            <w:t>Příloha č. 7</w:t>
          </w:r>
        </w:p>
        <w:p w14:paraId="49EBE761" w14:textId="77777777" w:rsidR="008A23F2" w:rsidRDefault="008A23F2" w:rsidP="00F13FDA">
          <w:pPr>
            <w:pStyle w:val="Zpatvlevo"/>
          </w:pPr>
          <w:r w:rsidRPr="00B41CFD">
            <w:t>Smlouva o dílo</w:t>
          </w:r>
        </w:p>
        <w:p w14:paraId="7A184B87" w14:textId="77777777" w:rsidR="008A23F2" w:rsidRPr="003462EB" w:rsidRDefault="008A23F2" w:rsidP="00F13FDA">
          <w:pPr>
            <w:pStyle w:val="Zpatvlevo"/>
          </w:pPr>
          <w:r w:rsidRPr="00B41CFD">
            <w:t>Zhotovení stavby</w:t>
          </w:r>
        </w:p>
      </w:tc>
    </w:tr>
  </w:tbl>
  <w:p w14:paraId="24208E4C" w14:textId="77777777" w:rsidR="008A23F2" w:rsidRPr="00F13FDA" w:rsidRDefault="008A23F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0DD23A08" w14:textId="77777777" w:rsidTr="00A0271B">
      <w:tc>
        <w:tcPr>
          <w:tcW w:w="0" w:type="auto"/>
          <w:tcMar>
            <w:left w:w="0" w:type="dxa"/>
            <w:right w:w="0" w:type="dxa"/>
          </w:tcMar>
          <w:vAlign w:val="bottom"/>
        </w:tcPr>
        <w:p w14:paraId="60B97E7A" w14:textId="77777777" w:rsidR="008A23F2" w:rsidRPr="00DD4862" w:rsidRDefault="008A23F2" w:rsidP="00A0271B">
          <w:pPr>
            <w:pStyle w:val="Zpatvpravo"/>
            <w:rPr>
              <w:b/>
            </w:rPr>
          </w:pPr>
          <w:r w:rsidRPr="00DD4862">
            <w:rPr>
              <w:b/>
            </w:rPr>
            <w:t xml:space="preserve">Příloha č. </w:t>
          </w:r>
          <w:r>
            <w:rPr>
              <w:b/>
            </w:rPr>
            <w:t>7</w:t>
          </w:r>
        </w:p>
        <w:p w14:paraId="47360AB3" w14:textId="77777777" w:rsidR="008A23F2" w:rsidRPr="003462EB" w:rsidRDefault="008A23F2" w:rsidP="00A0271B">
          <w:pPr>
            <w:pStyle w:val="Zpatvpravo"/>
          </w:pPr>
          <w:r>
            <w:t>Smlouva o dílo</w:t>
          </w:r>
        </w:p>
        <w:p w14:paraId="7F4562F2"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23F1C9AA" w14:textId="4EAE0492"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1</w:t>
          </w:r>
          <w:r>
            <w:rPr>
              <w:rStyle w:val="slostrnky"/>
            </w:rPr>
            <w:fldChar w:fldCharType="end"/>
          </w:r>
        </w:p>
      </w:tc>
    </w:tr>
  </w:tbl>
  <w:p w14:paraId="5508EC05" w14:textId="77777777" w:rsidR="008A23F2" w:rsidRPr="00B8518B" w:rsidRDefault="008A23F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7E738D69" w14:textId="77777777" w:rsidTr="00F13FDA">
      <w:tc>
        <w:tcPr>
          <w:tcW w:w="1021" w:type="dxa"/>
          <w:vAlign w:val="bottom"/>
        </w:tcPr>
        <w:p w14:paraId="502BB4D2" w14:textId="77777777"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8A23F2" w:rsidRPr="00DD4862" w:rsidRDefault="008A23F2" w:rsidP="00F13FDA">
          <w:pPr>
            <w:pStyle w:val="Zpatvlevo"/>
            <w:rPr>
              <w:b/>
            </w:rPr>
          </w:pPr>
          <w:r>
            <w:rPr>
              <w:b/>
            </w:rPr>
            <w:t>Příloha č. 8</w:t>
          </w:r>
        </w:p>
        <w:p w14:paraId="120D1055" w14:textId="77777777" w:rsidR="008A23F2" w:rsidRDefault="008A23F2" w:rsidP="00F13FDA">
          <w:pPr>
            <w:pStyle w:val="Zpatvlevo"/>
          </w:pPr>
          <w:r w:rsidRPr="00B41CFD">
            <w:t>Smlouva o dílo</w:t>
          </w:r>
        </w:p>
        <w:p w14:paraId="1A385723" w14:textId="77777777" w:rsidR="008A23F2" w:rsidRPr="003462EB" w:rsidRDefault="008A23F2" w:rsidP="00F13FDA">
          <w:pPr>
            <w:pStyle w:val="Zpatvlevo"/>
          </w:pPr>
          <w:r w:rsidRPr="00B41CFD">
            <w:t>Zhotovení stavby</w:t>
          </w:r>
        </w:p>
      </w:tc>
    </w:tr>
  </w:tbl>
  <w:p w14:paraId="32050216" w14:textId="77777777" w:rsidR="008A23F2" w:rsidRPr="00F13FDA" w:rsidRDefault="008A23F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7D122B19" w14:textId="77777777" w:rsidTr="00A0271B">
      <w:tc>
        <w:tcPr>
          <w:tcW w:w="0" w:type="auto"/>
          <w:tcMar>
            <w:left w:w="0" w:type="dxa"/>
            <w:right w:w="0" w:type="dxa"/>
          </w:tcMar>
          <w:vAlign w:val="bottom"/>
        </w:tcPr>
        <w:p w14:paraId="4A081609" w14:textId="77777777" w:rsidR="008A23F2" w:rsidRPr="00DD4862" w:rsidRDefault="008A23F2" w:rsidP="00A0271B">
          <w:pPr>
            <w:pStyle w:val="Zpatvpravo"/>
            <w:rPr>
              <w:b/>
            </w:rPr>
          </w:pPr>
          <w:r w:rsidRPr="00DD4862">
            <w:rPr>
              <w:b/>
            </w:rPr>
            <w:t xml:space="preserve">Příloha č. </w:t>
          </w:r>
          <w:r>
            <w:rPr>
              <w:b/>
            </w:rPr>
            <w:t>8</w:t>
          </w:r>
        </w:p>
        <w:p w14:paraId="33423AB3" w14:textId="77777777" w:rsidR="008A23F2" w:rsidRPr="003462EB" w:rsidRDefault="008A23F2" w:rsidP="00A0271B">
          <w:pPr>
            <w:pStyle w:val="Zpatvpravo"/>
          </w:pPr>
          <w:r>
            <w:t>Smlouva o dílo</w:t>
          </w:r>
        </w:p>
        <w:p w14:paraId="0ED2C04B"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4627B9DD" w14:textId="7D275005"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1</w:t>
          </w:r>
          <w:r>
            <w:rPr>
              <w:rStyle w:val="slostrnky"/>
            </w:rPr>
            <w:fldChar w:fldCharType="end"/>
          </w:r>
        </w:p>
      </w:tc>
    </w:tr>
  </w:tbl>
  <w:p w14:paraId="3D0C59CA" w14:textId="77777777" w:rsidR="008A23F2" w:rsidRPr="00B8518B" w:rsidRDefault="008A23F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760A7963" w14:textId="77777777" w:rsidTr="00F13FDA">
      <w:tc>
        <w:tcPr>
          <w:tcW w:w="1021" w:type="dxa"/>
          <w:vAlign w:val="bottom"/>
        </w:tcPr>
        <w:p w14:paraId="2C967D5C" w14:textId="293E9225"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72E2E">
            <w:rPr>
              <w:rStyle w:val="slostrnky"/>
              <w:noProof/>
            </w:rPr>
            <w:t>6</w:t>
          </w:r>
          <w:r>
            <w:rPr>
              <w:rStyle w:val="slostrnky"/>
            </w:rPr>
            <w:fldChar w:fldCharType="end"/>
          </w:r>
        </w:p>
      </w:tc>
      <w:tc>
        <w:tcPr>
          <w:tcW w:w="0" w:type="auto"/>
          <w:vAlign w:val="bottom"/>
        </w:tcPr>
        <w:p w14:paraId="24540392" w14:textId="77777777" w:rsidR="008A23F2" w:rsidRPr="00DD4862" w:rsidRDefault="008A23F2" w:rsidP="00F13FDA">
          <w:pPr>
            <w:pStyle w:val="Zpatvlevo"/>
            <w:rPr>
              <w:b/>
            </w:rPr>
          </w:pPr>
          <w:r>
            <w:rPr>
              <w:b/>
            </w:rPr>
            <w:t>Příloha č. 9</w:t>
          </w:r>
        </w:p>
        <w:p w14:paraId="4619C703" w14:textId="77777777" w:rsidR="008A23F2" w:rsidRDefault="008A23F2" w:rsidP="00F13FDA">
          <w:pPr>
            <w:pStyle w:val="Zpatvlevo"/>
          </w:pPr>
          <w:r w:rsidRPr="00B41CFD">
            <w:t>Smlouva o dílo</w:t>
          </w:r>
        </w:p>
        <w:p w14:paraId="65F4A929" w14:textId="77777777" w:rsidR="008A23F2" w:rsidRPr="003462EB" w:rsidRDefault="008A23F2" w:rsidP="00F13FDA">
          <w:pPr>
            <w:pStyle w:val="Zpatvlevo"/>
          </w:pPr>
          <w:r w:rsidRPr="00B41CFD">
            <w:t>Zhotovení stavby</w:t>
          </w:r>
        </w:p>
      </w:tc>
    </w:tr>
  </w:tbl>
  <w:p w14:paraId="0ADFAF99" w14:textId="77777777" w:rsidR="008A23F2" w:rsidRPr="00F13FDA" w:rsidRDefault="008A23F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2AF04367" w14:textId="77777777" w:rsidTr="00A0271B">
      <w:tc>
        <w:tcPr>
          <w:tcW w:w="0" w:type="auto"/>
          <w:tcMar>
            <w:left w:w="0" w:type="dxa"/>
            <w:right w:w="0" w:type="dxa"/>
          </w:tcMar>
          <w:vAlign w:val="bottom"/>
        </w:tcPr>
        <w:p w14:paraId="7F6978BD" w14:textId="77777777" w:rsidR="008A23F2" w:rsidRPr="00DD4862" w:rsidRDefault="008A23F2" w:rsidP="00A0271B">
          <w:pPr>
            <w:pStyle w:val="Zpatvpravo"/>
            <w:rPr>
              <w:b/>
            </w:rPr>
          </w:pPr>
          <w:r w:rsidRPr="00DD4862">
            <w:rPr>
              <w:b/>
            </w:rPr>
            <w:t xml:space="preserve">Příloha č. </w:t>
          </w:r>
          <w:r>
            <w:rPr>
              <w:b/>
            </w:rPr>
            <w:t>9</w:t>
          </w:r>
        </w:p>
        <w:p w14:paraId="0C49EAB7" w14:textId="77777777" w:rsidR="008A23F2" w:rsidRPr="003462EB" w:rsidRDefault="008A23F2" w:rsidP="00A0271B">
          <w:pPr>
            <w:pStyle w:val="Zpatvpravo"/>
          </w:pPr>
          <w:r>
            <w:t>Smlouva o dílo</w:t>
          </w:r>
        </w:p>
        <w:p w14:paraId="0ABE324B"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3D9C297C" w14:textId="053D58D1"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6</w:t>
          </w:r>
          <w:r>
            <w:rPr>
              <w:rStyle w:val="slostrnky"/>
            </w:rPr>
            <w:fldChar w:fldCharType="end"/>
          </w:r>
        </w:p>
      </w:tc>
    </w:tr>
  </w:tbl>
  <w:p w14:paraId="5E569996" w14:textId="77777777" w:rsidR="008A23F2" w:rsidRPr="00B8518B" w:rsidRDefault="008A23F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0257CBFB" w14:textId="77777777" w:rsidTr="00F13FDA">
      <w:tc>
        <w:tcPr>
          <w:tcW w:w="0" w:type="auto"/>
          <w:tcMar>
            <w:left w:w="0" w:type="dxa"/>
            <w:right w:w="0" w:type="dxa"/>
          </w:tcMar>
          <w:vAlign w:val="bottom"/>
        </w:tcPr>
        <w:p w14:paraId="79F4B413" w14:textId="77777777" w:rsidR="008A23F2" w:rsidRPr="003462EB" w:rsidRDefault="008A23F2" w:rsidP="00F13FDA">
          <w:pPr>
            <w:pStyle w:val="Zpatvpravo"/>
          </w:pPr>
          <w:r>
            <w:t>Smlouva o dílo</w:t>
          </w:r>
        </w:p>
        <w:p w14:paraId="3BAD2C8C" w14:textId="77777777" w:rsidR="008A23F2" w:rsidRPr="003462EB" w:rsidRDefault="008A23F2" w:rsidP="00F13FDA">
          <w:pPr>
            <w:pStyle w:val="Zpatvpravo"/>
            <w:rPr>
              <w:rStyle w:val="slostrnky"/>
              <w:b w:val="0"/>
              <w:color w:val="auto"/>
              <w:sz w:val="12"/>
            </w:rPr>
          </w:pPr>
          <w:r>
            <w:t xml:space="preserve">Zhotovení stavby </w:t>
          </w:r>
        </w:p>
      </w:tc>
      <w:tc>
        <w:tcPr>
          <w:tcW w:w="1021" w:type="dxa"/>
          <w:vAlign w:val="bottom"/>
        </w:tcPr>
        <w:p w14:paraId="7D92C335" w14:textId="14096F9C" w:rsidR="008A23F2" w:rsidRPr="009E09BE" w:rsidRDefault="008A23F2"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72E2E">
            <w:rPr>
              <w:rStyle w:val="slostrnky"/>
              <w:noProof/>
            </w:rPr>
            <w:t>30</w:t>
          </w:r>
          <w:r w:rsidRPr="00B8518B">
            <w:rPr>
              <w:rStyle w:val="slostrnky"/>
            </w:rPr>
            <w:fldChar w:fldCharType="end"/>
          </w:r>
        </w:p>
      </w:tc>
    </w:tr>
  </w:tbl>
  <w:p w14:paraId="7D391C3E" w14:textId="77777777" w:rsidR="008A23F2" w:rsidRPr="00B8518B" w:rsidRDefault="008A23F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8A23F2" w:rsidRDefault="008A23F2" w:rsidP="00C1662E">
    <w:pPr>
      <w:pStyle w:val="Zpat"/>
      <w:rPr>
        <w:sz w:val="2"/>
        <w:szCs w:val="2"/>
      </w:rPr>
    </w:pPr>
  </w:p>
  <w:p w14:paraId="27D1AED5" w14:textId="404B3F99" w:rsidR="008A23F2" w:rsidRPr="001E4BDC" w:rsidRDefault="008A23F2" w:rsidP="00C1662E">
    <w:pPr>
      <w:pStyle w:val="Zpat"/>
      <w:rPr>
        <w:sz w:val="12"/>
        <w:szCs w:val="12"/>
      </w:rPr>
    </w:pPr>
  </w:p>
  <w:p w14:paraId="322CE0D8" w14:textId="77777777" w:rsidR="008A23F2" w:rsidRPr="001E4BDC" w:rsidRDefault="008A23F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31324F47" w14:textId="77777777" w:rsidTr="00F13FDA">
      <w:tc>
        <w:tcPr>
          <w:tcW w:w="1021" w:type="dxa"/>
          <w:vAlign w:val="bottom"/>
        </w:tcPr>
        <w:p w14:paraId="4660D5CA" w14:textId="2953619F"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72E2E">
            <w:rPr>
              <w:rStyle w:val="slostrnky"/>
              <w:noProof/>
            </w:rPr>
            <w:t>2</w:t>
          </w:r>
          <w:r>
            <w:rPr>
              <w:rStyle w:val="slostrnky"/>
            </w:rPr>
            <w:fldChar w:fldCharType="end"/>
          </w:r>
        </w:p>
      </w:tc>
      <w:tc>
        <w:tcPr>
          <w:tcW w:w="0" w:type="auto"/>
          <w:vAlign w:val="bottom"/>
        </w:tcPr>
        <w:p w14:paraId="0BF68A0A" w14:textId="77777777" w:rsidR="008A23F2" w:rsidRPr="00DD4862" w:rsidRDefault="008A23F2" w:rsidP="00F13FDA">
          <w:pPr>
            <w:pStyle w:val="Zpatvlevo"/>
            <w:rPr>
              <w:b/>
            </w:rPr>
          </w:pPr>
          <w:r>
            <w:rPr>
              <w:b/>
            </w:rPr>
            <w:t>Příloha č. 2</w:t>
          </w:r>
        </w:p>
        <w:p w14:paraId="0C1A6B71" w14:textId="77777777" w:rsidR="008A23F2" w:rsidRDefault="008A23F2" w:rsidP="00F13FDA">
          <w:pPr>
            <w:pStyle w:val="Zpatvlevo"/>
          </w:pPr>
          <w:r w:rsidRPr="00B41CFD">
            <w:t>Smlouva o dílo</w:t>
          </w:r>
        </w:p>
        <w:p w14:paraId="6C987E4D" w14:textId="77777777" w:rsidR="008A23F2" w:rsidRPr="003462EB" w:rsidRDefault="008A23F2" w:rsidP="00F13FDA">
          <w:pPr>
            <w:pStyle w:val="Zpatvlevo"/>
          </w:pPr>
          <w:r w:rsidRPr="00B41CFD">
            <w:t>Zhotovení stavby</w:t>
          </w:r>
        </w:p>
      </w:tc>
    </w:tr>
  </w:tbl>
  <w:p w14:paraId="721821A5" w14:textId="77777777" w:rsidR="008A23F2" w:rsidRPr="00F13FDA" w:rsidRDefault="008A23F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38E8F7EA" w14:textId="77777777" w:rsidTr="00A0271B">
      <w:tc>
        <w:tcPr>
          <w:tcW w:w="0" w:type="auto"/>
          <w:tcMar>
            <w:left w:w="0" w:type="dxa"/>
            <w:right w:w="0" w:type="dxa"/>
          </w:tcMar>
          <w:vAlign w:val="bottom"/>
        </w:tcPr>
        <w:p w14:paraId="12959C17" w14:textId="77777777" w:rsidR="008A23F2" w:rsidRPr="00DD4862" w:rsidRDefault="008A23F2" w:rsidP="00A0271B">
          <w:pPr>
            <w:pStyle w:val="Zpatvpravo"/>
            <w:rPr>
              <w:b/>
            </w:rPr>
          </w:pPr>
          <w:r w:rsidRPr="00DD4862">
            <w:rPr>
              <w:b/>
            </w:rPr>
            <w:t>Příloha č. 2</w:t>
          </w:r>
        </w:p>
        <w:p w14:paraId="1091D5F5" w14:textId="77777777" w:rsidR="008A23F2" w:rsidRPr="003462EB" w:rsidRDefault="008A23F2" w:rsidP="00A0271B">
          <w:pPr>
            <w:pStyle w:val="Zpatvpravo"/>
          </w:pPr>
          <w:r>
            <w:t>Smlouva o dílo</w:t>
          </w:r>
        </w:p>
        <w:p w14:paraId="45C9C2F0"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68484E19" w14:textId="403D54D5"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2</w:t>
          </w:r>
          <w:r>
            <w:rPr>
              <w:rStyle w:val="slostrnky"/>
            </w:rPr>
            <w:fldChar w:fldCharType="end"/>
          </w:r>
        </w:p>
      </w:tc>
    </w:tr>
  </w:tbl>
  <w:p w14:paraId="5C7B95E3" w14:textId="77777777" w:rsidR="008A23F2" w:rsidRPr="00B8518B" w:rsidRDefault="008A23F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1C83CE55" w14:textId="77777777" w:rsidTr="00F13FDA">
      <w:tc>
        <w:tcPr>
          <w:tcW w:w="1021" w:type="dxa"/>
          <w:vAlign w:val="bottom"/>
        </w:tcPr>
        <w:p w14:paraId="5CCDD256" w14:textId="77777777"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8A23F2" w:rsidRPr="00DD4862" w:rsidRDefault="008A23F2" w:rsidP="00F13FDA">
          <w:pPr>
            <w:pStyle w:val="Zpatvlevo"/>
            <w:rPr>
              <w:b/>
            </w:rPr>
          </w:pPr>
          <w:r>
            <w:rPr>
              <w:b/>
            </w:rPr>
            <w:t>Příloha č. 3</w:t>
          </w:r>
        </w:p>
        <w:p w14:paraId="4666136E" w14:textId="77777777" w:rsidR="008A23F2" w:rsidRDefault="008A23F2" w:rsidP="00F13FDA">
          <w:pPr>
            <w:pStyle w:val="Zpatvlevo"/>
          </w:pPr>
          <w:r w:rsidRPr="00B41CFD">
            <w:t>Smlouva o dílo</w:t>
          </w:r>
        </w:p>
        <w:p w14:paraId="55042ECA" w14:textId="77777777" w:rsidR="008A23F2" w:rsidRPr="003462EB" w:rsidRDefault="008A23F2" w:rsidP="00F13FDA">
          <w:pPr>
            <w:pStyle w:val="Zpatvlevo"/>
          </w:pPr>
          <w:r w:rsidRPr="00B41CFD">
            <w:t>Zhotovení stavby</w:t>
          </w:r>
        </w:p>
      </w:tc>
    </w:tr>
  </w:tbl>
  <w:p w14:paraId="078F4948" w14:textId="77777777" w:rsidR="008A23F2" w:rsidRPr="00F13FDA" w:rsidRDefault="008A23F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236B1D3C" w14:textId="77777777" w:rsidTr="00A0271B">
      <w:tc>
        <w:tcPr>
          <w:tcW w:w="0" w:type="auto"/>
          <w:tcMar>
            <w:left w:w="0" w:type="dxa"/>
            <w:right w:w="0" w:type="dxa"/>
          </w:tcMar>
          <w:vAlign w:val="bottom"/>
        </w:tcPr>
        <w:p w14:paraId="1DE31B10" w14:textId="77777777" w:rsidR="008A23F2" w:rsidRPr="00DD4862" w:rsidRDefault="008A23F2" w:rsidP="00A0271B">
          <w:pPr>
            <w:pStyle w:val="Zpatvpravo"/>
            <w:rPr>
              <w:b/>
            </w:rPr>
          </w:pPr>
          <w:r w:rsidRPr="00DD4862">
            <w:rPr>
              <w:b/>
            </w:rPr>
            <w:t xml:space="preserve">Příloha č. </w:t>
          </w:r>
          <w:r>
            <w:rPr>
              <w:b/>
            </w:rPr>
            <w:t>3</w:t>
          </w:r>
        </w:p>
        <w:p w14:paraId="2C91EB49" w14:textId="77777777" w:rsidR="008A23F2" w:rsidRPr="003462EB" w:rsidRDefault="008A23F2" w:rsidP="00A0271B">
          <w:pPr>
            <w:pStyle w:val="Zpatvpravo"/>
          </w:pPr>
          <w:r>
            <w:t>Smlouva o dílo</w:t>
          </w:r>
        </w:p>
        <w:p w14:paraId="74FC2B61"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09191C9B" w14:textId="6C242BEC"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1</w:t>
          </w:r>
          <w:r>
            <w:rPr>
              <w:rStyle w:val="slostrnky"/>
            </w:rPr>
            <w:fldChar w:fldCharType="end"/>
          </w:r>
        </w:p>
      </w:tc>
    </w:tr>
  </w:tbl>
  <w:p w14:paraId="5F4D3FBE" w14:textId="77777777" w:rsidR="008A23F2" w:rsidRPr="00B8518B" w:rsidRDefault="008A23F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23F2" w:rsidRPr="003462EB" w14:paraId="3C3BD90F" w14:textId="77777777" w:rsidTr="00F13FDA">
      <w:tc>
        <w:tcPr>
          <w:tcW w:w="1021" w:type="dxa"/>
          <w:vAlign w:val="bottom"/>
        </w:tcPr>
        <w:p w14:paraId="607075DB" w14:textId="77777777" w:rsidR="008A23F2" w:rsidRPr="00B8518B" w:rsidRDefault="008A23F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8A23F2" w:rsidRPr="00DD4862" w:rsidRDefault="008A23F2" w:rsidP="00F13FDA">
          <w:pPr>
            <w:pStyle w:val="Zpatvlevo"/>
            <w:rPr>
              <w:b/>
            </w:rPr>
          </w:pPr>
          <w:r>
            <w:rPr>
              <w:b/>
            </w:rPr>
            <w:t>Příloha č. 4</w:t>
          </w:r>
        </w:p>
        <w:p w14:paraId="4F45CE3F" w14:textId="77777777" w:rsidR="008A23F2" w:rsidRDefault="008A23F2" w:rsidP="00F13FDA">
          <w:pPr>
            <w:pStyle w:val="Zpatvlevo"/>
          </w:pPr>
          <w:r w:rsidRPr="00B41CFD">
            <w:t>Smlouva o dílo</w:t>
          </w:r>
        </w:p>
        <w:p w14:paraId="44062EBD" w14:textId="77777777" w:rsidR="008A23F2" w:rsidRPr="003462EB" w:rsidRDefault="008A23F2" w:rsidP="00F13FDA">
          <w:pPr>
            <w:pStyle w:val="Zpatvlevo"/>
          </w:pPr>
          <w:r w:rsidRPr="00B41CFD">
            <w:t>Zhotovení stavby</w:t>
          </w:r>
        </w:p>
      </w:tc>
    </w:tr>
  </w:tbl>
  <w:p w14:paraId="5F02EA77" w14:textId="77777777" w:rsidR="008A23F2" w:rsidRPr="00F13FDA" w:rsidRDefault="008A23F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23F2" w:rsidRPr="009E09BE" w14:paraId="140825AC" w14:textId="77777777" w:rsidTr="00A0271B">
      <w:tc>
        <w:tcPr>
          <w:tcW w:w="0" w:type="auto"/>
          <w:tcMar>
            <w:left w:w="0" w:type="dxa"/>
            <w:right w:w="0" w:type="dxa"/>
          </w:tcMar>
          <w:vAlign w:val="bottom"/>
        </w:tcPr>
        <w:p w14:paraId="5C3D2E8D" w14:textId="77777777" w:rsidR="008A23F2" w:rsidRPr="00DD4862" w:rsidRDefault="008A23F2" w:rsidP="00A0271B">
          <w:pPr>
            <w:pStyle w:val="Zpatvpravo"/>
            <w:rPr>
              <w:b/>
            </w:rPr>
          </w:pPr>
          <w:r w:rsidRPr="00DD4862">
            <w:rPr>
              <w:b/>
            </w:rPr>
            <w:t xml:space="preserve">Příloha č. </w:t>
          </w:r>
          <w:r>
            <w:rPr>
              <w:b/>
            </w:rPr>
            <w:t>4</w:t>
          </w:r>
        </w:p>
        <w:p w14:paraId="322FB8B5" w14:textId="77777777" w:rsidR="008A23F2" w:rsidRPr="003462EB" w:rsidRDefault="008A23F2" w:rsidP="00A0271B">
          <w:pPr>
            <w:pStyle w:val="Zpatvpravo"/>
          </w:pPr>
          <w:r>
            <w:t>Smlouva o dílo</w:t>
          </w:r>
        </w:p>
        <w:p w14:paraId="6BCDB74A" w14:textId="77777777" w:rsidR="008A23F2" w:rsidRPr="003462EB" w:rsidRDefault="008A23F2" w:rsidP="00A0271B">
          <w:pPr>
            <w:pStyle w:val="Zpatvpravo"/>
            <w:rPr>
              <w:rStyle w:val="slostrnky"/>
              <w:b w:val="0"/>
              <w:color w:val="auto"/>
              <w:sz w:val="12"/>
            </w:rPr>
          </w:pPr>
          <w:r w:rsidRPr="003462EB">
            <w:t xml:space="preserve">Zhotovení stavby </w:t>
          </w:r>
        </w:p>
      </w:tc>
      <w:tc>
        <w:tcPr>
          <w:tcW w:w="1021" w:type="dxa"/>
          <w:vAlign w:val="bottom"/>
        </w:tcPr>
        <w:p w14:paraId="4DFD9349" w14:textId="72D475C5" w:rsidR="008A23F2" w:rsidRPr="009E09BE" w:rsidRDefault="008A23F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72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72E2E">
            <w:rPr>
              <w:rStyle w:val="slostrnky"/>
              <w:noProof/>
            </w:rPr>
            <w:t>1</w:t>
          </w:r>
          <w:r>
            <w:rPr>
              <w:rStyle w:val="slostrnky"/>
            </w:rPr>
            <w:fldChar w:fldCharType="end"/>
          </w:r>
        </w:p>
      </w:tc>
    </w:tr>
  </w:tbl>
  <w:p w14:paraId="1799FC45" w14:textId="77777777" w:rsidR="008A23F2" w:rsidRPr="00B8518B" w:rsidRDefault="008A23F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FC52F" w14:textId="77777777" w:rsidR="00D37AB1" w:rsidRDefault="00D37AB1" w:rsidP="00962258">
      <w:pPr>
        <w:spacing w:after="0" w:line="240" w:lineRule="auto"/>
      </w:pPr>
      <w:r>
        <w:separator/>
      </w:r>
    </w:p>
  </w:footnote>
  <w:footnote w:type="continuationSeparator" w:id="0">
    <w:p w14:paraId="2816764E" w14:textId="77777777" w:rsidR="00D37AB1" w:rsidRDefault="00D37AB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23F2" w14:paraId="3B79F732" w14:textId="77777777" w:rsidTr="00B22106">
      <w:trPr>
        <w:trHeight w:hRule="exact" w:val="936"/>
      </w:trPr>
      <w:tc>
        <w:tcPr>
          <w:tcW w:w="1361" w:type="dxa"/>
          <w:tcMar>
            <w:left w:w="0" w:type="dxa"/>
            <w:right w:w="0" w:type="dxa"/>
          </w:tcMar>
        </w:tcPr>
        <w:p w14:paraId="227E3247" w14:textId="77777777" w:rsidR="008A23F2" w:rsidRPr="00B8518B" w:rsidRDefault="008A23F2" w:rsidP="00FC6389">
          <w:pPr>
            <w:pStyle w:val="Zpat"/>
            <w:rPr>
              <w:rStyle w:val="slostrnky"/>
            </w:rPr>
          </w:pPr>
        </w:p>
      </w:tc>
      <w:tc>
        <w:tcPr>
          <w:tcW w:w="3458" w:type="dxa"/>
          <w:shd w:val="clear" w:color="auto" w:fill="auto"/>
          <w:tcMar>
            <w:left w:w="0" w:type="dxa"/>
            <w:right w:w="0" w:type="dxa"/>
          </w:tcMar>
        </w:tcPr>
        <w:p w14:paraId="5E5B8C22" w14:textId="77777777" w:rsidR="008A23F2" w:rsidRDefault="008A23F2"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8A23F2" w:rsidRPr="00D6163D" w:rsidRDefault="008A23F2" w:rsidP="00FC6389">
          <w:pPr>
            <w:pStyle w:val="Druhdokumentu"/>
          </w:pPr>
        </w:p>
      </w:tc>
    </w:tr>
    <w:tr w:rsidR="008A23F2" w14:paraId="1DFD2EDD" w14:textId="77777777" w:rsidTr="00B22106">
      <w:trPr>
        <w:trHeight w:hRule="exact" w:val="936"/>
      </w:trPr>
      <w:tc>
        <w:tcPr>
          <w:tcW w:w="1361" w:type="dxa"/>
          <w:tcMar>
            <w:left w:w="0" w:type="dxa"/>
            <w:right w:w="0" w:type="dxa"/>
          </w:tcMar>
        </w:tcPr>
        <w:p w14:paraId="510D1780" w14:textId="77777777" w:rsidR="008A23F2" w:rsidRPr="00B8518B" w:rsidRDefault="008A23F2" w:rsidP="00FC6389">
          <w:pPr>
            <w:pStyle w:val="Zpat"/>
            <w:rPr>
              <w:rStyle w:val="slostrnky"/>
            </w:rPr>
          </w:pPr>
        </w:p>
      </w:tc>
      <w:tc>
        <w:tcPr>
          <w:tcW w:w="3458" w:type="dxa"/>
          <w:shd w:val="clear" w:color="auto" w:fill="auto"/>
          <w:tcMar>
            <w:left w:w="0" w:type="dxa"/>
            <w:right w:w="0" w:type="dxa"/>
          </w:tcMar>
        </w:tcPr>
        <w:p w14:paraId="7E4B5746" w14:textId="77777777" w:rsidR="008A23F2" w:rsidRDefault="008A23F2" w:rsidP="00FC6389">
          <w:pPr>
            <w:pStyle w:val="Zpat"/>
          </w:pPr>
        </w:p>
      </w:tc>
      <w:tc>
        <w:tcPr>
          <w:tcW w:w="5756" w:type="dxa"/>
          <w:shd w:val="clear" w:color="auto" w:fill="auto"/>
          <w:tcMar>
            <w:left w:w="0" w:type="dxa"/>
            <w:right w:w="0" w:type="dxa"/>
          </w:tcMar>
        </w:tcPr>
        <w:p w14:paraId="2B60071A" w14:textId="77777777" w:rsidR="008A23F2" w:rsidRPr="00D6163D" w:rsidRDefault="008A23F2" w:rsidP="00FC6389">
          <w:pPr>
            <w:pStyle w:val="Druhdokumentu"/>
          </w:pPr>
        </w:p>
      </w:tc>
    </w:tr>
  </w:tbl>
  <w:p w14:paraId="14FB9387" w14:textId="77777777" w:rsidR="008A23F2" w:rsidRPr="00D6163D" w:rsidRDefault="008A23F2" w:rsidP="00FC6389">
    <w:pPr>
      <w:pStyle w:val="Zhlav"/>
      <w:rPr>
        <w:sz w:val="8"/>
        <w:szCs w:val="8"/>
      </w:rPr>
    </w:pPr>
  </w:p>
  <w:p w14:paraId="12576136" w14:textId="77777777" w:rsidR="008A23F2" w:rsidRPr="00460660" w:rsidRDefault="008A23F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8A23F2" w:rsidRPr="00D6163D" w:rsidRDefault="008A23F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8A23F2" w:rsidRPr="00D6163D" w:rsidRDefault="008A23F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8A23F2" w:rsidRPr="00D6163D" w:rsidRDefault="008A23F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8A23F2" w:rsidRPr="00D6163D" w:rsidRDefault="008A23F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8A23F2" w:rsidRPr="00D6163D" w:rsidRDefault="008A23F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8A23F2" w:rsidRPr="00D6163D" w:rsidRDefault="008A23F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8A23F2" w:rsidRPr="00D6163D" w:rsidRDefault="008A23F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9"/>
  </w:num>
  <w:num w:numId="37">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3093"/>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1003EC"/>
    <w:rsid w:val="001047D9"/>
    <w:rsid w:val="00106CD8"/>
    <w:rsid w:val="00111666"/>
    <w:rsid w:val="00112864"/>
    <w:rsid w:val="00114472"/>
    <w:rsid w:val="00114988"/>
    <w:rsid w:val="00115069"/>
    <w:rsid w:val="001150F2"/>
    <w:rsid w:val="00121B3C"/>
    <w:rsid w:val="00123F99"/>
    <w:rsid w:val="001312F9"/>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C6D96"/>
    <w:rsid w:val="001E0048"/>
    <w:rsid w:val="001E41F9"/>
    <w:rsid w:val="001E678E"/>
    <w:rsid w:val="001F518E"/>
    <w:rsid w:val="002038D5"/>
    <w:rsid w:val="002049E6"/>
    <w:rsid w:val="002071BB"/>
    <w:rsid w:val="00207DF5"/>
    <w:rsid w:val="00215434"/>
    <w:rsid w:val="00217281"/>
    <w:rsid w:val="002226D9"/>
    <w:rsid w:val="00225027"/>
    <w:rsid w:val="00225674"/>
    <w:rsid w:val="00237604"/>
    <w:rsid w:val="00240B81"/>
    <w:rsid w:val="00247D01"/>
    <w:rsid w:val="00252206"/>
    <w:rsid w:val="00255AE4"/>
    <w:rsid w:val="00255B10"/>
    <w:rsid w:val="00261A5B"/>
    <w:rsid w:val="00262E5B"/>
    <w:rsid w:val="00276AFE"/>
    <w:rsid w:val="00296B4A"/>
    <w:rsid w:val="002A3B57"/>
    <w:rsid w:val="002A7B96"/>
    <w:rsid w:val="002C03CB"/>
    <w:rsid w:val="002C0721"/>
    <w:rsid w:val="002C0FB1"/>
    <w:rsid w:val="002C31BF"/>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167D9"/>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2E2E"/>
    <w:rsid w:val="005736B7"/>
    <w:rsid w:val="00575E5A"/>
    <w:rsid w:val="00580245"/>
    <w:rsid w:val="00582A82"/>
    <w:rsid w:val="00590C91"/>
    <w:rsid w:val="00595534"/>
    <w:rsid w:val="00595CB0"/>
    <w:rsid w:val="005A1F44"/>
    <w:rsid w:val="005B4616"/>
    <w:rsid w:val="005D3C39"/>
    <w:rsid w:val="005D6794"/>
    <w:rsid w:val="005E69D2"/>
    <w:rsid w:val="005E7125"/>
    <w:rsid w:val="005F3A8C"/>
    <w:rsid w:val="00600ECE"/>
    <w:rsid w:val="00601A8C"/>
    <w:rsid w:val="00601CC8"/>
    <w:rsid w:val="00606FE8"/>
    <w:rsid w:val="0061068E"/>
    <w:rsid w:val="006115D3"/>
    <w:rsid w:val="006231B6"/>
    <w:rsid w:val="00623FDC"/>
    <w:rsid w:val="0065610E"/>
    <w:rsid w:val="00660AD3"/>
    <w:rsid w:val="006776B6"/>
    <w:rsid w:val="00693150"/>
    <w:rsid w:val="006A12A4"/>
    <w:rsid w:val="006A3B58"/>
    <w:rsid w:val="006A5570"/>
    <w:rsid w:val="006A5576"/>
    <w:rsid w:val="006A689C"/>
    <w:rsid w:val="006B16A8"/>
    <w:rsid w:val="006B3D79"/>
    <w:rsid w:val="006B6FE4"/>
    <w:rsid w:val="006C2343"/>
    <w:rsid w:val="006C442A"/>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541D"/>
    <w:rsid w:val="008447DA"/>
    <w:rsid w:val="00846789"/>
    <w:rsid w:val="00850B67"/>
    <w:rsid w:val="00866994"/>
    <w:rsid w:val="00883098"/>
    <w:rsid w:val="00884582"/>
    <w:rsid w:val="0089098F"/>
    <w:rsid w:val="008A23F2"/>
    <w:rsid w:val="008A3568"/>
    <w:rsid w:val="008A3592"/>
    <w:rsid w:val="008A7656"/>
    <w:rsid w:val="008B2F29"/>
    <w:rsid w:val="008B48D3"/>
    <w:rsid w:val="008C50F3"/>
    <w:rsid w:val="008C6AD6"/>
    <w:rsid w:val="008C7EFE"/>
    <w:rsid w:val="008D03B9"/>
    <w:rsid w:val="008D30C7"/>
    <w:rsid w:val="008E2446"/>
    <w:rsid w:val="008F18D6"/>
    <w:rsid w:val="008F2C9B"/>
    <w:rsid w:val="008F7242"/>
    <w:rsid w:val="008F797B"/>
    <w:rsid w:val="00904780"/>
    <w:rsid w:val="0090635B"/>
    <w:rsid w:val="009152C2"/>
    <w:rsid w:val="00922385"/>
    <w:rsid w:val="009223DF"/>
    <w:rsid w:val="00936091"/>
    <w:rsid w:val="00936EAD"/>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664F"/>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745D"/>
    <w:rsid w:val="00B008D5"/>
    <w:rsid w:val="00B02F73"/>
    <w:rsid w:val="00B05B31"/>
    <w:rsid w:val="00B0619F"/>
    <w:rsid w:val="00B13A26"/>
    <w:rsid w:val="00B15D0D"/>
    <w:rsid w:val="00B22106"/>
    <w:rsid w:val="00B42F40"/>
    <w:rsid w:val="00B45DD9"/>
    <w:rsid w:val="00B47D17"/>
    <w:rsid w:val="00B538DD"/>
    <w:rsid w:val="00B5431A"/>
    <w:rsid w:val="00B55EA1"/>
    <w:rsid w:val="00B61E49"/>
    <w:rsid w:val="00B675F5"/>
    <w:rsid w:val="00B75EE1"/>
    <w:rsid w:val="00B77481"/>
    <w:rsid w:val="00B835F7"/>
    <w:rsid w:val="00B836AA"/>
    <w:rsid w:val="00B8518B"/>
    <w:rsid w:val="00B97CC3"/>
    <w:rsid w:val="00BA0BCE"/>
    <w:rsid w:val="00BB08EC"/>
    <w:rsid w:val="00BB1390"/>
    <w:rsid w:val="00BB18C3"/>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32F93"/>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37AB1"/>
    <w:rsid w:val="00D4108E"/>
    <w:rsid w:val="00D4328E"/>
    <w:rsid w:val="00D50FE6"/>
    <w:rsid w:val="00D60CA0"/>
    <w:rsid w:val="00D6163D"/>
    <w:rsid w:val="00D701DC"/>
    <w:rsid w:val="00D831A3"/>
    <w:rsid w:val="00D97BE3"/>
    <w:rsid w:val="00DA3711"/>
    <w:rsid w:val="00DD04AC"/>
    <w:rsid w:val="00DD46F3"/>
    <w:rsid w:val="00DD4862"/>
    <w:rsid w:val="00DD4FC0"/>
    <w:rsid w:val="00DE0D9C"/>
    <w:rsid w:val="00DE56F2"/>
    <w:rsid w:val="00DF116D"/>
    <w:rsid w:val="00DF7604"/>
    <w:rsid w:val="00E16A61"/>
    <w:rsid w:val="00E16FF7"/>
    <w:rsid w:val="00E21FA2"/>
    <w:rsid w:val="00E26D68"/>
    <w:rsid w:val="00E3744E"/>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401"/>
    <w:rsid w:val="00F016C7"/>
    <w:rsid w:val="00F12DEC"/>
    <w:rsid w:val="00F13FDA"/>
    <w:rsid w:val="00F1610D"/>
    <w:rsid w:val="00F1715C"/>
    <w:rsid w:val="00F21E6B"/>
    <w:rsid w:val="00F310F8"/>
    <w:rsid w:val="00F35939"/>
    <w:rsid w:val="00F422D3"/>
    <w:rsid w:val="00F43D42"/>
    <w:rsid w:val="00F45607"/>
    <w:rsid w:val="00F46371"/>
    <w:rsid w:val="00F4722B"/>
    <w:rsid w:val="00F51FD9"/>
    <w:rsid w:val="00F54432"/>
    <w:rsid w:val="00F566DC"/>
    <w:rsid w:val="00F65035"/>
    <w:rsid w:val="00F659EB"/>
    <w:rsid w:val="00F679DB"/>
    <w:rsid w:val="00F762A8"/>
    <w:rsid w:val="00F82B15"/>
    <w:rsid w:val="00F86BA6"/>
    <w:rsid w:val="00F95FBD"/>
    <w:rsid w:val="00FB504B"/>
    <w:rsid w:val="00FB6342"/>
    <w:rsid w:val="00FC313F"/>
    <w:rsid w:val="00FC6389"/>
    <w:rsid w:val="00FD1109"/>
    <w:rsid w:val="00FD5668"/>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503079509">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A0CFE25-97E4-4576-B0FD-948E40750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TotalTime>
  <Pages>30</Pages>
  <Words>4788</Words>
  <Characters>28253</Characters>
  <Application>Microsoft Office Word</Application>
  <DocSecurity>0</DocSecurity>
  <Lines>235</Lines>
  <Paragraphs>65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11</cp:revision>
  <cp:lastPrinted>2021-01-18T09:00:00Z</cp:lastPrinted>
  <dcterms:created xsi:type="dcterms:W3CDTF">2021-02-08T09:49:00Z</dcterms:created>
  <dcterms:modified xsi:type="dcterms:W3CDTF">2021-02-21T20:45:00Z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