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3C" w:rsidRPr="00500FD7" w:rsidRDefault="00F0773C" w:rsidP="00DE1E3D">
      <w:pPr>
        <w:jc w:val="center"/>
        <w:rPr>
          <w:rFonts w:ascii="Verdana" w:hAnsi="Verdana"/>
          <w:b/>
          <w:sz w:val="24"/>
        </w:rPr>
      </w:pPr>
      <w:bookmarkStart w:id="0" w:name="_GoBack"/>
      <w:bookmarkEnd w:id="0"/>
      <w:r w:rsidRPr="00500FD7">
        <w:rPr>
          <w:rFonts w:ascii="Verdana" w:hAnsi="Verdana"/>
          <w:b/>
          <w:sz w:val="24"/>
        </w:rPr>
        <w:t xml:space="preserve">VZOR </w:t>
      </w:r>
    </w:p>
    <w:p w:rsidR="00F0773C" w:rsidRPr="00500FD7" w:rsidRDefault="00F0773C" w:rsidP="00DE1E3D">
      <w:pPr>
        <w:jc w:val="center"/>
        <w:rPr>
          <w:rFonts w:ascii="Verdana" w:hAnsi="Verdana"/>
          <w:b/>
          <w:sz w:val="24"/>
        </w:rPr>
      </w:pPr>
    </w:p>
    <w:p w:rsidR="00DE1E3D" w:rsidRPr="00500FD7" w:rsidRDefault="00DE1E3D" w:rsidP="00DE1E3D">
      <w:pPr>
        <w:jc w:val="center"/>
        <w:rPr>
          <w:rFonts w:ascii="Verdana" w:hAnsi="Verdana"/>
          <w:b/>
          <w:sz w:val="24"/>
        </w:rPr>
      </w:pPr>
      <w:r w:rsidRPr="00500FD7">
        <w:rPr>
          <w:rFonts w:ascii="Verdana" w:hAnsi="Verdana"/>
          <w:b/>
          <w:sz w:val="24"/>
        </w:rPr>
        <w:t>Protokol o předání</w:t>
      </w:r>
      <w:r w:rsidR="00BD02C6">
        <w:rPr>
          <w:rFonts w:ascii="Verdana" w:hAnsi="Verdana"/>
          <w:b/>
          <w:sz w:val="24"/>
        </w:rPr>
        <w:t xml:space="preserve"> speciálního</w:t>
      </w:r>
      <w:r w:rsidRPr="00500FD7">
        <w:rPr>
          <w:rFonts w:ascii="Verdana" w:hAnsi="Verdana"/>
          <w:b/>
          <w:sz w:val="24"/>
        </w:rPr>
        <w:t xml:space="preserve"> drážního vozidla </w:t>
      </w:r>
      <w:r w:rsidR="00CA6313">
        <w:rPr>
          <w:rFonts w:ascii="Verdana" w:hAnsi="Verdana"/>
          <w:b/>
          <w:sz w:val="24"/>
        </w:rPr>
        <w:t>MTW 100</w:t>
      </w:r>
      <w:r w:rsidR="00044544" w:rsidRPr="00500FD7">
        <w:rPr>
          <w:rFonts w:ascii="Verdana" w:hAnsi="Verdana"/>
          <w:b/>
          <w:sz w:val="24"/>
        </w:rPr>
        <w:t xml:space="preserve"> </w:t>
      </w:r>
    </w:p>
    <w:p w:rsidR="001619C8" w:rsidRPr="00500FD7" w:rsidRDefault="001619C8" w:rsidP="00DE1E3D">
      <w:pPr>
        <w:jc w:val="center"/>
        <w:rPr>
          <w:rFonts w:ascii="Verdana" w:hAnsi="Verdana"/>
          <w:b/>
          <w:sz w:val="24"/>
        </w:rPr>
      </w:pPr>
    </w:p>
    <w:p w:rsidR="00DE1E3D" w:rsidRPr="00500FD7" w:rsidRDefault="00DE1E3D" w:rsidP="00DE1E3D">
      <w:pPr>
        <w:rPr>
          <w:rFonts w:ascii="Verdana" w:hAnsi="Verdana"/>
        </w:rPr>
      </w:pPr>
    </w:p>
    <w:p w:rsidR="00310312" w:rsidRDefault="00310312" w:rsidP="00310312">
      <w:pPr>
        <w:rPr>
          <w:rFonts w:ascii="Verdana" w:hAnsi="Verdana"/>
        </w:rPr>
      </w:pPr>
      <w:r>
        <w:rPr>
          <w:rFonts w:ascii="Verdana" w:hAnsi="Verdana"/>
        </w:rPr>
        <w:t>Řada a výrobní čísl</w:t>
      </w:r>
      <w:r w:rsidR="00B10272">
        <w:rPr>
          <w:rFonts w:ascii="Verdana" w:hAnsi="Verdana"/>
        </w:rPr>
        <w:t xml:space="preserve">o speciálního drážního vozidla: MTW 100 - </w:t>
      </w:r>
      <w:proofErr w:type="spellStart"/>
      <w:r w:rsidR="00B10272" w:rsidRPr="00B10272">
        <w:rPr>
          <w:rFonts w:ascii="Verdana" w:hAnsi="Verdana"/>
          <w:highlight w:val="yellow"/>
        </w:rPr>
        <w:t>xxx</w:t>
      </w:r>
      <w:proofErr w:type="spellEnd"/>
    </w:p>
    <w:p w:rsidR="00310312" w:rsidRDefault="00310312" w:rsidP="00310312">
      <w:pPr>
        <w:rPr>
          <w:rFonts w:ascii="Verdana" w:hAnsi="Verdana"/>
        </w:rPr>
      </w:pPr>
    </w:p>
    <w:p w:rsidR="00310312" w:rsidRPr="00500FD7" w:rsidRDefault="00310312" w:rsidP="00310312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500FD7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E90B89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310312">
        <w:rPr>
          <w:rFonts w:ascii="Verdana" w:hAnsi="Verdana"/>
        </w:rPr>
        <w:t>:</w:t>
      </w:r>
      <w:r w:rsidR="00DE1E3D" w:rsidRPr="00500FD7">
        <w:rPr>
          <w:rFonts w:ascii="Verdana" w:hAnsi="Verdana"/>
        </w:rPr>
        <w:t>..............................</w:t>
      </w:r>
    </w:p>
    <w:p w:rsidR="00DE1E3D" w:rsidRPr="00500FD7" w:rsidRDefault="00DE1E3D" w:rsidP="00DE1E3D">
      <w:pPr>
        <w:rPr>
          <w:rFonts w:ascii="Verdana" w:hAnsi="Verdana"/>
        </w:rPr>
      </w:pPr>
    </w:p>
    <w:p w:rsidR="001619C8" w:rsidRPr="00500FD7" w:rsidRDefault="00DE1E3D" w:rsidP="001619C8">
      <w:pPr>
        <w:jc w:val="left"/>
        <w:rPr>
          <w:rFonts w:ascii="Verdana" w:hAnsi="Verdana"/>
        </w:rPr>
      </w:pPr>
      <w:r w:rsidRPr="00500FD7">
        <w:rPr>
          <w:rFonts w:ascii="Verdana" w:hAnsi="Verdana"/>
        </w:rPr>
        <w:t xml:space="preserve">Rozsah </w:t>
      </w:r>
      <w:r w:rsidR="008961A4" w:rsidRPr="00500FD7">
        <w:rPr>
          <w:rFonts w:ascii="Verdana" w:hAnsi="Verdana"/>
        </w:rPr>
        <w:t xml:space="preserve">činností na </w:t>
      </w:r>
      <w:r w:rsidR="00426D72">
        <w:rPr>
          <w:rFonts w:ascii="Verdana" w:hAnsi="Verdana"/>
        </w:rPr>
        <w:t xml:space="preserve">speciálním </w:t>
      </w:r>
      <w:r w:rsidR="008961A4" w:rsidRPr="00500FD7">
        <w:rPr>
          <w:rFonts w:ascii="Verdana" w:hAnsi="Verdana"/>
        </w:rPr>
        <w:t xml:space="preserve">drážním vozidle: </w:t>
      </w:r>
      <w:r w:rsidRPr="00500FD7">
        <w:rPr>
          <w:rFonts w:ascii="Verdana" w:hAnsi="Verdana"/>
        </w:rPr>
        <w:t xml:space="preserve"> </w:t>
      </w:r>
    </w:p>
    <w:p w:rsidR="001619C8" w:rsidRPr="00500FD7" w:rsidRDefault="001619C8" w:rsidP="001619C8">
      <w:pPr>
        <w:jc w:val="left"/>
        <w:rPr>
          <w:rFonts w:ascii="Verdana" w:hAnsi="Verdana"/>
        </w:rPr>
      </w:pPr>
    </w:p>
    <w:p w:rsidR="00DE1E3D" w:rsidRPr="00500FD7" w:rsidRDefault="00DE1E3D" w:rsidP="001619C8">
      <w:pPr>
        <w:jc w:val="left"/>
        <w:rPr>
          <w:rFonts w:ascii="Verdana" w:hAnsi="Verdana"/>
        </w:rPr>
      </w:pPr>
      <w:r w:rsidRPr="00500FD7">
        <w:rPr>
          <w:rFonts w:ascii="Verdana" w:hAnsi="Verdana"/>
        </w:rPr>
        <w:t>...............................................................................................</w:t>
      </w:r>
      <w:r w:rsidR="00426D72">
        <w:rPr>
          <w:rFonts w:ascii="Verdana" w:hAnsi="Verdana"/>
        </w:rPr>
        <w:t>.............................</w:t>
      </w:r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DE1E3D" w:rsidP="00DE1E3D">
      <w:pPr>
        <w:rPr>
          <w:rFonts w:ascii="Verdana" w:hAnsi="Verdana"/>
        </w:rPr>
      </w:pPr>
    </w:p>
    <w:p w:rsidR="001619C8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Výše uvedené vozidlo bylo předáno </w:t>
      </w:r>
      <w:r w:rsidR="008961A4" w:rsidRPr="00500FD7">
        <w:rPr>
          <w:rFonts w:ascii="Verdana" w:hAnsi="Verdana"/>
        </w:rPr>
        <w:t>k</w:t>
      </w:r>
      <w:r w:rsidR="00CA6313">
        <w:rPr>
          <w:rFonts w:ascii="Verdana" w:hAnsi="Verdana"/>
        </w:rPr>
        <w:t> provedení výše uvedených servisních úkonů</w:t>
      </w:r>
      <w:r w:rsidR="00044544" w:rsidRPr="00500FD7">
        <w:rPr>
          <w:rFonts w:ascii="Verdana" w:hAnsi="Verdana"/>
        </w:rPr>
        <w:t xml:space="preserve"> </w:t>
      </w:r>
      <w:r w:rsidR="00426D72">
        <w:rPr>
          <w:rFonts w:ascii="Verdana" w:hAnsi="Verdana"/>
        </w:rPr>
        <w:t xml:space="preserve">v souladu </w:t>
      </w:r>
      <w:r w:rsidR="00426D72" w:rsidRPr="00500FD7">
        <w:rPr>
          <w:rFonts w:ascii="Verdana" w:hAnsi="Verdana"/>
        </w:rPr>
        <w:t>se smlouvou č. ..........................</w:t>
      </w:r>
      <w:r w:rsidR="00426D72">
        <w:rPr>
          <w:rFonts w:ascii="Verdana" w:hAnsi="Verdana"/>
        </w:rPr>
        <w:t xml:space="preserve"> ze dne ………………</w:t>
      </w: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 </w:t>
      </w:r>
    </w:p>
    <w:p w:rsidR="0076636F" w:rsidRPr="00500FD7" w:rsidRDefault="0076636F" w:rsidP="0076636F">
      <w:pPr>
        <w:rPr>
          <w:rFonts w:ascii="Verdana" w:hAnsi="Verdana"/>
        </w:rPr>
      </w:pPr>
      <w:r w:rsidRPr="00500FD7">
        <w:rPr>
          <w:rFonts w:ascii="Verdana" w:hAnsi="Verdana"/>
        </w:rPr>
        <w:t>Stav km, stav provozních hmot a výbavy vozidla při předávání vozidla:</w:t>
      </w:r>
    </w:p>
    <w:p w:rsidR="0076636F" w:rsidRPr="00500FD7" w:rsidRDefault="0076636F" w:rsidP="0076636F">
      <w:pPr>
        <w:rPr>
          <w:rFonts w:ascii="Verdana" w:hAnsi="Verdana"/>
        </w:rPr>
      </w:pPr>
    </w:p>
    <w:p w:rsidR="0076636F" w:rsidRPr="00500FD7" w:rsidRDefault="0076636F" w:rsidP="0076636F">
      <w:pPr>
        <w:numPr>
          <w:ilvl w:val="0"/>
          <w:numId w:val="1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76636F" w:rsidRPr="00500FD7" w:rsidRDefault="0076636F" w:rsidP="0076636F">
      <w:pPr>
        <w:numPr>
          <w:ilvl w:val="0"/>
          <w:numId w:val="1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215AB6" w:rsidRPr="00500FD7" w:rsidRDefault="00215AB6" w:rsidP="000850DA">
      <w:pPr>
        <w:rPr>
          <w:rFonts w:ascii="Verdana" w:hAnsi="Verdana"/>
        </w:rPr>
      </w:pPr>
      <w:r w:rsidRPr="00500FD7">
        <w:rPr>
          <w:rFonts w:ascii="Verdana" w:hAnsi="Verdana"/>
        </w:rPr>
        <w:t>atd. podle potřeby</w:t>
      </w: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>Zjištěné závady při předávání vozidla:</w:t>
      </w:r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>atd. podle potřeby</w:t>
      </w:r>
    </w:p>
    <w:p w:rsidR="00DE1E3D" w:rsidRPr="00500FD7" w:rsidRDefault="00DE1E3D" w:rsidP="00DE1E3D">
      <w:pPr>
        <w:rPr>
          <w:rFonts w:ascii="Verdana" w:hAnsi="Verdana"/>
        </w:rPr>
      </w:pPr>
    </w:p>
    <w:p w:rsidR="00C0535C" w:rsidRPr="00500FD7" w:rsidRDefault="00C0535C" w:rsidP="00DE1E3D">
      <w:pPr>
        <w:rPr>
          <w:rFonts w:ascii="Verdana" w:hAnsi="Verdana"/>
        </w:rPr>
      </w:pPr>
    </w:p>
    <w:p w:rsidR="009B64C6" w:rsidRPr="00500FD7" w:rsidRDefault="009B64C6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br w:type="page"/>
      </w:r>
    </w:p>
    <w:p w:rsidR="009B64C6" w:rsidRPr="00500FD7" w:rsidRDefault="009B64C6" w:rsidP="009B64C6">
      <w:pPr>
        <w:jc w:val="center"/>
        <w:rPr>
          <w:rFonts w:ascii="Verdana" w:hAnsi="Verdana"/>
          <w:b/>
          <w:sz w:val="24"/>
        </w:rPr>
      </w:pPr>
      <w:r w:rsidRPr="00500FD7">
        <w:rPr>
          <w:rFonts w:ascii="Verdana" w:hAnsi="Verdana"/>
          <w:b/>
          <w:sz w:val="24"/>
        </w:rPr>
        <w:lastRenderedPageBreak/>
        <w:t xml:space="preserve">Seznam průvodní technické dokumentace </w:t>
      </w:r>
      <w:r w:rsidR="00426D72">
        <w:rPr>
          <w:rFonts w:ascii="Verdana" w:hAnsi="Verdana"/>
          <w:b/>
          <w:sz w:val="24"/>
        </w:rPr>
        <w:t xml:space="preserve">speciálního </w:t>
      </w:r>
      <w:r w:rsidRPr="00500FD7">
        <w:rPr>
          <w:rFonts w:ascii="Verdana" w:hAnsi="Verdana"/>
          <w:b/>
          <w:sz w:val="24"/>
        </w:rPr>
        <w:t>drážního vozidla</w:t>
      </w:r>
    </w:p>
    <w:p w:rsidR="009B64C6" w:rsidRPr="00500FD7" w:rsidRDefault="009B64C6" w:rsidP="009B64C6">
      <w:pPr>
        <w:rPr>
          <w:rFonts w:ascii="Verdana" w:hAnsi="Verdana"/>
        </w:rPr>
      </w:pP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Měřicí list rámu a skříně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Měřicí listy rámů podvozků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Osvědčení o materiálu a tlakové zkoušce vzduchojemů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Prohlášení o shodě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funkční zkoušce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kontrole průjezdu obrysnicí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kontrole těsnosti skříně vozidla vodou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seřízení a zkoušce spalovacího motoru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technické kontrole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vážení vozidla a o rozložení hmotností na nápravy a na kola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výškovém ustavení nárazníků a tažného ústrojí (automatického spřáhla)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hydraulické nebo mechanické převodovky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kompresoru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rychloměrů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stabilního hasicího zařízení a požární signalizace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tlakovzdušného zařízení a brzdy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vlakového zabezpečovače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22"/>
        </w:rPr>
        <w:t>(pouze u řady MTW 100)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zkušební jízdě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z komisionální prohlídky vozidla</w:t>
      </w:r>
    </w:p>
    <w:p w:rsidR="00426D72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 xml:space="preserve">Protokoly o </w:t>
      </w:r>
      <w:r>
        <w:rPr>
          <w:rFonts w:ascii="Verdana" w:hAnsi="Verdana"/>
        </w:rPr>
        <w:t xml:space="preserve">prohlídkách a </w:t>
      </w:r>
      <w:r w:rsidRPr="00500FD7">
        <w:rPr>
          <w:rFonts w:ascii="Verdana" w:hAnsi="Verdana"/>
        </w:rPr>
        <w:t xml:space="preserve">zkouškách </w:t>
      </w:r>
      <w:r>
        <w:rPr>
          <w:rFonts w:ascii="Verdana" w:hAnsi="Verdana"/>
        </w:rPr>
        <w:t>UTZ-Z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Průkaz způsobilosti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Průkazy způsobilosti UTZ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Revizní zprávy UTZ</w:t>
      </w:r>
      <w:r>
        <w:rPr>
          <w:rFonts w:ascii="Verdana" w:hAnsi="Verdana"/>
        </w:rPr>
        <w:t>-E, UTZ-T, UTZ-Z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Zápis o prohlídce z převzetí vozidla od výrobce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Záznam o provedení defektoskopické kontroly dílů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Záznam o provedených změnách konstrukce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</w:t>
      </w:r>
      <w:r>
        <w:rPr>
          <w:rFonts w:ascii="Verdana" w:hAnsi="Verdana"/>
        </w:rPr>
        <w:t xml:space="preserve">áznamník poruch na </w:t>
      </w:r>
      <w:r w:rsidRPr="00500FD7">
        <w:rPr>
          <w:rFonts w:ascii="Verdana" w:hAnsi="Verdana"/>
        </w:rPr>
        <w:t>zabezpečovacím zařízení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22"/>
        </w:rPr>
        <w:t>(pouze u řady MTW 100)</w:t>
      </w:r>
    </w:p>
    <w:p w:rsidR="007E1D39" w:rsidRPr="00500FD7" w:rsidRDefault="007E1D39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>Místo a datum předání: .............................</w:t>
      </w: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26D72" w:rsidRPr="0048371F" w:rsidTr="00DA7861">
        <w:tc>
          <w:tcPr>
            <w:tcW w:w="2905" w:type="dxa"/>
          </w:tcPr>
          <w:p w:rsidR="00426D72" w:rsidRPr="00500FD7" w:rsidRDefault="00426D72" w:rsidP="002E7343">
            <w:pPr>
              <w:jc w:val="center"/>
              <w:rPr>
                <w:rFonts w:ascii="Verdana" w:hAnsi="Verdana"/>
              </w:rPr>
            </w:pPr>
            <w:r w:rsidRPr="00500FD7">
              <w:rPr>
                <w:rFonts w:ascii="Verdana" w:hAnsi="Verdana"/>
              </w:rPr>
              <w:t xml:space="preserve">za </w:t>
            </w:r>
            <w:r w:rsidR="002E7343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  <w:r w:rsidRPr="00500FD7">
              <w:rPr>
                <w:rFonts w:ascii="Verdana" w:hAnsi="Verdana"/>
              </w:rPr>
              <w:t>za Objednatele</w:t>
            </w:r>
          </w:p>
        </w:tc>
      </w:tr>
    </w:tbl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>Rozdělovník:</w:t>
      </w: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1x </w:t>
      </w:r>
      <w:r w:rsidR="002E7343">
        <w:rPr>
          <w:rFonts w:ascii="Verdana" w:hAnsi="Verdana"/>
        </w:rPr>
        <w:t>Zhotovitel</w:t>
      </w: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1x </w:t>
      </w:r>
      <w:r>
        <w:rPr>
          <w:rFonts w:ascii="Verdana" w:hAnsi="Verdana"/>
        </w:rPr>
        <w:t>Objednatel</w:t>
      </w:r>
    </w:p>
    <w:p w:rsidR="00426D72" w:rsidRPr="00500FD7" w:rsidRDefault="00426D72" w:rsidP="00426D72">
      <w:pPr>
        <w:rPr>
          <w:rFonts w:ascii="Verdana" w:hAnsi="Verdana"/>
        </w:rPr>
      </w:pPr>
      <w:r>
        <w:rPr>
          <w:rFonts w:ascii="Verdana" w:hAnsi="Verdana"/>
        </w:rPr>
        <w:t>1x OŘ</w:t>
      </w: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BF39FF">
      <w:pPr>
        <w:jc w:val="left"/>
        <w:rPr>
          <w:rFonts w:ascii="Verdana" w:hAnsi="Verdana"/>
        </w:rPr>
      </w:pPr>
    </w:p>
    <w:sectPr w:rsidR="00BF39FF" w:rsidRPr="00500F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0D" w:rsidRDefault="00EA0C0D" w:rsidP="0005082C">
      <w:r>
        <w:separator/>
      </w:r>
    </w:p>
  </w:endnote>
  <w:endnote w:type="continuationSeparator" w:id="0">
    <w:p w:rsidR="00EA0C0D" w:rsidRDefault="00EA0C0D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52" w:rsidRDefault="006228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05082C" w:rsidRPr="00500FD7" w:rsidRDefault="0005082C">
        <w:pPr>
          <w:pStyle w:val="Zpat"/>
          <w:jc w:val="center"/>
          <w:rPr>
            <w:rFonts w:ascii="Verdana" w:hAnsi="Verdana"/>
          </w:rPr>
        </w:pPr>
        <w:r w:rsidRPr="00500FD7">
          <w:rPr>
            <w:rFonts w:ascii="Verdana" w:hAnsi="Verdana"/>
          </w:rPr>
          <w:fldChar w:fldCharType="begin"/>
        </w:r>
        <w:r w:rsidRPr="00500FD7">
          <w:rPr>
            <w:rFonts w:ascii="Verdana" w:hAnsi="Verdana"/>
          </w:rPr>
          <w:instrText>PAGE   \* MERGEFORMAT</w:instrText>
        </w:r>
        <w:r w:rsidRPr="00500FD7">
          <w:rPr>
            <w:rFonts w:ascii="Verdana" w:hAnsi="Verdana"/>
          </w:rPr>
          <w:fldChar w:fldCharType="separate"/>
        </w:r>
        <w:r w:rsidR="00E7289C">
          <w:rPr>
            <w:rFonts w:ascii="Verdana" w:hAnsi="Verdana"/>
            <w:noProof/>
          </w:rPr>
          <w:t>3</w:t>
        </w:r>
        <w:r w:rsidRPr="00500FD7">
          <w:rPr>
            <w:rFonts w:ascii="Verdana" w:hAnsi="Verdana"/>
          </w:rPr>
          <w:fldChar w:fldCharType="end"/>
        </w:r>
      </w:p>
    </w:sdtContent>
  </w:sdt>
  <w:p w:rsidR="0005082C" w:rsidRDefault="0005082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52" w:rsidRDefault="006228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0D" w:rsidRDefault="00EA0C0D" w:rsidP="0005082C">
      <w:r>
        <w:separator/>
      </w:r>
    </w:p>
  </w:footnote>
  <w:footnote w:type="continuationSeparator" w:id="0">
    <w:p w:rsidR="00EA0C0D" w:rsidRDefault="00EA0C0D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52" w:rsidRDefault="006228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52" w:rsidRDefault="00622852" w:rsidP="00622852">
    <w:pPr>
      <w:pStyle w:val="Zhlav"/>
      <w:jc w:val="left"/>
    </w:pPr>
    <w:r>
      <w:rPr>
        <w:noProof/>
      </w:rPr>
      <w:drawing>
        <wp:inline distT="0" distB="0" distL="0" distR="0" wp14:anchorId="244A31A9" wp14:editId="4D5FEB3F">
          <wp:extent cx="1725295" cy="640080"/>
          <wp:effectExtent l="0" t="0" r="825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52" w:rsidRDefault="006228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6931206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3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154BB"/>
    <w:rsid w:val="00044544"/>
    <w:rsid w:val="0005082C"/>
    <w:rsid w:val="000850DA"/>
    <w:rsid w:val="000A3497"/>
    <w:rsid w:val="0015004A"/>
    <w:rsid w:val="001619C8"/>
    <w:rsid w:val="00186D39"/>
    <w:rsid w:val="00215AB6"/>
    <w:rsid w:val="002E2C04"/>
    <w:rsid w:val="002E7343"/>
    <w:rsid w:val="00310312"/>
    <w:rsid w:val="00331D98"/>
    <w:rsid w:val="00396906"/>
    <w:rsid w:val="00426D72"/>
    <w:rsid w:val="00433D47"/>
    <w:rsid w:val="0048371F"/>
    <w:rsid w:val="00491215"/>
    <w:rsid w:val="0049192D"/>
    <w:rsid w:val="004F764C"/>
    <w:rsid w:val="00500FD7"/>
    <w:rsid w:val="00561A28"/>
    <w:rsid w:val="005C2B9C"/>
    <w:rsid w:val="00622852"/>
    <w:rsid w:val="006631FE"/>
    <w:rsid w:val="00685B3A"/>
    <w:rsid w:val="007220F1"/>
    <w:rsid w:val="00757C2E"/>
    <w:rsid w:val="0076636F"/>
    <w:rsid w:val="007A3D75"/>
    <w:rsid w:val="007D0A9D"/>
    <w:rsid w:val="007E1D39"/>
    <w:rsid w:val="008102AF"/>
    <w:rsid w:val="00886251"/>
    <w:rsid w:val="008961A4"/>
    <w:rsid w:val="00920A88"/>
    <w:rsid w:val="00925505"/>
    <w:rsid w:val="00981DFA"/>
    <w:rsid w:val="009A6027"/>
    <w:rsid w:val="009B64C6"/>
    <w:rsid w:val="00A85DE0"/>
    <w:rsid w:val="00B04518"/>
    <w:rsid w:val="00B10272"/>
    <w:rsid w:val="00BD02C6"/>
    <w:rsid w:val="00BF39FF"/>
    <w:rsid w:val="00C0535C"/>
    <w:rsid w:val="00C701D9"/>
    <w:rsid w:val="00CA6313"/>
    <w:rsid w:val="00CD73A1"/>
    <w:rsid w:val="00CF29AF"/>
    <w:rsid w:val="00DB2962"/>
    <w:rsid w:val="00DE1E3D"/>
    <w:rsid w:val="00E7289C"/>
    <w:rsid w:val="00E90B89"/>
    <w:rsid w:val="00EA0C0D"/>
    <w:rsid w:val="00EF1C8D"/>
    <w:rsid w:val="00F0773C"/>
    <w:rsid w:val="00F129F2"/>
    <w:rsid w:val="00F1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15A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15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9083C7-4513-4F53-A16A-2688428294A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D0CC52-E36E-4A3E-B8DA-D57EFD04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F4A3D-BFF0-41CB-AF6F-8ECA1D6AE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Široký David, Bc., DiS.</cp:lastModifiedBy>
  <cp:revision>18</cp:revision>
  <cp:lastPrinted>2021-02-10T13:16:00Z</cp:lastPrinted>
  <dcterms:created xsi:type="dcterms:W3CDTF">2020-03-16T22:28:00Z</dcterms:created>
  <dcterms:modified xsi:type="dcterms:W3CDTF">2021-02-10T13:16:00Z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