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0C1796" w:rsidRDefault="00E316B2" w:rsidP="00E34FF1">
      <w:pPr>
        <w:tabs>
          <w:tab w:val="left" w:pos="1701"/>
        </w:tabs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         </w:t>
      </w:r>
      <w:r w:rsidR="00B87540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</w:t>
      </w:r>
      <w:r w:rsidR="000C1796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4</w:t>
      </w:r>
      <w:r w:rsidR="005A785F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85</w:t>
      </w:r>
      <w:r w:rsidR="00B87540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B957DB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r w:rsidR="00B957D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2017-SŽDC-SSV-Ú3</w:t>
      </w:r>
      <w:r w:rsidR="00073F3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445A1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B04AE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bookmarkStart w:id="0" w:name="_GoBack"/>
      <w:bookmarkEnd w:id="0"/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34FF1">
        <w:rPr>
          <w:rFonts w:ascii="Times New Roman" w:hAnsi="Times New Roman" w:cs="Times New Roman"/>
          <w:lang w:eastAsia="cs-CZ"/>
        </w:rPr>
        <w:t>10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73F3B" w:rsidRPr="009B7F3E" w:rsidRDefault="00073F3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Default="00636697" w:rsidP="00B973E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103791">
        <w:rPr>
          <w:rFonts w:ascii="Times New Roman" w:hAnsi="Times New Roman" w:cs="Times New Roman"/>
          <w:b/>
          <w:lang w:eastAsia="cs-CZ"/>
        </w:rPr>
        <w:t xml:space="preserve">Dotaz č. </w:t>
      </w:r>
      <w:r w:rsidR="00E2040B" w:rsidRPr="00103791">
        <w:rPr>
          <w:rFonts w:ascii="Times New Roman" w:hAnsi="Times New Roman" w:cs="Times New Roman"/>
          <w:b/>
          <w:lang w:eastAsia="cs-CZ"/>
        </w:rPr>
        <w:t>15</w:t>
      </w:r>
      <w:r w:rsidR="00B87540" w:rsidRPr="00103791">
        <w:rPr>
          <w:rFonts w:ascii="Times New Roman" w:hAnsi="Times New Roman" w:cs="Times New Roman"/>
          <w:b/>
          <w:lang w:eastAsia="cs-CZ"/>
        </w:rPr>
        <w:t>9</w:t>
      </w:r>
      <w:r w:rsidR="00BE53B6" w:rsidRPr="00103791">
        <w:rPr>
          <w:rFonts w:ascii="Times New Roman" w:hAnsi="Times New Roman" w:cs="Times New Roman"/>
          <w:b/>
          <w:lang w:eastAsia="cs-CZ"/>
        </w:rPr>
        <w:t>:</w:t>
      </w:r>
    </w:p>
    <w:p w:rsidR="00E2040B" w:rsidRPr="00E2040B" w:rsidRDefault="00E2040B" w:rsidP="00E2040B">
      <w:pPr>
        <w:pStyle w:val="Bezmezer"/>
        <w:rPr>
          <w:rFonts w:ascii="Times New Roman" w:hAnsi="Times New Roman" w:cs="Times New Roman"/>
          <w:lang w:eastAsia="cs-CZ"/>
        </w:rPr>
      </w:pPr>
      <w:r w:rsidRPr="00E2040B">
        <w:rPr>
          <w:rFonts w:ascii="Times New Roman" w:hAnsi="Times New Roman" w:cs="Times New Roman"/>
          <w:lang w:eastAsia="cs-CZ"/>
        </w:rPr>
        <w:t>Zadavatel poskytl v zadávací dokumentaci kromě jiného i Smluvní podmínky pro výstavbu pozemních a inženýrských staveb projektovaných</w:t>
      </w:r>
      <w:r>
        <w:rPr>
          <w:rFonts w:ascii="Times New Roman" w:hAnsi="Times New Roman" w:cs="Times New Roman"/>
          <w:lang w:eastAsia="cs-CZ"/>
        </w:rPr>
        <w:t xml:space="preserve"> objednatelem – Obecné podmínky </w:t>
      </w:r>
      <w:r w:rsidRPr="00E2040B">
        <w:rPr>
          <w:rFonts w:ascii="Times New Roman" w:hAnsi="Times New Roman" w:cs="Times New Roman"/>
          <w:lang w:eastAsia="cs-CZ"/>
        </w:rPr>
        <w:t>(4_OP_RED_BOOK_SŽDC.pdf (ZABEZPEČENÝ).</w:t>
      </w:r>
    </w:p>
    <w:p w:rsidR="00B87540" w:rsidRPr="00E2040B" w:rsidRDefault="00E2040B" w:rsidP="00E2040B">
      <w:pPr>
        <w:pStyle w:val="Bezmezer"/>
        <w:rPr>
          <w:rFonts w:ascii="Times New Roman" w:hAnsi="Times New Roman" w:cs="Times New Roman"/>
          <w:lang w:eastAsia="cs-CZ"/>
        </w:rPr>
      </w:pPr>
      <w:r w:rsidRPr="00E2040B">
        <w:rPr>
          <w:rFonts w:ascii="Times New Roman" w:hAnsi="Times New Roman" w:cs="Times New Roman"/>
          <w:lang w:eastAsia="cs-CZ"/>
        </w:rPr>
        <w:t>Žádáme zadavatele o poskytnutí hesla k odemčení daného souboru anebo alespoň zaslání souboru, ve kterém bude odstraněné zabezp</w:t>
      </w:r>
      <w:r>
        <w:rPr>
          <w:rFonts w:ascii="Times New Roman" w:hAnsi="Times New Roman" w:cs="Times New Roman"/>
          <w:lang w:eastAsia="cs-CZ"/>
        </w:rPr>
        <w:t>ečení a dokument bude možné vytisknout</w:t>
      </w:r>
      <w:r w:rsidRPr="00E2040B">
        <w:rPr>
          <w:rFonts w:ascii="Times New Roman" w:hAnsi="Times New Roman" w:cs="Times New Roman"/>
          <w:lang w:eastAsia="cs-CZ"/>
        </w:rPr>
        <w:t>.</w:t>
      </w:r>
    </w:p>
    <w:p w:rsidR="00E2040B" w:rsidRPr="00FC5529" w:rsidRDefault="00E2040B" w:rsidP="00E2040B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0793C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0793C">
        <w:rPr>
          <w:rFonts w:ascii="Times New Roman" w:hAnsi="Times New Roman" w:cs="Times New Roman"/>
          <w:b/>
          <w:lang w:eastAsia="cs-CZ"/>
        </w:rPr>
        <w:t>Odpověď</w:t>
      </w:r>
      <w:r w:rsidR="00636697" w:rsidRPr="0090793C">
        <w:rPr>
          <w:rFonts w:ascii="Times New Roman" w:hAnsi="Times New Roman" w:cs="Times New Roman"/>
          <w:b/>
          <w:lang w:eastAsia="cs-CZ"/>
        </w:rPr>
        <w:t xml:space="preserve"> k dotazu č. </w:t>
      </w:r>
      <w:r w:rsidR="00E2040B">
        <w:rPr>
          <w:rFonts w:ascii="Times New Roman" w:hAnsi="Times New Roman" w:cs="Times New Roman"/>
          <w:b/>
          <w:lang w:eastAsia="cs-CZ"/>
        </w:rPr>
        <w:t>15</w:t>
      </w:r>
      <w:r w:rsidR="00B87540">
        <w:rPr>
          <w:rFonts w:ascii="Times New Roman" w:hAnsi="Times New Roman" w:cs="Times New Roman"/>
          <w:b/>
          <w:lang w:eastAsia="cs-CZ"/>
        </w:rPr>
        <w:t>9</w:t>
      </w:r>
      <w:r w:rsidRPr="0090793C">
        <w:rPr>
          <w:rFonts w:ascii="Times New Roman" w:hAnsi="Times New Roman" w:cs="Times New Roman"/>
          <w:b/>
          <w:lang w:eastAsia="cs-CZ"/>
        </w:rPr>
        <w:t xml:space="preserve">: </w:t>
      </w:r>
    </w:p>
    <w:p w:rsidR="00445A13" w:rsidRDefault="00693F3F" w:rsidP="006077A8">
      <w:pPr>
        <w:pStyle w:val="Bezmezer"/>
        <w:rPr>
          <w:rFonts w:ascii="Times New Roman" w:hAnsi="Times New Roman" w:cs="Times New Roman"/>
          <w:lang w:eastAsia="cs-CZ"/>
        </w:rPr>
      </w:pPr>
      <w:r w:rsidRPr="00693F3F">
        <w:rPr>
          <w:rFonts w:ascii="Times New Roman" w:hAnsi="Times New Roman" w:cs="Times New Roman"/>
          <w:lang w:eastAsia="cs-CZ"/>
        </w:rPr>
        <w:t>Obecné podmínky FIDIC RED BOOK jsou k dispozici pouze pro čtení na webových stránkách SŽDC  (sekce Modernizace dráhy). Vlastníkem autorských práv tohoto dokumentu je Mezinárodní federace konzultačních inženýrů – FIDIC.  Pokud má uchazeč zájem si text vytisknout, musí si vyhotovení nejdříve sám zakoupit, protože, cituj</w:t>
      </w:r>
      <w:r w:rsidR="00103791">
        <w:rPr>
          <w:rFonts w:ascii="Times New Roman" w:hAnsi="Times New Roman" w:cs="Times New Roman"/>
          <w:lang w:eastAsia="cs-CZ"/>
        </w:rPr>
        <w:t>eme z publikace:</w:t>
      </w:r>
      <w:r w:rsidRPr="00693F3F">
        <w:rPr>
          <w:rFonts w:ascii="Times New Roman" w:hAnsi="Times New Roman" w:cs="Times New Roman"/>
          <w:lang w:eastAsia="cs-CZ"/>
        </w:rPr>
        <w:t xml:space="preserve">  „Oprávněný kupující Smluvních podmínek nebo jiné publikace má právo si vyhotovit kopii zakoupené publikace pro vlastní účely.“</w:t>
      </w:r>
    </w:p>
    <w:p w:rsidR="00693F3F" w:rsidRDefault="00693F3F" w:rsidP="006077A8">
      <w:pPr>
        <w:pStyle w:val="Bezmezer"/>
        <w:rPr>
          <w:rFonts w:ascii="Times New Roman" w:hAnsi="Times New Roman" w:cs="Times New Roman"/>
          <w:lang w:eastAsia="cs-CZ"/>
        </w:rPr>
      </w:pPr>
    </w:p>
    <w:p w:rsidR="00693F3F" w:rsidRPr="0090793C" w:rsidRDefault="00693F3F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C2C55" w:rsidRPr="0090793C" w:rsidRDefault="00E2040B" w:rsidP="00E2040B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</w:t>
      </w:r>
      <w:r w:rsidR="00B87540">
        <w:rPr>
          <w:rFonts w:ascii="Times New Roman" w:eastAsia="Times New Roman" w:hAnsi="Times New Roman" w:cs="Times New Roman"/>
          <w:b/>
          <w:noProof/>
        </w:rPr>
        <w:t>0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2040B" w:rsidRDefault="00E2040B" w:rsidP="00E2040B">
      <w:pPr>
        <w:pStyle w:val="Zkladntext"/>
        <w:spacing w:after="0" w:line="240" w:lineRule="auto"/>
        <w:rPr>
          <w:noProof/>
          <w:lang w:val="cs-CZ"/>
        </w:rPr>
      </w:pPr>
      <w:r>
        <w:rPr>
          <w:noProof/>
          <w:lang w:val="cs-CZ"/>
        </w:rPr>
        <w:t>Některé zadané soupisy prací nemají nastavené správné oblasti tisku. Jedná se například o soupisy prací:</w:t>
      </w:r>
    </w:p>
    <w:p w:rsidR="00E2040B" w:rsidRDefault="00E2040B" w:rsidP="00E2040B">
      <w:pPr>
        <w:pStyle w:val="Zkladntext"/>
        <w:spacing w:after="0" w:line="240" w:lineRule="auto"/>
        <w:rPr>
          <w:noProof/>
          <w:lang w:val="cs-CZ"/>
        </w:rPr>
      </w:pPr>
      <w:r>
        <w:rPr>
          <w:noProof/>
          <w:lang w:val="cs-CZ"/>
        </w:rPr>
        <w:t>SO 11-06-01, SO 11-06-02, SO 11-06-03, SO 11-06-04, SO 11-06-05, SO 11-06-06, SO 11-06-07, SO 11-06-09, SO 11-05-02, PS 11-14-05, SO 11-16-01.1</w:t>
      </w:r>
    </w:p>
    <w:p w:rsidR="00E2040B" w:rsidRDefault="00E2040B" w:rsidP="00E2040B">
      <w:pPr>
        <w:pStyle w:val="Zkladntext"/>
        <w:spacing w:after="0" w:line="240" w:lineRule="auto"/>
        <w:rPr>
          <w:noProof/>
          <w:lang w:val="cs-CZ"/>
        </w:rPr>
      </w:pPr>
    </w:p>
    <w:p w:rsidR="00E2040B" w:rsidRDefault="00E2040B" w:rsidP="00E2040B">
      <w:pPr>
        <w:pStyle w:val="Zkladntext"/>
        <w:spacing w:after="0" w:line="240" w:lineRule="auto"/>
        <w:rPr>
          <w:noProof/>
          <w:lang w:val="cs-CZ"/>
        </w:rPr>
      </w:pPr>
      <w:r>
        <w:rPr>
          <w:noProof/>
          <w:lang w:val="cs-CZ"/>
        </w:rPr>
        <w:t>Dle článku 6, Komentáře k SP, kde se píše:</w:t>
      </w:r>
    </w:p>
    <w:p w:rsidR="00E2040B" w:rsidRDefault="00E2040B" w:rsidP="00E2040B">
      <w:pPr>
        <w:pStyle w:val="Zkladntext"/>
        <w:spacing w:after="0" w:line="240" w:lineRule="auto"/>
        <w:rPr>
          <w:i/>
          <w:noProof/>
          <w:lang w:val="cs-CZ"/>
        </w:rPr>
      </w:pPr>
      <w:r>
        <w:rPr>
          <w:i/>
          <w:noProof/>
          <w:lang w:val="cs-CZ"/>
        </w:rPr>
        <w:t>”Uchazeč v Soupisu prací vyplňuje pouze buňky „Jednotková cena dodávka / montáž“, do kterých vkládá číslo s dvěma desetinnými místy. Do ostatních buněk nezasahuje (</w:t>
      </w:r>
      <w:r>
        <w:rPr>
          <w:i/>
          <w:noProof/>
          <w:highlight w:val="yellow"/>
          <w:lang w:val="cs-CZ"/>
        </w:rPr>
        <w:t>nemění formátování</w:t>
      </w:r>
      <w:r>
        <w:rPr>
          <w:i/>
          <w:noProof/>
          <w:lang w:val="cs-CZ"/>
        </w:rPr>
        <w:t>, barevné označení, nemění vzorce, apod.).”</w:t>
      </w:r>
    </w:p>
    <w:p w:rsidR="00D73AE0" w:rsidRDefault="00E2040B" w:rsidP="00E2040B">
      <w:pPr>
        <w:pStyle w:val="Zkladntext"/>
        <w:spacing w:after="0" w:line="240" w:lineRule="auto"/>
        <w:rPr>
          <w:noProof/>
          <w:lang w:val="cs-CZ"/>
        </w:rPr>
      </w:pPr>
      <w:r>
        <w:rPr>
          <w:noProof/>
          <w:lang w:val="cs-CZ"/>
        </w:rPr>
        <w:t>Žádáme o opravu formátování soupisů prací tak, aby se tisk provedl jednotně u všech zadaných soupisů prací pouze po sloupec ”K”.</w:t>
      </w:r>
    </w:p>
    <w:p w:rsidR="00E2040B" w:rsidRPr="00E2040B" w:rsidRDefault="00E2040B" w:rsidP="00E2040B">
      <w:pPr>
        <w:pStyle w:val="Zkladntext"/>
        <w:spacing w:after="0" w:line="240" w:lineRule="auto"/>
        <w:rPr>
          <w:noProof/>
          <w:lang w:val="cs-CZ"/>
        </w:rPr>
      </w:pPr>
    </w:p>
    <w:p w:rsidR="00EC2C55" w:rsidRPr="0090793C" w:rsidRDefault="00E2040B" w:rsidP="00E2040B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</w:t>
      </w:r>
      <w:r w:rsidR="00B87540">
        <w:rPr>
          <w:rFonts w:ascii="Times New Roman" w:eastAsia="Times New Roman" w:hAnsi="Times New Roman" w:cs="Times New Roman"/>
          <w:b/>
          <w:noProof/>
        </w:rPr>
        <w:t>0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7E4ABF" w:rsidRPr="00CC7CC4" w:rsidRDefault="00EC2C55" w:rsidP="007E4ABF">
      <w:pPr>
        <w:pStyle w:val="Zkladntext"/>
        <w:spacing w:after="0" w:line="240" w:lineRule="auto"/>
        <w:rPr>
          <w:i/>
          <w:noProof/>
          <w:lang w:val="cs-CZ"/>
        </w:rPr>
      </w:pPr>
      <w:r w:rsidRPr="0090793C">
        <w:rPr>
          <w:noProof/>
        </w:rPr>
        <w:t xml:space="preserve"> </w:t>
      </w:r>
      <w:r w:rsidR="007E4ABF" w:rsidRPr="00CC7CC4">
        <w:rPr>
          <w:i/>
          <w:noProof/>
          <w:lang w:val="cs-CZ"/>
        </w:rPr>
        <w:t>Soupisy prací výše uvedených objektů SO 11-06-01, SO 11-06-02, SO 11-06-03, SO 11-06-04, SO 11-06-05, SO 11-06-06, SO 11-06-07, SO 11-06-09, PS 11-14-05, SO 11-16-01.1</w:t>
      </w:r>
    </w:p>
    <w:p w:rsidR="007E4ABF" w:rsidRPr="00CC7CC4" w:rsidRDefault="007E4ABF" w:rsidP="007E4ABF">
      <w:pPr>
        <w:spacing w:after="0" w:line="280" w:lineRule="atLeast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jsou opraveny. Kromě SO 11-05-02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,</w:t>
      </w: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který není v objektové skladbě.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Příloha: 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lastRenderedPageBreak/>
        <w:t>SO_11-06-01_SP_b.xls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SO_11-06-02_SP_b.xls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SO_11-06-03_SP_b.xls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SO_11-06-04_SP_a.xls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SO_11-06-05_SP_a.xls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SO_11-06-06_SP_a.xls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SO_11-06-07_SP_b.xls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SO_11-06-09_SP_a.xls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PS_11-14-05_SP_a.xls</w:t>
      </w:r>
    </w:p>
    <w:p w:rsidR="007E4ABF" w:rsidRPr="00CC7CC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C7CC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SO_11-16-01.1_SP_a.xls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E2040B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</w:t>
      </w:r>
      <w:r w:rsidR="00B87540">
        <w:rPr>
          <w:rFonts w:ascii="Times New Roman" w:eastAsia="Times New Roman" w:hAnsi="Times New Roman" w:cs="Times New Roman"/>
          <w:b/>
          <w:noProof/>
        </w:rPr>
        <w:t>1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2040B" w:rsidRPr="00E2040B" w:rsidRDefault="00E2040B" w:rsidP="00E2040B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E2040B">
        <w:rPr>
          <w:rFonts w:ascii="Times New Roman" w:eastAsia="Times New Roman" w:hAnsi="Times New Roman" w:cs="Times New Roman"/>
          <w:noProof/>
        </w:rPr>
        <w:t>Některé zadané soupisy prací mají výslednou cenu zaokrouhlenou na celé Koruny, jiné mají výslednou cenu zaokrouhlenou na dvě desetinná místa.</w:t>
      </w:r>
    </w:p>
    <w:p w:rsidR="00E2040B" w:rsidRPr="00E2040B" w:rsidRDefault="00E2040B" w:rsidP="00E2040B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E2040B">
        <w:rPr>
          <w:rFonts w:ascii="Times New Roman" w:eastAsia="Times New Roman" w:hAnsi="Times New Roman" w:cs="Times New Roman"/>
          <w:noProof/>
        </w:rPr>
        <w:t>Dle článku 6, Komentáře k SP, kde se píše:</w:t>
      </w:r>
    </w:p>
    <w:p w:rsidR="00E2040B" w:rsidRPr="00E2040B" w:rsidRDefault="00E2040B" w:rsidP="00E2040B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E2040B">
        <w:rPr>
          <w:rFonts w:ascii="Times New Roman" w:eastAsia="Times New Roman" w:hAnsi="Times New Roman" w:cs="Times New Roman"/>
          <w:noProof/>
        </w:rPr>
        <w:t xml:space="preserve">”Uchazeč v Soupisu prací vyplňuje pouze buňky „Jednotková cena dodávka / montáž“, do kterých vkládá číslo s dvěma desetinnými místy. Do ostatních buněk nezasahuje (nemění formátování, barevné označení, </w:t>
      </w:r>
      <w:r w:rsidRPr="009D74B6">
        <w:rPr>
          <w:rFonts w:ascii="Times New Roman" w:eastAsia="Times New Roman" w:hAnsi="Times New Roman" w:cs="Times New Roman"/>
          <w:noProof/>
          <w:highlight w:val="yellow"/>
        </w:rPr>
        <w:t>nemění vzorce</w:t>
      </w:r>
      <w:r w:rsidRPr="00E2040B">
        <w:rPr>
          <w:rFonts w:ascii="Times New Roman" w:eastAsia="Times New Roman" w:hAnsi="Times New Roman" w:cs="Times New Roman"/>
          <w:noProof/>
        </w:rPr>
        <w:t>, apod.).”</w:t>
      </w:r>
    </w:p>
    <w:p w:rsidR="00D73AE0" w:rsidRDefault="00E2040B" w:rsidP="00E2040B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E2040B">
        <w:rPr>
          <w:rFonts w:ascii="Times New Roman" w:eastAsia="Times New Roman" w:hAnsi="Times New Roman" w:cs="Times New Roman"/>
          <w:noProof/>
        </w:rPr>
        <w:t>Žádáme zadavatele o sjednocení všech zadaných soupisů prací tak, aby výsledná cena byla zaokrouhlena na dvě desetinná místa, jak požaduje zadávací dokumentace.</w:t>
      </w:r>
    </w:p>
    <w:p w:rsidR="00E2040B" w:rsidRPr="0090793C" w:rsidRDefault="00E2040B" w:rsidP="00E2040B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04BE0" w:rsidRDefault="00E2040B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</w:t>
      </w:r>
      <w:r w:rsidR="00B87540">
        <w:rPr>
          <w:rFonts w:ascii="Times New Roman" w:eastAsia="Times New Roman" w:hAnsi="Times New Roman" w:cs="Times New Roman"/>
          <w:b/>
          <w:noProof/>
        </w:rPr>
        <w:t>1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C2C55" w:rsidRPr="00E04BE0" w:rsidRDefault="00E04BE0" w:rsidP="00EC2C55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E04BE0">
        <w:rPr>
          <w:rFonts w:ascii="Times New Roman" w:eastAsia="Times New Roman" w:hAnsi="Times New Roman" w:cs="Times New Roman"/>
          <w:i/>
          <w:noProof/>
        </w:rPr>
        <w:t>Zadavatel v příloze vydává opravené tyto soupisy prací:</w:t>
      </w:r>
      <w:r w:rsidR="00EC2C55" w:rsidRPr="00E04BE0">
        <w:rPr>
          <w:rFonts w:ascii="Times New Roman" w:eastAsia="Times New Roman" w:hAnsi="Times New Roman" w:cs="Times New Roman"/>
          <w:i/>
          <w:noProof/>
        </w:rPr>
        <w:t xml:space="preserve"> 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SO_11-15-05_SP_a.xls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SO_11-15-06_SP_a.xls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SO_11-30-01_SP_a.xls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PS_10-14-01_SP_a.xls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PS_11-14-01_SP_a.xls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PS_11-14-02_SP_a.xls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PS_11-14-03_SP_b.xls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PS_11-14-05_SP_a.xls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PS_11-14-06_SP_a.xls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PS_11-14-09_SP_b.xls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PS_11-14-10_SP_a.xls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PS_11-14-11_SP_b.xls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PS_11-14-12_SP_a.xls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 11-17-01_SP_c.xls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SO_11-06-01_SP_a.xls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SO_11-06-01_SP_b.xls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SO_11-06-02_SP_b.xls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SO_11-06-03_SP_b.xls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SO_11-06-04_SP_a.xls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SO_11-06-05_SP_a.xls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SO_11-06-06_SP_a.xls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SO_11-06-07_SP_b.xls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SO_11-06-09_SP_a.xls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SO_11-15-03_SP_c.xls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SO_11-15-04_SP_b.xls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lastRenderedPageBreak/>
        <w:t>SO_11-15-07_SP_b.xls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SO_11-16-01.1_SP_a.xls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SO_11-16-02_SP_b.xls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SO_11-19-01_SP_b.xls</w:t>
      </w:r>
    </w:p>
    <w:p w:rsidR="00E04BE0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SO_11-19-02_SP_b.xls</w:t>
      </w:r>
    </w:p>
    <w:p w:rsidR="00E2040B" w:rsidRPr="00533151" w:rsidRDefault="00E04BE0" w:rsidP="00E04BE0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>PS_11-28-01_SP_b.xlsm</w:t>
      </w:r>
    </w:p>
    <w:p w:rsidR="00EC2C55" w:rsidRPr="00533151" w:rsidRDefault="00E04BE0" w:rsidP="00EC2C55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533151">
        <w:rPr>
          <w:rFonts w:ascii="Times New Roman" w:eastAsia="Times New Roman" w:hAnsi="Times New Roman" w:cs="Times New Roman"/>
          <w:i/>
          <w:noProof/>
        </w:rPr>
        <w:t xml:space="preserve">V případě, že budou zjištěny </w:t>
      </w:r>
      <w:r w:rsidR="00533151" w:rsidRPr="00533151">
        <w:rPr>
          <w:rFonts w:ascii="Times New Roman" w:eastAsia="Times New Roman" w:hAnsi="Times New Roman" w:cs="Times New Roman"/>
          <w:i/>
          <w:noProof/>
        </w:rPr>
        <w:t>jiné chybné soupisy prací než výše uvedené opravené soupisy prací, zadavatel vydá tyto soupisy prací další dodatečnou informací.</w:t>
      </w:r>
    </w:p>
    <w:p w:rsidR="00E04BE0" w:rsidRDefault="00E04BE0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533151" w:rsidRPr="0090793C" w:rsidRDefault="0053315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7F2FF0" w:rsidRDefault="00E2040B" w:rsidP="007F2FF0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</w:t>
      </w:r>
      <w:r w:rsidR="007F2FF0">
        <w:rPr>
          <w:rFonts w:ascii="Times New Roman" w:eastAsia="Times New Roman" w:hAnsi="Times New Roman" w:cs="Times New Roman"/>
          <w:b/>
          <w:noProof/>
        </w:rPr>
        <w:t>2:</w:t>
      </w:r>
    </w:p>
    <w:p w:rsidR="009D74B6" w:rsidRPr="009D74B6" w:rsidRDefault="009D74B6" w:rsidP="009D74B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D74B6">
        <w:rPr>
          <w:rFonts w:ascii="Times New Roman" w:eastAsia="Times New Roman" w:hAnsi="Times New Roman" w:cs="Times New Roman"/>
          <w:noProof/>
        </w:rPr>
        <w:t>SO 11-19-01 – zadaný soupis prací neobsahuje vzorce.</w:t>
      </w:r>
    </w:p>
    <w:p w:rsidR="009D74B6" w:rsidRPr="009D74B6" w:rsidRDefault="009D74B6" w:rsidP="009D74B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D74B6">
        <w:rPr>
          <w:rFonts w:ascii="Times New Roman" w:eastAsia="Times New Roman" w:hAnsi="Times New Roman" w:cs="Times New Roman"/>
          <w:noProof/>
        </w:rPr>
        <w:t>Dle článku 6, Komentáře k SP, kde se píše:</w:t>
      </w:r>
    </w:p>
    <w:p w:rsidR="009D74B6" w:rsidRPr="009D74B6" w:rsidRDefault="009D74B6" w:rsidP="009D74B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D74B6">
        <w:rPr>
          <w:rFonts w:ascii="Times New Roman" w:eastAsia="Times New Roman" w:hAnsi="Times New Roman" w:cs="Times New Roman"/>
          <w:noProof/>
        </w:rPr>
        <w:t>”Uchazeč v Soupisu prací vyplňuje pouze buňky „Jednotková cena dodávka / montáž“, do kterých vkládá číslo s dvěma desetinnými místy</w:t>
      </w:r>
      <w:r w:rsidRPr="009D74B6">
        <w:rPr>
          <w:rFonts w:ascii="Times New Roman" w:eastAsia="Times New Roman" w:hAnsi="Times New Roman" w:cs="Times New Roman"/>
          <w:noProof/>
          <w:highlight w:val="yellow"/>
        </w:rPr>
        <w:t>. Do ostatních buněk nezasahuj</w:t>
      </w:r>
      <w:r w:rsidRPr="009D74B6">
        <w:rPr>
          <w:rFonts w:ascii="Times New Roman" w:eastAsia="Times New Roman" w:hAnsi="Times New Roman" w:cs="Times New Roman"/>
          <w:noProof/>
        </w:rPr>
        <w:t xml:space="preserve">e (nemění formátování, barevné označení, </w:t>
      </w:r>
      <w:r w:rsidRPr="009D74B6">
        <w:rPr>
          <w:rFonts w:ascii="Times New Roman" w:eastAsia="Times New Roman" w:hAnsi="Times New Roman" w:cs="Times New Roman"/>
          <w:noProof/>
          <w:highlight w:val="yellow"/>
        </w:rPr>
        <w:t>nemění vzorce</w:t>
      </w:r>
      <w:r w:rsidRPr="009D74B6">
        <w:rPr>
          <w:rFonts w:ascii="Times New Roman" w:eastAsia="Times New Roman" w:hAnsi="Times New Roman" w:cs="Times New Roman"/>
          <w:noProof/>
        </w:rPr>
        <w:t>, apod.).”</w:t>
      </w:r>
    </w:p>
    <w:p w:rsidR="00EC2C55" w:rsidRDefault="009D74B6" w:rsidP="009D74B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D74B6">
        <w:rPr>
          <w:rFonts w:ascii="Times New Roman" w:eastAsia="Times New Roman" w:hAnsi="Times New Roman" w:cs="Times New Roman"/>
          <w:noProof/>
        </w:rPr>
        <w:t>Žádáme o doplnění.</w:t>
      </w:r>
    </w:p>
    <w:p w:rsidR="009D74B6" w:rsidRDefault="009D74B6" w:rsidP="009D74B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7F2FF0" w:rsidRDefault="00E2040B" w:rsidP="007F2FF0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</w:t>
      </w:r>
      <w:r w:rsidR="007F2FF0">
        <w:rPr>
          <w:rFonts w:ascii="Times New Roman" w:eastAsia="Times New Roman" w:hAnsi="Times New Roman" w:cs="Times New Roman"/>
          <w:b/>
          <w:noProof/>
        </w:rPr>
        <w:t>2</w:t>
      </w:r>
      <w:r w:rsidR="007F2FF0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7E4ABF" w:rsidRPr="008A613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8C358C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SO 11-19-01 byl již opraven a vydán pod DI č.8</w:t>
      </w:r>
    </w:p>
    <w:p w:rsidR="007F2FF0" w:rsidRDefault="007F2FF0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7F2FF0" w:rsidRPr="0090793C" w:rsidRDefault="007F2FF0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C82DBC" w:rsidRDefault="00C82DBC" w:rsidP="00C82DB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</w:t>
      </w:r>
      <w:r w:rsidR="00E2040B">
        <w:rPr>
          <w:rFonts w:ascii="Times New Roman" w:eastAsia="Times New Roman" w:hAnsi="Times New Roman" w:cs="Times New Roman"/>
          <w:b/>
          <w:noProof/>
        </w:rPr>
        <w:t>z č. 16</w:t>
      </w:r>
      <w:r w:rsidR="007F2FF0">
        <w:rPr>
          <w:rFonts w:ascii="Times New Roman" w:eastAsia="Times New Roman" w:hAnsi="Times New Roman" w:cs="Times New Roman"/>
          <w:b/>
          <w:noProof/>
        </w:rPr>
        <w:t>3</w:t>
      </w:r>
      <w:r>
        <w:rPr>
          <w:rFonts w:ascii="Times New Roman" w:eastAsia="Times New Roman" w:hAnsi="Times New Roman" w:cs="Times New Roman"/>
          <w:b/>
          <w:noProof/>
        </w:rPr>
        <w:t>:</w:t>
      </w:r>
    </w:p>
    <w:p w:rsidR="009D74B6" w:rsidRPr="009D74B6" w:rsidRDefault="009D74B6" w:rsidP="009D7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D74B6">
        <w:rPr>
          <w:rFonts w:ascii="Times New Roman" w:eastAsia="Times New Roman" w:hAnsi="Times New Roman" w:cs="Times New Roman"/>
          <w:lang w:eastAsia="cs-CZ"/>
        </w:rPr>
        <w:t>„SO111503_13_EL_SP_Akt_6_10_2017.xls“ – upozorňujeme na chybu ve výpočtu celkové ceny za oddíl 703, kam se nezapočítávají všechny položky. Tento objekt je zadán duplicitně ještě v listu v souboru „SO111503_12_SP_Akt_6_10_2017.xls“, kde je tento vzorec správně.</w:t>
      </w:r>
    </w:p>
    <w:p w:rsidR="00C82DBC" w:rsidRPr="009D74B6" w:rsidRDefault="009D74B6" w:rsidP="009D7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D74B6">
        <w:rPr>
          <w:rFonts w:ascii="Times New Roman" w:eastAsia="Times New Roman" w:hAnsi="Times New Roman" w:cs="Times New Roman"/>
          <w:lang w:eastAsia="cs-CZ"/>
        </w:rPr>
        <w:t>Žádáme o vyjasnění, co vlastně ocenit a vytisknout a případně opravu vzorce.</w:t>
      </w:r>
    </w:p>
    <w:p w:rsidR="009D74B6" w:rsidRDefault="009D74B6" w:rsidP="009D7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E2040B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</w:t>
      </w:r>
      <w:r w:rsidR="007F2FF0">
        <w:rPr>
          <w:rFonts w:ascii="Times New Roman" w:eastAsia="Times New Roman" w:hAnsi="Times New Roman" w:cs="Times New Roman"/>
          <w:b/>
          <w:noProof/>
        </w:rPr>
        <w:t>3</w:t>
      </w:r>
      <w:r w:rsidR="00C82DBC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7E4ABF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Soupis prací objektu SO 11-15-03 je opraven a přiložen.  </w:t>
      </w:r>
    </w:p>
    <w:p w:rsidR="007E4ABF" w:rsidRPr="008A613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Příloha: </w:t>
      </w: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SO_11-15-03_SP_c.xls</w:t>
      </w:r>
    </w:p>
    <w:p w:rsidR="00C82DB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C82DBC" w:rsidRPr="0090793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C82DBC" w:rsidRDefault="00E2040B" w:rsidP="00C82DB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</w:t>
      </w:r>
      <w:r w:rsidR="007F2FF0">
        <w:rPr>
          <w:rFonts w:ascii="Times New Roman" w:eastAsia="Times New Roman" w:hAnsi="Times New Roman" w:cs="Times New Roman"/>
          <w:b/>
          <w:noProof/>
        </w:rPr>
        <w:t>4</w:t>
      </w:r>
      <w:r w:rsidR="00C82DBC">
        <w:rPr>
          <w:rFonts w:ascii="Times New Roman" w:eastAsia="Times New Roman" w:hAnsi="Times New Roman" w:cs="Times New Roman"/>
          <w:b/>
          <w:noProof/>
        </w:rPr>
        <w:t>:</w:t>
      </w:r>
    </w:p>
    <w:p w:rsidR="00DA6EEC" w:rsidRP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EEC">
        <w:rPr>
          <w:rFonts w:ascii="Times New Roman" w:eastAsia="Times New Roman" w:hAnsi="Times New Roman" w:cs="Times New Roman"/>
          <w:lang w:eastAsia="cs-CZ"/>
        </w:rPr>
        <w:t xml:space="preserve">SO 11-19-01 </w:t>
      </w:r>
      <w:proofErr w:type="spellStart"/>
      <w:r w:rsidRPr="00DA6EEC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DA6EEC">
        <w:rPr>
          <w:rFonts w:ascii="Times New Roman" w:eastAsia="Times New Roman" w:hAnsi="Times New Roman" w:cs="Times New Roman"/>
          <w:lang w:eastAsia="cs-CZ"/>
        </w:rPr>
        <w:t xml:space="preserve">. Jaroměř, propustek v km 39,561: </w:t>
      </w:r>
    </w:p>
    <w:p w:rsidR="00C82DBC" w:rsidRP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EEC">
        <w:rPr>
          <w:rFonts w:ascii="Times New Roman" w:eastAsia="Times New Roman" w:hAnsi="Times New Roman" w:cs="Times New Roman"/>
          <w:lang w:eastAsia="cs-CZ"/>
        </w:rPr>
        <w:t xml:space="preserve">Žádáme zadavatele o informaci, které výhybky se týkají práce uvedené na položkách č. 17 (512550), 18 (533273-R-Mik), 19 (545122), 28 (965010), 29 (965021) a 30 (965211) a ve kterém stavebním postupu mají být práce realizované? Nejsou tyto práce duplicitní s pracemi v SO 11-17-01 </w:t>
      </w:r>
      <w:proofErr w:type="spellStart"/>
      <w:r w:rsidRPr="00DA6EEC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DA6EEC">
        <w:rPr>
          <w:rFonts w:ascii="Times New Roman" w:eastAsia="Times New Roman" w:hAnsi="Times New Roman" w:cs="Times New Roman"/>
          <w:lang w:eastAsia="cs-CZ"/>
        </w:rPr>
        <w:t>. Jaroměř železniční svršek? V případě, že jsou duplicitní s SO 11-17-01, žádáme o jejich zrušení.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Pr="0090793C" w:rsidRDefault="00E2040B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</w:t>
      </w:r>
      <w:r w:rsidR="007F2FF0">
        <w:rPr>
          <w:rFonts w:ascii="Times New Roman" w:eastAsia="Times New Roman" w:hAnsi="Times New Roman" w:cs="Times New Roman"/>
          <w:b/>
          <w:noProof/>
        </w:rPr>
        <w:t>4</w:t>
      </w:r>
      <w:r w:rsidR="00C82DBC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7E4ABF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ANO došlo k duplicitě. Soupis prací objektu SO 11-19-01 je opraven a přiložen.  </w:t>
      </w:r>
    </w:p>
    <w:p w:rsidR="007E4ABF" w:rsidRPr="008A613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</w:t>
      </w: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SO_11-19-01_SP_b.xls</w:t>
      </w:r>
    </w:p>
    <w:p w:rsidR="005A0B40" w:rsidRDefault="005A0B4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C82DBC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E2040B" w:rsidP="00C82DB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</w:t>
      </w:r>
      <w:r w:rsidR="007F2FF0">
        <w:rPr>
          <w:rFonts w:ascii="Times New Roman" w:eastAsia="Times New Roman" w:hAnsi="Times New Roman" w:cs="Times New Roman"/>
          <w:b/>
          <w:noProof/>
        </w:rPr>
        <w:t>5</w:t>
      </w:r>
      <w:r w:rsidR="00C82DBC">
        <w:rPr>
          <w:rFonts w:ascii="Times New Roman" w:eastAsia="Times New Roman" w:hAnsi="Times New Roman" w:cs="Times New Roman"/>
          <w:b/>
          <w:noProof/>
        </w:rPr>
        <w:t>:</w:t>
      </w:r>
    </w:p>
    <w:p w:rsidR="00DA6EEC" w:rsidRPr="00DA6EEC" w:rsidRDefault="00DA6EEC" w:rsidP="00DA6EEC">
      <w:pPr>
        <w:rPr>
          <w:rFonts w:ascii="Times New Roman" w:hAnsi="Times New Roman" w:cs="Times New Roman"/>
        </w:rPr>
      </w:pPr>
      <w:r w:rsidRPr="00DA6EEC">
        <w:rPr>
          <w:rFonts w:ascii="Times New Roman" w:hAnsi="Times New Roman" w:cs="Times New Roman"/>
        </w:rPr>
        <w:t>SO 11-15-03</w:t>
      </w:r>
    </w:p>
    <w:tbl>
      <w:tblPr>
        <w:tblW w:w="10340" w:type="dxa"/>
        <w:tblInd w:w="-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720"/>
        <w:gridCol w:w="6060"/>
        <w:gridCol w:w="860"/>
        <w:gridCol w:w="1240"/>
      </w:tblGrid>
      <w:tr w:rsidR="00DA6EEC" w:rsidTr="001F496A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9990001_R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D+M výstražných a bezpečnostních tabulek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20,000</w:t>
            </w:r>
          </w:p>
        </w:tc>
      </w:tr>
    </w:tbl>
    <w:p w:rsidR="00DA6EEC" w:rsidRPr="00AA5EF4" w:rsidRDefault="00DA6EEC" w:rsidP="00DA6EEC"/>
    <w:p w:rsidR="00DA6EEC" w:rsidRPr="00DA6EEC" w:rsidRDefault="00DA6EEC" w:rsidP="00DA6EEC">
      <w:pPr>
        <w:rPr>
          <w:rFonts w:ascii="Times New Roman" w:hAnsi="Times New Roman" w:cs="Times New Roman"/>
        </w:rPr>
      </w:pPr>
      <w:r w:rsidRPr="00DA6EEC">
        <w:rPr>
          <w:rFonts w:ascii="Times New Roman" w:hAnsi="Times New Roman" w:cs="Times New Roman"/>
        </w:rPr>
        <w:lastRenderedPageBreak/>
        <w:t>SO 11-15-07</w:t>
      </w:r>
    </w:p>
    <w:tbl>
      <w:tblPr>
        <w:tblW w:w="10340" w:type="dxa"/>
        <w:tblInd w:w="-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720"/>
        <w:gridCol w:w="6060"/>
        <w:gridCol w:w="860"/>
        <w:gridCol w:w="1240"/>
      </w:tblGrid>
      <w:tr w:rsidR="00DA6EEC" w:rsidTr="001F496A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95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9990001_R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D+M výstražných a bezpečnostních tabulek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6EEC" w:rsidRPr="00AA5EF4" w:rsidRDefault="00DA6EEC" w:rsidP="001F496A">
            <w:pPr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15,000</w:t>
            </w:r>
          </w:p>
        </w:tc>
      </w:tr>
    </w:tbl>
    <w:p w:rsidR="001655EA" w:rsidRDefault="001655EA" w:rsidP="00DA6EEC">
      <w:pPr>
        <w:rPr>
          <w:rFonts w:ascii="Times New Roman" w:hAnsi="Times New Roman" w:cs="Times New Roman"/>
        </w:rPr>
      </w:pPr>
    </w:p>
    <w:p w:rsidR="007F2FF0" w:rsidRPr="001655EA" w:rsidRDefault="00DA6EEC" w:rsidP="001655EA">
      <w:pPr>
        <w:rPr>
          <w:rFonts w:ascii="Times New Roman" w:hAnsi="Times New Roman" w:cs="Times New Roman"/>
        </w:rPr>
      </w:pPr>
      <w:r w:rsidRPr="00DA6EEC">
        <w:rPr>
          <w:rFonts w:ascii="Times New Roman" w:hAnsi="Times New Roman" w:cs="Times New Roman"/>
        </w:rPr>
        <w:t>Je měrná jednotka správně uvedená? Nemá být MJ</w:t>
      </w:r>
      <w:r w:rsidR="001655EA">
        <w:rPr>
          <w:rFonts w:ascii="Times New Roman" w:hAnsi="Times New Roman" w:cs="Times New Roman"/>
        </w:rPr>
        <w:t xml:space="preserve"> kus?</w:t>
      </w:r>
    </w:p>
    <w:p w:rsidR="00C82DBC" w:rsidRPr="0090793C" w:rsidRDefault="00E2040B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</w:t>
      </w:r>
      <w:r w:rsidR="007F2FF0">
        <w:rPr>
          <w:rFonts w:ascii="Times New Roman" w:eastAsia="Times New Roman" w:hAnsi="Times New Roman" w:cs="Times New Roman"/>
          <w:b/>
          <w:noProof/>
        </w:rPr>
        <w:t>5</w:t>
      </w:r>
      <w:r w:rsidR="00C82DBC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7E4ABF" w:rsidRPr="008A613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Soupis prací objektu SO 11-15-03 a SO 11-15-07 je opraven a přiložen.  </w:t>
      </w:r>
    </w:p>
    <w:p w:rsidR="007E4ABF" w:rsidRPr="008A613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: </w:t>
      </w: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SO_11-15-03_SP_c.xls</w:t>
      </w:r>
    </w:p>
    <w:p w:rsidR="007E4ABF" w:rsidRPr="008A6134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8A6134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SO_11-15-07_SP_b.xls</w:t>
      </w:r>
    </w:p>
    <w:p w:rsidR="00C82DBC" w:rsidRDefault="00C82DBC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DA6EEC" w:rsidRDefault="00DA6EEC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166: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EEC">
        <w:rPr>
          <w:rFonts w:ascii="Times New Roman" w:eastAsia="Times New Roman" w:hAnsi="Times New Roman" w:cs="Times New Roman"/>
          <w:lang w:eastAsia="cs-CZ"/>
        </w:rPr>
        <w:t>V dodatečných informacích č. 5 byly uchazečům poskytnuty aktualizované výkazy výměr na objekty SO 11-15-03, SO 11-15-04 a SO 11-15-07. V objektech SO 11-15-03 a SO 11-15-07 jsou dublované výkazy výměr na profese EI, HR, VZT a ZTI (jednou jako samostatné výkazy výměr a podruhé jsou v souborech SO111503_12_SP_Akt_6_10_2017 resp. SO111507_09_SP_Akt_6_10_2017). Jak má uchazeč tyto rozpočty ocenit? Má ocenit všechny poskytnuté výkazy výměr</w:t>
      </w:r>
      <w:r>
        <w:rPr>
          <w:rFonts w:ascii="Times New Roman" w:eastAsia="Times New Roman" w:hAnsi="Times New Roman" w:cs="Times New Roman"/>
          <w:lang w:eastAsia="cs-CZ"/>
        </w:rPr>
        <w:t>.</w:t>
      </w:r>
    </w:p>
    <w:p w:rsidR="00DA6EEC" w:rsidRPr="007F2FF0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9B3C0F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Uchazeč ocení „sdružené“ soupisy prací objektů SO 11-15-03, SO 11-15-04 a SO 11-15-07. Samostatné výkazy podobjektů neoceňujte, tyto slouží pouze jako příloha či součást těchto podobjektů v projektové dokumentaci a byly do nich zaznamenávány změny vlivem soutěže na zhotovitele milně respektive správně, ale současně se měly opravovat i soutěžní soupisy prací a to se tak nedělo. A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ž</w:t>
      </w: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od DI č.7 se takto dělo.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DA6EEC" w:rsidRDefault="00DA6EEC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167: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EEC">
        <w:rPr>
          <w:rFonts w:ascii="Times New Roman" w:eastAsia="Times New Roman" w:hAnsi="Times New Roman" w:cs="Times New Roman"/>
          <w:lang w:eastAsia="cs-CZ"/>
        </w:rPr>
        <w:t>V dodatečných informacích č. 4, Dotaz č. 42, bylo upraveno množství v poplatku za likvi</w:t>
      </w:r>
      <w:r>
        <w:rPr>
          <w:rFonts w:ascii="Times New Roman" w:eastAsia="Times New Roman" w:hAnsi="Times New Roman" w:cs="Times New Roman"/>
          <w:lang w:eastAsia="cs-CZ"/>
        </w:rPr>
        <w:t xml:space="preserve">daci odpadů na množství 47,5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 xml:space="preserve">t. </w:t>
      </w:r>
      <w:r w:rsidRPr="00DA6EEC">
        <w:rPr>
          <w:rFonts w:ascii="Times New Roman" w:eastAsia="Times New Roman" w:hAnsi="Times New Roman" w:cs="Times New Roman"/>
          <w:lang w:eastAsia="cs-CZ"/>
        </w:rPr>
        <w:t>Ovšem</w:t>
      </w:r>
      <w:proofErr w:type="gramEnd"/>
      <w:r w:rsidRPr="00DA6EEC">
        <w:rPr>
          <w:rFonts w:ascii="Times New Roman" w:eastAsia="Times New Roman" w:hAnsi="Times New Roman" w:cs="Times New Roman"/>
          <w:lang w:eastAsia="cs-CZ"/>
        </w:rPr>
        <w:t xml:space="preserve"> v nově zaslaných výkazech výměr je množství likvidovaného odpadu opět v původní výši. Žádám Vás o úpravu výkazu výměr.</w:t>
      </w:r>
    </w:p>
    <w:p w:rsidR="00DA6EEC" w:rsidRPr="007F2FF0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167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7E4ABF" w:rsidRPr="0078568C" w:rsidRDefault="007E4ABF" w:rsidP="007E4A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V DI č. 7 byl vydán opravený SP kde byla uvedena tonáž 47,5. Soupis prací objektu SO 11-15-04 je opraven a přiložen znovu.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SO_11-15-04_SP_b.xls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168: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U následujících PS a SO je Cena za objekt namísto na 2 zaokrouhlena na 0 desetinných míst: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 11-14-06_SP_o1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PS111409_VV_Akt_6_10_2017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 11-14-10SP_o1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PS101401_SP_Akt_4_10_2017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PS111401_SP_Akt_4_10_2017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PS111402_05_SP_Akt_4_10_2017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PS111403_10_VV_Akt_4_10_2017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PS111405_10_VV_Akt_4_10_2017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PS111411_10_VV_Akt_4_10_2017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PS111412_VV_Akt_4_10_2017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SO 11-06-05_SP_Akt_9_10_2017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lastRenderedPageBreak/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SO 11-06-06_SP_Akt_9_10_2017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SO 11-06-09_SP_o1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SO110601_SP_Akt_9_10_2017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SO110602_SP_Akt_9_10_2017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SO110603_SP_Akt_9_10_2017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SO110604_SP_Akt_9_10_2017</w:t>
      </w:r>
    </w:p>
    <w:p w:rsidR="00DA6EEC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 xml:space="preserve">SO110607_SP_Akt_9_10_2017    </w:t>
      </w:r>
    </w:p>
    <w:p w:rsidR="00993BEB" w:rsidRPr="007F2FF0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168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7E4ABF" w:rsidRPr="0078568C" w:rsidRDefault="007E4ABF" w:rsidP="007E4A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Soupisy prací výše uvedených objektů jsou opraveny.</w:t>
      </w:r>
    </w:p>
    <w:p w:rsidR="007E4ABF" w:rsidRPr="0078568C" w:rsidRDefault="007E4ABF" w:rsidP="007E4A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PS_11-14-06_SP_a.xls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PS_11-14-09_SP_b.xls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PS_11-14-10_SP_a.xls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PS_10-14-01_SP_a.xls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PS_11-14-01_SP_a.xls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PS_11-14-02_SP_a.xls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PS_11-14-03_SP_b.xls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PS_11-14-05_SP_a.xls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PS_11-14-11_SP_b.xls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PS_11-14-12_SP_a.xls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SO_11-06-05_SP_a.xls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SO_11-06-06_SP_a.xls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SO_11-06-09_SP_a.xls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SO_11-06-01_SP_b.xls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SO_11-06-07_SP_b.xls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SO_11-06-03_SP_b.xls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SO_11-06-04_SP_a.xls</w:t>
      </w:r>
    </w:p>
    <w:p w:rsidR="007E4ABF" w:rsidRPr="0078568C" w:rsidRDefault="007E4ABF" w:rsidP="007E4A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78568C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SO_11-06-02_SP_b.xls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169: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PS 11-14-07, PS 11-14-08, PS 11-13-01_SP:</w:t>
      </w:r>
    </w:p>
    <w:p w:rsidR="00DA6EEC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chybí vzorec pro dodávky a pro celkovou sumu za dodávky</w:t>
      </w:r>
    </w:p>
    <w:p w:rsidR="00993BEB" w:rsidRPr="007F2FF0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169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7628D" w:rsidRPr="00E84D59" w:rsidRDefault="0017628D" w:rsidP="0017628D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V případě kdy je zavzorcován pouze sloupec „montáž“ ceňte i dodávky do tohoto sloupce. V následném převodu do formátu XC4 se kterým následně investor i stavba pracuje je uváděna pouze cena jedna. 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170: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PS 11-14-10_SP_o1:</w:t>
      </w:r>
    </w:p>
    <w:p w:rsidR="00DA6EEC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vzorec v buňce I50 nezahrnuje pol. č. 1 – 24</w:t>
      </w:r>
    </w:p>
    <w:p w:rsidR="00993BEB" w:rsidRPr="007F2FF0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bjektu PS 11-14-10 je opraven.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P</w:t>
      </w: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ř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íloha:</w:t>
      </w: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PS_11-14-10_SP_a.xls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1655EA" w:rsidRDefault="001655EA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993BEB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Dotaz č. 171</w:t>
      </w:r>
      <w:r w:rsidR="00DA6EEC">
        <w:rPr>
          <w:rFonts w:ascii="Times New Roman" w:eastAsia="Times New Roman" w:hAnsi="Times New Roman" w:cs="Times New Roman"/>
          <w:b/>
          <w:noProof/>
        </w:rPr>
        <w:t>: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PS111401_SP_Akt_4_10_2017:</w:t>
      </w:r>
    </w:p>
    <w:p w:rsidR="00DA6EEC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u pol. č. 29 a 56 je místo vzorce pro dodávka celkem „natvrdo“ 0</w:t>
      </w:r>
    </w:p>
    <w:p w:rsidR="00993BEB" w:rsidRPr="007F2FF0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993BEB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171</w:t>
      </w:r>
      <w:r w:rsidR="00DA6EEC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PS 11-14-01 je opraven.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PS_11-14-01_SP_a.xls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993BEB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172</w:t>
      </w:r>
      <w:r w:rsidR="00DA6EEC">
        <w:rPr>
          <w:rFonts w:ascii="Times New Roman" w:eastAsia="Times New Roman" w:hAnsi="Times New Roman" w:cs="Times New Roman"/>
          <w:b/>
          <w:noProof/>
        </w:rPr>
        <w:t>: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 xml:space="preserve">V zadávací dokumentaci 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 xml:space="preserve">Odd. 12. OBSAH A PODÁVÁNÍ NABÍDEK 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 xml:space="preserve">části 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12.3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 xml:space="preserve">   Nabídka bude předložena v následující struktuře:  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 xml:space="preserve">   a bodu požadujete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•</w:t>
      </w:r>
      <w:r w:rsidRPr="00993BEB">
        <w:rPr>
          <w:rFonts w:ascii="Times New Roman" w:eastAsia="Times New Roman" w:hAnsi="Times New Roman" w:cs="Times New Roman"/>
          <w:lang w:eastAsia="cs-CZ"/>
        </w:rPr>
        <w:tab/>
        <w:t>Oceněný Soupis prací včetně Rekapitulace ceny dle PS a SO, které jsou obsaženy v Dílu 4 zadávací dokumentace.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Součástí Dílu 4 zadávací dokumentace je i soupis prací ve formátu XC4 (</w:t>
      </w:r>
      <w:proofErr w:type="spellStart"/>
      <w:r w:rsidRPr="00993BEB">
        <w:rPr>
          <w:rFonts w:ascii="Times New Roman" w:eastAsia="Times New Roman" w:hAnsi="Times New Roman" w:cs="Times New Roman"/>
          <w:lang w:eastAsia="cs-CZ"/>
        </w:rPr>
        <w:t>Aspe</w:t>
      </w:r>
      <w:proofErr w:type="spellEnd"/>
      <w:r w:rsidRPr="00993BEB">
        <w:rPr>
          <w:rFonts w:ascii="Times New Roman" w:eastAsia="Times New Roman" w:hAnsi="Times New Roman" w:cs="Times New Roman"/>
          <w:lang w:eastAsia="cs-CZ"/>
        </w:rPr>
        <w:t xml:space="preserve">). </w:t>
      </w:r>
    </w:p>
    <w:p w:rsidR="00993BEB" w:rsidRPr="00993BEB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Poskytne zadavatel pro splnění tohoto bodu aktualizovaný soupis prací ve formátu XC4 (</w:t>
      </w:r>
      <w:proofErr w:type="spellStart"/>
      <w:r w:rsidRPr="00993BEB">
        <w:rPr>
          <w:rFonts w:ascii="Times New Roman" w:eastAsia="Times New Roman" w:hAnsi="Times New Roman" w:cs="Times New Roman"/>
          <w:lang w:eastAsia="cs-CZ"/>
        </w:rPr>
        <w:t>Aspe</w:t>
      </w:r>
      <w:proofErr w:type="spellEnd"/>
      <w:r w:rsidRPr="00993BEB">
        <w:rPr>
          <w:rFonts w:ascii="Times New Roman" w:eastAsia="Times New Roman" w:hAnsi="Times New Roman" w:cs="Times New Roman"/>
          <w:lang w:eastAsia="cs-CZ"/>
        </w:rPr>
        <w:t xml:space="preserve">) </w:t>
      </w:r>
    </w:p>
    <w:p w:rsidR="00DA6EEC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3BEB">
        <w:rPr>
          <w:rFonts w:ascii="Times New Roman" w:eastAsia="Times New Roman" w:hAnsi="Times New Roman" w:cs="Times New Roman"/>
          <w:lang w:eastAsia="cs-CZ"/>
        </w:rPr>
        <w:t>pro jednotné zpracování cenové nabídky?</w:t>
      </w:r>
    </w:p>
    <w:p w:rsidR="00993BEB" w:rsidRPr="007F2FF0" w:rsidRDefault="00993BEB" w:rsidP="00993BE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993BEB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172</w:t>
      </w:r>
      <w:r w:rsidR="00DA6EEC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Pr="00E948F2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948F2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Soupis prací ve formátu XC4 je obsažen v Dílu 4 zadávací dokumentace, ale pro ocenění použijí uchazeči soupisy prací ve formátu .xls, které jsou rovněž obsaženy v Dílu 4 zadávací dokumentace. </w:t>
      </w:r>
    </w:p>
    <w:p w:rsidR="00103791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948F2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Upravený soupis prací ve formátu XC4 ubdrží vítězný uchazeč po ukončení výběrového řízení dle bodu 5.1 SoD, která je součástí zadávací dokumentace.  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C92677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173</w:t>
      </w:r>
      <w:r w:rsidR="00DA6EEC">
        <w:rPr>
          <w:rFonts w:ascii="Times New Roman" w:eastAsia="Times New Roman" w:hAnsi="Times New Roman" w:cs="Times New Roman"/>
          <w:b/>
          <w:noProof/>
        </w:rPr>
        <w:t>:</w:t>
      </w:r>
    </w:p>
    <w:p w:rsidR="00C92677" w:rsidRPr="00C92677" w:rsidRDefault="00C92677" w:rsidP="00C926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92677">
        <w:rPr>
          <w:rFonts w:ascii="Times New Roman" w:eastAsia="Times New Roman" w:hAnsi="Times New Roman" w:cs="Times New Roman"/>
          <w:lang w:eastAsia="cs-CZ"/>
        </w:rPr>
        <w:t>SO 11-15-06:</w:t>
      </w:r>
    </w:p>
    <w:p w:rsidR="00C92677" w:rsidRPr="00C92677" w:rsidRDefault="00C92677" w:rsidP="00C926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92677">
        <w:rPr>
          <w:rFonts w:ascii="Times New Roman" w:eastAsia="Times New Roman" w:hAnsi="Times New Roman" w:cs="Times New Roman"/>
          <w:lang w:eastAsia="cs-CZ"/>
        </w:rPr>
        <w:t>Výkres hovoří o opravě (výměna + broušení + impregnace) dřevěných stěn v rozsahu do 25%, výkaz však toto neobsahuje.</w:t>
      </w:r>
    </w:p>
    <w:p w:rsidR="00DA6EEC" w:rsidRDefault="00C92677" w:rsidP="00C926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92677">
        <w:rPr>
          <w:rFonts w:ascii="Times New Roman" w:eastAsia="Times New Roman" w:hAnsi="Times New Roman" w:cs="Times New Roman"/>
          <w:lang w:eastAsia="cs-CZ"/>
        </w:rPr>
        <w:t>Jak má být toto řešeno?</w:t>
      </w:r>
    </w:p>
    <w:p w:rsidR="00C92677" w:rsidRPr="007F2FF0" w:rsidRDefault="00C92677" w:rsidP="00C926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C92677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173</w:t>
      </w:r>
      <w:r w:rsidR="00DA6EEC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Pr="00267196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Byly doplněny položky do soupisu prací. Soupis prací objektu SO 11-15-06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je opraven.</w:t>
      </w:r>
    </w:p>
    <w:p w:rsidR="00103791" w:rsidRPr="00267196" w:rsidRDefault="00103791" w:rsidP="00103791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Příloha: </w:t>
      </w: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SO_11-15-06_SP_a.xls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C92677" w:rsidRDefault="00C92677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BB237F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174</w:t>
      </w:r>
      <w:r w:rsidR="00DA6EEC">
        <w:rPr>
          <w:rFonts w:ascii="Times New Roman" w:eastAsia="Times New Roman" w:hAnsi="Times New Roman" w:cs="Times New Roman"/>
          <w:b/>
          <w:noProof/>
        </w:rPr>
        <w:t>:</w:t>
      </w:r>
    </w:p>
    <w:p w:rsidR="00BB237F" w:rsidRPr="00BB237F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B237F">
        <w:rPr>
          <w:rFonts w:ascii="Times New Roman" w:eastAsia="Times New Roman" w:hAnsi="Times New Roman" w:cs="Times New Roman"/>
          <w:lang w:eastAsia="cs-CZ"/>
        </w:rPr>
        <w:t>PS 11-28-01</w:t>
      </w:r>
    </w:p>
    <w:p w:rsidR="00BB237F" w:rsidRPr="00BB237F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B237F">
        <w:rPr>
          <w:rFonts w:ascii="Times New Roman" w:eastAsia="Times New Roman" w:hAnsi="Times New Roman" w:cs="Times New Roman"/>
          <w:lang w:eastAsia="cs-CZ"/>
        </w:rPr>
        <w:t xml:space="preserve">Upozorňujeme zadavatele, že v nově zadaném soupisu prací, který byl přílohou Vysvětlení/ změna/ doplnění zadávací dokumentace č. 7 není zapracována odpověď na dotaz </w:t>
      </w:r>
      <w:proofErr w:type="gramStart"/>
      <w:r w:rsidRPr="00BB237F">
        <w:rPr>
          <w:rFonts w:ascii="Times New Roman" w:eastAsia="Times New Roman" w:hAnsi="Times New Roman" w:cs="Times New Roman"/>
          <w:lang w:eastAsia="cs-CZ"/>
        </w:rPr>
        <w:t>č.86</w:t>
      </w:r>
      <w:proofErr w:type="gramEnd"/>
      <w:r w:rsidRPr="00BB237F">
        <w:rPr>
          <w:rFonts w:ascii="Times New Roman" w:eastAsia="Times New Roman" w:hAnsi="Times New Roman" w:cs="Times New Roman"/>
          <w:lang w:eastAsia="cs-CZ"/>
        </w:rPr>
        <w:t xml:space="preserve"> a 87.</w:t>
      </w:r>
    </w:p>
    <w:p w:rsidR="00DA6EEC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B237F">
        <w:rPr>
          <w:rFonts w:ascii="Times New Roman" w:eastAsia="Times New Roman" w:hAnsi="Times New Roman" w:cs="Times New Roman"/>
          <w:lang w:eastAsia="cs-CZ"/>
        </w:rPr>
        <w:t>Žádáme o zaslání správného soupisu prací.</w:t>
      </w:r>
    </w:p>
    <w:p w:rsidR="00BB237F" w:rsidRPr="007F2FF0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BB237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174</w:t>
      </w:r>
      <w:r w:rsidR="00DA6EEC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PS 11-28-01 je opraven.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PS_11-28-01_SP_b.xlsm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BB237F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Dotaz č. 17</w:t>
      </w:r>
      <w:r w:rsidR="00DA6EEC">
        <w:rPr>
          <w:rFonts w:ascii="Times New Roman" w:eastAsia="Times New Roman" w:hAnsi="Times New Roman" w:cs="Times New Roman"/>
          <w:b/>
          <w:noProof/>
        </w:rPr>
        <w:t>5:</w:t>
      </w:r>
    </w:p>
    <w:p w:rsidR="00BB237F" w:rsidRPr="00BB237F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B237F">
        <w:rPr>
          <w:rFonts w:ascii="Times New Roman" w:eastAsia="Times New Roman" w:hAnsi="Times New Roman" w:cs="Times New Roman"/>
          <w:lang w:eastAsia="cs-CZ"/>
        </w:rPr>
        <w:t>SO 11-16-02</w:t>
      </w:r>
    </w:p>
    <w:p w:rsidR="00BB237F" w:rsidRPr="00BB237F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B237F">
        <w:rPr>
          <w:rFonts w:ascii="Times New Roman" w:eastAsia="Times New Roman" w:hAnsi="Times New Roman" w:cs="Times New Roman"/>
          <w:lang w:eastAsia="cs-CZ"/>
        </w:rPr>
        <w:t xml:space="preserve">Upozorňujeme zadavatele, že v nově zadaném soupisu prací, který byl přílohou Vysvětlení/ změna/ doplnění zadávací dokumentace č. 7 není zapracována odpověď na dotaz </w:t>
      </w:r>
      <w:proofErr w:type="gramStart"/>
      <w:r w:rsidRPr="00BB237F">
        <w:rPr>
          <w:rFonts w:ascii="Times New Roman" w:eastAsia="Times New Roman" w:hAnsi="Times New Roman" w:cs="Times New Roman"/>
          <w:lang w:eastAsia="cs-CZ"/>
        </w:rPr>
        <w:t>č.52</w:t>
      </w:r>
      <w:proofErr w:type="gramEnd"/>
      <w:r w:rsidRPr="00BB237F">
        <w:rPr>
          <w:rFonts w:ascii="Times New Roman" w:eastAsia="Times New Roman" w:hAnsi="Times New Roman" w:cs="Times New Roman"/>
          <w:lang w:eastAsia="cs-CZ"/>
        </w:rPr>
        <w:t>.</w:t>
      </w:r>
    </w:p>
    <w:p w:rsidR="00DA6EEC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B237F">
        <w:rPr>
          <w:rFonts w:ascii="Times New Roman" w:eastAsia="Times New Roman" w:hAnsi="Times New Roman" w:cs="Times New Roman"/>
          <w:lang w:eastAsia="cs-CZ"/>
        </w:rPr>
        <w:t>Žádáme o zaslání správného soupisu prací.</w:t>
      </w:r>
    </w:p>
    <w:p w:rsidR="00BB237F" w:rsidRPr="007F2FF0" w:rsidRDefault="00BB237F" w:rsidP="00BB237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BB237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</w:t>
      </w:r>
      <w:r w:rsidR="00DA6EEC">
        <w:rPr>
          <w:rFonts w:ascii="Times New Roman" w:eastAsia="Times New Roman" w:hAnsi="Times New Roman" w:cs="Times New Roman"/>
          <w:b/>
          <w:noProof/>
        </w:rPr>
        <w:t>5</w:t>
      </w:r>
      <w:r w:rsidR="00DA6EEC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PS 11-16-02 je opraven.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SO_11-16-02_SP_b.xls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</w:t>
      </w:r>
      <w:r w:rsidR="00282FA8">
        <w:rPr>
          <w:rFonts w:ascii="Times New Roman" w:eastAsia="Times New Roman" w:hAnsi="Times New Roman" w:cs="Times New Roman"/>
          <w:b/>
          <w:noProof/>
        </w:rPr>
        <w:t>7</w:t>
      </w:r>
      <w:r>
        <w:rPr>
          <w:rFonts w:ascii="Times New Roman" w:eastAsia="Times New Roman" w:hAnsi="Times New Roman" w:cs="Times New Roman"/>
          <w:b/>
          <w:noProof/>
        </w:rPr>
        <w:t>6:</w:t>
      </w:r>
    </w:p>
    <w:p w:rsidR="00282FA8" w:rsidRPr="00282FA8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>PS 11-14-09</w:t>
      </w:r>
    </w:p>
    <w:p w:rsidR="00282FA8" w:rsidRPr="00282FA8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 xml:space="preserve">Upozorňujeme zadavatele, že v nově zadaném soupisu prací, který byl přílohou Vysvětlení/ změna/ doplnění zadávací dokumentace č. 7 není stále doplněna měrná jednotka do položky </w:t>
      </w:r>
      <w:proofErr w:type="gramStart"/>
      <w:r w:rsidRPr="00282FA8">
        <w:rPr>
          <w:rFonts w:ascii="Times New Roman" w:eastAsia="Times New Roman" w:hAnsi="Times New Roman" w:cs="Times New Roman"/>
          <w:lang w:eastAsia="cs-CZ"/>
        </w:rPr>
        <w:t>č.9.</w:t>
      </w:r>
      <w:proofErr w:type="gramEnd"/>
    </w:p>
    <w:p w:rsidR="00DA6EEC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>Žádáme o zaslání správného soupisu prací.</w:t>
      </w:r>
    </w:p>
    <w:p w:rsidR="00282FA8" w:rsidRPr="007F2FF0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</w:t>
      </w:r>
      <w:r w:rsidR="00282FA8">
        <w:rPr>
          <w:rFonts w:ascii="Times New Roman" w:eastAsia="Times New Roman" w:hAnsi="Times New Roman" w:cs="Times New Roman"/>
          <w:b/>
          <w:noProof/>
        </w:rPr>
        <w:t>7</w:t>
      </w:r>
      <w:r>
        <w:rPr>
          <w:rFonts w:ascii="Times New Roman" w:eastAsia="Times New Roman" w:hAnsi="Times New Roman" w:cs="Times New Roman"/>
          <w:b/>
          <w:noProof/>
        </w:rPr>
        <w:t>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PS 11-14-09 je opraven.</w:t>
      </w:r>
    </w:p>
    <w:p w:rsidR="00103791" w:rsidRPr="00E84D59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PS_11-14-09_SP_b.xls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282FA8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177</w:t>
      </w:r>
      <w:r w:rsidR="00DA6EEC">
        <w:rPr>
          <w:rFonts w:ascii="Times New Roman" w:eastAsia="Times New Roman" w:hAnsi="Times New Roman" w:cs="Times New Roman"/>
          <w:b/>
          <w:noProof/>
        </w:rPr>
        <w:t>:</w:t>
      </w:r>
    </w:p>
    <w:p w:rsidR="00282FA8" w:rsidRPr="00282FA8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>Všeobecné položky</w:t>
      </w:r>
    </w:p>
    <w:p w:rsidR="00282FA8" w:rsidRPr="00282FA8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>10.</w:t>
      </w:r>
      <w:r w:rsidRPr="00282FA8">
        <w:rPr>
          <w:rFonts w:ascii="Times New Roman" w:eastAsia="Times New Roman" w:hAnsi="Times New Roman" w:cs="Times New Roman"/>
          <w:lang w:eastAsia="cs-CZ"/>
        </w:rPr>
        <w:tab/>
        <w:t>Měření bludné proudy</w:t>
      </w:r>
      <w:r w:rsidRPr="00282FA8">
        <w:rPr>
          <w:rFonts w:ascii="Times New Roman" w:eastAsia="Times New Roman" w:hAnsi="Times New Roman" w:cs="Times New Roman"/>
          <w:lang w:eastAsia="cs-CZ"/>
        </w:rPr>
        <w:tab/>
        <w:t>KPL</w:t>
      </w:r>
      <w:r w:rsidRPr="00282FA8">
        <w:rPr>
          <w:rFonts w:ascii="Times New Roman" w:eastAsia="Times New Roman" w:hAnsi="Times New Roman" w:cs="Times New Roman"/>
          <w:lang w:eastAsia="cs-CZ"/>
        </w:rPr>
        <w:tab/>
        <w:t>1,000</w:t>
      </w:r>
    </w:p>
    <w:p w:rsidR="00282FA8" w:rsidRPr="00282FA8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82FA8" w:rsidRPr="00282FA8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>Nerozumíme odpovědi na dotaz č. 104:</w:t>
      </w:r>
    </w:p>
    <w:p w:rsidR="00282FA8" w:rsidRPr="00282FA8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>„ Na vytipovaných úložných zařízeních je třeba před zahájením stavby a po jejím dokončení provést korozní měření pro zdokumentování možné změny korozní situace."</w:t>
      </w:r>
    </w:p>
    <w:p w:rsidR="00DA6EEC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82FA8">
        <w:rPr>
          <w:rFonts w:ascii="Times New Roman" w:eastAsia="Times New Roman" w:hAnsi="Times New Roman" w:cs="Times New Roman"/>
          <w:lang w:eastAsia="cs-CZ"/>
        </w:rPr>
        <w:t>Žádáme zadavatele o jasné určení těchto míst. Bez tohoto určení není možné stanovit cenu za měření.</w:t>
      </w:r>
    </w:p>
    <w:p w:rsidR="00282FA8" w:rsidRPr="007F2FF0" w:rsidRDefault="00282FA8" w:rsidP="00282FA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282FA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177</w:t>
      </w:r>
      <w:r w:rsidR="00DA6EEC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03791" w:rsidRPr="00267196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Požadavek na měření vychází z provedeného „Korozního průzkumu“ a výsledky by měly vypovědět o provedení rekonstrukce, o tom, zda naměřené hodnoty splňují hodnoty požadované ČSN 03 8375 a ČSN EN 50122-2 a je splněna bezpečnost a ochrana kovových potrubí dle ČSN 03 8375 a TKP staveb Státních drah.</w:t>
      </w:r>
    </w:p>
    <w:p w:rsidR="00103791" w:rsidRPr="00267196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Doporučujeme provést měření v rozsahu dle Korozního průzkumu: </w:t>
      </w:r>
    </w:p>
    <w:p w:rsidR="00103791" w:rsidRPr="00DC4ED8" w:rsidRDefault="00103791" w:rsidP="00103791">
      <w:pPr>
        <w:keepNext/>
        <w:widowControl w:val="0"/>
        <w:tabs>
          <w:tab w:val="left" w:pos="576"/>
          <w:tab w:val="left" w:pos="4820"/>
          <w:tab w:val="left" w:pos="7371"/>
        </w:tabs>
        <w:spacing w:before="240" w:after="60" w:line="240" w:lineRule="auto"/>
        <w:outlineLvl w:val="0"/>
        <w:rPr>
          <w:rFonts w:cs="Arial"/>
          <w:b/>
          <w:bCs/>
          <w:kern w:val="28"/>
          <w:sz w:val="26"/>
          <w:szCs w:val="20"/>
        </w:rPr>
      </w:pPr>
      <w:bookmarkStart w:id="1" w:name="_Toc481053842"/>
      <w:r w:rsidRPr="00DC4ED8">
        <w:rPr>
          <w:rFonts w:cs="Arial"/>
          <w:b/>
          <w:bCs/>
          <w:kern w:val="28"/>
          <w:sz w:val="26"/>
          <w:szCs w:val="20"/>
        </w:rPr>
        <w:t xml:space="preserve">Seznam měřicích </w:t>
      </w:r>
      <w:r>
        <w:rPr>
          <w:rFonts w:cs="Arial"/>
          <w:b/>
          <w:bCs/>
          <w:kern w:val="28"/>
          <w:sz w:val="26"/>
          <w:szCs w:val="20"/>
        </w:rPr>
        <w:t>bodů</w:t>
      </w:r>
      <w:bookmarkEnd w:id="1"/>
      <w:r w:rsidRPr="00DC4ED8">
        <w:rPr>
          <w:rFonts w:cs="Arial"/>
          <w:b/>
          <w:bCs/>
          <w:kern w:val="28"/>
          <w:sz w:val="26"/>
          <w:szCs w:val="20"/>
        </w:rPr>
        <w:t xml:space="preserve"> </w:t>
      </w:r>
    </w:p>
    <w:tbl>
      <w:tblPr>
        <w:tblW w:w="92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5973"/>
        <w:gridCol w:w="2075"/>
      </w:tblGrid>
      <w:tr w:rsidR="00103791" w:rsidRPr="0088270D" w:rsidTr="001F496A">
        <w:trPr>
          <w:trHeight w:val="300"/>
          <w:jc w:val="center"/>
        </w:trPr>
        <w:tc>
          <w:tcPr>
            <w:tcW w:w="12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bottom"/>
          </w:tcPr>
          <w:p w:rsidR="00103791" w:rsidRPr="0088270D" w:rsidRDefault="00103791" w:rsidP="001F496A">
            <w:pPr>
              <w:spacing w:beforeLines="60" w:before="144" w:afterLines="60" w:after="144"/>
              <w:jc w:val="center"/>
              <w:rPr>
                <w:rFonts w:cs="Arial"/>
                <w:b/>
                <w:bCs/>
              </w:rPr>
            </w:pPr>
            <w:r w:rsidRPr="0088270D">
              <w:rPr>
                <w:rFonts w:cs="Arial"/>
                <w:b/>
                <w:bCs/>
              </w:rPr>
              <w:t>Označení MB</w:t>
            </w:r>
          </w:p>
        </w:tc>
        <w:tc>
          <w:tcPr>
            <w:tcW w:w="59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03791" w:rsidRPr="0088270D" w:rsidRDefault="00103791" w:rsidP="001F496A">
            <w:pPr>
              <w:spacing w:beforeLines="60" w:before="144" w:afterLines="60" w:after="144"/>
              <w:jc w:val="center"/>
              <w:rPr>
                <w:rFonts w:cs="Arial"/>
                <w:b/>
                <w:bCs/>
              </w:rPr>
            </w:pPr>
            <w:r w:rsidRPr="0088270D">
              <w:rPr>
                <w:rFonts w:cs="Arial"/>
                <w:b/>
                <w:bCs/>
              </w:rPr>
              <w:t>Identifikace MB</w:t>
            </w:r>
          </w:p>
        </w:tc>
        <w:tc>
          <w:tcPr>
            <w:tcW w:w="20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103791" w:rsidRPr="0088270D" w:rsidRDefault="00103791" w:rsidP="001F496A">
            <w:pPr>
              <w:spacing w:beforeLines="60" w:before="144" w:afterLines="60" w:after="144"/>
              <w:jc w:val="center"/>
              <w:rPr>
                <w:rFonts w:cs="Arial"/>
                <w:b/>
                <w:bCs/>
              </w:rPr>
            </w:pPr>
            <w:r w:rsidRPr="0088270D">
              <w:rPr>
                <w:rFonts w:cs="Arial"/>
                <w:b/>
                <w:bCs/>
              </w:rPr>
              <w:t>Provedená měření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A</w:t>
            </w:r>
          </w:p>
        </w:tc>
        <w:tc>
          <w:tcPr>
            <w:tcW w:w="5973" w:type="dxa"/>
            <w:tcBorders>
              <w:top w:val="single" w:sz="12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rPr>
                <w:rFonts w:cs="Arial"/>
              </w:rPr>
              <w:t>žkm</w:t>
            </w:r>
            <w:proofErr w:type="spellEnd"/>
            <w:r w:rsidRPr="00354A2F">
              <w:rPr>
                <w:rFonts w:cs="Arial"/>
              </w:rPr>
              <w:t xml:space="preserve"> 39,087, přejezd P5225</w:t>
            </w:r>
            <w:r w:rsidRPr="00354A2F">
              <w:t xml:space="preserve"> v obvodu </w:t>
            </w:r>
            <w:proofErr w:type="spellStart"/>
            <w:r>
              <w:t>žst</w:t>
            </w:r>
            <w:proofErr w:type="spellEnd"/>
            <w:r>
              <w:t>.</w:t>
            </w:r>
            <w:r w:rsidRPr="00354A2F">
              <w:t xml:space="preserve"> Jaroměř</w:t>
            </w:r>
          </w:p>
        </w:tc>
        <w:tc>
          <w:tcPr>
            <w:tcW w:w="2075" w:type="dxa"/>
            <w:tcBorders>
              <w:top w:val="single" w:sz="12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Intenzita bludných proudů v zemi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B</w:t>
            </w:r>
          </w:p>
        </w:tc>
        <w:tc>
          <w:tcPr>
            <w:tcW w:w="5973" w:type="dxa"/>
            <w:tcBorders>
              <w:top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39,561, </w:t>
            </w:r>
            <w:r w:rsidRPr="00354A2F">
              <w:rPr>
                <w:rFonts w:cs="Arial"/>
              </w:rPr>
              <w:t>propustek</w:t>
            </w:r>
            <w:r>
              <w:rPr>
                <w:rFonts w:cs="Arial"/>
              </w:rPr>
              <w:t>, vlevo ve </w:t>
            </w:r>
            <w:r w:rsidRPr="0065531C">
              <w:rPr>
                <w:rFonts w:cs="Arial"/>
              </w:rPr>
              <w:t>směru staničení</w:t>
            </w:r>
          </w:p>
        </w:tc>
        <w:tc>
          <w:tcPr>
            <w:tcW w:w="2075" w:type="dxa"/>
            <w:tcBorders>
              <w:top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Intenzita bludných proudů v zemi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C</w:t>
            </w:r>
          </w:p>
        </w:tc>
        <w:tc>
          <w:tcPr>
            <w:tcW w:w="59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39,729, nový podchod</w:t>
            </w:r>
            <w:r>
              <w:t xml:space="preserve">, </w:t>
            </w:r>
            <w:r>
              <w:rPr>
                <w:rFonts w:cs="Arial"/>
              </w:rPr>
              <w:t>vlevo ve </w:t>
            </w:r>
            <w:r w:rsidRPr="0065531C">
              <w:rPr>
                <w:rFonts w:cs="Arial"/>
              </w:rPr>
              <w:t>směru staničení</w:t>
            </w:r>
          </w:p>
        </w:tc>
        <w:tc>
          <w:tcPr>
            <w:tcW w:w="20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Intenzita bludných proudů v zemi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D</w:t>
            </w:r>
          </w:p>
        </w:tc>
        <w:tc>
          <w:tcPr>
            <w:tcW w:w="59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rPr>
                <w:rFonts w:cs="Arial"/>
              </w:rPr>
              <w:t>žkm</w:t>
            </w:r>
            <w:proofErr w:type="spellEnd"/>
            <w:r>
              <w:rPr>
                <w:rFonts w:cs="Arial"/>
              </w:rPr>
              <w:t xml:space="preserve"> 40,234,</w:t>
            </w:r>
            <w:r w:rsidRPr="00354A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výhybka č. 40</w:t>
            </w:r>
          </w:p>
        </w:tc>
        <w:tc>
          <w:tcPr>
            <w:tcW w:w="20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Intenzita bludných </w:t>
            </w:r>
            <w:r>
              <w:rPr>
                <w:rFonts w:cs="Arial"/>
              </w:rPr>
              <w:lastRenderedPageBreak/>
              <w:t>proudů v zemi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lastRenderedPageBreak/>
              <w:t>MB 01</w:t>
            </w:r>
          </w:p>
        </w:tc>
        <w:tc>
          <w:tcPr>
            <w:tcW w:w="5973" w:type="dxa"/>
            <w:tcBorders>
              <w:top w:val="single" w:sz="12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33,140</w:t>
            </w:r>
            <w:r>
              <w:t>,</w:t>
            </w:r>
            <w:r w:rsidRPr="00354A2F">
              <w:t xml:space="preserve"> </w:t>
            </w:r>
            <w:proofErr w:type="spellStart"/>
            <w:r>
              <w:t>žst</w:t>
            </w:r>
            <w:proofErr w:type="spellEnd"/>
            <w:r>
              <w:t>.</w:t>
            </w:r>
            <w:r w:rsidRPr="00354A2F">
              <w:t xml:space="preserve"> Smiřice, před </w:t>
            </w:r>
            <w:r>
              <w:t>výpravní budovou</w:t>
            </w:r>
          </w:p>
        </w:tc>
        <w:tc>
          <w:tcPr>
            <w:tcW w:w="2075" w:type="dxa"/>
            <w:tcBorders>
              <w:top w:val="single" w:sz="12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="20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Rezistivita</w:t>
            </w:r>
            <w:proofErr w:type="spellEnd"/>
            <w:r w:rsidRPr="00354A2F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02</w:t>
            </w:r>
          </w:p>
        </w:tc>
        <w:tc>
          <w:tcPr>
            <w:tcW w:w="5973" w:type="dxa"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35,068</w:t>
            </w:r>
            <w:r>
              <w:t>, přejezd P5223 u </w:t>
            </w:r>
            <w:proofErr w:type="spellStart"/>
            <w:r>
              <w:t>zast</w:t>
            </w:r>
            <w:proofErr w:type="spellEnd"/>
            <w:r>
              <w:t>. </w:t>
            </w:r>
            <w:r w:rsidRPr="00354A2F">
              <w:t>Černožice</w:t>
            </w:r>
          </w:p>
        </w:tc>
        <w:tc>
          <w:tcPr>
            <w:tcW w:w="2075" w:type="dxa"/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03</w:t>
            </w:r>
          </w:p>
        </w:tc>
        <w:tc>
          <w:tcPr>
            <w:tcW w:w="5973" w:type="dxa"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35,669</w:t>
            </w:r>
            <w:r>
              <w:t>, p</w:t>
            </w:r>
            <w:r w:rsidRPr="00354A2F">
              <w:t>řejezd</w:t>
            </w:r>
            <w:r>
              <w:t xml:space="preserve"> P5224 v ul. Revoluční</w:t>
            </w:r>
          </w:p>
        </w:tc>
        <w:tc>
          <w:tcPr>
            <w:tcW w:w="2075" w:type="dxa"/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04</w:t>
            </w:r>
          </w:p>
        </w:tc>
        <w:tc>
          <w:tcPr>
            <w:tcW w:w="5973" w:type="dxa"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39,087 </w:t>
            </w:r>
            <w:r>
              <w:t>p</w:t>
            </w:r>
            <w:r w:rsidRPr="00354A2F">
              <w:t>řejezd</w:t>
            </w:r>
            <w:r>
              <w:t xml:space="preserve"> P5225</w:t>
            </w:r>
            <w:r w:rsidRPr="00354A2F">
              <w:t xml:space="preserve"> v</w:t>
            </w:r>
            <w:r>
              <w:t> </w:t>
            </w:r>
            <w:r w:rsidRPr="00354A2F">
              <w:t>obv</w:t>
            </w:r>
            <w:r>
              <w:t>odu </w:t>
            </w:r>
            <w:r w:rsidRPr="00354A2F">
              <w:t>ŽST</w:t>
            </w:r>
            <w:r>
              <w:t> </w:t>
            </w:r>
            <w:r w:rsidRPr="00354A2F">
              <w:t>Jaroměř</w:t>
            </w:r>
          </w:p>
        </w:tc>
        <w:tc>
          <w:tcPr>
            <w:tcW w:w="2075" w:type="dxa"/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05</w:t>
            </w:r>
          </w:p>
        </w:tc>
        <w:tc>
          <w:tcPr>
            <w:tcW w:w="5973" w:type="dxa"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39,561, </w:t>
            </w:r>
            <w:r>
              <w:t xml:space="preserve">stávající </w:t>
            </w:r>
            <w:r w:rsidRPr="00354A2F">
              <w:rPr>
                <w:rFonts w:cs="Arial"/>
              </w:rPr>
              <w:t>propustek</w:t>
            </w:r>
            <w:r>
              <w:rPr>
                <w:rFonts w:cs="Arial"/>
              </w:rPr>
              <w:t xml:space="preserve">, </w:t>
            </w:r>
            <w:r w:rsidRPr="0065531C">
              <w:rPr>
                <w:rFonts w:cs="Arial"/>
              </w:rPr>
              <w:t>vlevo ve směru staničení</w:t>
            </w:r>
          </w:p>
        </w:tc>
        <w:tc>
          <w:tcPr>
            <w:tcW w:w="2075" w:type="dxa"/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06</w:t>
            </w:r>
          </w:p>
        </w:tc>
        <w:tc>
          <w:tcPr>
            <w:tcW w:w="5973" w:type="dxa"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39,561, </w:t>
            </w:r>
            <w:r>
              <w:t xml:space="preserve">stávající </w:t>
            </w:r>
            <w:r w:rsidRPr="00354A2F">
              <w:rPr>
                <w:rFonts w:cs="Arial"/>
              </w:rPr>
              <w:t>propustek</w:t>
            </w:r>
            <w:r>
              <w:rPr>
                <w:rFonts w:cs="Arial"/>
              </w:rPr>
              <w:t xml:space="preserve">, vpravo </w:t>
            </w:r>
            <w:r w:rsidRPr="0065531C">
              <w:rPr>
                <w:rFonts w:cs="Arial"/>
              </w:rPr>
              <w:t>ve směru staničení</w:t>
            </w:r>
          </w:p>
        </w:tc>
        <w:tc>
          <w:tcPr>
            <w:tcW w:w="2075" w:type="dxa"/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</w:t>
            </w:r>
            <w:r>
              <w:rPr>
                <w:rFonts w:cs="Arial"/>
              </w:rPr>
              <w:t>7</w:t>
            </w:r>
          </w:p>
        </w:tc>
        <w:tc>
          <w:tcPr>
            <w:tcW w:w="5973" w:type="dxa"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</w:t>
            </w:r>
            <w:r>
              <w:t>630</w:t>
            </w:r>
            <w:r w:rsidRPr="00354A2F">
              <w:t xml:space="preserve">, </w:t>
            </w:r>
            <w:r>
              <w:rPr>
                <w:rFonts w:cs="Arial"/>
              </w:rPr>
              <w:t>trafostanice NA 0441</w:t>
            </w:r>
          </w:p>
        </w:tc>
        <w:tc>
          <w:tcPr>
            <w:tcW w:w="2075" w:type="dxa"/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</w:t>
            </w:r>
            <w:r>
              <w:rPr>
                <w:rFonts w:cs="Arial"/>
              </w:rPr>
              <w:t>8</w:t>
            </w:r>
          </w:p>
        </w:tc>
        <w:tc>
          <w:tcPr>
            <w:tcW w:w="5973" w:type="dxa"/>
            <w:tcBorders>
              <w:bottom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</w:t>
            </w:r>
            <w:r>
              <w:t>632</w:t>
            </w:r>
            <w:r w:rsidRPr="00354A2F">
              <w:t xml:space="preserve">, </w:t>
            </w:r>
            <w:r>
              <w:rPr>
                <w:rFonts w:cs="Arial"/>
              </w:rPr>
              <w:t>parčík u nádraží</w:t>
            </w:r>
          </w:p>
        </w:tc>
        <w:tc>
          <w:tcPr>
            <w:tcW w:w="2075" w:type="dxa"/>
            <w:tcBorders>
              <w:bottom w:val="single" w:sz="6" w:space="0" w:color="auto"/>
            </w:tcBorders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>MB 0</w:t>
            </w:r>
            <w:r>
              <w:rPr>
                <w:rFonts w:cs="Arial"/>
              </w:rPr>
              <w:t>9</w:t>
            </w:r>
          </w:p>
        </w:tc>
        <w:tc>
          <w:tcPr>
            <w:tcW w:w="59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39,729, nový podchod</w:t>
            </w:r>
            <w:r>
              <w:t>,</w:t>
            </w:r>
            <w:r w:rsidRPr="0065531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vlevo ve </w:t>
            </w:r>
            <w:r w:rsidRPr="0065531C">
              <w:rPr>
                <w:rFonts w:cs="Arial"/>
              </w:rPr>
              <w:t>směru staničení</w:t>
            </w:r>
          </w:p>
        </w:tc>
        <w:tc>
          <w:tcPr>
            <w:tcW w:w="20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10</w:t>
            </w:r>
          </w:p>
        </w:tc>
        <w:tc>
          <w:tcPr>
            <w:tcW w:w="59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39,729, nový podchod</w:t>
            </w:r>
            <w:r>
              <w:t>,</w:t>
            </w:r>
            <w:r>
              <w:rPr>
                <w:rFonts w:cs="Arial"/>
              </w:rPr>
              <w:t xml:space="preserve"> vpravo ve </w:t>
            </w:r>
            <w:r w:rsidRPr="0065531C">
              <w:rPr>
                <w:rFonts w:cs="Arial"/>
              </w:rPr>
              <w:t>směru staničení</w:t>
            </w:r>
          </w:p>
        </w:tc>
        <w:tc>
          <w:tcPr>
            <w:tcW w:w="20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11</w:t>
            </w:r>
          </w:p>
        </w:tc>
        <w:tc>
          <w:tcPr>
            <w:tcW w:w="59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rPr>
                <w:rFonts w:cs="Arial"/>
              </w:rPr>
              <w:t>žkm</w:t>
            </w:r>
            <w:proofErr w:type="spellEnd"/>
            <w:r>
              <w:rPr>
                <w:rFonts w:cs="Arial"/>
              </w:rPr>
              <w:t xml:space="preserve"> 40,234,</w:t>
            </w:r>
            <w:r w:rsidRPr="00354A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výhybka č. 40</w:t>
            </w:r>
          </w:p>
        </w:tc>
        <w:tc>
          <w:tcPr>
            <w:tcW w:w="20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12</w:t>
            </w:r>
          </w:p>
        </w:tc>
        <w:tc>
          <w:tcPr>
            <w:tcW w:w="59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rPr>
                <w:rFonts w:cs="Arial"/>
              </w:rPr>
              <w:t>žkm</w:t>
            </w:r>
            <w:proofErr w:type="spellEnd"/>
            <w:r>
              <w:rPr>
                <w:rFonts w:cs="Arial"/>
              </w:rPr>
              <w:t xml:space="preserve"> 40,566 </w:t>
            </w:r>
            <w:r w:rsidRPr="00354A2F">
              <w:t>na</w:t>
            </w:r>
            <w:r>
              <w:t> </w:t>
            </w:r>
            <w:r w:rsidRPr="00354A2F">
              <w:t>trati</w:t>
            </w:r>
            <w:r>
              <w:t> </w:t>
            </w:r>
            <w:r w:rsidRPr="00354A2F">
              <w:t xml:space="preserve">Jaroměř – </w:t>
            </w:r>
            <w:r>
              <w:t>Liberec</w:t>
            </w:r>
          </w:p>
        </w:tc>
        <w:tc>
          <w:tcPr>
            <w:tcW w:w="20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  <w:tr w:rsidR="00103791" w:rsidRPr="00354A2F" w:rsidTr="001F496A">
        <w:trPr>
          <w:trHeight w:val="255"/>
          <w:jc w:val="center"/>
        </w:trPr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354A2F">
              <w:rPr>
                <w:rFonts w:cs="Arial"/>
              </w:rPr>
              <w:t xml:space="preserve">MB </w:t>
            </w:r>
            <w:r>
              <w:rPr>
                <w:rFonts w:cs="Arial"/>
              </w:rPr>
              <w:t>13</w:t>
            </w:r>
          </w:p>
        </w:tc>
        <w:tc>
          <w:tcPr>
            <w:tcW w:w="5973" w:type="dxa"/>
            <w:tcBorders>
              <w:top w:val="single" w:sz="6" w:space="0" w:color="auto"/>
            </w:tcBorders>
            <w:vAlign w:val="center"/>
          </w:tcPr>
          <w:p w:rsidR="00103791" w:rsidRPr="00354A2F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proofErr w:type="spellStart"/>
            <w:r w:rsidRPr="00354A2F">
              <w:t>žkm</w:t>
            </w:r>
            <w:proofErr w:type="spellEnd"/>
            <w:r w:rsidRPr="00354A2F">
              <w:t xml:space="preserve"> </w:t>
            </w:r>
            <w:r>
              <w:t xml:space="preserve">0,400 </w:t>
            </w:r>
            <w:r w:rsidRPr="00354A2F">
              <w:t>na</w:t>
            </w:r>
            <w:r>
              <w:t> </w:t>
            </w:r>
            <w:r w:rsidRPr="00354A2F">
              <w:t>trati</w:t>
            </w:r>
            <w:r>
              <w:t> </w:t>
            </w:r>
            <w:r w:rsidRPr="00354A2F">
              <w:t xml:space="preserve">Jaroměř – </w:t>
            </w:r>
            <w:r>
              <w:t>Trutnov</w:t>
            </w:r>
          </w:p>
        </w:tc>
        <w:tc>
          <w:tcPr>
            <w:tcW w:w="2075" w:type="dxa"/>
            <w:tcBorders>
              <w:top w:val="single" w:sz="6" w:space="0" w:color="auto"/>
            </w:tcBorders>
            <w:vAlign w:val="center"/>
          </w:tcPr>
          <w:p w:rsidR="00103791" w:rsidRDefault="00103791" w:rsidP="001F496A">
            <w:pPr>
              <w:jc w:val="center"/>
            </w:pPr>
            <w:proofErr w:type="spellStart"/>
            <w:r w:rsidRPr="00385C55">
              <w:rPr>
                <w:rFonts w:cs="Arial"/>
              </w:rPr>
              <w:t>Rezistivita</w:t>
            </w:r>
            <w:proofErr w:type="spellEnd"/>
            <w:r w:rsidRPr="00385C55">
              <w:rPr>
                <w:rFonts w:cs="Arial"/>
              </w:rPr>
              <w:t xml:space="preserve"> půdy</w:t>
            </w:r>
          </w:p>
        </w:tc>
      </w:tr>
    </w:tbl>
    <w:p w:rsidR="00103791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103791" w:rsidRPr="00E420B5" w:rsidRDefault="00103791" w:rsidP="00103791">
      <w:pPr>
        <w:pStyle w:val="Odstavecseseznamem"/>
        <w:autoSpaceDE w:val="0"/>
        <w:autoSpaceDN w:val="0"/>
        <w:spacing w:before="120" w:after="24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E420B5">
        <w:rPr>
          <w:rFonts w:ascii="Arial" w:hAnsi="Arial" w:cs="Arial"/>
          <w:b/>
          <w:sz w:val="24"/>
          <w:szCs w:val="24"/>
        </w:rPr>
        <w:t xml:space="preserve">Měřicí místa na úložných zařízeních pro korozní měření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879"/>
        <w:gridCol w:w="3780"/>
      </w:tblGrid>
      <w:tr w:rsidR="00103791" w:rsidRPr="007D5ABF" w:rsidTr="001F496A">
        <w:trPr>
          <w:jc w:val="center"/>
        </w:trPr>
        <w:tc>
          <w:tcPr>
            <w:tcW w:w="48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bottom"/>
          </w:tcPr>
          <w:p w:rsidR="00103791" w:rsidRPr="007D5ABF" w:rsidRDefault="00103791" w:rsidP="001F496A">
            <w:pPr>
              <w:spacing w:beforeLines="60" w:before="144" w:afterLines="60" w:after="144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Místo</w:t>
            </w:r>
          </w:p>
        </w:tc>
        <w:tc>
          <w:tcPr>
            <w:tcW w:w="37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03791" w:rsidRPr="007D5ABF" w:rsidRDefault="00103791" w:rsidP="001F496A">
            <w:pPr>
              <w:spacing w:beforeLines="60" w:before="144" w:afterLines="60" w:after="144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Měřené zařízení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 xml:space="preserve">trafostanice NA 0441 v </w:t>
            </w:r>
            <w:proofErr w:type="spellStart"/>
            <w:r>
              <w:rPr>
                <w:rFonts w:cs="Arial"/>
              </w:rPr>
              <w:t>žst</w:t>
            </w:r>
            <w:proofErr w:type="spellEnd"/>
            <w:r w:rsidRPr="00897D41">
              <w:rPr>
                <w:rFonts w:cs="Arial"/>
              </w:rPr>
              <w:t xml:space="preserve"> Jaroměř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uzemnění</w:t>
            </w:r>
            <w:r w:rsidRPr="00897D41">
              <w:rPr>
                <w:rFonts w:cs="Arial"/>
              </w:rPr>
              <w:t xml:space="preserve"> trafostanice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ROV 5, ŽST Jaroměř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 xml:space="preserve">ochranný vodič 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KS 28, ŽST Jaroměř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 xml:space="preserve">ochranný vodič 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 xml:space="preserve">trafostanice u č. p. 96, ul. Na </w:t>
            </w:r>
            <w:proofErr w:type="spellStart"/>
            <w:r w:rsidRPr="00897D41">
              <w:rPr>
                <w:rFonts w:cs="Arial"/>
              </w:rPr>
              <w:t>Škvárovně</w:t>
            </w:r>
            <w:proofErr w:type="spellEnd"/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uzemnění</w:t>
            </w:r>
            <w:r w:rsidRPr="00897D41">
              <w:rPr>
                <w:rFonts w:cs="Arial"/>
              </w:rPr>
              <w:t xml:space="preserve"> trafostanice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trafostanice u č. p. 41, ul. Hradecká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uzemnění</w:t>
            </w:r>
            <w:r w:rsidRPr="00897D41">
              <w:rPr>
                <w:rFonts w:cs="Arial"/>
              </w:rPr>
              <w:t xml:space="preserve"> trafostanice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čerpací stanice LPG, ul. Hradecká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uzemnění</w:t>
            </w:r>
            <w:r w:rsidRPr="00897D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ČS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čerpací stanice Benzina, ul. Hradecká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uzemnění</w:t>
            </w:r>
            <w:r w:rsidRPr="00897D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CS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 xml:space="preserve">VTL </w:t>
            </w:r>
            <w:r>
              <w:rPr>
                <w:rFonts w:cs="Arial"/>
              </w:rPr>
              <w:t xml:space="preserve">plynovod </w:t>
            </w:r>
            <w:r w:rsidRPr="00897D41">
              <w:rPr>
                <w:rFonts w:cs="Arial"/>
              </w:rPr>
              <w:t>u čerpací stanice Benzina, ul. Hradecká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potrubí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trafostanice NA 0638, ul. Na Trati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uzemnění</w:t>
            </w:r>
            <w:r w:rsidRPr="00897D41">
              <w:rPr>
                <w:rFonts w:cs="Arial"/>
              </w:rPr>
              <w:t xml:space="preserve"> trafostanice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Bulharská 344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ochranný vodič distribuční sítě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plyn „STL Jaroměř“, ul. Rudé armády, u soutoku Labe a Metuje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>
              <w:rPr>
                <w:rFonts w:cs="Arial"/>
              </w:rPr>
              <w:t>potrubí</w:t>
            </w:r>
          </w:p>
        </w:tc>
      </w:tr>
      <w:tr w:rsidR="00103791" w:rsidRPr="007D5ABF" w:rsidTr="001F496A">
        <w:trPr>
          <w:jc w:val="center"/>
        </w:trPr>
        <w:tc>
          <w:tcPr>
            <w:tcW w:w="4879" w:type="dxa"/>
            <w:shd w:val="clear" w:color="auto" w:fill="auto"/>
            <w:vAlign w:val="center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lastRenderedPageBreak/>
              <w:t>areál ČOV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103791" w:rsidRPr="00897D41" w:rsidRDefault="00103791" w:rsidP="001F496A">
            <w:pPr>
              <w:spacing w:before="20" w:afterLines="20" w:after="48"/>
              <w:jc w:val="center"/>
              <w:rPr>
                <w:rFonts w:cs="Arial"/>
              </w:rPr>
            </w:pPr>
            <w:r w:rsidRPr="00897D41">
              <w:rPr>
                <w:rFonts w:cs="Arial"/>
              </w:rPr>
              <w:t>ochranný vodič distribuční sítě</w:t>
            </w:r>
          </w:p>
        </w:tc>
      </w:tr>
    </w:tbl>
    <w:p w:rsidR="001655EA" w:rsidRDefault="001655EA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</w:p>
    <w:p w:rsidR="00103791" w:rsidRPr="00267196" w:rsidRDefault="00103791" w:rsidP="001037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Případná doplnění měření po realizaci stavby mohou být upřesněna správci zařízení.</w:t>
      </w: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DA6E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DA6EEC" w:rsidRDefault="00282FA8" w:rsidP="00DA6EE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178</w:t>
      </w:r>
      <w:r w:rsidR="00DA6EEC">
        <w:rPr>
          <w:rFonts w:ascii="Times New Roman" w:eastAsia="Times New Roman" w:hAnsi="Times New Roman" w:cs="Times New Roman"/>
          <w:b/>
          <w:noProof/>
        </w:rPr>
        <w:t>:</w:t>
      </w:r>
    </w:p>
    <w:p w:rsidR="00DA6EEC" w:rsidRDefault="00BF573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F573C">
        <w:rPr>
          <w:rFonts w:ascii="Times New Roman" w:eastAsia="Times New Roman" w:hAnsi="Times New Roman" w:cs="Times New Roman"/>
          <w:lang w:eastAsia="cs-CZ"/>
        </w:rPr>
        <w:t>Předpokládáme správně, že schválená zadávací dokumentace a výkazy výměr na informační zařízení nejsou zpracovány dle Směrnice SŽDC č. 118 Orientační a informační systém v železničních stanicích a na železničních zastávkách, která nabyla účinnosti od 14.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BF573C">
        <w:rPr>
          <w:rFonts w:ascii="Times New Roman" w:eastAsia="Times New Roman" w:hAnsi="Times New Roman" w:cs="Times New Roman"/>
          <w:lang w:eastAsia="cs-CZ"/>
        </w:rPr>
        <w:t>7.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BF573C">
        <w:rPr>
          <w:rFonts w:ascii="Times New Roman" w:eastAsia="Times New Roman" w:hAnsi="Times New Roman" w:cs="Times New Roman"/>
          <w:lang w:eastAsia="cs-CZ"/>
        </w:rPr>
        <w:t>2017?</w:t>
      </w:r>
    </w:p>
    <w:p w:rsidR="00BF573C" w:rsidRPr="007F2FF0" w:rsidRDefault="00BF573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A6EEC" w:rsidRDefault="00282FA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178</w:t>
      </w:r>
      <w:r w:rsidR="00DA6EEC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F496A" w:rsidRPr="00267196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V době zpracování projektu stavby nebyla Směrnice SŽDC č.118 ještě schválená. </w:t>
      </w:r>
    </w:p>
    <w:p w:rsidR="001F496A" w:rsidRPr="00267196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Uchazeč nacení tento SO podle odevzdané PD.</w:t>
      </w:r>
    </w:p>
    <w:p w:rsidR="00282FA8" w:rsidRDefault="00282FA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282FA8" w:rsidRDefault="00282FA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F573C" w:rsidRDefault="00BF573C" w:rsidP="00BF573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179:</w:t>
      </w:r>
    </w:p>
    <w:p w:rsidR="00BF573C" w:rsidRDefault="00BF573C" w:rsidP="00BF57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F573C">
        <w:rPr>
          <w:rFonts w:ascii="Times New Roman" w:eastAsia="Times New Roman" w:hAnsi="Times New Roman" w:cs="Times New Roman"/>
          <w:lang w:eastAsia="cs-CZ"/>
        </w:rPr>
        <w:t>Předpokládáme správně, že v případě, že schválená zadávací dokumentace a výkazy výměr na informační zařízení nejsou zpracovány dle Směrnice SŽDC č. 118 Orientační a informační systém v železničních stanicích a na železničních zastávkách, která nabyla účinnosti od 14.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BF573C">
        <w:rPr>
          <w:rFonts w:ascii="Times New Roman" w:eastAsia="Times New Roman" w:hAnsi="Times New Roman" w:cs="Times New Roman"/>
          <w:lang w:eastAsia="cs-CZ"/>
        </w:rPr>
        <w:t>7.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BF573C">
        <w:rPr>
          <w:rFonts w:ascii="Times New Roman" w:eastAsia="Times New Roman" w:hAnsi="Times New Roman" w:cs="Times New Roman"/>
          <w:lang w:eastAsia="cs-CZ"/>
        </w:rPr>
        <w:t>2017, bude se v realizaci postupovat dle schválené zadávací dokumentace a nikoliv podle nové směrnice s účinností od 14.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BF573C">
        <w:rPr>
          <w:rFonts w:ascii="Times New Roman" w:eastAsia="Times New Roman" w:hAnsi="Times New Roman" w:cs="Times New Roman"/>
          <w:lang w:eastAsia="cs-CZ"/>
        </w:rPr>
        <w:t>7.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BF573C">
        <w:rPr>
          <w:rFonts w:ascii="Times New Roman" w:eastAsia="Times New Roman" w:hAnsi="Times New Roman" w:cs="Times New Roman"/>
          <w:lang w:eastAsia="cs-CZ"/>
        </w:rPr>
        <w:t>2017?</w:t>
      </w:r>
    </w:p>
    <w:p w:rsidR="00BF573C" w:rsidRPr="007F2FF0" w:rsidRDefault="00BF573C" w:rsidP="00BF573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BF573C" w:rsidRDefault="00BF573C" w:rsidP="00BF5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179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F496A" w:rsidRPr="00267196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V době zpracování projektu stavby nebyla Směrnice SŽDC č.118 ještě schválená. </w:t>
      </w:r>
    </w:p>
    <w:p w:rsidR="001F496A" w:rsidRPr="00267196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Uchazeč nacení tento SO podle odevzdané PD.</w:t>
      </w:r>
    </w:p>
    <w:p w:rsidR="00282FA8" w:rsidRDefault="00282FA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0079AE" w:rsidRPr="000079AE" w:rsidRDefault="000079AE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079AE" w:rsidRPr="000079AE" w:rsidRDefault="000079AE" w:rsidP="000079AE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0079AE">
        <w:rPr>
          <w:rFonts w:ascii="Times New Roman" w:eastAsia="Times New Roman" w:hAnsi="Times New Roman" w:cs="Times New Roman"/>
          <w:b/>
          <w:noProof/>
        </w:rPr>
        <w:t>Dotaz č. 180:</w:t>
      </w:r>
    </w:p>
    <w:p w:rsidR="000079AE" w:rsidRPr="000079AE" w:rsidRDefault="000079AE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079AE">
        <w:rPr>
          <w:rFonts w:ascii="Times New Roman" w:eastAsia="Times New Roman" w:hAnsi="Times New Roman" w:cs="Times New Roman"/>
          <w:lang w:eastAsia="cs-CZ"/>
        </w:rPr>
        <w:t xml:space="preserve">V soupisu prací pro SO 11-16-02 , nástupiště, který byl přílohou vysvětlení zadávací dokumentace </w:t>
      </w:r>
      <w:proofErr w:type="gramStart"/>
      <w:r w:rsidRPr="000079AE">
        <w:rPr>
          <w:rFonts w:ascii="Times New Roman" w:eastAsia="Times New Roman" w:hAnsi="Times New Roman" w:cs="Times New Roman"/>
          <w:lang w:eastAsia="cs-CZ"/>
        </w:rPr>
        <w:t>č.7 ze</w:t>
      </w:r>
      <w:proofErr w:type="gramEnd"/>
      <w:r w:rsidRPr="000079AE">
        <w:rPr>
          <w:rFonts w:ascii="Times New Roman" w:eastAsia="Times New Roman" w:hAnsi="Times New Roman" w:cs="Times New Roman"/>
          <w:lang w:eastAsia="cs-CZ"/>
        </w:rPr>
        <w:t xml:space="preserve"> dne 13.10.2017 se opět objevily dvě chyby už jednou opravované, a to v položce pořadové číslo 35 – lavičky s područkami je v množství uvedeno opět 12ks a správně má být 5ks , a v položce pořadové číslo 37 – odpadkové koše je v množství uvedeno opět 6ks a správně má být 4ks. Žádáme zadavatele o opravu.</w:t>
      </w:r>
    </w:p>
    <w:p w:rsidR="000079AE" w:rsidRPr="000079AE" w:rsidRDefault="000079AE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079AE" w:rsidRPr="000079AE" w:rsidRDefault="000079AE" w:rsidP="000079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0079AE">
        <w:rPr>
          <w:rFonts w:ascii="Times New Roman" w:eastAsia="Times New Roman" w:hAnsi="Times New Roman" w:cs="Times New Roman"/>
          <w:b/>
          <w:noProof/>
        </w:rPr>
        <w:t>Odpověď k dotazu č. 180:</w:t>
      </w:r>
    </w:p>
    <w:p w:rsidR="001F496A" w:rsidRPr="00E84D59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SO 11-16-02 je opraven.</w:t>
      </w:r>
    </w:p>
    <w:p w:rsidR="001F496A" w:rsidRPr="00E84D59" w:rsidRDefault="001F496A" w:rsidP="001F496A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SO_11-16-02_SP_b.xls</w:t>
      </w:r>
    </w:p>
    <w:p w:rsidR="000079AE" w:rsidRPr="000079AE" w:rsidRDefault="000079AE" w:rsidP="000079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0079AE" w:rsidRPr="000079AE" w:rsidRDefault="000079AE" w:rsidP="000079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0079AE" w:rsidRPr="000079AE" w:rsidRDefault="000079AE" w:rsidP="000079AE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0079AE">
        <w:rPr>
          <w:rFonts w:ascii="Times New Roman" w:eastAsia="Times New Roman" w:hAnsi="Times New Roman" w:cs="Times New Roman"/>
          <w:b/>
          <w:noProof/>
        </w:rPr>
        <w:t>Dotaz č. 181:</w:t>
      </w:r>
    </w:p>
    <w:p w:rsidR="000079AE" w:rsidRPr="000079AE" w:rsidRDefault="000079AE" w:rsidP="000079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079AE">
        <w:rPr>
          <w:rFonts w:ascii="Times New Roman" w:eastAsia="Times New Roman" w:hAnsi="Times New Roman" w:cs="Times New Roman"/>
          <w:lang w:eastAsia="cs-CZ"/>
        </w:rPr>
        <w:t xml:space="preserve">V TZ pro SO 11-30-01 je uvedena ve výkazu výměr u náhradní </w:t>
      </w:r>
      <w:proofErr w:type="gramStart"/>
      <w:r w:rsidRPr="000079AE">
        <w:rPr>
          <w:rFonts w:ascii="Times New Roman" w:eastAsia="Times New Roman" w:hAnsi="Times New Roman" w:cs="Times New Roman"/>
          <w:lang w:eastAsia="cs-CZ"/>
        </w:rPr>
        <w:t>výsadby 5-ti</w:t>
      </w:r>
      <w:proofErr w:type="gramEnd"/>
      <w:r w:rsidRPr="000079AE">
        <w:rPr>
          <w:rFonts w:ascii="Times New Roman" w:eastAsia="Times New Roman" w:hAnsi="Times New Roman" w:cs="Times New Roman"/>
          <w:lang w:eastAsia="cs-CZ"/>
        </w:rPr>
        <w:t xml:space="preserve"> letá následná péče, toto není uvedeno v soupisu prací. Znamená to, že se má </w:t>
      </w:r>
      <w:proofErr w:type="spellStart"/>
      <w:r w:rsidRPr="000079AE">
        <w:rPr>
          <w:rFonts w:ascii="Times New Roman" w:eastAsia="Times New Roman" w:hAnsi="Times New Roman" w:cs="Times New Roman"/>
          <w:lang w:eastAsia="cs-CZ"/>
        </w:rPr>
        <w:t>nacenit</w:t>
      </w:r>
      <w:proofErr w:type="spellEnd"/>
      <w:r w:rsidRPr="000079AE">
        <w:rPr>
          <w:rFonts w:ascii="Times New Roman" w:eastAsia="Times New Roman" w:hAnsi="Times New Roman" w:cs="Times New Roman"/>
          <w:lang w:eastAsia="cs-CZ"/>
        </w:rPr>
        <w:t xml:space="preserve"> jen náhradní výsadba a následná péče bude v režii budoucího správce?</w:t>
      </w:r>
    </w:p>
    <w:p w:rsidR="000079AE" w:rsidRDefault="000079AE" w:rsidP="0000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0079AE" w:rsidRDefault="000079AE" w:rsidP="000079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181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F496A" w:rsidRPr="00267196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Nacenění má zohlednit náhradní výsadbu, vč. následné péče. Následná pětiletá péče nebude v režii budoucího správce. Soupis prací objektu SO 11-30-01 byl opraven a přiložen.</w:t>
      </w:r>
    </w:p>
    <w:p w:rsidR="001F496A" w:rsidRPr="00267196" w:rsidRDefault="001F496A" w:rsidP="001F496A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Příloha: </w:t>
      </w:r>
      <w:r w:rsidRPr="00267196">
        <w:rPr>
          <w:rFonts w:ascii="Times New Roman" w:eastAsia="Times New Roman" w:hAnsi="Times New Roman" w:cs="Times New Roman"/>
          <w:i/>
          <w:noProof/>
          <w:sz w:val="24"/>
          <w:szCs w:val="20"/>
        </w:rPr>
        <w:t>SO_11-30-01_SP_a.xls</w:t>
      </w:r>
    </w:p>
    <w:p w:rsidR="000079AE" w:rsidRDefault="000079AE" w:rsidP="000079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F573C" w:rsidRDefault="00BF573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55EA" w:rsidRDefault="001655EA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55EA" w:rsidRDefault="001655EA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F21198" w:rsidRPr="000079AE" w:rsidRDefault="00F21198" w:rsidP="00F21198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0079AE">
        <w:rPr>
          <w:rFonts w:ascii="Times New Roman" w:eastAsia="Times New Roman" w:hAnsi="Times New Roman" w:cs="Times New Roman"/>
          <w:b/>
          <w:noProof/>
        </w:rPr>
        <w:lastRenderedPageBreak/>
        <w:t>Dotaz č. 18</w:t>
      </w:r>
      <w:r>
        <w:rPr>
          <w:rFonts w:ascii="Times New Roman" w:eastAsia="Times New Roman" w:hAnsi="Times New Roman" w:cs="Times New Roman"/>
          <w:b/>
          <w:noProof/>
        </w:rPr>
        <w:t>2</w:t>
      </w:r>
      <w:r w:rsidRPr="000079AE">
        <w:rPr>
          <w:rFonts w:ascii="Times New Roman" w:eastAsia="Times New Roman" w:hAnsi="Times New Roman" w:cs="Times New Roman"/>
          <w:b/>
          <w:noProof/>
        </w:rPr>
        <w:t>:</w:t>
      </w:r>
    </w:p>
    <w:p w:rsidR="00F21198" w:rsidRPr="00F21198" w:rsidRDefault="00F2119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21198">
        <w:rPr>
          <w:rFonts w:ascii="Times New Roman" w:eastAsia="Times New Roman" w:hAnsi="Times New Roman" w:cs="Times New Roman"/>
          <w:lang w:eastAsia="cs-CZ"/>
        </w:rPr>
        <w:t>Žádáme zadavatele, aby při vkládání opravovaných soupisů prací sjednotil označení změn (jednou je to označováno jako oprava, pak je to označováno jako aktualizace a po té je to označováno písmenem „a“), díky tomu to začíná být velmi nepřehledné a zmatečné. Proto navrhujeme, aby opravený soupis byl označen číslem stavebního objektu a u něho uvedeno pořadové číslo změny (například SO 11-17-01-SP-3.změna,  SO 11-17-05-SP-1.změna…). Současně žádáme zadavatele, aby při vložení posledního Vysvětlení, změně a doplnění byly jeho součástí všechny aktualizované soupisy prací označeny dle výše navrhovaného systému.</w:t>
      </w:r>
    </w:p>
    <w:p w:rsidR="00F21198" w:rsidRDefault="00F2119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F21198" w:rsidRDefault="00F21198" w:rsidP="00F21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182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F496A" w:rsidRPr="00E84D59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Aktuálně</w:t>
      </w:r>
      <w:r w:rsidRPr="00E84D59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jsou soupisy prací indexovány malými písmeny abecedy a …. z, podle toho kolikrát se přistoupilo ke změně u daného soupisu prací. Na každém vloženém Vysvětlení je uveden soupis příloh. </w:t>
      </w:r>
    </w:p>
    <w:p w:rsidR="00F21198" w:rsidRDefault="00F2119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F21198" w:rsidRDefault="00F21198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31A84" w:rsidRPr="000079AE" w:rsidRDefault="00931A84" w:rsidP="00931A84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C20FFB">
        <w:rPr>
          <w:rFonts w:ascii="Times New Roman" w:eastAsia="Times New Roman" w:hAnsi="Times New Roman" w:cs="Times New Roman"/>
          <w:b/>
          <w:noProof/>
        </w:rPr>
        <w:t>Dotaz č. 183:</w:t>
      </w:r>
    </w:p>
    <w:p w:rsidR="00F7776D" w:rsidRDefault="00931A84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7776D">
        <w:rPr>
          <w:rFonts w:ascii="Times New Roman" w:eastAsia="Times New Roman" w:hAnsi="Times New Roman" w:cs="Times New Roman"/>
          <w:lang w:eastAsia="cs-CZ"/>
        </w:rPr>
        <w:t>Na základě zadavatelem postoupených vysvětlení/změny/doplnění č. 1 až 7 žádáme tímto o zajištění termínu organizované prohlídky místa plnění veřejné zakázky a jeho okolí za účelem zhodnocení nákladů a rizik a zjištění údajů nezbytných pro řádné</w:t>
      </w:r>
      <w:r w:rsidR="00F7776D" w:rsidRPr="00F7776D">
        <w:rPr>
          <w:rFonts w:ascii="Times New Roman" w:eastAsia="Times New Roman" w:hAnsi="Times New Roman" w:cs="Times New Roman"/>
          <w:lang w:eastAsia="cs-CZ"/>
        </w:rPr>
        <w:t xml:space="preserve"> zpracování nabídky. Provedení p</w:t>
      </w:r>
      <w:r w:rsidRPr="00F7776D">
        <w:rPr>
          <w:rFonts w:ascii="Times New Roman" w:eastAsia="Times New Roman" w:hAnsi="Times New Roman" w:cs="Times New Roman"/>
          <w:lang w:eastAsia="cs-CZ"/>
        </w:rPr>
        <w:t>rohlí</w:t>
      </w:r>
      <w:r w:rsidR="00F7776D" w:rsidRPr="00F7776D">
        <w:rPr>
          <w:rFonts w:ascii="Times New Roman" w:eastAsia="Times New Roman" w:hAnsi="Times New Roman" w:cs="Times New Roman"/>
          <w:lang w:eastAsia="cs-CZ"/>
        </w:rPr>
        <w:t>dky považujeme za nezbytné a účelné.</w:t>
      </w:r>
    </w:p>
    <w:p w:rsidR="00F7776D" w:rsidRPr="00F7776D" w:rsidRDefault="00F7776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31A84" w:rsidRDefault="00931A84" w:rsidP="00931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183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F496A" w:rsidRPr="00CD4AA5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C9257A">
        <w:rPr>
          <w:rFonts w:ascii="Times New Roman" w:eastAsia="Times New Roman" w:hAnsi="Times New Roman" w:cs="Times New Roman"/>
          <w:i/>
          <w:noProof/>
          <w:sz w:val="24"/>
          <w:szCs w:val="20"/>
        </w:rPr>
        <w:t>Na žádost uchazeče proběhne prohlídka místa plnění a jeho okolí za účelem, zhodnocení nákladů a rizik a zjištění všech údajů nezbytných pro zpracování nabídky.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S</w:t>
      </w:r>
      <w:r w:rsidRPr="00507A7A">
        <w:rPr>
          <w:rFonts w:ascii="Times New Roman" w:eastAsia="Times New Roman" w:hAnsi="Times New Roman" w:cs="Times New Roman"/>
          <w:i/>
          <w:noProof/>
          <w:sz w:val="24"/>
          <w:szCs w:val="20"/>
        </w:rPr>
        <w:t>chůzka proběhne dne 23.10.2017 v 9:00 hod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ve v</w:t>
      </w:r>
      <w:r w:rsidRPr="00507A7A">
        <w:rPr>
          <w:rFonts w:ascii="Times New Roman" w:eastAsia="Times New Roman" w:hAnsi="Times New Roman" w:cs="Times New Roman"/>
          <w:i/>
          <w:noProof/>
          <w:sz w:val="24"/>
          <w:szCs w:val="20"/>
        </w:rPr>
        <w:t>stupní hale žst. Jaroměř. Účastníci budou mít s sebou Občanský průkaz, oprávnění „Vstup do ŽDC“, reflexní vestu a pevnou obuv.</w:t>
      </w:r>
    </w:p>
    <w:p w:rsidR="001F496A" w:rsidRPr="00507A7A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507A7A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V případě zájmu žádám uchazeče </w:t>
      </w: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  <w:u w:val="single"/>
        </w:rPr>
        <w:t>o potvrzení účasti</w:t>
      </w:r>
      <w:r w:rsidRPr="00507A7A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na prohlídce místa plnění a to na níže uvedenou kontaktní osobu do </w:t>
      </w: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  <w:u w:val="single"/>
        </w:rPr>
        <w:t>23.10.2017 do 7 hodin</w:t>
      </w:r>
      <w:r w:rsidRPr="00507A7A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. </w:t>
      </w:r>
    </w:p>
    <w:p w:rsidR="001F496A" w:rsidRPr="004342A0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b/>
          <w:i/>
          <w:noProof/>
          <w:sz w:val="24"/>
          <w:szCs w:val="20"/>
        </w:rPr>
        <w:t xml:space="preserve">Kontaktní osoby: </w:t>
      </w:r>
    </w:p>
    <w:p w:rsidR="001F496A" w:rsidRPr="00507A7A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507A7A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Ing. Martin Hryzbil, e-mail: </w:t>
      </w:r>
      <w:hyperlink r:id="rId9" w:history="1">
        <w:r w:rsidRPr="00507A7A">
          <w:rPr>
            <w:rFonts w:eastAsia="Times New Roman" w:cs="Times New Roman"/>
            <w:i/>
            <w:noProof/>
            <w:sz w:val="24"/>
            <w:szCs w:val="20"/>
          </w:rPr>
          <w:t>hryzbil@szdc.cz</w:t>
        </w:r>
      </w:hyperlink>
    </w:p>
    <w:p w:rsidR="001F496A" w:rsidRPr="00507A7A" w:rsidRDefault="001F496A" w:rsidP="001F4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507A7A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Ing. Karel Kohout, e-mail: </w:t>
      </w:r>
      <w:hyperlink r:id="rId10" w:history="1">
        <w:r w:rsidRPr="00507A7A">
          <w:rPr>
            <w:rFonts w:eastAsia="Times New Roman" w:cs="Times New Roman"/>
            <w:i/>
            <w:noProof/>
            <w:sz w:val="24"/>
            <w:szCs w:val="20"/>
          </w:rPr>
          <w:t>kohoutK@szdc.cz</w:t>
        </w:r>
      </w:hyperlink>
    </w:p>
    <w:p w:rsidR="00931A84" w:rsidRDefault="00931A84" w:rsidP="00931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44C1C" w:rsidRDefault="00B44C1C" w:rsidP="00931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44C1C" w:rsidRPr="000079AE" w:rsidRDefault="00B44C1C" w:rsidP="00B44C1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0079AE">
        <w:rPr>
          <w:rFonts w:ascii="Times New Roman" w:eastAsia="Times New Roman" w:hAnsi="Times New Roman" w:cs="Times New Roman"/>
          <w:b/>
          <w:noProof/>
        </w:rPr>
        <w:t>Dotaz č. 18</w:t>
      </w:r>
      <w:r>
        <w:rPr>
          <w:rFonts w:ascii="Times New Roman" w:eastAsia="Times New Roman" w:hAnsi="Times New Roman" w:cs="Times New Roman"/>
          <w:b/>
          <w:noProof/>
        </w:rPr>
        <w:t>4</w:t>
      </w:r>
      <w:r w:rsidRPr="000079AE">
        <w:rPr>
          <w:rFonts w:ascii="Times New Roman" w:eastAsia="Times New Roman" w:hAnsi="Times New Roman" w:cs="Times New Roman"/>
          <w:b/>
          <w:noProof/>
        </w:rPr>
        <w:t>:</w:t>
      </w:r>
    </w:p>
    <w:p w:rsidR="00B44C1C" w:rsidRPr="00B44C1C" w:rsidRDefault="00B44C1C" w:rsidP="00B44C1C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</w:rPr>
      </w:pPr>
      <w:r w:rsidRPr="00B44C1C">
        <w:rPr>
          <w:rFonts w:ascii="Times New Roman" w:hAnsi="Times New Roman" w:cs="Times New Roman"/>
          <w:color w:val="000000"/>
        </w:rPr>
        <w:t xml:space="preserve">V </w:t>
      </w:r>
      <w:proofErr w:type="gramStart"/>
      <w:r w:rsidRPr="00B44C1C">
        <w:rPr>
          <w:rFonts w:ascii="Times New Roman" w:hAnsi="Times New Roman" w:cs="Times New Roman"/>
          <w:color w:val="000000"/>
        </w:rPr>
        <w:t>zadavatelem</w:t>
      </w:r>
      <w:proofErr w:type="gramEnd"/>
      <w:r w:rsidRPr="00B44C1C">
        <w:rPr>
          <w:rFonts w:ascii="Times New Roman" w:hAnsi="Times New Roman" w:cs="Times New Roman"/>
          <w:color w:val="000000"/>
        </w:rPr>
        <w:t xml:space="preserve"> postoupené dokumentaci – soupisu prací pro</w:t>
      </w:r>
      <w:r w:rsidRPr="00B44C1C">
        <w:rPr>
          <w:rFonts w:ascii="Times New Roman" w:hAnsi="Times New Roman" w:cs="Times New Roman"/>
        </w:rPr>
        <w:t xml:space="preserve"> </w:t>
      </w:r>
      <w:r w:rsidRPr="00B44C1C">
        <w:rPr>
          <w:rFonts w:ascii="Times New Roman" w:hAnsi="Times New Roman" w:cs="Times New Roman"/>
          <w:color w:val="000000"/>
        </w:rPr>
        <w:t>SO 11-19-02 Podchod jsou uvedeny tyto položky:</w:t>
      </w:r>
    </w:p>
    <w:p w:rsidR="00B44C1C" w:rsidRDefault="00B44C1C" w:rsidP="00B44C1C">
      <w:pPr>
        <w:tabs>
          <w:tab w:val="left" w:pos="709"/>
        </w:tabs>
        <w:ind w:left="709"/>
        <w:jc w:val="both"/>
        <w:rPr>
          <w:rFonts w:ascii="Arial" w:hAnsi="Arial" w:cs="Arial"/>
          <w:color w:val="000000"/>
        </w:rPr>
      </w:pPr>
    </w:p>
    <w:p w:rsidR="00B44C1C" w:rsidRDefault="00B44C1C" w:rsidP="00B44C1C">
      <w:pPr>
        <w:jc w:val="both"/>
        <w:rPr>
          <w:rFonts w:ascii="Arial" w:hAnsi="Arial" w:cs="Arial"/>
          <w:color w:val="000000"/>
        </w:rPr>
      </w:pPr>
      <w:r>
        <w:rPr>
          <w:noProof/>
          <w:lang w:eastAsia="cs-CZ"/>
        </w:rPr>
        <w:drawing>
          <wp:inline distT="0" distB="0" distL="0" distR="0">
            <wp:extent cx="5857875" cy="531714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3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C1C" w:rsidRDefault="00B44C1C" w:rsidP="00B44C1C">
      <w:pPr>
        <w:tabs>
          <w:tab w:val="left" w:pos="709"/>
        </w:tabs>
        <w:ind w:left="709"/>
        <w:jc w:val="both"/>
        <w:rPr>
          <w:rFonts w:ascii="Arial" w:hAnsi="Arial" w:cs="Arial"/>
          <w:color w:val="000000"/>
        </w:rPr>
      </w:pPr>
    </w:p>
    <w:p w:rsidR="00B44C1C" w:rsidRPr="00B44C1C" w:rsidRDefault="00B44C1C" w:rsidP="00B44C1C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</w:rPr>
      </w:pPr>
      <w:r w:rsidRPr="00B44C1C">
        <w:rPr>
          <w:rFonts w:ascii="Times New Roman" w:hAnsi="Times New Roman" w:cs="Times New Roman"/>
          <w:color w:val="000000"/>
        </w:rPr>
        <w:t>Výkres 2.3.1. Výkopy - I. Etapa, u záporové stěny v koleji č. 1 je uvedeno zajištění římsy z dřevěných hranolů 180/150, zasunutých mezi pražce s dřevěnou podlahou z desek.</w:t>
      </w:r>
    </w:p>
    <w:p w:rsidR="00B44C1C" w:rsidRDefault="00B44C1C" w:rsidP="00B44C1C">
      <w:pPr>
        <w:tabs>
          <w:tab w:val="left" w:pos="709"/>
        </w:tabs>
        <w:ind w:left="709"/>
        <w:jc w:val="both"/>
        <w:rPr>
          <w:rFonts w:ascii="Arial" w:hAnsi="Arial" w:cs="Arial"/>
          <w:color w:val="000000"/>
        </w:rPr>
      </w:pPr>
    </w:p>
    <w:p w:rsidR="00B44C1C" w:rsidRDefault="00B44C1C" w:rsidP="00B44C1C">
      <w:pPr>
        <w:tabs>
          <w:tab w:val="left" w:pos="709"/>
        </w:tabs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cs-CZ"/>
        </w:rPr>
        <w:lastRenderedPageBreak/>
        <w:drawing>
          <wp:inline distT="0" distB="0" distL="0" distR="0">
            <wp:extent cx="3021330" cy="4169410"/>
            <wp:effectExtent l="0" t="0" r="7620" b="254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416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4C1C" w:rsidRPr="00B44C1C" w:rsidRDefault="00B44C1C" w:rsidP="00B44C1C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</w:rPr>
      </w:pPr>
      <w:r w:rsidRPr="00B44C1C">
        <w:rPr>
          <w:rFonts w:ascii="Times New Roman" w:hAnsi="Times New Roman" w:cs="Times New Roman"/>
          <w:color w:val="000000"/>
        </w:rPr>
        <w:t>V dokumentaci není specifikováno množství hranolů ani desek. V popisu položky je pouze dřevěné zábradlí.</w:t>
      </w:r>
    </w:p>
    <w:p w:rsidR="00B44C1C" w:rsidRPr="00B44C1C" w:rsidRDefault="00B44C1C" w:rsidP="00B44C1C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</w:rPr>
      </w:pPr>
      <w:r w:rsidRPr="00B44C1C">
        <w:rPr>
          <w:rFonts w:ascii="Times New Roman" w:hAnsi="Times New Roman" w:cs="Times New Roman"/>
          <w:color w:val="000000"/>
        </w:rPr>
        <w:t>Žádáme zadavatele o specifikování druhů a množství dřevěných konstrukci a o specifikaci tloušťky dřevěného pažení mezi záporami HEA 140 a HEB 200.</w:t>
      </w:r>
    </w:p>
    <w:p w:rsidR="00931A84" w:rsidRDefault="00931A84" w:rsidP="00931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44C1C" w:rsidRDefault="00B44C1C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184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C20FFB" w:rsidRPr="004342A0" w:rsidRDefault="00C20FFB" w:rsidP="00C20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PS 11-19-02 je opraven.</w:t>
      </w:r>
    </w:p>
    <w:p w:rsidR="00C20FFB" w:rsidRPr="004342A0" w:rsidRDefault="00C20FFB" w:rsidP="00C20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SO_11-19-02_SP_b.xls</w:t>
      </w:r>
    </w:p>
    <w:p w:rsidR="00B44C1C" w:rsidRDefault="00B44C1C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44C1C" w:rsidRDefault="00B44C1C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44C1C" w:rsidRPr="000079AE" w:rsidRDefault="00B44C1C" w:rsidP="00B44C1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0079AE">
        <w:rPr>
          <w:rFonts w:ascii="Times New Roman" w:eastAsia="Times New Roman" w:hAnsi="Times New Roman" w:cs="Times New Roman"/>
          <w:b/>
          <w:noProof/>
        </w:rPr>
        <w:t>Dotaz č. 18</w:t>
      </w:r>
      <w:r>
        <w:rPr>
          <w:rFonts w:ascii="Times New Roman" w:eastAsia="Times New Roman" w:hAnsi="Times New Roman" w:cs="Times New Roman"/>
          <w:b/>
          <w:noProof/>
        </w:rPr>
        <w:t>5</w:t>
      </w:r>
      <w:r w:rsidRPr="000079AE">
        <w:rPr>
          <w:rFonts w:ascii="Times New Roman" w:eastAsia="Times New Roman" w:hAnsi="Times New Roman" w:cs="Times New Roman"/>
          <w:b/>
          <w:noProof/>
        </w:rPr>
        <w:t>:</w:t>
      </w:r>
    </w:p>
    <w:p w:rsidR="00B44C1C" w:rsidRDefault="00B44C1C" w:rsidP="00B44C1C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44C1C">
        <w:rPr>
          <w:rFonts w:ascii="Times New Roman" w:eastAsia="Times New Roman" w:hAnsi="Times New Roman" w:cs="Times New Roman"/>
          <w:noProof/>
        </w:rPr>
        <w:t>V zadavatelem postoupeném vysvětlení/změně/doplnění zadávací dokumentace č. 5, v odpovědi na dotaz č. 52, bylo upraveno množství u pol. č. 35 na 5 kusů a u položk</w:t>
      </w:r>
      <w:r>
        <w:rPr>
          <w:rFonts w:ascii="Times New Roman" w:eastAsia="Times New Roman" w:hAnsi="Times New Roman" w:cs="Times New Roman"/>
          <w:noProof/>
        </w:rPr>
        <w:t xml:space="preserve">y č. 37 na 4 kusy. </w:t>
      </w:r>
    </w:p>
    <w:p w:rsidR="00B44C1C" w:rsidRPr="00B44C1C" w:rsidRDefault="00B44C1C" w:rsidP="00B44C1C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44C1C">
        <w:rPr>
          <w:rFonts w:ascii="Times New Roman" w:eastAsia="Times New Roman" w:hAnsi="Times New Roman" w:cs="Times New Roman"/>
          <w:noProof/>
        </w:rPr>
        <w:t xml:space="preserve">V postoupeném vysvětlení/změně/doplnění zadávací dokumentace č. 7 je v postoupeném soupisu prací pro tento SO ale uvedeno množství, které bylo v původních soupisech prací. </w:t>
      </w:r>
    </w:p>
    <w:p w:rsidR="00B44C1C" w:rsidRPr="00B44C1C" w:rsidRDefault="00B44C1C" w:rsidP="00B44C1C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44C1C">
        <w:rPr>
          <w:rFonts w:ascii="Times New Roman" w:eastAsia="Times New Roman" w:hAnsi="Times New Roman" w:cs="Times New Roman"/>
          <w:noProof/>
        </w:rPr>
        <w:t>Žádáme zadavatele o kontrolu, zda byly položky vráceny na původní hodnoty nebo zda byl zaslán nesprávný soupis prací.</w:t>
      </w:r>
    </w:p>
    <w:p w:rsidR="00B44C1C" w:rsidRDefault="00B44C1C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44C1C" w:rsidRDefault="00B44C1C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185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C20FFB" w:rsidRPr="004342A0" w:rsidRDefault="00C20FFB" w:rsidP="00C20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Ano byl zaslán nesprávný SP. Soupis prací objektu SO 11-16-02 je opraven.</w:t>
      </w:r>
    </w:p>
    <w:p w:rsidR="00C20FFB" w:rsidRPr="004342A0" w:rsidRDefault="00C20FFB" w:rsidP="00C20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SO_11-16-02_SP_b.xls</w:t>
      </w:r>
    </w:p>
    <w:p w:rsidR="00B44C1C" w:rsidRDefault="00B44C1C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B44C1C" w:rsidRDefault="00B44C1C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1655EA" w:rsidRDefault="001655EA" w:rsidP="00B44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557910" w:rsidRDefault="00557910" w:rsidP="00557910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Dotaz č. 186:</w:t>
      </w:r>
    </w:p>
    <w:p w:rsidR="00557910" w:rsidRPr="00557910" w:rsidRDefault="00557910" w:rsidP="005579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557910">
        <w:rPr>
          <w:rFonts w:ascii="Times New Roman" w:eastAsia="Times New Roman" w:hAnsi="Times New Roman" w:cs="Times New Roman"/>
          <w:bCs/>
        </w:rPr>
        <w:t xml:space="preserve">So 15-11-04 </w:t>
      </w:r>
    </w:p>
    <w:p w:rsidR="00557910" w:rsidRDefault="00557910" w:rsidP="00557910">
      <w:pPr>
        <w:spacing w:after="0" w:line="240" w:lineRule="auto"/>
        <w:ind w:left="709"/>
        <w:jc w:val="both"/>
        <w:rPr>
          <w:rFonts w:eastAsia="Times New Roman"/>
          <w:b/>
          <w:bCs/>
        </w:rPr>
      </w:pPr>
    </w:p>
    <w:tbl>
      <w:tblPr>
        <w:tblW w:w="8573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026"/>
        <w:gridCol w:w="5245"/>
        <w:gridCol w:w="567"/>
        <w:gridCol w:w="1275"/>
      </w:tblGrid>
      <w:tr w:rsidR="00557910" w:rsidTr="00557910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57910" w:rsidRDefault="00557910">
            <w:pPr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57910" w:rsidRDefault="00557910">
            <w:pPr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3899992_R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57910" w:rsidRDefault="00557910">
            <w:pPr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Mobilní protihluková stěna dl.5,0m, v.4,5m, pronájem, montáž, doprava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57910" w:rsidRDefault="00557910">
            <w:pPr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57910" w:rsidRDefault="00557910">
            <w:pPr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557910" w:rsidRDefault="00557910" w:rsidP="00557910">
      <w:pPr>
        <w:spacing w:after="0" w:line="240" w:lineRule="auto"/>
        <w:ind w:left="709"/>
        <w:jc w:val="both"/>
        <w:rPr>
          <w:rFonts w:eastAsia="Times New Roman"/>
          <w:b/>
          <w:bCs/>
        </w:rPr>
      </w:pPr>
    </w:p>
    <w:p w:rsidR="00557910" w:rsidRDefault="00557910" w:rsidP="00557910">
      <w:pPr>
        <w:spacing w:after="0" w:line="240" w:lineRule="auto"/>
        <w:ind w:left="709"/>
        <w:jc w:val="both"/>
        <w:rPr>
          <w:rFonts w:eastAsia="Times New Roman"/>
          <w:b/>
          <w:bCs/>
        </w:rPr>
      </w:pPr>
    </w:p>
    <w:p w:rsidR="00557910" w:rsidRPr="00557910" w:rsidRDefault="00557910" w:rsidP="005579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557910">
        <w:rPr>
          <w:rFonts w:ascii="Times New Roman" w:eastAsia="Times New Roman" w:hAnsi="Times New Roman" w:cs="Times New Roman"/>
          <w:bCs/>
        </w:rPr>
        <w:t>Protihlukovou stěnu s takovými rozměry již není možné vyrobit jako „mobilní“, pro stěnu bude nutné vytvořit základ, ke kterému bude nutné tuto stěnu přikotvit.</w:t>
      </w:r>
    </w:p>
    <w:p w:rsidR="00557910" w:rsidRPr="00557910" w:rsidRDefault="00557910" w:rsidP="00557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7910">
        <w:rPr>
          <w:rFonts w:ascii="Times New Roman" w:eastAsia="Times New Roman" w:hAnsi="Times New Roman" w:cs="Times New Roman"/>
          <w:bCs/>
        </w:rPr>
        <w:t>Jak má být oceněno?</w:t>
      </w:r>
    </w:p>
    <w:p w:rsidR="00931A84" w:rsidRDefault="00931A84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20FFB" w:rsidRDefault="00557910" w:rsidP="00C20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186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  <w:r w:rsidR="00C20FFB" w:rsidRPr="00C20FFB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 </w:t>
      </w:r>
    </w:p>
    <w:p w:rsidR="00C20FFB" w:rsidRPr="004342A0" w:rsidRDefault="00C20FFB" w:rsidP="00C20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Projektant zadavatele vycházel z následujícího řešení, kde je zřejmé, že i mobilní PHS takové výšky se vyrábí a dodává se vč. kotevního bet. bloku.</w:t>
      </w:r>
    </w:p>
    <w:p w:rsidR="00557910" w:rsidRDefault="00557910" w:rsidP="005579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C20FFB" w:rsidRDefault="00C20FFB" w:rsidP="005579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557910" w:rsidRDefault="00C20FFB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noProof/>
          <w:lang w:eastAsia="cs-CZ"/>
        </w:rPr>
        <w:drawing>
          <wp:inline distT="0" distB="0" distL="0" distR="0" wp14:anchorId="05B36C23" wp14:editId="4F4834EF">
            <wp:extent cx="4286250" cy="2857500"/>
            <wp:effectExtent l="0" t="0" r="0" b="0"/>
            <wp:docPr id="4" name="Obrázek 4" descr="http://www.renanova.cz/uploads/knihovna/ostatni/mphs-obraz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nanova.cz/uploads/knihovna/ostatni/mphs-obrazek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85F" w:rsidRPr="005A785F" w:rsidRDefault="005A785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A785F" w:rsidRPr="005A785F" w:rsidRDefault="005A785F" w:rsidP="005A785F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t>Dotaz č. 187:</w:t>
      </w:r>
    </w:p>
    <w:p w:rsidR="005A785F" w:rsidRPr="005A785F" w:rsidRDefault="005A785F" w:rsidP="00DA6E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785F">
        <w:rPr>
          <w:rFonts w:ascii="Times New Roman" w:hAnsi="Times New Roman" w:cs="Times New Roman"/>
        </w:rPr>
        <w:t xml:space="preserve">SO 11-15-05 </w:t>
      </w:r>
      <w:proofErr w:type="spellStart"/>
      <w:r w:rsidRPr="005A785F">
        <w:rPr>
          <w:rFonts w:ascii="Times New Roman" w:hAnsi="Times New Roman" w:cs="Times New Roman"/>
        </w:rPr>
        <w:t>Žst</w:t>
      </w:r>
      <w:proofErr w:type="spellEnd"/>
      <w:r w:rsidRPr="005A785F">
        <w:rPr>
          <w:rFonts w:ascii="Times New Roman" w:hAnsi="Times New Roman" w:cs="Times New Roman"/>
        </w:rPr>
        <w:t>. Jaroměř, zastřešení nástupišť a výstupu z podchodu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5A785F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5A785F">
        <w:rPr>
          <w:rFonts w:ascii="Times New Roman" w:eastAsia="Times New Roman" w:hAnsi="Times New Roman" w:cs="Times New Roman"/>
          <w:lang w:eastAsia="cs-CZ"/>
        </w:rPr>
        <w:t>. číslo položky 3, zasklívací těsnění, je uvedena jednotka v m2, dle propočtů by mělo jít spíše o metry běžné-</w:t>
      </w:r>
      <w:proofErr w:type="spellStart"/>
      <w:r w:rsidRPr="005A785F">
        <w:rPr>
          <w:rFonts w:ascii="Times New Roman" w:eastAsia="Times New Roman" w:hAnsi="Times New Roman" w:cs="Times New Roman"/>
          <w:lang w:eastAsia="cs-CZ"/>
        </w:rPr>
        <w:t>bm</w:t>
      </w:r>
      <w:proofErr w:type="spellEnd"/>
      <w:r w:rsidRPr="005A785F">
        <w:rPr>
          <w:rFonts w:ascii="Times New Roman" w:eastAsia="Times New Roman" w:hAnsi="Times New Roman" w:cs="Times New Roman"/>
          <w:lang w:eastAsia="cs-CZ"/>
        </w:rPr>
        <w:t>, než o čtvereční. Žádáme zadavatele o upřesnění výměr.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t>Odpověď k dotazu č. 187:</w:t>
      </w:r>
    </w:p>
    <w:p w:rsidR="00C20FFB" w:rsidRPr="004342A0" w:rsidRDefault="00C20FFB" w:rsidP="00C20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SO 11-15-05 je opraven a přiložen.</w:t>
      </w:r>
    </w:p>
    <w:p w:rsidR="00C20FFB" w:rsidRPr="004342A0" w:rsidRDefault="00C20FFB" w:rsidP="00C20FFB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Příloha: SO_11-15-05_SP_a.xls</w:t>
      </w:r>
    </w:p>
    <w:p w:rsidR="005A785F" w:rsidRPr="005A785F" w:rsidRDefault="005A785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57910" w:rsidRPr="005A785F" w:rsidRDefault="00557910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A785F" w:rsidRPr="005A785F" w:rsidRDefault="005A785F" w:rsidP="005A785F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t>Dotaz č. 188: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785F">
        <w:rPr>
          <w:rFonts w:ascii="Times New Roman" w:hAnsi="Times New Roman" w:cs="Times New Roman"/>
        </w:rPr>
        <w:t xml:space="preserve">SO 11-15-05 </w:t>
      </w:r>
      <w:proofErr w:type="spellStart"/>
      <w:r w:rsidRPr="005A785F">
        <w:rPr>
          <w:rFonts w:ascii="Times New Roman" w:hAnsi="Times New Roman" w:cs="Times New Roman"/>
        </w:rPr>
        <w:t>Žst</w:t>
      </w:r>
      <w:proofErr w:type="spellEnd"/>
      <w:r w:rsidRPr="005A785F">
        <w:rPr>
          <w:rFonts w:ascii="Times New Roman" w:hAnsi="Times New Roman" w:cs="Times New Roman"/>
        </w:rPr>
        <w:t>. Jaroměř, zastřešení nástupišť a výstupu z podchodu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5A785F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5A785F">
        <w:rPr>
          <w:rFonts w:ascii="Times New Roman" w:eastAsia="Times New Roman" w:hAnsi="Times New Roman" w:cs="Times New Roman"/>
          <w:lang w:eastAsia="cs-CZ"/>
        </w:rPr>
        <w:t>. číslo položky 33, střešní plášť z trapézového plechu. Uvedeno 662m2, dle VD jsme napočítali 711m2. Žádáme zadavatele o upřesnění výměr.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t>Odpověď k dotazu č. 188:</w:t>
      </w:r>
    </w:p>
    <w:p w:rsidR="005A785F" w:rsidRPr="005A785F" w:rsidRDefault="00C20FFB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Platí soupis prací a uvedená výměra 662 m2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.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5A785F" w:rsidRPr="005A785F" w:rsidRDefault="005A785F" w:rsidP="005A785F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lastRenderedPageBreak/>
        <w:t>Dotaz č. 189: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785F">
        <w:rPr>
          <w:rFonts w:ascii="Times New Roman" w:hAnsi="Times New Roman" w:cs="Times New Roman"/>
        </w:rPr>
        <w:t xml:space="preserve">SO 11-15-05 </w:t>
      </w:r>
      <w:proofErr w:type="spellStart"/>
      <w:r w:rsidRPr="005A785F">
        <w:rPr>
          <w:rFonts w:ascii="Times New Roman" w:hAnsi="Times New Roman" w:cs="Times New Roman"/>
        </w:rPr>
        <w:t>Žst</w:t>
      </w:r>
      <w:proofErr w:type="spellEnd"/>
      <w:r w:rsidRPr="005A785F">
        <w:rPr>
          <w:rFonts w:ascii="Times New Roman" w:hAnsi="Times New Roman" w:cs="Times New Roman"/>
        </w:rPr>
        <w:t>. Jaroměř, zastřešení nástupišť a výstupu z podchodu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5A785F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5A785F">
        <w:rPr>
          <w:rFonts w:ascii="Times New Roman" w:eastAsia="Times New Roman" w:hAnsi="Times New Roman" w:cs="Times New Roman"/>
          <w:lang w:eastAsia="cs-CZ"/>
        </w:rPr>
        <w:t>. číslo položky 56, D+M kotevní šroub do M20 s kotevní hlavou…, 36ks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A785F">
        <w:rPr>
          <w:rFonts w:ascii="Times New Roman" w:eastAsia="Times New Roman" w:hAnsi="Times New Roman" w:cs="Times New Roman"/>
          <w:lang w:eastAsia="cs-CZ"/>
        </w:rPr>
        <w:t>a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5A785F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5A785F">
        <w:rPr>
          <w:rFonts w:ascii="Times New Roman" w:eastAsia="Times New Roman" w:hAnsi="Times New Roman" w:cs="Times New Roman"/>
          <w:lang w:eastAsia="cs-CZ"/>
        </w:rPr>
        <w:t>. číslo položky 60, D+M kotevní šroub do M32 s kotevní hlavou…, 16ks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A785F">
        <w:rPr>
          <w:rFonts w:ascii="Times New Roman" w:eastAsia="Times New Roman" w:hAnsi="Times New Roman" w:cs="Times New Roman"/>
          <w:lang w:eastAsia="cs-CZ"/>
        </w:rPr>
        <w:t>-</w:t>
      </w:r>
      <w:r w:rsidRPr="005A785F">
        <w:rPr>
          <w:rFonts w:ascii="Times New Roman" w:eastAsia="Times New Roman" w:hAnsi="Times New Roman" w:cs="Times New Roman"/>
          <w:lang w:eastAsia="cs-CZ"/>
        </w:rPr>
        <w:tab/>
        <w:t xml:space="preserve">dle podkladů uvažujeme u kotev do M20 celkem o 68ks (4ks zastřešení u výpravní budovy, 16ks zastřešení ostrovních nástupišť a 48ks u výtahových šachet – jedna výtahová šachta má 4ks sloupů po 3ks kotvení + 2ks sloupů po 2ks kotvení, </w:t>
      </w:r>
      <w:proofErr w:type="spellStart"/>
      <w:r w:rsidRPr="005A785F">
        <w:rPr>
          <w:rFonts w:ascii="Times New Roman" w:eastAsia="Times New Roman" w:hAnsi="Times New Roman" w:cs="Times New Roman"/>
          <w:lang w:eastAsia="cs-CZ"/>
        </w:rPr>
        <w:t>tj</w:t>
      </w:r>
      <w:proofErr w:type="spellEnd"/>
      <w:r w:rsidRPr="005A785F">
        <w:rPr>
          <w:rFonts w:ascii="Times New Roman" w:eastAsia="Times New Roman" w:hAnsi="Times New Roman" w:cs="Times New Roman"/>
          <w:lang w:eastAsia="cs-CZ"/>
        </w:rPr>
        <w:t xml:space="preserve"> celkem 16kotev pro jednu výtahovou šachtu).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A785F">
        <w:rPr>
          <w:rFonts w:ascii="Times New Roman" w:eastAsia="Times New Roman" w:hAnsi="Times New Roman" w:cs="Times New Roman"/>
          <w:lang w:eastAsia="cs-CZ"/>
        </w:rPr>
        <w:t>-</w:t>
      </w:r>
      <w:r w:rsidRPr="005A785F">
        <w:rPr>
          <w:rFonts w:ascii="Times New Roman" w:eastAsia="Times New Roman" w:hAnsi="Times New Roman" w:cs="Times New Roman"/>
          <w:lang w:eastAsia="cs-CZ"/>
        </w:rPr>
        <w:tab/>
        <w:t>dle podkladů uvažujeme u kotev do M32 celkem o 32ks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A785F">
        <w:rPr>
          <w:rFonts w:ascii="Times New Roman" w:eastAsia="Times New Roman" w:hAnsi="Times New Roman" w:cs="Times New Roman"/>
          <w:lang w:eastAsia="cs-CZ"/>
        </w:rPr>
        <w:t>Žádáme zadavatele o upřesnění výměr.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t>Odpověď k dotazu č. 189:</w:t>
      </w:r>
    </w:p>
    <w:p w:rsidR="005A785F" w:rsidRPr="005A785F" w:rsidRDefault="00C20FFB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Platí soupis prací a uvedená výměrÿ 36 a 16 ks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.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5A785F" w:rsidRPr="005A785F" w:rsidRDefault="005A785F" w:rsidP="005A785F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t>Dotaz č. 190: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785F">
        <w:rPr>
          <w:rFonts w:ascii="Times New Roman" w:hAnsi="Times New Roman" w:cs="Times New Roman"/>
        </w:rPr>
        <w:t xml:space="preserve">SO 11-15-05 </w:t>
      </w:r>
      <w:proofErr w:type="spellStart"/>
      <w:r w:rsidRPr="005A785F">
        <w:rPr>
          <w:rFonts w:ascii="Times New Roman" w:hAnsi="Times New Roman" w:cs="Times New Roman"/>
        </w:rPr>
        <w:t>Žst</w:t>
      </w:r>
      <w:proofErr w:type="spellEnd"/>
      <w:r w:rsidRPr="005A785F">
        <w:rPr>
          <w:rFonts w:ascii="Times New Roman" w:hAnsi="Times New Roman" w:cs="Times New Roman"/>
        </w:rPr>
        <w:t>. Jaroměř, zastřešení nástupišť a výstupu z podchodu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5A785F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5A785F">
        <w:rPr>
          <w:rFonts w:ascii="Times New Roman" w:eastAsia="Times New Roman" w:hAnsi="Times New Roman" w:cs="Times New Roman"/>
          <w:lang w:eastAsia="cs-CZ"/>
        </w:rPr>
        <w:t>. číslo položky 75, střešní plášť sklo 88,4, dle podkladů zjištěno 121m2 na místo 114m2 uvedených ve výkaze. Žádáme zadavatele o upřesnění výměr.</w:t>
      </w:r>
    </w:p>
    <w:p w:rsidR="005A785F" w:rsidRP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5A785F" w:rsidRDefault="005A785F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190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5A785F" w:rsidRDefault="00C20FFB" w:rsidP="005A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Platí soupis prací a uvedená výměra 114 m2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.</w:t>
      </w:r>
    </w:p>
    <w:p w:rsidR="005A785F" w:rsidRDefault="005A785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20FFB" w:rsidRDefault="00C20FFB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878B5" w:rsidRPr="005A785F" w:rsidRDefault="001878B5" w:rsidP="001878B5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785F">
        <w:rPr>
          <w:rFonts w:ascii="Times New Roman" w:eastAsia="Times New Roman" w:hAnsi="Times New Roman" w:cs="Times New Roman"/>
          <w:b/>
          <w:noProof/>
        </w:rPr>
        <w:t>Dotaz č. 19</w:t>
      </w:r>
      <w:r>
        <w:rPr>
          <w:rFonts w:ascii="Times New Roman" w:eastAsia="Times New Roman" w:hAnsi="Times New Roman" w:cs="Times New Roman"/>
          <w:b/>
          <w:noProof/>
        </w:rPr>
        <w:t>1</w:t>
      </w:r>
      <w:r w:rsidRPr="005A785F">
        <w:rPr>
          <w:rFonts w:ascii="Times New Roman" w:eastAsia="Times New Roman" w:hAnsi="Times New Roman" w:cs="Times New Roman"/>
          <w:b/>
          <w:noProof/>
        </w:rPr>
        <w:t>:</w:t>
      </w:r>
    </w:p>
    <w:p w:rsidR="001878B5" w:rsidRPr="001878B5" w:rsidRDefault="001878B5" w:rsidP="001878B5">
      <w:pPr>
        <w:spacing w:after="0" w:line="240" w:lineRule="auto"/>
        <w:rPr>
          <w:rFonts w:ascii="Times New Roman" w:hAnsi="Times New Roman" w:cs="Times New Roman"/>
          <w:noProof/>
        </w:rPr>
      </w:pPr>
      <w:r w:rsidRPr="001878B5">
        <w:rPr>
          <w:rFonts w:ascii="Times New Roman" w:hAnsi="Times New Roman" w:cs="Times New Roman"/>
          <w:noProof/>
        </w:rPr>
        <w:t>SO 11-17-01</w:t>
      </w:r>
    </w:p>
    <w:p w:rsidR="001878B5" w:rsidRPr="001878B5" w:rsidRDefault="001878B5" w:rsidP="001878B5">
      <w:pPr>
        <w:spacing w:after="0" w:line="240" w:lineRule="auto"/>
        <w:rPr>
          <w:rFonts w:ascii="Times New Roman" w:hAnsi="Times New Roman" w:cs="Times New Roman"/>
          <w:noProof/>
        </w:rPr>
      </w:pPr>
      <w:r w:rsidRPr="001878B5">
        <w:rPr>
          <w:rFonts w:ascii="Times New Roman" w:hAnsi="Times New Roman" w:cs="Times New Roman"/>
          <w:noProof/>
        </w:rPr>
        <w:t>Upozorňujeme zadavatele, že v nově zadaném soupisu prací, který byl přílohou „</w:t>
      </w:r>
      <w:r w:rsidRPr="001878B5">
        <w:rPr>
          <w:rFonts w:ascii="Times New Roman" w:hAnsi="Times New Roman" w:cs="Times New Roman"/>
          <w:lang w:eastAsia="cs-CZ"/>
        </w:rPr>
        <w:t xml:space="preserve">Vysvětlení/ změna/ doplnění zadávací dokumentace č. 8” došlo k odstranění opravy množství podle odpovědi na dotaz </w:t>
      </w:r>
      <w:proofErr w:type="gramStart"/>
      <w:r w:rsidRPr="001878B5">
        <w:rPr>
          <w:rFonts w:ascii="Times New Roman" w:hAnsi="Times New Roman" w:cs="Times New Roman"/>
          <w:lang w:eastAsia="cs-CZ"/>
        </w:rPr>
        <w:t>č.100</w:t>
      </w:r>
      <w:proofErr w:type="gramEnd"/>
      <w:r w:rsidRPr="001878B5">
        <w:rPr>
          <w:rFonts w:ascii="Times New Roman" w:hAnsi="Times New Roman" w:cs="Times New Roman"/>
          <w:lang w:eastAsia="cs-CZ"/>
        </w:rPr>
        <w:t>.</w:t>
      </w:r>
    </w:p>
    <w:p w:rsidR="001878B5" w:rsidRDefault="001878B5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878B5" w:rsidRDefault="001878B5" w:rsidP="001878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191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1655EA" w:rsidRPr="004342A0" w:rsidRDefault="001655EA" w:rsidP="001655EA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>Soupis prací objektu SO 11-17-01 je opraven.</w:t>
      </w:r>
    </w:p>
    <w:p w:rsidR="001655EA" w:rsidRPr="00355953" w:rsidRDefault="001655EA" w:rsidP="001655EA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0"/>
        </w:rPr>
      </w:pPr>
      <w:r w:rsidRPr="004342A0">
        <w:rPr>
          <w:rFonts w:ascii="Times New Roman" w:eastAsia="Times New Roman" w:hAnsi="Times New Roman" w:cs="Times New Roman"/>
          <w:i/>
          <w:noProof/>
          <w:sz w:val="24"/>
          <w:szCs w:val="20"/>
        </w:rPr>
        <w:t xml:space="preserve">Příloha: </w:t>
      </w:r>
      <w:r w:rsidRPr="00355953">
        <w:rPr>
          <w:rFonts w:ascii="Times New Roman" w:eastAsia="Times New Roman" w:hAnsi="Times New Roman" w:cs="Times New Roman"/>
          <w:i/>
          <w:noProof/>
          <w:sz w:val="24"/>
          <w:szCs w:val="20"/>
        </w:rPr>
        <w:t>SO 11-17-01_SP_c.xls</w:t>
      </w:r>
      <w:r>
        <w:rPr>
          <w:rFonts w:ascii="Times New Roman" w:eastAsia="Times New Roman" w:hAnsi="Times New Roman" w:cs="Times New Roman"/>
          <w:i/>
          <w:noProof/>
          <w:sz w:val="24"/>
          <w:szCs w:val="20"/>
        </w:rPr>
        <w:t>.</w:t>
      </w:r>
    </w:p>
    <w:p w:rsidR="001878B5" w:rsidRDefault="001878B5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878B5" w:rsidRDefault="001878B5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878B5" w:rsidRPr="00771B70" w:rsidRDefault="001878B5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2414E8" w:rsidRPr="001655EA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postupuje 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zadavatel v souladu s </w:t>
      </w:r>
      <w:proofErr w:type="spellStart"/>
      <w:r w:rsidRPr="001655EA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1655EA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1655EA">
        <w:rPr>
          <w:rFonts w:ascii="Times New Roman" w:eastAsia="Times New Roman" w:hAnsi="Times New Roman" w:cs="Times New Roman"/>
          <w:lang w:eastAsia="cs-CZ"/>
        </w:rPr>
        <w:br/>
      </w:r>
      <w:r w:rsidR="00557910" w:rsidRPr="001655EA">
        <w:rPr>
          <w:rFonts w:ascii="Times New Roman" w:hAnsi="Times New Roman" w:cs="Times New Roman"/>
        </w:rPr>
        <w:t>30</w:t>
      </w:r>
      <w:r w:rsidR="005A4C4A" w:rsidRPr="001655EA">
        <w:rPr>
          <w:rFonts w:ascii="Times New Roman" w:hAnsi="Times New Roman" w:cs="Times New Roman"/>
        </w:rPr>
        <w:t xml:space="preserve">. </w:t>
      </w:r>
      <w:r w:rsidR="00FB1980" w:rsidRPr="001655EA">
        <w:rPr>
          <w:rFonts w:ascii="Times New Roman" w:hAnsi="Times New Roman" w:cs="Times New Roman"/>
        </w:rPr>
        <w:t>10</w:t>
      </w:r>
      <w:r w:rsidR="005A4C4A" w:rsidRPr="001655EA">
        <w:rPr>
          <w:rFonts w:ascii="Times New Roman" w:hAnsi="Times New Roman" w:cs="Times New Roman"/>
        </w:rPr>
        <w:t>. 2017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1655EA" w:rsidRPr="001655EA">
        <w:rPr>
          <w:rFonts w:ascii="Times New Roman" w:hAnsi="Times New Roman" w:cs="Times New Roman"/>
        </w:rPr>
        <w:t>6</w:t>
      </w:r>
      <w:r w:rsidR="005A4C4A" w:rsidRPr="001655EA">
        <w:rPr>
          <w:rFonts w:ascii="Times New Roman" w:hAnsi="Times New Roman" w:cs="Times New Roman"/>
        </w:rPr>
        <w:t xml:space="preserve">. </w:t>
      </w:r>
      <w:r w:rsidR="00FB1980" w:rsidRPr="001655EA">
        <w:rPr>
          <w:rFonts w:ascii="Times New Roman" w:hAnsi="Times New Roman" w:cs="Times New Roman"/>
        </w:rPr>
        <w:t>1</w:t>
      </w:r>
      <w:r w:rsidR="001655EA" w:rsidRPr="001655EA">
        <w:rPr>
          <w:rFonts w:ascii="Times New Roman" w:hAnsi="Times New Roman" w:cs="Times New Roman"/>
        </w:rPr>
        <w:t>1</w:t>
      </w:r>
      <w:r w:rsidR="005A4C4A" w:rsidRPr="001655EA">
        <w:rPr>
          <w:rFonts w:ascii="Times New Roman" w:hAnsi="Times New Roman" w:cs="Times New Roman"/>
        </w:rPr>
        <w:t>. 2017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1655EA" w:rsidRPr="001655EA">
        <w:rPr>
          <w:rFonts w:ascii="Times New Roman" w:eastAsia="Times New Roman" w:hAnsi="Times New Roman" w:cs="Times New Roman"/>
          <w:lang w:eastAsia="cs-CZ"/>
        </w:rPr>
        <w:t>5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 pracovní</w:t>
      </w:r>
      <w:r w:rsidR="001655EA" w:rsidRPr="001655EA">
        <w:rPr>
          <w:rFonts w:ascii="Times New Roman" w:eastAsia="Times New Roman" w:hAnsi="Times New Roman" w:cs="Times New Roman"/>
          <w:lang w:eastAsia="cs-CZ"/>
        </w:rPr>
        <w:t>ch d</w:t>
      </w:r>
      <w:r w:rsidRPr="001655EA">
        <w:rPr>
          <w:rFonts w:ascii="Times New Roman" w:eastAsia="Times New Roman" w:hAnsi="Times New Roman" w:cs="Times New Roman"/>
          <w:lang w:eastAsia="cs-CZ"/>
        </w:rPr>
        <w:t>n</w:t>
      </w:r>
      <w:r w:rsidR="001655EA" w:rsidRPr="001655EA">
        <w:rPr>
          <w:rFonts w:ascii="Times New Roman" w:eastAsia="Times New Roman" w:hAnsi="Times New Roman" w:cs="Times New Roman"/>
          <w:lang w:eastAsia="cs-CZ"/>
        </w:rPr>
        <w:t>ů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2414E8" w:rsidRPr="001655EA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1655EA" w:rsidRDefault="002414E8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655EA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4" w:history="1">
        <w:r w:rsidRPr="001655EA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1655EA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="00FC154C" w:rsidRPr="001655EA">
        <w:rPr>
          <w:rFonts w:ascii="Times New Roman" w:hAnsi="Times New Roman" w:cs="Times New Roman"/>
        </w:rPr>
        <w:t>Z2017-025280</w:t>
      </w:r>
      <w:r w:rsidRPr="001655EA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414E8" w:rsidRPr="001655EA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1655EA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655EA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414E8" w:rsidRPr="001655EA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655EA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1655EA">
        <w:rPr>
          <w:rFonts w:ascii="Times New Roman" w:hAnsi="Times New Roman" w:cs="Times New Roman"/>
        </w:rPr>
        <w:t xml:space="preserve">18. </w:t>
      </w:r>
      <w:r w:rsidR="00FB1980" w:rsidRPr="001655EA">
        <w:rPr>
          <w:rFonts w:ascii="Times New Roman" w:hAnsi="Times New Roman" w:cs="Times New Roman"/>
        </w:rPr>
        <w:t>10</w:t>
      </w:r>
      <w:r w:rsidR="00FC154C" w:rsidRPr="001655EA">
        <w:rPr>
          <w:rFonts w:ascii="Times New Roman" w:hAnsi="Times New Roman" w:cs="Times New Roman"/>
        </w:rPr>
        <w:t>. 2017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1655EA" w:rsidRPr="001655EA">
        <w:rPr>
          <w:rFonts w:ascii="Times New Roman" w:eastAsia="Times New Roman" w:hAnsi="Times New Roman" w:cs="Times New Roman"/>
          <w:lang w:eastAsia="cs-CZ"/>
        </w:rPr>
        <w:t>6</w:t>
      </w:r>
      <w:r w:rsidR="00FC154C" w:rsidRPr="001655EA">
        <w:rPr>
          <w:rFonts w:ascii="Times New Roman" w:eastAsia="Times New Roman" w:hAnsi="Times New Roman" w:cs="Times New Roman"/>
          <w:lang w:eastAsia="cs-CZ"/>
        </w:rPr>
        <w:t xml:space="preserve">. </w:t>
      </w:r>
      <w:r w:rsidR="00FB1980" w:rsidRPr="001655EA">
        <w:rPr>
          <w:rFonts w:ascii="Times New Roman" w:eastAsia="Times New Roman" w:hAnsi="Times New Roman" w:cs="Times New Roman"/>
          <w:lang w:eastAsia="cs-CZ"/>
        </w:rPr>
        <w:t>1</w:t>
      </w:r>
      <w:r w:rsidR="001655EA" w:rsidRPr="001655EA">
        <w:rPr>
          <w:rFonts w:ascii="Times New Roman" w:eastAsia="Times New Roman" w:hAnsi="Times New Roman" w:cs="Times New Roman"/>
          <w:lang w:eastAsia="cs-CZ"/>
        </w:rPr>
        <w:t>1</w:t>
      </w:r>
      <w:r w:rsidR="00FC154C" w:rsidRPr="001655EA">
        <w:rPr>
          <w:rFonts w:ascii="Times New Roman" w:eastAsia="Times New Roman" w:hAnsi="Times New Roman" w:cs="Times New Roman"/>
          <w:lang w:eastAsia="cs-CZ"/>
        </w:rPr>
        <w:t>. 2017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1655EA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414E8" w:rsidRPr="001655EA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655EA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655EA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1655EA">
        <w:rPr>
          <w:rFonts w:ascii="Times New Roman" w:hAnsi="Times New Roman" w:cs="Times New Roman"/>
        </w:rPr>
        <w:t xml:space="preserve">18. </w:t>
      </w:r>
      <w:r w:rsidR="00FB1980" w:rsidRPr="001655EA">
        <w:rPr>
          <w:rFonts w:ascii="Times New Roman" w:hAnsi="Times New Roman" w:cs="Times New Roman"/>
        </w:rPr>
        <w:t>10</w:t>
      </w:r>
      <w:r w:rsidR="00FC154C" w:rsidRPr="001655EA">
        <w:rPr>
          <w:rFonts w:ascii="Times New Roman" w:hAnsi="Times New Roman" w:cs="Times New Roman"/>
        </w:rPr>
        <w:t>. 2017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1655EA" w:rsidRPr="001655EA">
        <w:rPr>
          <w:rFonts w:ascii="Times New Roman" w:hAnsi="Times New Roman" w:cs="Times New Roman"/>
        </w:rPr>
        <w:t>6</w:t>
      </w:r>
      <w:r w:rsidR="00FC154C" w:rsidRPr="001655EA">
        <w:rPr>
          <w:rFonts w:ascii="Times New Roman" w:hAnsi="Times New Roman" w:cs="Times New Roman"/>
        </w:rPr>
        <w:t xml:space="preserve">. </w:t>
      </w:r>
      <w:r w:rsidR="00FB1980" w:rsidRPr="001655EA">
        <w:rPr>
          <w:rFonts w:ascii="Times New Roman" w:hAnsi="Times New Roman" w:cs="Times New Roman"/>
        </w:rPr>
        <w:t>1</w:t>
      </w:r>
      <w:r w:rsidR="001655EA" w:rsidRPr="001655EA">
        <w:rPr>
          <w:rFonts w:ascii="Times New Roman" w:hAnsi="Times New Roman" w:cs="Times New Roman"/>
        </w:rPr>
        <w:t>1</w:t>
      </w:r>
      <w:r w:rsidR="00FC154C" w:rsidRPr="001655EA">
        <w:rPr>
          <w:rFonts w:ascii="Times New Roman" w:hAnsi="Times New Roman" w:cs="Times New Roman"/>
        </w:rPr>
        <w:t>. 2017</w:t>
      </w:r>
      <w:r w:rsidRPr="001655EA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1655EA" w:rsidRDefault="001655EA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1655EA" w:rsidRDefault="001655EA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C55AAD" w:rsidRDefault="00C55AAD" w:rsidP="00C55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lastRenderedPageBreak/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5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A4C4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D73AE0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D73AE0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BB5D11">
        <w:rPr>
          <w:rFonts w:ascii="Times New Roman" w:hAnsi="Times New Roman" w:cs="Times New Roman"/>
          <w:sz w:val="24"/>
          <w:szCs w:val="24"/>
          <w:lang w:eastAsia="cs-CZ"/>
        </w:rPr>
        <w:t>8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125E5" w:rsidRPr="00347FF5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2414E8" w:rsidRPr="00347FF5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1655EA" w:rsidRDefault="001655EA" w:rsidP="001655E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1655EA" w:rsidRDefault="001655EA" w:rsidP="001655EA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vedoucí oddělení zadávání investic</w:t>
      </w:r>
    </w:p>
    <w:p w:rsidR="001655EA" w:rsidRDefault="001655EA" w:rsidP="001655EA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odboru investičního</w:t>
      </w:r>
    </w:p>
    <w:p w:rsidR="001655EA" w:rsidRDefault="001655EA" w:rsidP="001655EA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na základě „Pověření“ č. 1937</w:t>
      </w:r>
    </w:p>
    <w:p w:rsidR="001655EA" w:rsidRDefault="001655EA" w:rsidP="001655EA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ze dne </w:t>
      </w:r>
      <w:proofErr w:type="gramStart"/>
      <w:r>
        <w:rPr>
          <w:rFonts w:ascii="Times New Roman" w:hAnsi="Times New Roman"/>
          <w:lang w:eastAsia="cs-CZ"/>
        </w:rPr>
        <w:t>02.07.2015</w:t>
      </w:r>
      <w:proofErr w:type="gramEnd"/>
    </w:p>
    <w:p w:rsidR="001655EA" w:rsidRDefault="001655EA" w:rsidP="001655EA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Správa železniční dopravní cesty,</w:t>
      </w:r>
    </w:p>
    <w:p w:rsidR="001655EA" w:rsidRDefault="001655EA" w:rsidP="001655EA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C55AAD" w:rsidRPr="002414E8" w:rsidRDefault="00C55AAD" w:rsidP="006E61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C55AAD" w:rsidRPr="002414E8" w:rsidSect="004A4E3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96A" w:rsidRDefault="001F496A" w:rsidP="00C4694C">
      <w:pPr>
        <w:spacing w:after="0" w:line="240" w:lineRule="auto"/>
      </w:pPr>
      <w:r>
        <w:separator/>
      </w:r>
    </w:p>
  </w:endnote>
  <w:endnote w:type="continuationSeparator" w:id="0">
    <w:p w:rsidR="001F496A" w:rsidRDefault="001F496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6A" w:rsidRDefault="001F49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F496A" w:rsidRPr="00466E64" w:rsidTr="001F496A">
      <w:trPr>
        <w:trHeight w:hRule="exact" w:val="302"/>
      </w:trPr>
      <w:tc>
        <w:tcPr>
          <w:tcW w:w="5387" w:type="dxa"/>
          <w:vAlign w:val="bottom"/>
          <w:hideMark/>
        </w:tcPr>
        <w:p w:rsidR="001F496A" w:rsidRPr="00466E64" w:rsidRDefault="001F496A" w:rsidP="001F496A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F496A" w:rsidRPr="00466E64" w:rsidRDefault="001F496A" w:rsidP="001F496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F496A" w:rsidRPr="00466E64" w:rsidTr="001F496A">
      <w:trPr>
        <w:trHeight w:val="267"/>
      </w:trPr>
      <w:tc>
        <w:tcPr>
          <w:tcW w:w="5387" w:type="dxa"/>
          <w:vAlign w:val="bottom"/>
          <w:hideMark/>
        </w:tcPr>
        <w:p w:rsidR="001F496A" w:rsidRPr="00466E64" w:rsidRDefault="001F496A" w:rsidP="001F496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F496A" w:rsidRPr="00466E64" w:rsidRDefault="001F496A" w:rsidP="001F496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1F496A" w:rsidRDefault="001F496A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6A" w:rsidRDefault="001F49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96A" w:rsidRDefault="001F496A" w:rsidP="00C4694C">
      <w:pPr>
        <w:spacing w:after="0" w:line="240" w:lineRule="auto"/>
      </w:pPr>
      <w:r>
        <w:separator/>
      </w:r>
    </w:p>
  </w:footnote>
  <w:footnote w:type="continuationSeparator" w:id="0">
    <w:p w:rsidR="001F496A" w:rsidRDefault="001F496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6A" w:rsidRDefault="001F49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6A" w:rsidRPr="0077051F" w:rsidRDefault="001F496A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1F496A" w:rsidRPr="0077051F" w:rsidRDefault="001F496A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1F496A" w:rsidRPr="0077051F" w:rsidRDefault="001F496A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1F496A" w:rsidRPr="0077051F" w:rsidRDefault="001F496A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1F496A" w:rsidRPr="00C4694C" w:rsidRDefault="001F496A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6A" w:rsidRDefault="001F49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2C2781"/>
    <w:multiLevelType w:val="hybridMultilevel"/>
    <w:tmpl w:val="558C66E6"/>
    <w:lvl w:ilvl="0" w:tplc="0FB880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45A0B"/>
    <w:multiLevelType w:val="hybridMultilevel"/>
    <w:tmpl w:val="73E0D134"/>
    <w:lvl w:ilvl="0" w:tplc="87FEAC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15"/>
  </w:num>
  <w:num w:numId="9">
    <w:abstractNumId w:val="10"/>
  </w:num>
  <w:num w:numId="10">
    <w:abstractNumId w:val="4"/>
  </w:num>
  <w:num w:numId="11">
    <w:abstractNumId w:val="14"/>
  </w:num>
  <w:num w:numId="12">
    <w:abstractNumId w:val="1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79AE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73F3B"/>
    <w:rsid w:val="00077BBD"/>
    <w:rsid w:val="000971E9"/>
    <w:rsid w:val="000A6145"/>
    <w:rsid w:val="000A70E3"/>
    <w:rsid w:val="000B0FBB"/>
    <w:rsid w:val="000B6A8E"/>
    <w:rsid w:val="000C1796"/>
    <w:rsid w:val="000C76AC"/>
    <w:rsid w:val="000E0B91"/>
    <w:rsid w:val="000E134A"/>
    <w:rsid w:val="000E3C27"/>
    <w:rsid w:val="000F3630"/>
    <w:rsid w:val="001022E7"/>
    <w:rsid w:val="00103791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55C8A"/>
    <w:rsid w:val="00160795"/>
    <w:rsid w:val="00164D51"/>
    <w:rsid w:val="0016528E"/>
    <w:rsid w:val="001655EA"/>
    <w:rsid w:val="001731D5"/>
    <w:rsid w:val="001759FD"/>
    <w:rsid w:val="0017628D"/>
    <w:rsid w:val="0018343C"/>
    <w:rsid w:val="00183476"/>
    <w:rsid w:val="001851B7"/>
    <w:rsid w:val="001878B5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0A53"/>
    <w:rsid w:val="001E4625"/>
    <w:rsid w:val="001E5F1A"/>
    <w:rsid w:val="001F397F"/>
    <w:rsid w:val="001F496A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2FA8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B92"/>
    <w:rsid w:val="002F0F4B"/>
    <w:rsid w:val="002F2FF2"/>
    <w:rsid w:val="003044FB"/>
    <w:rsid w:val="00305219"/>
    <w:rsid w:val="00317814"/>
    <w:rsid w:val="00321983"/>
    <w:rsid w:val="003247F6"/>
    <w:rsid w:val="00327B48"/>
    <w:rsid w:val="00331159"/>
    <w:rsid w:val="00331B06"/>
    <w:rsid w:val="003357BA"/>
    <w:rsid w:val="00347FF5"/>
    <w:rsid w:val="0035113B"/>
    <w:rsid w:val="00351EA7"/>
    <w:rsid w:val="0035665B"/>
    <w:rsid w:val="00360CC8"/>
    <w:rsid w:val="003612BC"/>
    <w:rsid w:val="00362D91"/>
    <w:rsid w:val="0036705F"/>
    <w:rsid w:val="003701E8"/>
    <w:rsid w:val="00372FE2"/>
    <w:rsid w:val="00375826"/>
    <w:rsid w:val="00387477"/>
    <w:rsid w:val="003908A4"/>
    <w:rsid w:val="003909C3"/>
    <w:rsid w:val="003A3520"/>
    <w:rsid w:val="003A4A0B"/>
    <w:rsid w:val="003C0200"/>
    <w:rsid w:val="003C0E0E"/>
    <w:rsid w:val="003D7390"/>
    <w:rsid w:val="003E01F2"/>
    <w:rsid w:val="003E3E44"/>
    <w:rsid w:val="003E5486"/>
    <w:rsid w:val="003E7939"/>
    <w:rsid w:val="003F44A5"/>
    <w:rsid w:val="00400392"/>
    <w:rsid w:val="0041457D"/>
    <w:rsid w:val="004230F3"/>
    <w:rsid w:val="00434C4C"/>
    <w:rsid w:val="00435F2D"/>
    <w:rsid w:val="00440B2C"/>
    <w:rsid w:val="004424AE"/>
    <w:rsid w:val="00445A13"/>
    <w:rsid w:val="004477E0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33151"/>
    <w:rsid w:val="0054186B"/>
    <w:rsid w:val="005433FE"/>
    <w:rsid w:val="00546DF8"/>
    <w:rsid w:val="00551A74"/>
    <w:rsid w:val="00557405"/>
    <w:rsid w:val="00557910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0B40"/>
    <w:rsid w:val="005A4C4A"/>
    <w:rsid w:val="005A785F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90B33"/>
    <w:rsid w:val="00693F3F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2C9A"/>
    <w:rsid w:val="00704E94"/>
    <w:rsid w:val="00706335"/>
    <w:rsid w:val="00711D1A"/>
    <w:rsid w:val="00720B92"/>
    <w:rsid w:val="00723C73"/>
    <w:rsid w:val="00725222"/>
    <w:rsid w:val="0072629F"/>
    <w:rsid w:val="007304B8"/>
    <w:rsid w:val="007340CB"/>
    <w:rsid w:val="007408D5"/>
    <w:rsid w:val="00740B55"/>
    <w:rsid w:val="007533BF"/>
    <w:rsid w:val="00766606"/>
    <w:rsid w:val="0077051F"/>
    <w:rsid w:val="00771B70"/>
    <w:rsid w:val="007737F6"/>
    <w:rsid w:val="0078420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4ABF"/>
    <w:rsid w:val="007E5F0B"/>
    <w:rsid w:val="007F1942"/>
    <w:rsid w:val="007F2FF0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4242B"/>
    <w:rsid w:val="00844F6C"/>
    <w:rsid w:val="008455FF"/>
    <w:rsid w:val="00846A55"/>
    <w:rsid w:val="00850688"/>
    <w:rsid w:val="0085357C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1A84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70548"/>
    <w:rsid w:val="00981775"/>
    <w:rsid w:val="0098245D"/>
    <w:rsid w:val="00992A4E"/>
    <w:rsid w:val="00993BEB"/>
    <w:rsid w:val="0099723C"/>
    <w:rsid w:val="009974F0"/>
    <w:rsid w:val="009A01D2"/>
    <w:rsid w:val="009A0A18"/>
    <w:rsid w:val="009A1207"/>
    <w:rsid w:val="009A1CD9"/>
    <w:rsid w:val="009A2838"/>
    <w:rsid w:val="009A5F16"/>
    <w:rsid w:val="009B3C0F"/>
    <w:rsid w:val="009B618C"/>
    <w:rsid w:val="009B7F3E"/>
    <w:rsid w:val="009C2FE0"/>
    <w:rsid w:val="009D74B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4AEA"/>
    <w:rsid w:val="00B12945"/>
    <w:rsid w:val="00B15DB8"/>
    <w:rsid w:val="00B20E77"/>
    <w:rsid w:val="00B212EF"/>
    <w:rsid w:val="00B32914"/>
    <w:rsid w:val="00B33EF9"/>
    <w:rsid w:val="00B35C0E"/>
    <w:rsid w:val="00B36FC0"/>
    <w:rsid w:val="00B41B7B"/>
    <w:rsid w:val="00B44C1C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87540"/>
    <w:rsid w:val="00B9185B"/>
    <w:rsid w:val="00B957DB"/>
    <w:rsid w:val="00B973EA"/>
    <w:rsid w:val="00B97477"/>
    <w:rsid w:val="00B97D23"/>
    <w:rsid w:val="00BA02AC"/>
    <w:rsid w:val="00BA5475"/>
    <w:rsid w:val="00BA6796"/>
    <w:rsid w:val="00BB237F"/>
    <w:rsid w:val="00BB5A8F"/>
    <w:rsid w:val="00BB5D11"/>
    <w:rsid w:val="00BC0981"/>
    <w:rsid w:val="00BC2ACE"/>
    <w:rsid w:val="00BC384D"/>
    <w:rsid w:val="00BC6F04"/>
    <w:rsid w:val="00BD17C3"/>
    <w:rsid w:val="00BE53B6"/>
    <w:rsid w:val="00BF05CE"/>
    <w:rsid w:val="00BF3155"/>
    <w:rsid w:val="00BF573C"/>
    <w:rsid w:val="00C10759"/>
    <w:rsid w:val="00C13921"/>
    <w:rsid w:val="00C17B52"/>
    <w:rsid w:val="00C17EDF"/>
    <w:rsid w:val="00C20FFB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5AAD"/>
    <w:rsid w:val="00C61D31"/>
    <w:rsid w:val="00C75387"/>
    <w:rsid w:val="00C82B92"/>
    <w:rsid w:val="00C82DBC"/>
    <w:rsid w:val="00C91A86"/>
    <w:rsid w:val="00C92677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807F5"/>
    <w:rsid w:val="00D81310"/>
    <w:rsid w:val="00D859E7"/>
    <w:rsid w:val="00DA0DEE"/>
    <w:rsid w:val="00DA1189"/>
    <w:rsid w:val="00DA2634"/>
    <w:rsid w:val="00DA3602"/>
    <w:rsid w:val="00DA4D38"/>
    <w:rsid w:val="00DA6EEC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04BE0"/>
    <w:rsid w:val="00E17117"/>
    <w:rsid w:val="00E2040B"/>
    <w:rsid w:val="00E22756"/>
    <w:rsid w:val="00E305F2"/>
    <w:rsid w:val="00E31692"/>
    <w:rsid w:val="00E316B2"/>
    <w:rsid w:val="00E3280E"/>
    <w:rsid w:val="00E34DCC"/>
    <w:rsid w:val="00E34FF1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39F8"/>
    <w:rsid w:val="00E844E3"/>
    <w:rsid w:val="00E85446"/>
    <w:rsid w:val="00E94467"/>
    <w:rsid w:val="00E94C03"/>
    <w:rsid w:val="00E95F2D"/>
    <w:rsid w:val="00EA5769"/>
    <w:rsid w:val="00EA6835"/>
    <w:rsid w:val="00EA73E1"/>
    <w:rsid w:val="00EB0D01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EF7F9F"/>
    <w:rsid w:val="00F007A1"/>
    <w:rsid w:val="00F03EA9"/>
    <w:rsid w:val="00F063F5"/>
    <w:rsid w:val="00F06B15"/>
    <w:rsid w:val="00F06D13"/>
    <w:rsid w:val="00F1418B"/>
    <w:rsid w:val="00F21198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7776D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8B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8B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hyperlink" Target="https://zakazky.szdc.cz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ohoutK@szdc.cz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hryzbil@szdc.cz" TargetMode="External"/><Relationship Id="rId14" Type="http://schemas.openxmlformats.org/officeDocument/2006/relationships/hyperlink" Target="http://www.vestnikverejnychzakazek.cz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4798-0985-4E2B-A821-E988D1F9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14</Pages>
  <Words>3308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59</cp:revision>
  <cp:lastPrinted>2017-09-21T10:37:00Z</cp:lastPrinted>
  <dcterms:created xsi:type="dcterms:W3CDTF">2017-09-19T11:02:00Z</dcterms:created>
  <dcterms:modified xsi:type="dcterms:W3CDTF">2017-10-18T12:52:00Z</dcterms:modified>
</cp:coreProperties>
</file>