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C0A3A7" w14:textId="48A41235" w:rsidR="006766B1" w:rsidRPr="00D716B7" w:rsidRDefault="005947DC" w:rsidP="006766B1">
      <w:pPr>
        <w:spacing w:after="0" w:line="240" w:lineRule="auto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Příloha č. </w:t>
      </w:r>
      <w:r w:rsidR="00D02107">
        <w:rPr>
          <w:rFonts w:eastAsia="Times New Roman" w:cs="Times New Roman"/>
          <w:lang w:eastAsia="cs-CZ"/>
        </w:rPr>
        <w:t>5</w:t>
      </w:r>
      <w:r w:rsidRPr="005947DC">
        <w:rPr>
          <w:rFonts w:eastAsia="Times New Roman" w:cs="Times New Roman"/>
          <w:lang w:eastAsia="cs-CZ"/>
        </w:rPr>
        <w:t xml:space="preserve"> Zadávací dokumentace č. j. 63588/2020-SŽ-GŘ-O8</w:t>
      </w:r>
    </w:p>
    <w:p w14:paraId="6152FEEE" w14:textId="77777777" w:rsidR="006766B1" w:rsidRPr="00D716B7" w:rsidRDefault="006766B1" w:rsidP="006766B1">
      <w:pPr>
        <w:pStyle w:val="Nadpis1"/>
        <w:rPr>
          <w:rFonts w:eastAsia="Times New Roman"/>
        </w:rPr>
      </w:pPr>
      <w:r w:rsidRPr="00D716B7">
        <w:rPr>
          <w:rFonts w:eastAsia="Times New Roman"/>
          <w:lang w:val="x-none"/>
        </w:rPr>
        <w:t xml:space="preserve">Čestné prohlášení o </w:t>
      </w:r>
      <w:r w:rsidRPr="00D716B7">
        <w:rPr>
          <w:rFonts w:eastAsia="Times New Roman"/>
        </w:rPr>
        <w:t>ekonomické kvalifikaci</w:t>
      </w:r>
    </w:p>
    <w:p w14:paraId="480AD251" w14:textId="77777777" w:rsidR="006766B1" w:rsidRPr="00D716B7" w:rsidRDefault="006766B1" w:rsidP="006766B1">
      <w:pPr>
        <w:spacing w:after="0" w:line="240" w:lineRule="auto"/>
        <w:rPr>
          <w:rFonts w:eastAsia="Times New Roman" w:cs="Times New Roman"/>
          <w:lang w:eastAsia="x-none"/>
        </w:rPr>
      </w:pPr>
    </w:p>
    <w:p w14:paraId="62334FCE" w14:textId="77777777" w:rsidR="006766B1" w:rsidRPr="006766B1" w:rsidRDefault="006766B1" w:rsidP="006766B1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6766B1">
        <w:rPr>
          <w:rFonts w:eastAsia="Times New Roman" w:cs="Times New Roman"/>
          <w:b/>
          <w:lang w:eastAsia="cs-CZ"/>
        </w:rPr>
        <w:t>Účastník:</w:t>
      </w:r>
    </w:p>
    <w:p w14:paraId="65897EA1" w14:textId="77777777" w:rsidR="006766B1" w:rsidRPr="006766B1" w:rsidRDefault="006766B1" w:rsidP="006766B1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6766B1">
        <w:rPr>
          <w:rFonts w:eastAsia="Times New Roman" w:cs="Times New Roman"/>
          <w:b/>
          <w:lang w:eastAsia="cs-CZ"/>
        </w:rPr>
        <w:t>Obchodní firma/jméno</w:t>
      </w:r>
      <w:r w:rsidRPr="006766B1">
        <w:rPr>
          <w:rFonts w:eastAsia="Times New Roman" w:cs="Times New Roman"/>
          <w:b/>
          <w:lang w:eastAsia="cs-CZ"/>
        </w:rPr>
        <w:tab/>
      </w:r>
      <w:r w:rsidRPr="006766B1">
        <w:rPr>
          <w:rFonts w:eastAsia="Times New Roman" w:cs="Times New Roman"/>
          <w:highlight w:val="lightGray"/>
          <w:lang w:eastAsia="cs-CZ"/>
        </w:rPr>
        <w:t>………….</w:t>
      </w:r>
    </w:p>
    <w:p w14:paraId="66CBDCCC" w14:textId="77777777" w:rsidR="006766B1" w:rsidRPr="006766B1" w:rsidRDefault="006766B1" w:rsidP="006766B1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6766B1">
        <w:rPr>
          <w:rFonts w:eastAsia="Times New Roman" w:cs="Times New Roman"/>
          <w:lang w:eastAsia="cs-CZ"/>
        </w:rPr>
        <w:t>Sídlo/místo podnikání</w:t>
      </w:r>
      <w:r w:rsidRPr="006766B1">
        <w:rPr>
          <w:rFonts w:eastAsia="Times New Roman" w:cs="Times New Roman"/>
          <w:lang w:eastAsia="cs-CZ"/>
        </w:rPr>
        <w:tab/>
      </w:r>
      <w:r w:rsidRPr="006766B1">
        <w:rPr>
          <w:rFonts w:eastAsia="Times New Roman" w:cs="Times New Roman"/>
          <w:lang w:eastAsia="cs-CZ"/>
        </w:rPr>
        <w:tab/>
      </w:r>
      <w:r w:rsidRPr="006766B1">
        <w:rPr>
          <w:rFonts w:eastAsia="Times New Roman" w:cs="Times New Roman"/>
          <w:highlight w:val="lightGray"/>
          <w:lang w:eastAsia="cs-CZ"/>
        </w:rPr>
        <w:t>………….</w:t>
      </w:r>
    </w:p>
    <w:p w14:paraId="35E2770B" w14:textId="77777777" w:rsidR="006766B1" w:rsidRPr="006766B1" w:rsidRDefault="006766B1" w:rsidP="006766B1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6766B1">
        <w:rPr>
          <w:rFonts w:eastAsia="Times New Roman" w:cs="Times New Roman"/>
          <w:lang w:eastAsia="cs-CZ"/>
        </w:rPr>
        <w:t>IČO</w:t>
      </w:r>
      <w:r w:rsidRPr="006766B1">
        <w:rPr>
          <w:rFonts w:eastAsia="Times New Roman" w:cs="Times New Roman"/>
          <w:lang w:eastAsia="cs-CZ"/>
        </w:rPr>
        <w:tab/>
      </w:r>
      <w:r w:rsidRPr="006766B1">
        <w:rPr>
          <w:rFonts w:eastAsia="Times New Roman" w:cs="Times New Roman"/>
          <w:lang w:eastAsia="cs-CZ"/>
        </w:rPr>
        <w:tab/>
      </w:r>
      <w:r w:rsidRPr="006766B1">
        <w:rPr>
          <w:rFonts w:eastAsia="Times New Roman" w:cs="Times New Roman"/>
          <w:lang w:eastAsia="cs-CZ"/>
        </w:rPr>
        <w:tab/>
      </w:r>
      <w:r w:rsidRPr="006766B1">
        <w:rPr>
          <w:rFonts w:eastAsia="Times New Roman" w:cs="Times New Roman"/>
          <w:lang w:eastAsia="cs-CZ"/>
        </w:rPr>
        <w:tab/>
      </w:r>
      <w:r w:rsidRPr="006766B1">
        <w:rPr>
          <w:rFonts w:eastAsia="Times New Roman" w:cs="Times New Roman"/>
          <w:highlight w:val="lightGray"/>
          <w:lang w:eastAsia="cs-CZ"/>
        </w:rPr>
        <w:t>………….</w:t>
      </w:r>
    </w:p>
    <w:p w14:paraId="4BFDC147" w14:textId="77777777" w:rsidR="006766B1" w:rsidRPr="00D716B7" w:rsidRDefault="006766B1" w:rsidP="006766B1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6766B1">
        <w:rPr>
          <w:rFonts w:eastAsia="Times New Roman" w:cs="Times New Roman"/>
          <w:lang w:eastAsia="cs-CZ"/>
        </w:rPr>
        <w:t>Zastoupen</w:t>
      </w:r>
      <w:r w:rsidRPr="006766B1">
        <w:rPr>
          <w:rFonts w:eastAsia="Times New Roman" w:cs="Times New Roman"/>
          <w:lang w:eastAsia="cs-CZ"/>
        </w:rPr>
        <w:tab/>
      </w:r>
      <w:r w:rsidRPr="006766B1">
        <w:rPr>
          <w:rFonts w:eastAsia="Times New Roman" w:cs="Times New Roman"/>
          <w:lang w:eastAsia="cs-CZ"/>
        </w:rPr>
        <w:tab/>
      </w:r>
      <w:r w:rsidRPr="006766B1">
        <w:rPr>
          <w:rFonts w:eastAsia="Times New Roman" w:cs="Times New Roman"/>
          <w:lang w:eastAsia="cs-CZ"/>
        </w:rPr>
        <w:tab/>
      </w:r>
      <w:r w:rsidRPr="006766B1">
        <w:rPr>
          <w:rFonts w:eastAsia="Times New Roman" w:cs="Times New Roman"/>
          <w:highlight w:val="lightGray"/>
          <w:lang w:eastAsia="cs-CZ"/>
        </w:rPr>
        <w:t>………….</w:t>
      </w:r>
    </w:p>
    <w:p w14:paraId="60ECAA4A" w14:textId="77777777" w:rsidR="006766B1" w:rsidRPr="00D716B7" w:rsidRDefault="006766B1" w:rsidP="006766B1">
      <w:pPr>
        <w:spacing w:after="0" w:line="240" w:lineRule="auto"/>
        <w:rPr>
          <w:rFonts w:eastAsia="Times New Roman" w:cs="Times New Roman"/>
          <w:lang w:eastAsia="cs-CZ"/>
        </w:rPr>
      </w:pPr>
    </w:p>
    <w:p w14:paraId="724DCF7E" w14:textId="4A5BFCBA" w:rsidR="006766B1" w:rsidRPr="00D716B7" w:rsidRDefault="005947DC" w:rsidP="006766B1">
      <w:pPr>
        <w:spacing w:line="240" w:lineRule="auto"/>
        <w:rPr>
          <w:rFonts w:eastAsia="Times New Roman" w:cs="Times New Roman"/>
          <w:lang w:eastAsia="cs-CZ"/>
        </w:rPr>
      </w:pPr>
      <w:r w:rsidRPr="005947DC">
        <w:rPr>
          <w:rFonts w:eastAsia="Times New Roman" w:cs="Times New Roman"/>
          <w:lang w:eastAsia="cs-CZ"/>
        </w:rPr>
        <w:t>který podává nabídku na nadlimitní sektorovou veřejnou zakázku s názvem „</w:t>
      </w:r>
      <w:r w:rsidRPr="00740ACA">
        <w:rPr>
          <w:rFonts w:eastAsia="Times New Roman" w:cs="Times New Roman"/>
          <w:b/>
          <w:lang w:eastAsia="cs-CZ"/>
        </w:rPr>
        <w:t>Motorové univerzální vozíky včetně palubní části ETC</w:t>
      </w:r>
      <w:r w:rsidRPr="005947DC">
        <w:rPr>
          <w:rFonts w:eastAsia="Times New Roman" w:cs="Times New Roman"/>
          <w:lang w:eastAsia="cs-CZ"/>
        </w:rPr>
        <w:t>S“, č. j. 63588/2020-SŽ-GŘ-O8, tímto čestně prohlašuje, že</w:t>
      </w:r>
      <w:r w:rsidR="006766B1" w:rsidRPr="00570756">
        <w:rPr>
          <w:rFonts w:eastAsia="Times New Roman" w:cs="Times New Roman"/>
          <w:lang w:eastAsia="cs-CZ"/>
        </w:rPr>
        <w:t>:</w:t>
      </w:r>
    </w:p>
    <w:p w14:paraId="2E1E0338" w14:textId="01EA9A2D" w:rsidR="006766B1" w:rsidRPr="00E20D68" w:rsidRDefault="006766B1" w:rsidP="006766B1">
      <w:pPr>
        <w:spacing w:line="240" w:lineRule="auto"/>
        <w:rPr>
          <w:rFonts w:eastAsia="Times New Roman" w:cs="Times New Roman"/>
          <w:lang w:eastAsia="cs-CZ"/>
        </w:rPr>
      </w:pPr>
      <w:r w:rsidRPr="00E20D68">
        <w:rPr>
          <w:rFonts w:eastAsia="Times New Roman" w:cs="Times New Roman"/>
          <w:lang w:eastAsia="cs-CZ"/>
        </w:rPr>
        <w:t xml:space="preserve">minimální roční obrat dosažený dodavatelem </w:t>
      </w:r>
      <w:r w:rsidR="005272B9">
        <w:rPr>
          <w:rFonts w:eastAsia="Times New Roman" w:cs="Times New Roman"/>
          <w:lang w:eastAsia="cs-CZ"/>
        </w:rPr>
        <w:t xml:space="preserve"> </w:t>
      </w:r>
      <w:r w:rsidRPr="00E20D68">
        <w:rPr>
          <w:rFonts w:eastAsia="Times New Roman" w:cs="Times New Roman"/>
          <w:lang w:eastAsia="cs-CZ"/>
        </w:rPr>
        <w:t>zjištěný podle zvláštních právních předpisů</w:t>
      </w:r>
      <w:r w:rsidRPr="00E20D68">
        <w:rPr>
          <w:rFonts w:eastAsia="Times New Roman" w:cs="Times New Roman"/>
          <w:vertAlign w:val="superscript"/>
          <w:lang w:eastAsia="cs-CZ"/>
        </w:rPr>
        <w:footnoteRef/>
      </w:r>
      <w:r w:rsidRPr="00E20D68">
        <w:rPr>
          <w:rFonts w:eastAsia="Times New Roman" w:cs="Times New Roman"/>
          <w:lang w:eastAsia="cs-CZ"/>
        </w:rPr>
        <w:t xml:space="preserve"> dosahoval</w:t>
      </w:r>
      <w:r w:rsidR="005272B9">
        <w:rPr>
          <w:rFonts w:eastAsia="Times New Roman" w:cs="Times New Roman"/>
          <w:lang w:eastAsia="cs-CZ"/>
        </w:rPr>
        <w:t xml:space="preserve"> alespoň výše</w:t>
      </w:r>
      <w:r w:rsidRPr="00E20D68">
        <w:rPr>
          <w:rFonts w:eastAsia="Times New Roman" w:cs="Times New Roman"/>
          <w:lang w:eastAsia="cs-CZ"/>
        </w:rPr>
        <w:t xml:space="preserve"> </w:t>
      </w:r>
      <w:r w:rsidR="00C8247B">
        <w:rPr>
          <w:rFonts w:eastAsia="Times New Roman" w:cs="Times New Roman"/>
          <w:lang w:eastAsia="cs-CZ"/>
        </w:rPr>
        <w:t>25</w:t>
      </w:r>
      <w:r w:rsidR="006735C6" w:rsidRPr="006735C6">
        <w:rPr>
          <w:rFonts w:eastAsia="Times New Roman" w:cs="Times New Roman"/>
          <w:lang w:eastAsia="cs-CZ"/>
        </w:rPr>
        <w:t>0 000 000</w:t>
      </w:r>
      <w:r w:rsidRPr="006735C6">
        <w:rPr>
          <w:rFonts w:eastAsia="Times New Roman" w:cs="Times New Roman"/>
          <w:lang w:eastAsia="cs-CZ"/>
        </w:rPr>
        <w:t>,-Kč bez DPH</w:t>
      </w:r>
      <w:r w:rsidRPr="00E20D68">
        <w:rPr>
          <w:rFonts w:eastAsia="Times New Roman" w:cs="Times New Roman"/>
          <w:lang w:eastAsia="cs-CZ"/>
        </w:rPr>
        <w:t xml:space="preserve"> za každé ze  tří uzavřených, bezprostředně předcházejících účetních období, jestliže účastník vzn</w:t>
      </w:r>
      <w:bookmarkStart w:id="0" w:name="_GoBack"/>
      <w:bookmarkEnd w:id="0"/>
      <w:r w:rsidRPr="00E20D68">
        <w:rPr>
          <w:rFonts w:eastAsia="Times New Roman" w:cs="Times New Roman"/>
          <w:lang w:eastAsia="cs-CZ"/>
        </w:rPr>
        <w:t>ikl později, tak za všechna uzavřená účetní období od svého vzniku</w:t>
      </w:r>
      <w:r w:rsidR="00C8247B">
        <w:rPr>
          <w:rFonts w:eastAsia="Times New Roman" w:cs="Times New Roman"/>
          <w:lang w:eastAsia="cs-CZ"/>
        </w:rPr>
        <w:t xml:space="preserve"> </w:t>
      </w:r>
      <w:r w:rsidRPr="00E20D68">
        <w:rPr>
          <w:rFonts w:eastAsia="Times New Roman" w:cs="Times New Roman"/>
          <w:lang w:eastAsia="cs-CZ"/>
        </w:rPr>
        <w:t>, a účastník tedy</w:t>
      </w:r>
    </w:p>
    <w:p w14:paraId="506E4B4B" w14:textId="77777777" w:rsidR="006766B1" w:rsidRPr="00D716B7" w:rsidRDefault="006766B1" w:rsidP="006766B1">
      <w:pPr>
        <w:tabs>
          <w:tab w:val="num" w:pos="360"/>
        </w:tabs>
        <w:spacing w:line="240" w:lineRule="auto"/>
        <w:rPr>
          <w:rFonts w:eastAsia="Times New Roman" w:cs="Times New Roman"/>
          <w:b/>
          <w:lang w:eastAsia="cs-CZ"/>
        </w:rPr>
      </w:pPr>
      <w:r w:rsidRPr="00D716B7">
        <w:rPr>
          <w:rFonts w:eastAsia="Times New Roman" w:cs="Times New Roman"/>
          <w:b/>
          <w:lang w:eastAsia="cs-CZ"/>
        </w:rPr>
        <w:t>splňuje ekonomickou kvalifikaci,</w:t>
      </w:r>
    </w:p>
    <w:p w14:paraId="324B4ED1" w14:textId="77777777" w:rsidR="006766B1" w:rsidRPr="00E20D68" w:rsidRDefault="006766B1" w:rsidP="006766B1">
      <w:pPr>
        <w:tabs>
          <w:tab w:val="num" w:pos="360"/>
        </w:tabs>
        <w:spacing w:line="240" w:lineRule="auto"/>
        <w:rPr>
          <w:rFonts w:eastAsia="Times New Roman" w:cs="Times New Roman"/>
          <w:lang w:eastAsia="cs-CZ"/>
        </w:rPr>
      </w:pPr>
      <w:r w:rsidRPr="00E20D68">
        <w:rPr>
          <w:rFonts w:eastAsia="Times New Roman" w:cs="Times New Roman"/>
          <w:lang w:eastAsia="cs-CZ"/>
        </w:rPr>
        <w:t>neboť výše požadovaný požadavek zadavatele splňuje následovně:</w:t>
      </w:r>
    </w:p>
    <w:tbl>
      <w:tblPr>
        <w:tblStyle w:val="Mkatabulky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853"/>
        <w:gridCol w:w="1595"/>
        <w:gridCol w:w="2206"/>
        <w:gridCol w:w="2206"/>
      </w:tblGrid>
      <w:tr w:rsidR="006766B1" w:rsidRPr="00E20D68" w14:paraId="6A877572" w14:textId="77777777" w:rsidTr="009576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0E1B8836" w14:textId="77777777" w:rsidR="006766B1" w:rsidRPr="00E20D68" w:rsidRDefault="006766B1" w:rsidP="009576B3">
            <w:pPr>
              <w:tabs>
                <w:tab w:val="num" w:pos="360"/>
              </w:tabs>
              <w:rPr>
                <w:rFonts w:eastAsia="Times New Roman" w:cs="Times New Roman"/>
                <w:lang w:eastAsia="cs-CZ"/>
              </w:rPr>
            </w:pPr>
            <w:r w:rsidRPr="00E20D68">
              <w:rPr>
                <w:rFonts w:eastAsia="Times New Roman" w:cs="Times New Roman"/>
                <w:lang w:eastAsia="cs-CZ"/>
              </w:rPr>
              <w:t>Uzavřené účetní období</w:t>
            </w:r>
          </w:p>
        </w:tc>
        <w:tc>
          <w:tcPr>
            <w:tcW w:w="166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514542C1" w14:textId="77777777" w:rsidR="006766B1" w:rsidRPr="00E20D68" w:rsidRDefault="006766B1" w:rsidP="009576B3">
            <w:pPr>
              <w:tabs>
                <w:tab w:val="num" w:pos="36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lang w:eastAsia="cs-CZ"/>
              </w:rPr>
            </w:pPr>
          </w:p>
        </w:tc>
        <w:tc>
          <w:tcPr>
            <w:tcW w:w="23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691EB65C" w14:textId="77777777" w:rsidR="006766B1" w:rsidRPr="00E20D68" w:rsidRDefault="006766B1" w:rsidP="009576B3">
            <w:pPr>
              <w:tabs>
                <w:tab w:val="num" w:pos="36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lang w:eastAsia="cs-CZ"/>
              </w:rPr>
            </w:pPr>
          </w:p>
        </w:tc>
        <w:tc>
          <w:tcPr>
            <w:tcW w:w="23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5A46D5DD" w14:textId="77777777" w:rsidR="006766B1" w:rsidRPr="00E20D68" w:rsidRDefault="006766B1" w:rsidP="009576B3">
            <w:pPr>
              <w:tabs>
                <w:tab w:val="num" w:pos="36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lang w:eastAsia="cs-CZ"/>
              </w:rPr>
            </w:pPr>
          </w:p>
        </w:tc>
      </w:tr>
      <w:tr w:rsidR="006766B1" w:rsidRPr="00E20D68" w14:paraId="7CDBC256" w14:textId="77777777" w:rsidTr="009576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69B18169" w14:textId="77777777" w:rsidR="006766B1" w:rsidRPr="00E20D68" w:rsidRDefault="006766B1" w:rsidP="009576B3">
            <w:pPr>
              <w:tabs>
                <w:tab w:val="num" w:pos="360"/>
              </w:tabs>
              <w:rPr>
                <w:rFonts w:eastAsia="Times New Roman" w:cs="Times New Roman"/>
                <w:lang w:eastAsia="cs-CZ"/>
              </w:rPr>
            </w:pPr>
            <w:r w:rsidRPr="00E20D68">
              <w:rPr>
                <w:rFonts w:eastAsia="Times New Roman" w:cs="Times New Roman"/>
                <w:lang w:eastAsia="cs-CZ"/>
              </w:rPr>
              <w:t>Dosažený obrat dodavatele s ohledem na předmět veřejné zakázky v tis. Kč</w:t>
            </w:r>
          </w:p>
        </w:tc>
        <w:tc>
          <w:tcPr>
            <w:tcW w:w="1663" w:type="dxa"/>
          </w:tcPr>
          <w:p w14:paraId="59BE81AB" w14:textId="77777777" w:rsidR="006766B1" w:rsidRPr="00E20D68" w:rsidRDefault="006766B1" w:rsidP="009576B3">
            <w:pPr>
              <w:tabs>
                <w:tab w:val="num" w:pos="3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lang w:eastAsia="cs-CZ"/>
              </w:rPr>
            </w:pPr>
          </w:p>
        </w:tc>
        <w:tc>
          <w:tcPr>
            <w:tcW w:w="2303" w:type="dxa"/>
          </w:tcPr>
          <w:p w14:paraId="7C8165DE" w14:textId="77777777" w:rsidR="006766B1" w:rsidRPr="00E20D68" w:rsidRDefault="006766B1" w:rsidP="009576B3">
            <w:pPr>
              <w:tabs>
                <w:tab w:val="num" w:pos="3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lang w:eastAsia="cs-CZ"/>
              </w:rPr>
            </w:pPr>
          </w:p>
        </w:tc>
        <w:tc>
          <w:tcPr>
            <w:tcW w:w="2303" w:type="dxa"/>
          </w:tcPr>
          <w:p w14:paraId="0B2DF34F" w14:textId="77777777" w:rsidR="006766B1" w:rsidRPr="00E20D68" w:rsidRDefault="006766B1" w:rsidP="009576B3">
            <w:pPr>
              <w:tabs>
                <w:tab w:val="num" w:pos="3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lang w:eastAsia="cs-CZ"/>
              </w:rPr>
            </w:pPr>
          </w:p>
        </w:tc>
      </w:tr>
    </w:tbl>
    <w:p w14:paraId="15BB56A1" w14:textId="77777777" w:rsidR="006766B1" w:rsidRPr="00D716B7" w:rsidRDefault="006766B1" w:rsidP="006766B1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  <w:r w:rsidRPr="00D716B7">
        <w:rPr>
          <w:rFonts w:eastAsia="Times New Roman" w:cs="Times New Roman"/>
          <w:lang w:eastAsia="cs-CZ"/>
        </w:rPr>
        <w:t xml:space="preserve"> </w:t>
      </w:r>
    </w:p>
    <w:p w14:paraId="4EF71BDB" w14:textId="77777777" w:rsidR="006766B1" w:rsidRPr="00D716B7" w:rsidRDefault="006766B1" w:rsidP="006766B1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 w:rsidRPr="00D716B7">
        <w:rPr>
          <w:rFonts w:eastAsia="Times New Roman" w:cs="Times New Roman"/>
          <w:lang w:eastAsia="cs-CZ"/>
        </w:rPr>
        <w:t>V ………………….… dne ………………………</w:t>
      </w:r>
    </w:p>
    <w:p w14:paraId="78F47154" w14:textId="77777777" w:rsidR="006766B1" w:rsidRPr="00D716B7" w:rsidRDefault="006766B1" w:rsidP="006766B1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54AC9C60" w14:textId="77777777" w:rsidR="006766B1" w:rsidRPr="00D716B7" w:rsidRDefault="006766B1" w:rsidP="006766B1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7CF7E843" w14:textId="77777777" w:rsidR="006766B1" w:rsidRPr="00D716B7" w:rsidRDefault="006766B1" w:rsidP="006766B1"/>
    <w:p w14:paraId="52630929" w14:textId="77777777" w:rsidR="00ED4B10" w:rsidRPr="006766B1" w:rsidRDefault="00ED4B10" w:rsidP="006766B1"/>
    <w:sectPr w:rsidR="00ED4B10" w:rsidRPr="006766B1" w:rsidSect="00FC63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BD3705" w14:textId="77777777" w:rsidR="00DA49C8" w:rsidRDefault="00DA49C8" w:rsidP="00962258">
      <w:pPr>
        <w:spacing w:after="0" w:line="240" w:lineRule="auto"/>
      </w:pPr>
      <w:r>
        <w:separator/>
      </w:r>
    </w:p>
  </w:endnote>
  <w:endnote w:type="continuationSeparator" w:id="0">
    <w:p w14:paraId="70E9E5E1" w14:textId="77777777" w:rsidR="00DA49C8" w:rsidRDefault="00DA49C8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35FAF1C3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D8CE4B3" w14:textId="2B50728B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9022BC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2038C0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12E8331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06BB24F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6EA473CA" w14:textId="77777777" w:rsidR="00F1715C" w:rsidRDefault="00F1715C" w:rsidP="00D831A3">
          <w:pPr>
            <w:pStyle w:val="Zpat"/>
          </w:pPr>
        </w:p>
      </w:tc>
    </w:tr>
  </w:tbl>
  <w:p w14:paraId="77199689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1E94520" wp14:editId="0D0D9EB7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5D56613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E8E8DE6" wp14:editId="1DE68BF8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3BB5468F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0660EDDB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1227ED3" w14:textId="3F96E730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2038C0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2038C0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3683473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2FB10AC7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35F73675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67F0E8E3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20234A1F" w14:textId="53E6C29C" w:rsidR="00F1715C" w:rsidRDefault="00693AD0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04DF5232" w14:textId="77777777" w:rsidR="00F1715C" w:rsidRDefault="00F1715C" w:rsidP="00460660">
          <w:pPr>
            <w:pStyle w:val="Zpat"/>
          </w:pPr>
        </w:p>
      </w:tc>
    </w:tr>
  </w:tbl>
  <w:p w14:paraId="4F91AC0C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1A4E6BD5" wp14:editId="4D8B98E7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5C7E80C3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F75BD8A" wp14:editId="62F55F5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2AAAFFC4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228218C2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7BC89F" w14:textId="77777777" w:rsidR="00DA49C8" w:rsidRDefault="00DA49C8" w:rsidP="00962258">
      <w:pPr>
        <w:spacing w:after="0" w:line="240" w:lineRule="auto"/>
      </w:pPr>
      <w:r>
        <w:separator/>
      </w:r>
    </w:p>
  </w:footnote>
  <w:footnote w:type="continuationSeparator" w:id="0">
    <w:p w14:paraId="5A4DC586" w14:textId="77777777" w:rsidR="00DA49C8" w:rsidRDefault="00DA49C8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A5993C7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3910717F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6DEF14C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71DBDA7B" w14:textId="77777777" w:rsidR="00F1715C" w:rsidRPr="00D6163D" w:rsidRDefault="00F1715C" w:rsidP="00D6163D">
          <w:pPr>
            <w:pStyle w:val="Druhdokumentu"/>
          </w:pPr>
        </w:p>
      </w:tc>
    </w:tr>
  </w:tbl>
  <w:p w14:paraId="7986ECC4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6E0AE82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3F19EBD5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0791142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F980ABD" w14:textId="77777777" w:rsidR="00F1715C" w:rsidRPr="00D6163D" w:rsidRDefault="00F1715C" w:rsidP="00FC6389">
          <w:pPr>
            <w:pStyle w:val="Druhdokumentu"/>
          </w:pPr>
        </w:p>
      </w:tc>
    </w:tr>
    <w:tr w:rsidR="009F392E" w14:paraId="52AB2AB6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14936D66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6D8900F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6D1B7D84" w14:textId="77777777" w:rsidR="009F392E" w:rsidRPr="00D6163D" w:rsidRDefault="009F392E" w:rsidP="00FC6389">
          <w:pPr>
            <w:pStyle w:val="Druhdokumentu"/>
          </w:pPr>
        </w:p>
      </w:tc>
    </w:tr>
  </w:tbl>
  <w:p w14:paraId="0B926867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309473A6" wp14:editId="4A2576E1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ABBFA8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2D7A6C"/>
    <w:multiLevelType w:val="hybridMultilevel"/>
    <w:tmpl w:val="8C4A78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F76403"/>
    <w:multiLevelType w:val="multilevel"/>
    <w:tmpl w:val="0D34D660"/>
    <w:numStyleLink w:val="ListBulletmultilevel"/>
  </w:abstractNum>
  <w:abstractNum w:abstractNumId="6">
    <w:nsid w:val="306B2AFC"/>
    <w:multiLevelType w:val="hybridMultilevel"/>
    <w:tmpl w:val="A8648142"/>
    <w:lvl w:ilvl="0" w:tplc="D08E66D6">
      <w:start w:val="5"/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4B4C44"/>
    <w:multiLevelType w:val="multilevel"/>
    <w:tmpl w:val="CABE99FC"/>
    <w:numStyleLink w:val="ListNumbermultilevel"/>
  </w:abstractNum>
  <w:abstractNum w:abstractNumId="8">
    <w:nsid w:val="34EE549F"/>
    <w:multiLevelType w:val="multilevel"/>
    <w:tmpl w:val="CABE99FC"/>
    <w:numStyleLink w:val="ListNumbermultilevel"/>
  </w:abstractNum>
  <w:abstractNum w:abstractNumId="9">
    <w:nsid w:val="362C6FCD"/>
    <w:multiLevelType w:val="multilevel"/>
    <w:tmpl w:val="A0BCDAD0"/>
    <w:lvl w:ilvl="0">
      <w:start w:val="1"/>
      <w:numFmt w:val="decimal"/>
      <w:pStyle w:val="RLlneksmlouvy"/>
      <w:lvlText w:val="%1."/>
      <w:lvlJc w:val="left"/>
      <w:pPr>
        <w:tabs>
          <w:tab w:val="num" w:pos="737"/>
        </w:tabs>
        <w:ind w:left="737" w:hanging="737"/>
      </w:pPr>
      <w:rPr>
        <w:rFonts w:hint="default"/>
        <w:b/>
        <w:i w:val="0"/>
        <w:caps/>
        <w:strike w:val="0"/>
        <w:dstrike w:val="0"/>
        <w:vanish w:val="0"/>
        <w:color w:val="000000"/>
        <w:sz w:val="22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RLTextlnkuslovan"/>
      <w:lvlText w:val="%1.%2"/>
      <w:lvlJc w:val="left"/>
      <w:pPr>
        <w:tabs>
          <w:tab w:val="num" w:pos="1474"/>
        </w:tabs>
        <w:ind w:left="1474" w:hanging="737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211"/>
        </w:tabs>
        <w:ind w:left="2211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62"/>
        </w:tabs>
        <w:ind w:left="3062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799"/>
        </w:tabs>
        <w:ind w:left="3799" w:hanging="73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9FB0BDB"/>
    <w:multiLevelType w:val="multilevel"/>
    <w:tmpl w:val="ADB8EA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534D68EB"/>
    <w:multiLevelType w:val="hybridMultilevel"/>
    <w:tmpl w:val="A5F2DE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F85359"/>
    <w:multiLevelType w:val="hybridMultilevel"/>
    <w:tmpl w:val="9A1E13F4"/>
    <w:lvl w:ilvl="0" w:tplc="6B1C8C2A">
      <w:start w:val="1"/>
      <w:numFmt w:val="lowerRoman"/>
      <w:lvlText w:val="(%1)"/>
      <w:lvlJc w:val="left"/>
      <w:pPr>
        <w:ind w:left="21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14" w:hanging="360"/>
      </w:pPr>
    </w:lvl>
    <w:lvl w:ilvl="2" w:tplc="0405001B" w:tentative="1">
      <w:start w:val="1"/>
      <w:numFmt w:val="lowerRoman"/>
      <w:lvlText w:val="%3."/>
      <w:lvlJc w:val="right"/>
      <w:pPr>
        <w:ind w:left="3634" w:hanging="180"/>
      </w:pPr>
    </w:lvl>
    <w:lvl w:ilvl="3" w:tplc="0405000F" w:tentative="1">
      <w:start w:val="1"/>
      <w:numFmt w:val="decimal"/>
      <w:lvlText w:val="%4."/>
      <w:lvlJc w:val="left"/>
      <w:pPr>
        <w:ind w:left="4354" w:hanging="360"/>
      </w:pPr>
    </w:lvl>
    <w:lvl w:ilvl="4" w:tplc="04050019" w:tentative="1">
      <w:start w:val="1"/>
      <w:numFmt w:val="lowerLetter"/>
      <w:lvlText w:val="%5."/>
      <w:lvlJc w:val="left"/>
      <w:pPr>
        <w:ind w:left="5074" w:hanging="360"/>
      </w:pPr>
    </w:lvl>
    <w:lvl w:ilvl="5" w:tplc="0405001B" w:tentative="1">
      <w:start w:val="1"/>
      <w:numFmt w:val="lowerRoman"/>
      <w:lvlText w:val="%6."/>
      <w:lvlJc w:val="right"/>
      <w:pPr>
        <w:ind w:left="5794" w:hanging="180"/>
      </w:pPr>
    </w:lvl>
    <w:lvl w:ilvl="6" w:tplc="0405000F" w:tentative="1">
      <w:start w:val="1"/>
      <w:numFmt w:val="decimal"/>
      <w:lvlText w:val="%7."/>
      <w:lvlJc w:val="left"/>
      <w:pPr>
        <w:ind w:left="6514" w:hanging="360"/>
      </w:pPr>
    </w:lvl>
    <w:lvl w:ilvl="7" w:tplc="04050019" w:tentative="1">
      <w:start w:val="1"/>
      <w:numFmt w:val="lowerLetter"/>
      <w:lvlText w:val="%8."/>
      <w:lvlJc w:val="left"/>
      <w:pPr>
        <w:ind w:left="7234" w:hanging="360"/>
      </w:pPr>
    </w:lvl>
    <w:lvl w:ilvl="8" w:tplc="0405001B" w:tentative="1">
      <w:start w:val="1"/>
      <w:numFmt w:val="lowerRoman"/>
      <w:lvlText w:val="%9."/>
      <w:lvlJc w:val="right"/>
      <w:pPr>
        <w:ind w:left="7954" w:hanging="180"/>
      </w:pPr>
    </w:lvl>
  </w:abstractNum>
  <w:abstractNum w:abstractNumId="13">
    <w:nsid w:val="6AAF0A8C"/>
    <w:multiLevelType w:val="multilevel"/>
    <w:tmpl w:val="0D34D660"/>
    <w:numStyleLink w:val="ListBulletmultilevel"/>
  </w:abstractNum>
  <w:abstractNum w:abstractNumId="14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2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4"/>
  </w:num>
  <w:num w:numId="6">
    <w:abstractNumId w:val="5"/>
  </w:num>
  <w:num w:numId="7">
    <w:abstractNumId w:val="0"/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14"/>
  </w:num>
  <w:num w:numId="17">
    <w:abstractNumId w:val="3"/>
  </w:num>
  <w:num w:numId="18">
    <w:abstractNumId w:val="14"/>
  </w:num>
  <w:num w:numId="19">
    <w:abstractNumId w:val="14"/>
  </w:num>
  <w:num w:numId="20">
    <w:abstractNumId w:val="14"/>
  </w:num>
  <w:num w:numId="21">
    <w:abstractNumId w:val="14"/>
  </w:num>
  <w:num w:numId="22">
    <w:abstractNumId w:val="5"/>
  </w:num>
  <w:num w:numId="23">
    <w:abstractNumId w:val="2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14"/>
  </w:num>
  <w:num w:numId="29">
    <w:abstractNumId w:val="3"/>
  </w:num>
  <w:num w:numId="30">
    <w:abstractNumId w:val="14"/>
  </w:num>
  <w:num w:numId="31">
    <w:abstractNumId w:val="14"/>
  </w:num>
  <w:num w:numId="32">
    <w:abstractNumId w:val="14"/>
  </w:num>
  <w:num w:numId="33">
    <w:abstractNumId w:val="14"/>
  </w:num>
  <w:num w:numId="34">
    <w:abstractNumId w:val="10"/>
  </w:num>
  <w:num w:numId="35">
    <w:abstractNumId w:val="11"/>
  </w:num>
  <w:num w:numId="36">
    <w:abstractNumId w:val="1"/>
  </w:num>
  <w:num w:numId="37">
    <w:abstractNumId w:val="6"/>
  </w:num>
  <w:num w:numId="38">
    <w:abstractNumId w:val="9"/>
  </w:num>
  <w:num w:numId="39">
    <w:abstractNumId w:val="9"/>
    <w:lvlOverride w:ilvl="0">
      <w:lvl w:ilvl="0">
        <w:start w:val="1"/>
        <w:numFmt w:val="decimal"/>
        <w:pStyle w:val="RLlneksmlouvy"/>
        <w:lvlText w:val="%1."/>
        <w:lvlJc w:val="left"/>
        <w:pPr>
          <w:tabs>
            <w:tab w:val="num" w:pos="737"/>
          </w:tabs>
          <w:ind w:left="737" w:hanging="737"/>
        </w:pPr>
        <w:rPr>
          <w:rFonts w:hint="default"/>
          <w:b/>
          <w:i w:val="0"/>
          <w:caps/>
          <w:strike w:val="0"/>
          <w:dstrike w:val="0"/>
          <w:outline w:val="0"/>
          <w:shadow w:val="0"/>
          <w:emboss w:val="0"/>
          <w:imprint w:val="0"/>
          <w:vanish w:val="0"/>
          <w:sz w:val="22"/>
          <w:szCs w:val="24"/>
          <w:vertAlign w:val="baseline"/>
        </w:rPr>
      </w:lvl>
    </w:lvlOverride>
    <w:lvlOverride w:ilvl="1">
      <w:lvl w:ilvl="1">
        <w:start w:val="1"/>
        <w:numFmt w:val="decimal"/>
        <w:pStyle w:val="RLTextlnkuslovan"/>
        <w:lvlText w:val="%1.%2"/>
        <w:lvlJc w:val="left"/>
        <w:pPr>
          <w:tabs>
            <w:tab w:val="num" w:pos="1474"/>
          </w:tabs>
          <w:ind w:left="1474" w:hanging="73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2211"/>
          </w:tabs>
          <w:ind w:left="2211" w:hanging="737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tabs>
            <w:tab w:val="num" w:pos="3062"/>
          </w:tabs>
          <w:ind w:left="3062" w:hanging="851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3799"/>
          </w:tabs>
          <w:ind w:left="3799" w:hanging="73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0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trackRevisions/>
  <w:styleLockTheme/>
  <w:styleLockQFSet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E5D"/>
    <w:rsid w:val="00011E5D"/>
    <w:rsid w:val="0006138D"/>
    <w:rsid w:val="00072C1E"/>
    <w:rsid w:val="000E23A7"/>
    <w:rsid w:val="000E3F04"/>
    <w:rsid w:val="0010693F"/>
    <w:rsid w:val="00114472"/>
    <w:rsid w:val="001550BC"/>
    <w:rsid w:val="001605B9"/>
    <w:rsid w:val="00170783"/>
    <w:rsid w:val="00170EC5"/>
    <w:rsid w:val="001747C1"/>
    <w:rsid w:val="00180C10"/>
    <w:rsid w:val="00184743"/>
    <w:rsid w:val="001D4234"/>
    <w:rsid w:val="002038C0"/>
    <w:rsid w:val="00207DF5"/>
    <w:rsid w:val="00280E07"/>
    <w:rsid w:val="0029793A"/>
    <w:rsid w:val="002C31BF"/>
    <w:rsid w:val="002D08B1"/>
    <w:rsid w:val="002E0CD7"/>
    <w:rsid w:val="00335328"/>
    <w:rsid w:val="00341DCF"/>
    <w:rsid w:val="00357BC6"/>
    <w:rsid w:val="00392FD5"/>
    <w:rsid w:val="003956C6"/>
    <w:rsid w:val="003E4ED3"/>
    <w:rsid w:val="00441430"/>
    <w:rsid w:val="0044749F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272B9"/>
    <w:rsid w:val="005503A7"/>
    <w:rsid w:val="00553375"/>
    <w:rsid w:val="00557C28"/>
    <w:rsid w:val="0056358F"/>
    <w:rsid w:val="005736B7"/>
    <w:rsid w:val="00575E5A"/>
    <w:rsid w:val="00584EF1"/>
    <w:rsid w:val="005947DC"/>
    <w:rsid w:val="005F1404"/>
    <w:rsid w:val="0061068E"/>
    <w:rsid w:val="00633A8F"/>
    <w:rsid w:val="00660AD3"/>
    <w:rsid w:val="006735C6"/>
    <w:rsid w:val="00674D54"/>
    <w:rsid w:val="006766B1"/>
    <w:rsid w:val="00677B7F"/>
    <w:rsid w:val="00693AD0"/>
    <w:rsid w:val="006A5570"/>
    <w:rsid w:val="006A689C"/>
    <w:rsid w:val="006B3D79"/>
    <w:rsid w:val="006D7AFE"/>
    <w:rsid w:val="006E0578"/>
    <w:rsid w:val="006E314D"/>
    <w:rsid w:val="006F72FE"/>
    <w:rsid w:val="00710723"/>
    <w:rsid w:val="00717AD6"/>
    <w:rsid w:val="00723ED1"/>
    <w:rsid w:val="00740ACA"/>
    <w:rsid w:val="00743525"/>
    <w:rsid w:val="0076286B"/>
    <w:rsid w:val="00766846"/>
    <w:rsid w:val="007757FB"/>
    <w:rsid w:val="0077673A"/>
    <w:rsid w:val="007846E1"/>
    <w:rsid w:val="007B570C"/>
    <w:rsid w:val="007C0EE3"/>
    <w:rsid w:val="007C589B"/>
    <w:rsid w:val="007E4A6E"/>
    <w:rsid w:val="007F56A7"/>
    <w:rsid w:val="00807DD0"/>
    <w:rsid w:val="008659F3"/>
    <w:rsid w:val="00886D4B"/>
    <w:rsid w:val="00892556"/>
    <w:rsid w:val="00895406"/>
    <w:rsid w:val="008A3568"/>
    <w:rsid w:val="008D03B9"/>
    <w:rsid w:val="008F18D6"/>
    <w:rsid w:val="009022BC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C7675"/>
    <w:rsid w:val="009E07F4"/>
    <w:rsid w:val="009F392E"/>
    <w:rsid w:val="00A6177B"/>
    <w:rsid w:val="00A6534B"/>
    <w:rsid w:val="00A66136"/>
    <w:rsid w:val="00A942D6"/>
    <w:rsid w:val="00AA4CBB"/>
    <w:rsid w:val="00AA65FA"/>
    <w:rsid w:val="00AA7351"/>
    <w:rsid w:val="00AD00E1"/>
    <w:rsid w:val="00AD056F"/>
    <w:rsid w:val="00AD6731"/>
    <w:rsid w:val="00B15D0D"/>
    <w:rsid w:val="00B16393"/>
    <w:rsid w:val="00B72056"/>
    <w:rsid w:val="00B75EE1"/>
    <w:rsid w:val="00B77481"/>
    <w:rsid w:val="00B8518B"/>
    <w:rsid w:val="00B94CFA"/>
    <w:rsid w:val="00BD7E91"/>
    <w:rsid w:val="00C02D0A"/>
    <w:rsid w:val="00C03A6E"/>
    <w:rsid w:val="00C0526A"/>
    <w:rsid w:val="00C44F6A"/>
    <w:rsid w:val="00C465AA"/>
    <w:rsid w:val="00C47AE3"/>
    <w:rsid w:val="00C8247B"/>
    <w:rsid w:val="00CD1FC4"/>
    <w:rsid w:val="00D02107"/>
    <w:rsid w:val="00D11E08"/>
    <w:rsid w:val="00D21061"/>
    <w:rsid w:val="00D4108E"/>
    <w:rsid w:val="00D6163D"/>
    <w:rsid w:val="00D73D46"/>
    <w:rsid w:val="00D831A3"/>
    <w:rsid w:val="00DA49C8"/>
    <w:rsid w:val="00DC75F3"/>
    <w:rsid w:val="00DD46F3"/>
    <w:rsid w:val="00DE56F2"/>
    <w:rsid w:val="00DF116D"/>
    <w:rsid w:val="00E36C4A"/>
    <w:rsid w:val="00E81B85"/>
    <w:rsid w:val="00EB104F"/>
    <w:rsid w:val="00ED14BD"/>
    <w:rsid w:val="00ED4B10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96DAF"/>
    <w:rsid w:val="00FB26F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F127A1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ED4B10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ED4B10"/>
  </w:style>
  <w:style w:type="character" w:styleId="Odkaznakoment">
    <w:name w:val="annotation reference"/>
    <w:basedOn w:val="Standardnpsmoodstavce"/>
    <w:unhideWhenUsed/>
    <w:rsid w:val="00B94CFA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B94CF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B94CF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94CF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94CFA"/>
    <w:rPr>
      <w:b/>
      <w:bCs/>
      <w:sz w:val="20"/>
      <w:szCs w:val="20"/>
    </w:rPr>
  </w:style>
  <w:style w:type="paragraph" w:customStyle="1" w:styleId="RLTextlnkuslovan">
    <w:name w:val="RL Text článku číslovaný"/>
    <w:basedOn w:val="Normln"/>
    <w:link w:val="RLTextlnkuslovanChar"/>
    <w:rsid w:val="009022BC"/>
    <w:pPr>
      <w:numPr>
        <w:ilvl w:val="1"/>
        <w:numId w:val="38"/>
      </w:numPr>
      <w:spacing w:after="120" w:line="280" w:lineRule="exact"/>
      <w:jc w:val="both"/>
    </w:pPr>
    <w:rPr>
      <w:rFonts w:ascii="Calibri" w:eastAsia="Times New Roman" w:hAnsi="Calibri" w:cs="Times New Roman"/>
      <w:sz w:val="22"/>
      <w:szCs w:val="24"/>
      <w:lang w:eastAsia="cs-CZ"/>
    </w:rPr>
  </w:style>
  <w:style w:type="paragraph" w:customStyle="1" w:styleId="RLlneksmlouvy">
    <w:name w:val="RL Článek smlouvy"/>
    <w:basedOn w:val="Normln"/>
    <w:next w:val="RLTextlnkuslovan"/>
    <w:link w:val="RLlneksmlouvyCharChar"/>
    <w:rsid w:val="009022BC"/>
    <w:pPr>
      <w:keepNext/>
      <w:numPr>
        <w:numId w:val="38"/>
      </w:numPr>
      <w:suppressAutoHyphens/>
      <w:spacing w:before="360" w:after="120" w:line="280" w:lineRule="exact"/>
      <w:jc w:val="both"/>
      <w:outlineLvl w:val="0"/>
    </w:pPr>
    <w:rPr>
      <w:rFonts w:ascii="Calibri" w:eastAsia="Times New Roman" w:hAnsi="Calibri" w:cs="Times New Roman"/>
      <w:b/>
      <w:sz w:val="22"/>
      <w:szCs w:val="24"/>
    </w:rPr>
  </w:style>
  <w:style w:type="character" w:customStyle="1" w:styleId="RLlneksmlouvyCharChar">
    <w:name w:val="RL Článek smlouvy Char Char"/>
    <w:link w:val="RLlneksmlouvy"/>
    <w:rsid w:val="009022BC"/>
    <w:rPr>
      <w:rFonts w:ascii="Calibri" w:eastAsia="Times New Roman" w:hAnsi="Calibri" w:cs="Times New Roman"/>
      <w:b/>
      <w:sz w:val="22"/>
      <w:szCs w:val="24"/>
    </w:rPr>
  </w:style>
  <w:style w:type="paragraph" w:customStyle="1" w:styleId="RLdajeosmluvnstran">
    <w:name w:val="RL Údaje o smluvní straně"/>
    <w:basedOn w:val="Normln"/>
    <w:rsid w:val="009022BC"/>
    <w:pPr>
      <w:spacing w:after="120" w:line="280" w:lineRule="exact"/>
      <w:jc w:val="center"/>
    </w:pPr>
    <w:rPr>
      <w:rFonts w:ascii="Calibri" w:eastAsia="Times New Roman" w:hAnsi="Calibri" w:cs="Times New Roman"/>
      <w:sz w:val="22"/>
      <w:szCs w:val="24"/>
    </w:rPr>
  </w:style>
  <w:style w:type="paragraph" w:customStyle="1" w:styleId="RLProhlensmluvnchstran">
    <w:name w:val="RL Prohlášení smluvních stran"/>
    <w:basedOn w:val="Normln"/>
    <w:link w:val="RLProhlensmluvnchstranChar"/>
    <w:rsid w:val="009022BC"/>
    <w:pPr>
      <w:spacing w:after="120" w:line="280" w:lineRule="exact"/>
      <w:jc w:val="center"/>
    </w:pPr>
    <w:rPr>
      <w:rFonts w:ascii="Calibri" w:eastAsia="Times New Roman" w:hAnsi="Calibri" w:cs="Times New Roman"/>
      <w:b/>
      <w:sz w:val="22"/>
      <w:szCs w:val="24"/>
      <w:lang w:eastAsia="cs-CZ"/>
    </w:rPr>
  </w:style>
  <w:style w:type="character" w:customStyle="1" w:styleId="RLProhlensmluvnchstranChar">
    <w:name w:val="RL Prohlášení smluvních stran Char"/>
    <w:link w:val="RLProhlensmluvnchstran"/>
    <w:rsid w:val="009022BC"/>
    <w:rPr>
      <w:rFonts w:ascii="Calibri" w:eastAsia="Times New Roman" w:hAnsi="Calibri" w:cs="Times New Roman"/>
      <w:b/>
      <w:sz w:val="22"/>
      <w:szCs w:val="24"/>
      <w:lang w:eastAsia="cs-CZ"/>
    </w:rPr>
  </w:style>
  <w:style w:type="character" w:customStyle="1" w:styleId="RLTextlnkuslovanChar">
    <w:name w:val="RL Text článku číslovaný Char"/>
    <w:link w:val="RLTextlnkuslovan"/>
    <w:rsid w:val="009022BC"/>
    <w:rPr>
      <w:rFonts w:ascii="Calibri" w:eastAsia="Times New Roman" w:hAnsi="Calibri" w:cs="Times New Roman"/>
      <w:sz w:val="22"/>
      <w:szCs w:val="24"/>
      <w:lang w:eastAsia="cs-CZ"/>
    </w:rPr>
  </w:style>
  <w:style w:type="paragraph" w:customStyle="1" w:styleId="RLdajeosmluvnstran0">
    <w:name w:val="RL  údaje o smluvní straně"/>
    <w:basedOn w:val="Normln"/>
    <w:uiPriority w:val="99"/>
    <w:rsid w:val="009022BC"/>
    <w:pPr>
      <w:spacing w:after="120" w:line="280" w:lineRule="exact"/>
      <w:jc w:val="center"/>
    </w:pPr>
    <w:rPr>
      <w:rFonts w:ascii="Calibri" w:eastAsia="Times New Roman" w:hAnsi="Calibri" w:cs="Times New Roman"/>
      <w:sz w:val="22"/>
      <w:szCs w:val="24"/>
    </w:rPr>
  </w:style>
  <w:style w:type="table" w:customStyle="1" w:styleId="TableNormal">
    <w:name w:val="Table Normal"/>
    <w:rsid w:val="009022B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cs-CZ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nA">
    <w:name w:val="Žádný A"/>
    <w:rsid w:val="009022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ED4B10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ED4B10"/>
  </w:style>
  <w:style w:type="character" w:styleId="Odkaznakoment">
    <w:name w:val="annotation reference"/>
    <w:basedOn w:val="Standardnpsmoodstavce"/>
    <w:unhideWhenUsed/>
    <w:rsid w:val="00B94CFA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B94CF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B94CF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94CF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94CFA"/>
    <w:rPr>
      <w:b/>
      <w:bCs/>
      <w:sz w:val="20"/>
      <w:szCs w:val="20"/>
    </w:rPr>
  </w:style>
  <w:style w:type="paragraph" w:customStyle="1" w:styleId="RLTextlnkuslovan">
    <w:name w:val="RL Text článku číslovaný"/>
    <w:basedOn w:val="Normln"/>
    <w:link w:val="RLTextlnkuslovanChar"/>
    <w:rsid w:val="009022BC"/>
    <w:pPr>
      <w:numPr>
        <w:ilvl w:val="1"/>
        <w:numId w:val="38"/>
      </w:numPr>
      <w:spacing w:after="120" w:line="280" w:lineRule="exact"/>
      <w:jc w:val="both"/>
    </w:pPr>
    <w:rPr>
      <w:rFonts w:ascii="Calibri" w:eastAsia="Times New Roman" w:hAnsi="Calibri" w:cs="Times New Roman"/>
      <w:sz w:val="22"/>
      <w:szCs w:val="24"/>
      <w:lang w:eastAsia="cs-CZ"/>
    </w:rPr>
  </w:style>
  <w:style w:type="paragraph" w:customStyle="1" w:styleId="RLlneksmlouvy">
    <w:name w:val="RL Článek smlouvy"/>
    <w:basedOn w:val="Normln"/>
    <w:next w:val="RLTextlnkuslovan"/>
    <w:link w:val="RLlneksmlouvyCharChar"/>
    <w:rsid w:val="009022BC"/>
    <w:pPr>
      <w:keepNext/>
      <w:numPr>
        <w:numId w:val="38"/>
      </w:numPr>
      <w:suppressAutoHyphens/>
      <w:spacing w:before="360" w:after="120" w:line="280" w:lineRule="exact"/>
      <w:jc w:val="both"/>
      <w:outlineLvl w:val="0"/>
    </w:pPr>
    <w:rPr>
      <w:rFonts w:ascii="Calibri" w:eastAsia="Times New Roman" w:hAnsi="Calibri" w:cs="Times New Roman"/>
      <w:b/>
      <w:sz w:val="22"/>
      <w:szCs w:val="24"/>
    </w:rPr>
  </w:style>
  <w:style w:type="character" w:customStyle="1" w:styleId="RLlneksmlouvyCharChar">
    <w:name w:val="RL Článek smlouvy Char Char"/>
    <w:link w:val="RLlneksmlouvy"/>
    <w:rsid w:val="009022BC"/>
    <w:rPr>
      <w:rFonts w:ascii="Calibri" w:eastAsia="Times New Roman" w:hAnsi="Calibri" w:cs="Times New Roman"/>
      <w:b/>
      <w:sz w:val="22"/>
      <w:szCs w:val="24"/>
    </w:rPr>
  </w:style>
  <w:style w:type="paragraph" w:customStyle="1" w:styleId="RLdajeosmluvnstran">
    <w:name w:val="RL Údaje o smluvní straně"/>
    <w:basedOn w:val="Normln"/>
    <w:rsid w:val="009022BC"/>
    <w:pPr>
      <w:spacing w:after="120" w:line="280" w:lineRule="exact"/>
      <w:jc w:val="center"/>
    </w:pPr>
    <w:rPr>
      <w:rFonts w:ascii="Calibri" w:eastAsia="Times New Roman" w:hAnsi="Calibri" w:cs="Times New Roman"/>
      <w:sz w:val="22"/>
      <w:szCs w:val="24"/>
    </w:rPr>
  </w:style>
  <w:style w:type="paragraph" w:customStyle="1" w:styleId="RLProhlensmluvnchstran">
    <w:name w:val="RL Prohlášení smluvních stran"/>
    <w:basedOn w:val="Normln"/>
    <w:link w:val="RLProhlensmluvnchstranChar"/>
    <w:rsid w:val="009022BC"/>
    <w:pPr>
      <w:spacing w:after="120" w:line="280" w:lineRule="exact"/>
      <w:jc w:val="center"/>
    </w:pPr>
    <w:rPr>
      <w:rFonts w:ascii="Calibri" w:eastAsia="Times New Roman" w:hAnsi="Calibri" w:cs="Times New Roman"/>
      <w:b/>
      <w:sz w:val="22"/>
      <w:szCs w:val="24"/>
      <w:lang w:eastAsia="cs-CZ"/>
    </w:rPr>
  </w:style>
  <w:style w:type="character" w:customStyle="1" w:styleId="RLProhlensmluvnchstranChar">
    <w:name w:val="RL Prohlášení smluvních stran Char"/>
    <w:link w:val="RLProhlensmluvnchstran"/>
    <w:rsid w:val="009022BC"/>
    <w:rPr>
      <w:rFonts w:ascii="Calibri" w:eastAsia="Times New Roman" w:hAnsi="Calibri" w:cs="Times New Roman"/>
      <w:b/>
      <w:sz w:val="22"/>
      <w:szCs w:val="24"/>
      <w:lang w:eastAsia="cs-CZ"/>
    </w:rPr>
  </w:style>
  <w:style w:type="character" w:customStyle="1" w:styleId="RLTextlnkuslovanChar">
    <w:name w:val="RL Text článku číslovaný Char"/>
    <w:link w:val="RLTextlnkuslovan"/>
    <w:rsid w:val="009022BC"/>
    <w:rPr>
      <w:rFonts w:ascii="Calibri" w:eastAsia="Times New Roman" w:hAnsi="Calibri" w:cs="Times New Roman"/>
      <w:sz w:val="22"/>
      <w:szCs w:val="24"/>
      <w:lang w:eastAsia="cs-CZ"/>
    </w:rPr>
  </w:style>
  <w:style w:type="paragraph" w:customStyle="1" w:styleId="RLdajeosmluvnstran0">
    <w:name w:val="RL  údaje o smluvní straně"/>
    <w:basedOn w:val="Normln"/>
    <w:uiPriority w:val="99"/>
    <w:rsid w:val="009022BC"/>
    <w:pPr>
      <w:spacing w:after="120" w:line="280" w:lineRule="exact"/>
      <w:jc w:val="center"/>
    </w:pPr>
    <w:rPr>
      <w:rFonts w:ascii="Calibri" w:eastAsia="Times New Roman" w:hAnsi="Calibri" w:cs="Times New Roman"/>
      <w:sz w:val="22"/>
      <w:szCs w:val="24"/>
    </w:rPr>
  </w:style>
  <w:style w:type="table" w:customStyle="1" w:styleId="TableNormal">
    <w:name w:val="Table Normal"/>
    <w:rsid w:val="009022B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cs-CZ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nA">
    <w:name w:val="Žádný A"/>
    <w:rsid w:val="009022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03FE77-BB8F-48E2-8E07-A177F3A6C3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purl.org/dc/dcmitype/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terms/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0B6DAE67-7044-4618-B1D7-F90C80E05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hlavickovy-papir.dotx</Template>
  <TotalTime>2</TotalTime>
  <Pages>1</Pages>
  <Words>135</Words>
  <Characters>802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Kubišta Bronislav</cp:lastModifiedBy>
  <cp:revision>3</cp:revision>
  <cp:lastPrinted>2021-02-10T10:01:00Z</cp:lastPrinted>
  <dcterms:created xsi:type="dcterms:W3CDTF">2021-02-09T16:00:00Z</dcterms:created>
  <dcterms:modified xsi:type="dcterms:W3CDTF">2021-02-10T10:02:00Z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