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14:paraId="27E69A7B" w14:textId="77777777" w:rsidTr="002942C6">
        <w:tc>
          <w:tcPr>
            <w:tcW w:w="1134" w:type="dxa"/>
          </w:tcPr>
          <w:p w14:paraId="608B830A"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9BE99A6" wp14:editId="00195E49">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1EF090D7"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E99A6"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1EF090D7"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438" w:type="dxa"/>
          </w:tcPr>
          <w:p w14:paraId="632F03E0" w14:textId="77777777" w:rsidR="00F64786" w:rsidRPr="001A6F12" w:rsidRDefault="00F64786" w:rsidP="0077673A">
            <w:pPr>
              <w:rPr>
                <w:szCs w:val="14"/>
              </w:rPr>
            </w:pPr>
          </w:p>
        </w:tc>
        <w:tc>
          <w:tcPr>
            <w:tcW w:w="823" w:type="dxa"/>
          </w:tcPr>
          <w:p w14:paraId="1DB4A223" w14:textId="77777777" w:rsidR="00F64786" w:rsidRPr="001A6F12" w:rsidRDefault="00F64786" w:rsidP="0077673A">
            <w:pPr>
              <w:rPr>
                <w:szCs w:val="14"/>
              </w:rPr>
            </w:pPr>
          </w:p>
        </w:tc>
        <w:tc>
          <w:tcPr>
            <w:tcW w:w="3685" w:type="dxa"/>
          </w:tcPr>
          <w:p w14:paraId="35BCD28F" w14:textId="77777777" w:rsidR="00F64786" w:rsidRPr="001A6F12" w:rsidRDefault="00F64786" w:rsidP="0077673A">
            <w:pPr>
              <w:rPr>
                <w:szCs w:val="14"/>
              </w:rPr>
            </w:pPr>
          </w:p>
        </w:tc>
      </w:tr>
      <w:tr w:rsidR="00F862D6" w:rsidRPr="001A6F12" w14:paraId="632476E3" w14:textId="77777777" w:rsidTr="002942C6">
        <w:tc>
          <w:tcPr>
            <w:tcW w:w="1134" w:type="dxa"/>
          </w:tcPr>
          <w:p w14:paraId="54C1350D" w14:textId="77777777" w:rsidR="00F862D6" w:rsidRPr="001A6F12" w:rsidRDefault="00F862D6" w:rsidP="0077673A">
            <w:pPr>
              <w:rPr>
                <w:szCs w:val="14"/>
              </w:rPr>
            </w:pPr>
          </w:p>
        </w:tc>
        <w:tc>
          <w:tcPr>
            <w:tcW w:w="2438" w:type="dxa"/>
          </w:tcPr>
          <w:p w14:paraId="131D21CC" w14:textId="77777777" w:rsidR="00F862D6" w:rsidRPr="001A6F12" w:rsidRDefault="00F862D6" w:rsidP="00764595">
            <w:pPr>
              <w:rPr>
                <w:szCs w:val="14"/>
              </w:rPr>
            </w:pPr>
          </w:p>
        </w:tc>
        <w:tc>
          <w:tcPr>
            <w:tcW w:w="823" w:type="dxa"/>
          </w:tcPr>
          <w:p w14:paraId="5FA63C11" w14:textId="77777777" w:rsidR="00F862D6" w:rsidRPr="001A6F12" w:rsidRDefault="00F862D6" w:rsidP="0077673A">
            <w:pPr>
              <w:rPr>
                <w:szCs w:val="14"/>
              </w:rPr>
            </w:pPr>
          </w:p>
        </w:tc>
        <w:tc>
          <w:tcPr>
            <w:tcW w:w="3685" w:type="dxa"/>
            <w:vMerge w:val="restart"/>
          </w:tcPr>
          <w:p w14:paraId="075B316B" w14:textId="77777777" w:rsidR="00596C7E" w:rsidRPr="001A6F12" w:rsidRDefault="00596C7E" w:rsidP="00596C7E">
            <w:pPr>
              <w:rPr>
                <w:rStyle w:val="Potovnadresa"/>
                <w:sz w:val="14"/>
                <w:szCs w:val="14"/>
              </w:rPr>
            </w:pPr>
          </w:p>
          <w:p w14:paraId="50839629" w14:textId="77777777" w:rsidR="00F862D6" w:rsidRPr="001A6F12" w:rsidRDefault="00F862D6" w:rsidP="00596C7E">
            <w:pPr>
              <w:rPr>
                <w:rStyle w:val="Potovnadresa"/>
                <w:sz w:val="14"/>
                <w:szCs w:val="14"/>
              </w:rPr>
            </w:pPr>
          </w:p>
        </w:tc>
      </w:tr>
      <w:tr w:rsidR="00F862D6" w:rsidRPr="001A6F12" w14:paraId="665D1C59" w14:textId="77777777" w:rsidTr="002942C6">
        <w:tc>
          <w:tcPr>
            <w:tcW w:w="1134" w:type="dxa"/>
          </w:tcPr>
          <w:p w14:paraId="08F1D40F" w14:textId="77777777" w:rsidR="00F862D6" w:rsidRPr="001A6F12" w:rsidRDefault="00F862D6" w:rsidP="0077673A">
            <w:pPr>
              <w:rPr>
                <w:szCs w:val="14"/>
              </w:rPr>
            </w:pPr>
            <w:r w:rsidRPr="001A6F12">
              <w:rPr>
                <w:szCs w:val="14"/>
              </w:rPr>
              <w:t>Naše zn.</w:t>
            </w:r>
          </w:p>
        </w:tc>
        <w:tc>
          <w:tcPr>
            <w:tcW w:w="2438" w:type="dxa"/>
          </w:tcPr>
          <w:p w14:paraId="40610503" w14:textId="77777777" w:rsidR="00F862D6" w:rsidRPr="001A6F12" w:rsidRDefault="00051531" w:rsidP="00051531">
            <w:pPr>
              <w:rPr>
                <w:szCs w:val="14"/>
              </w:rPr>
            </w:pPr>
            <w:r w:rsidRPr="00051531">
              <w:rPr>
                <w:szCs w:val="14"/>
              </w:rPr>
              <w:t>468/2021-SŽ-SSV-Ú3</w:t>
            </w:r>
            <w:r>
              <w:rPr>
                <w:szCs w:val="14"/>
              </w:rPr>
              <w:t>/Ošť</w:t>
            </w:r>
          </w:p>
        </w:tc>
        <w:tc>
          <w:tcPr>
            <w:tcW w:w="823" w:type="dxa"/>
          </w:tcPr>
          <w:p w14:paraId="650A1B74" w14:textId="77777777" w:rsidR="00F862D6" w:rsidRPr="001A6F12" w:rsidRDefault="00F862D6" w:rsidP="0077673A">
            <w:pPr>
              <w:rPr>
                <w:szCs w:val="14"/>
              </w:rPr>
            </w:pPr>
          </w:p>
        </w:tc>
        <w:tc>
          <w:tcPr>
            <w:tcW w:w="3685" w:type="dxa"/>
            <w:vMerge/>
          </w:tcPr>
          <w:p w14:paraId="4FCC2966" w14:textId="77777777" w:rsidR="00F862D6" w:rsidRPr="001A6F12" w:rsidRDefault="00F862D6" w:rsidP="0077673A">
            <w:pPr>
              <w:rPr>
                <w:szCs w:val="14"/>
              </w:rPr>
            </w:pPr>
          </w:p>
        </w:tc>
      </w:tr>
      <w:tr w:rsidR="00F862D6" w:rsidRPr="001A6F12" w14:paraId="2AFBC978" w14:textId="77777777" w:rsidTr="002942C6">
        <w:tc>
          <w:tcPr>
            <w:tcW w:w="1134" w:type="dxa"/>
          </w:tcPr>
          <w:p w14:paraId="1D156A8F" w14:textId="77777777" w:rsidR="00F862D6" w:rsidRPr="001A6F12" w:rsidRDefault="00F862D6" w:rsidP="0077673A">
            <w:pPr>
              <w:rPr>
                <w:szCs w:val="14"/>
              </w:rPr>
            </w:pPr>
            <w:r w:rsidRPr="001A6F12">
              <w:rPr>
                <w:szCs w:val="14"/>
              </w:rPr>
              <w:t>Listů/příloh</w:t>
            </w:r>
          </w:p>
        </w:tc>
        <w:tc>
          <w:tcPr>
            <w:tcW w:w="2438" w:type="dxa"/>
          </w:tcPr>
          <w:p w14:paraId="59A5BCD3" w14:textId="77777777" w:rsidR="00F862D6" w:rsidRPr="001A6F12" w:rsidRDefault="007944C2" w:rsidP="00CC1E2B">
            <w:pPr>
              <w:rPr>
                <w:szCs w:val="14"/>
              </w:rPr>
            </w:pPr>
            <w:r>
              <w:rPr>
                <w:szCs w:val="14"/>
              </w:rPr>
              <w:t>13</w:t>
            </w:r>
            <w:r w:rsidR="00D87476">
              <w:rPr>
                <w:szCs w:val="14"/>
              </w:rPr>
              <w:t>/2</w:t>
            </w:r>
          </w:p>
        </w:tc>
        <w:tc>
          <w:tcPr>
            <w:tcW w:w="823" w:type="dxa"/>
          </w:tcPr>
          <w:p w14:paraId="4649D26E" w14:textId="77777777" w:rsidR="00F862D6" w:rsidRPr="001A6F12" w:rsidRDefault="00F862D6" w:rsidP="0077673A">
            <w:pPr>
              <w:rPr>
                <w:szCs w:val="14"/>
              </w:rPr>
            </w:pPr>
          </w:p>
        </w:tc>
        <w:tc>
          <w:tcPr>
            <w:tcW w:w="3685" w:type="dxa"/>
            <w:vMerge/>
          </w:tcPr>
          <w:p w14:paraId="191A8F65" w14:textId="77777777" w:rsidR="00F862D6" w:rsidRPr="001A6F12" w:rsidRDefault="00F862D6" w:rsidP="0077673A">
            <w:pPr>
              <w:rPr>
                <w:noProof/>
                <w:szCs w:val="14"/>
              </w:rPr>
            </w:pPr>
          </w:p>
        </w:tc>
      </w:tr>
      <w:tr w:rsidR="00F862D6" w:rsidRPr="001A6F12" w14:paraId="5803D170" w14:textId="77777777" w:rsidTr="002942C6">
        <w:trPr>
          <w:trHeight w:val="77"/>
        </w:trPr>
        <w:tc>
          <w:tcPr>
            <w:tcW w:w="1134" w:type="dxa"/>
          </w:tcPr>
          <w:p w14:paraId="186CC7C7" w14:textId="77777777" w:rsidR="00F862D6" w:rsidRPr="001A6F12" w:rsidRDefault="00F862D6" w:rsidP="0077673A">
            <w:pPr>
              <w:rPr>
                <w:szCs w:val="14"/>
              </w:rPr>
            </w:pPr>
          </w:p>
        </w:tc>
        <w:tc>
          <w:tcPr>
            <w:tcW w:w="2438" w:type="dxa"/>
          </w:tcPr>
          <w:p w14:paraId="2038E633" w14:textId="77777777" w:rsidR="00F862D6" w:rsidRPr="001A6F12" w:rsidRDefault="00F862D6" w:rsidP="0077673A">
            <w:pPr>
              <w:rPr>
                <w:szCs w:val="14"/>
              </w:rPr>
            </w:pPr>
          </w:p>
        </w:tc>
        <w:tc>
          <w:tcPr>
            <w:tcW w:w="823" w:type="dxa"/>
          </w:tcPr>
          <w:p w14:paraId="41E40240" w14:textId="77777777" w:rsidR="00F862D6" w:rsidRPr="001A6F12" w:rsidRDefault="00F862D6" w:rsidP="0077673A">
            <w:pPr>
              <w:rPr>
                <w:szCs w:val="14"/>
              </w:rPr>
            </w:pPr>
          </w:p>
        </w:tc>
        <w:tc>
          <w:tcPr>
            <w:tcW w:w="3685" w:type="dxa"/>
            <w:vMerge/>
          </w:tcPr>
          <w:p w14:paraId="63373547" w14:textId="77777777" w:rsidR="00F862D6" w:rsidRPr="001A6F12" w:rsidRDefault="00F862D6" w:rsidP="0077673A">
            <w:pPr>
              <w:rPr>
                <w:szCs w:val="14"/>
              </w:rPr>
            </w:pPr>
          </w:p>
        </w:tc>
      </w:tr>
      <w:tr w:rsidR="00F862D6" w:rsidRPr="001A6F12" w14:paraId="493202A6" w14:textId="77777777" w:rsidTr="002942C6">
        <w:tc>
          <w:tcPr>
            <w:tcW w:w="1134" w:type="dxa"/>
          </w:tcPr>
          <w:p w14:paraId="25869E11" w14:textId="77777777" w:rsidR="00F862D6" w:rsidRPr="001A6F12" w:rsidRDefault="00F862D6" w:rsidP="0077673A">
            <w:pPr>
              <w:rPr>
                <w:szCs w:val="14"/>
              </w:rPr>
            </w:pPr>
            <w:r w:rsidRPr="001A6F12">
              <w:rPr>
                <w:szCs w:val="14"/>
              </w:rPr>
              <w:t>Vyřizuje</w:t>
            </w:r>
          </w:p>
        </w:tc>
        <w:tc>
          <w:tcPr>
            <w:tcW w:w="2438" w:type="dxa"/>
          </w:tcPr>
          <w:p w14:paraId="386AA6A0" w14:textId="77777777" w:rsidR="00F862D6" w:rsidRPr="001A6F12" w:rsidRDefault="00D87476" w:rsidP="00FE3455">
            <w:pPr>
              <w:rPr>
                <w:szCs w:val="14"/>
              </w:rPr>
            </w:pPr>
            <w:r>
              <w:rPr>
                <w:szCs w:val="14"/>
              </w:rPr>
              <w:t>Žaneta Ošťádalová</w:t>
            </w:r>
          </w:p>
        </w:tc>
        <w:tc>
          <w:tcPr>
            <w:tcW w:w="823" w:type="dxa"/>
          </w:tcPr>
          <w:p w14:paraId="6E8727A8" w14:textId="77777777" w:rsidR="00F862D6" w:rsidRPr="001A6F12" w:rsidRDefault="00F862D6" w:rsidP="0077673A">
            <w:pPr>
              <w:rPr>
                <w:szCs w:val="14"/>
              </w:rPr>
            </w:pPr>
          </w:p>
        </w:tc>
        <w:tc>
          <w:tcPr>
            <w:tcW w:w="3685" w:type="dxa"/>
            <w:vMerge/>
          </w:tcPr>
          <w:p w14:paraId="52094893" w14:textId="77777777" w:rsidR="00F862D6" w:rsidRPr="001A6F12" w:rsidRDefault="00F862D6" w:rsidP="0077673A">
            <w:pPr>
              <w:rPr>
                <w:szCs w:val="14"/>
              </w:rPr>
            </w:pPr>
          </w:p>
        </w:tc>
      </w:tr>
      <w:tr w:rsidR="009A7568" w:rsidRPr="001A6F12" w14:paraId="02750BA4" w14:textId="77777777" w:rsidTr="002942C6">
        <w:tc>
          <w:tcPr>
            <w:tcW w:w="1134" w:type="dxa"/>
          </w:tcPr>
          <w:p w14:paraId="1E9C6C94" w14:textId="77777777" w:rsidR="009A7568" w:rsidRPr="001A6F12" w:rsidRDefault="009A7568" w:rsidP="009A7568">
            <w:pPr>
              <w:rPr>
                <w:szCs w:val="14"/>
              </w:rPr>
            </w:pPr>
          </w:p>
        </w:tc>
        <w:tc>
          <w:tcPr>
            <w:tcW w:w="2438" w:type="dxa"/>
          </w:tcPr>
          <w:p w14:paraId="71FE2E2C" w14:textId="77777777" w:rsidR="009A7568" w:rsidRPr="001A6F12" w:rsidRDefault="009A7568" w:rsidP="009A7568">
            <w:pPr>
              <w:rPr>
                <w:szCs w:val="14"/>
              </w:rPr>
            </w:pPr>
          </w:p>
        </w:tc>
        <w:tc>
          <w:tcPr>
            <w:tcW w:w="823" w:type="dxa"/>
          </w:tcPr>
          <w:p w14:paraId="3F3E47F8" w14:textId="77777777" w:rsidR="009A7568" w:rsidRPr="001A6F12" w:rsidRDefault="009A7568" w:rsidP="009A7568">
            <w:pPr>
              <w:rPr>
                <w:szCs w:val="14"/>
              </w:rPr>
            </w:pPr>
          </w:p>
        </w:tc>
        <w:tc>
          <w:tcPr>
            <w:tcW w:w="3685" w:type="dxa"/>
            <w:vMerge/>
          </w:tcPr>
          <w:p w14:paraId="535BC3D8" w14:textId="77777777" w:rsidR="009A7568" w:rsidRPr="001A6F12" w:rsidRDefault="009A7568" w:rsidP="009A7568">
            <w:pPr>
              <w:rPr>
                <w:szCs w:val="14"/>
              </w:rPr>
            </w:pPr>
          </w:p>
        </w:tc>
      </w:tr>
      <w:tr w:rsidR="009A7568" w:rsidRPr="001A6F12" w14:paraId="74895328" w14:textId="77777777" w:rsidTr="002942C6">
        <w:tc>
          <w:tcPr>
            <w:tcW w:w="1134" w:type="dxa"/>
          </w:tcPr>
          <w:p w14:paraId="5F4C41B5" w14:textId="77777777" w:rsidR="009A7568" w:rsidRPr="001A6F12" w:rsidRDefault="009A7568" w:rsidP="009A7568">
            <w:pPr>
              <w:rPr>
                <w:szCs w:val="14"/>
              </w:rPr>
            </w:pPr>
            <w:r w:rsidRPr="001A6F12">
              <w:rPr>
                <w:szCs w:val="14"/>
              </w:rPr>
              <w:t>Mobil</w:t>
            </w:r>
          </w:p>
        </w:tc>
        <w:tc>
          <w:tcPr>
            <w:tcW w:w="2438" w:type="dxa"/>
          </w:tcPr>
          <w:p w14:paraId="0B81A044" w14:textId="77777777" w:rsidR="009A7568" w:rsidRPr="001A6F12" w:rsidRDefault="00D87476" w:rsidP="009A7568">
            <w:pPr>
              <w:rPr>
                <w:szCs w:val="14"/>
              </w:rPr>
            </w:pPr>
            <w:r>
              <w:rPr>
                <w:szCs w:val="14"/>
              </w:rPr>
              <w:t>+420 720 964 629</w:t>
            </w:r>
          </w:p>
        </w:tc>
        <w:tc>
          <w:tcPr>
            <w:tcW w:w="823" w:type="dxa"/>
          </w:tcPr>
          <w:p w14:paraId="06EDFD37" w14:textId="77777777" w:rsidR="009A7568" w:rsidRPr="001A6F12" w:rsidRDefault="009A7568" w:rsidP="009A7568">
            <w:pPr>
              <w:rPr>
                <w:szCs w:val="14"/>
              </w:rPr>
            </w:pPr>
          </w:p>
        </w:tc>
        <w:tc>
          <w:tcPr>
            <w:tcW w:w="3685" w:type="dxa"/>
            <w:vMerge/>
          </w:tcPr>
          <w:p w14:paraId="7317D668" w14:textId="77777777" w:rsidR="009A7568" w:rsidRPr="001A6F12" w:rsidRDefault="009A7568" w:rsidP="009A7568">
            <w:pPr>
              <w:rPr>
                <w:szCs w:val="14"/>
              </w:rPr>
            </w:pPr>
          </w:p>
        </w:tc>
      </w:tr>
      <w:tr w:rsidR="009A7568" w:rsidRPr="001A6F12" w14:paraId="125B3589" w14:textId="77777777" w:rsidTr="002942C6">
        <w:tc>
          <w:tcPr>
            <w:tcW w:w="1134" w:type="dxa"/>
          </w:tcPr>
          <w:p w14:paraId="53481DA4" w14:textId="77777777" w:rsidR="009A7568" w:rsidRPr="001A6F12" w:rsidRDefault="009A7568" w:rsidP="009A7568">
            <w:pPr>
              <w:rPr>
                <w:szCs w:val="14"/>
              </w:rPr>
            </w:pPr>
            <w:r w:rsidRPr="001A6F12">
              <w:rPr>
                <w:szCs w:val="14"/>
              </w:rPr>
              <w:t>E-mail</w:t>
            </w:r>
          </w:p>
        </w:tc>
        <w:tc>
          <w:tcPr>
            <w:tcW w:w="2438" w:type="dxa"/>
          </w:tcPr>
          <w:p w14:paraId="10A5FD04" w14:textId="77777777" w:rsidR="009A7568" w:rsidRPr="001A6F12" w:rsidRDefault="00D87476" w:rsidP="006104F6">
            <w:pPr>
              <w:rPr>
                <w:szCs w:val="14"/>
              </w:rPr>
            </w:pPr>
            <w:r>
              <w:rPr>
                <w:szCs w:val="14"/>
              </w:rPr>
              <w:t>Ostadalova@spravazeleznic.cz</w:t>
            </w:r>
          </w:p>
        </w:tc>
        <w:tc>
          <w:tcPr>
            <w:tcW w:w="823" w:type="dxa"/>
          </w:tcPr>
          <w:p w14:paraId="4AE82D29" w14:textId="77777777" w:rsidR="009A7568" w:rsidRPr="001A6F12" w:rsidRDefault="009A7568" w:rsidP="009A7568">
            <w:pPr>
              <w:rPr>
                <w:szCs w:val="14"/>
              </w:rPr>
            </w:pPr>
          </w:p>
        </w:tc>
        <w:tc>
          <w:tcPr>
            <w:tcW w:w="3685" w:type="dxa"/>
            <w:vMerge/>
          </w:tcPr>
          <w:p w14:paraId="48196C44" w14:textId="77777777" w:rsidR="009A7568" w:rsidRPr="001A6F12" w:rsidRDefault="009A7568" w:rsidP="009A7568">
            <w:pPr>
              <w:rPr>
                <w:szCs w:val="14"/>
              </w:rPr>
            </w:pPr>
          </w:p>
        </w:tc>
      </w:tr>
      <w:tr w:rsidR="009A7568" w:rsidRPr="001A6F12" w14:paraId="6E7703EC" w14:textId="77777777" w:rsidTr="002942C6">
        <w:tc>
          <w:tcPr>
            <w:tcW w:w="1134" w:type="dxa"/>
          </w:tcPr>
          <w:p w14:paraId="50219186" w14:textId="77777777" w:rsidR="009A7568" w:rsidRPr="001A6F12" w:rsidRDefault="009A7568" w:rsidP="009A7568">
            <w:pPr>
              <w:rPr>
                <w:szCs w:val="14"/>
              </w:rPr>
            </w:pPr>
          </w:p>
        </w:tc>
        <w:tc>
          <w:tcPr>
            <w:tcW w:w="2438" w:type="dxa"/>
          </w:tcPr>
          <w:p w14:paraId="32D8A9D5" w14:textId="77777777" w:rsidR="009A7568" w:rsidRPr="001A6F12" w:rsidRDefault="009A7568" w:rsidP="009A7568">
            <w:pPr>
              <w:rPr>
                <w:szCs w:val="14"/>
              </w:rPr>
            </w:pPr>
          </w:p>
        </w:tc>
        <w:tc>
          <w:tcPr>
            <w:tcW w:w="823" w:type="dxa"/>
          </w:tcPr>
          <w:p w14:paraId="3CF8164A" w14:textId="77777777" w:rsidR="009A7568" w:rsidRPr="001A6F12" w:rsidRDefault="009A7568" w:rsidP="009A7568">
            <w:pPr>
              <w:rPr>
                <w:szCs w:val="14"/>
              </w:rPr>
            </w:pPr>
          </w:p>
        </w:tc>
        <w:tc>
          <w:tcPr>
            <w:tcW w:w="3685" w:type="dxa"/>
          </w:tcPr>
          <w:p w14:paraId="147BDA6B" w14:textId="77777777" w:rsidR="009A7568" w:rsidRPr="001A6F12" w:rsidRDefault="009A7568" w:rsidP="009A7568">
            <w:pPr>
              <w:rPr>
                <w:szCs w:val="14"/>
              </w:rPr>
            </w:pPr>
          </w:p>
        </w:tc>
      </w:tr>
      <w:tr w:rsidR="009A7568" w:rsidRPr="001A6F12" w14:paraId="0BA79E9B" w14:textId="77777777" w:rsidTr="002942C6">
        <w:tc>
          <w:tcPr>
            <w:tcW w:w="1134" w:type="dxa"/>
          </w:tcPr>
          <w:p w14:paraId="66DE78C2" w14:textId="77777777" w:rsidR="009A7568" w:rsidRPr="001A6F12" w:rsidRDefault="009A7568" w:rsidP="009A7568">
            <w:pPr>
              <w:rPr>
                <w:szCs w:val="14"/>
              </w:rPr>
            </w:pPr>
            <w:r w:rsidRPr="001A6F12">
              <w:rPr>
                <w:szCs w:val="14"/>
              </w:rPr>
              <w:t>Datum</w:t>
            </w:r>
          </w:p>
        </w:tc>
        <w:bookmarkStart w:id="0" w:name="Datum"/>
        <w:tc>
          <w:tcPr>
            <w:tcW w:w="2438" w:type="dxa"/>
          </w:tcPr>
          <w:p w14:paraId="7FCB8669" w14:textId="0BC55714"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994588">
              <w:rPr>
                <w:noProof/>
                <w:szCs w:val="14"/>
              </w:rPr>
              <w:t>27. ledna 2021</w:t>
            </w:r>
            <w:r w:rsidRPr="001A6F12">
              <w:rPr>
                <w:szCs w:val="14"/>
              </w:rPr>
              <w:fldChar w:fldCharType="end"/>
            </w:r>
            <w:r w:rsidRPr="001A6F12">
              <w:rPr>
                <w:szCs w:val="14"/>
              </w:rPr>
              <w:t xml:space="preserve"> </w:t>
            </w:r>
            <w:bookmarkEnd w:id="0"/>
          </w:p>
        </w:tc>
        <w:tc>
          <w:tcPr>
            <w:tcW w:w="823" w:type="dxa"/>
          </w:tcPr>
          <w:p w14:paraId="3DF0657A" w14:textId="77777777" w:rsidR="009A7568" w:rsidRPr="001A6F12" w:rsidRDefault="009A7568" w:rsidP="009A7568">
            <w:pPr>
              <w:rPr>
                <w:szCs w:val="14"/>
              </w:rPr>
            </w:pPr>
          </w:p>
        </w:tc>
        <w:tc>
          <w:tcPr>
            <w:tcW w:w="3685" w:type="dxa"/>
          </w:tcPr>
          <w:p w14:paraId="4A71D28F" w14:textId="77777777" w:rsidR="009A7568" w:rsidRPr="001A6F12" w:rsidRDefault="009A7568" w:rsidP="009A7568">
            <w:pPr>
              <w:rPr>
                <w:szCs w:val="14"/>
              </w:rPr>
            </w:pPr>
          </w:p>
        </w:tc>
      </w:tr>
      <w:tr w:rsidR="00F64786" w:rsidRPr="001A6F12" w14:paraId="7428F603" w14:textId="77777777" w:rsidTr="002942C6">
        <w:tc>
          <w:tcPr>
            <w:tcW w:w="1134" w:type="dxa"/>
          </w:tcPr>
          <w:p w14:paraId="387C4DF1" w14:textId="77777777" w:rsidR="00F64786" w:rsidRPr="001A6F12" w:rsidRDefault="00F64786" w:rsidP="0077673A">
            <w:pPr>
              <w:rPr>
                <w:szCs w:val="14"/>
              </w:rPr>
            </w:pPr>
          </w:p>
        </w:tc>
        <w:tc>
          <w:tcPr>
            <w:tcW w:w="2438" w:type="dxa"/>
          </w:tcPr>
          <w:p w14:paraId="13C6E1C8" w14:textId="77777777" w:rsidR="00F64786" w:rsidRPr="001A6F12" w:rsidRDefault="00F64786" w:rsidP="00F310F8">
            <w:pPr>
              <w:rPr>
                <w:szCs w:val="14"/>
                <w:highlight w:val="yellow"/>
              </w:rPr>
            </w:pPr>
          </w:p>
        </w:tc>
        <w:tc>
          <w:tcPr>
            <w:tcW w:w="823" w:type="dxa"/>
          </w:tcPr>
          <w:p w14:paraId="4FD07738" w14:textId="77777777" w:rsidR="00F64786" w:rsidRPr="001A6F12" w:rsidRDefault="00F64786" w:rsidP="0077673A">
            <w:pPr>
              <w:rPr>
                <w:szCs w:val="14"/>
              </w:rPr>
            </w:pPr>
          </w:p>
        </w:tc>
        <w:tc>
          <w:tcPr>
            <w:tcW w:w="3685" w:type="dxa"/>
          </w:tcPr>
          <w:p w14:paraId="0B7A76B7" w14:textId="77777777" w:rsidR="00F64786" w:rsidRPr="001A6F12" w:rsidRDefault="00F64786" w:rsidP="0077673A">
            <w:pPr>
              <w:rPr>
                <w:szCs w:val="14"/>
              </w:rPr>
            </w:pPr>
          </w:p>
        </w:tc>
      </w:tr>
      <w:tr w:rsidR="00F862D6" w:rsidRPr="001A6F12" w14:paraId="58FD48BD" w14:textId="77777777" w:rsidTr="002942C6">
        <w:trPr>
          <w:trHeight w:val="794"/>
        </w:trPr>
        <w:tc>
          <w:tcPr>
            <w:tcW w:w="1134" w:type="dxa"/>
          </w:tcPr>
          <w:p w14:paraId="6272BF62" w14:textId="77777777" w:rsidR="00F862D6" w:rsidRPr="001A6F12" w:rsidRDefault="00F862D6" w:rsidP="0077673A">
            <w:pPr>
              <w:rPr>
                <w:szCs w:val="14"/>
              </w:rPr>
            </w:pPr>
          </w:p>
        </w:tc>
        <w:tc>
          <w:tcPr>
            <w:tcW w:w="2438" w:type="dxa"/>
          </w:tcPr>
          <w:p w14:paraId="6724FAD3" w14:textId="77777777" w:rsidR="00F862D6" w:rsidRPr="001A6F12" w:rsidRDefault="00F862D6" w:rsidP="00F310F8">
            <w:pPr>
              <w:rPr>
                <w:szCs w:val="14"/>
              </w:rPr>
            </w:pPr>
          </w:p>
        </w:tc>
        <w:tc>
          <w:tcPr>
            <w:tcW w:w="823" w:type="dxa"/>
          </w:tcPr>
          <w:p w14:paraId="10B763E5" w14:textId="77777777" w:rsidR="00F862D6" w:rsidRPr="001A6F12" w:rsidRDefault="00F862D6" w:rsidP="0077673A">
            <w:pPr>
              <w:rPr>
                <w:szCs w:val="14"/>
              </w:rPr>
            </w:pPr>
          </w:p>
        </w:tc>
        <w:tc>
          <w:tcPr>
            <w:tcW w:w="3685" w:type="dxa"/>
          </w:tcPr>
          <w:p w14:paraId="6680099A" w14:textId="77777777" w:rsidR="00F862D6" w:rsidRPr="001A6F12" w:rsidRDefault="00F862D6" w:rsidP="0077673A">
            <w:pPr>
              <w:rPr>
                <w:szCs w:val="14"/>
              </w:rPr>
            </w:pPr>
          </w:p>
        </w:tc>
      </w:tr>
    </w:tbl>
    <w:p w14:paraId="07DC54CD"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AAE03A8" w14:textId="77777777" w:rsidR="00FC44E6" w:rsidRPr="00FC44E6" w:rsidRDefault="00FC44E6" w:rsidP="00FC44E6">
      <w:pPr>
        <w:spacing w:after="0" w:line="240" w:lineRule="auto"/>
        <w:ind w:left="567" w:hanging="567"/>
        <w:rPr>
          <w:rFonts w:eastAsia="Times New Roman" w:cs="Times New Roman"/>
          <w:b/>
          <w:lang w:eastAsia="cs-CZ"/>
        </w:rPr>
      </w:pPr>
    </w:p>
    <w:p w14:paraId="70CF0CE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23022E9" w14:textId="77777777" w:rsidR="009C2B8D" w:rsidRPr="00266918" w:rsidRDefault="00266918"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A939F1">
        <w:rPr>
          <w:rFonts w:eastAsia="Times New Roman" w:cs="Times New Roman"/>
          <w:b/>
          <w:bCs/>
          <w:i/>
          <w:lang w:eastAsia="cs-CZ"/>
        </w:rPr>
        <w:t>Výkon občasného odborného geotechnického dozoru na stavbě</w:t>
      </w:r>
    </w:p>
    <w:p w14:paraId="1BB828AD"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02FD3B2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7D2495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221B87" w:rsidRPr="00221B87">
        <w:rPr>
          <w:rFonts w:eastAsia="Times New Roman" w:cs="Times New Roman"/>
          <w:b/>
          <w:lang w:eastAsia="cs-CZ"/>
        </w:rPr>
        <w:t>Ústí n.O. – Brandýs n.O. – původní stopa, BC</w:t>
      </w:r>
      <w:r w:rsidRPr="00FC44E6">
        <w:rPr>
          <w:rFonts w:eastAsia="Times New Roman" w:cs="Times New Roman"/>
          <w:b/>
          <w:lang w:eastAsia="cs-CZ"/>
        </w:rPr>
        <w:t>“</w:t>
      </w:r>
    </w:p>
    <w:p w14:paraId="69554F9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FA01C0">
        <w:rPr>
          <w:rFonts w:eastAsia="Times New Roman" w:cs="Times New Roman"/>
          <w:lang w:eastAsia="cs-CZ"/>
        </w:rPr>
        <w:t>61721011</w:t>
      </w:r>
      <w:r w:rsidRPr="00FC44E6">
        <w:rPr>
          <w:rFonts w:eastAsia="Times New Roman" w:cs="Times New Roman"/>
          <w:lang w:eastAsia="cs-CZ"/>
        </w:rPr>
        <w:t>)</w:t>
      </w:r>
    </w:p>
    <w:p w14:paraId="08DB971F"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6B41415F"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D87476">
        <w:rPr>
          <w:rFonts w:eastAsia="Times New Roman" w:cs="Times New Roman"/>
          <w:lang w:eastAsia="cs-CZ"/>
        </w:rPr>
        <w:t>o fondu dopravní infrastruktury.</w:t>
      </w:r>
    </w:p>
    <w:p w14:paraId="4175D3CC" w14:textId="77777777" w:rsidR="00FC44E6" w:rsidRPr="00FC44E6" w:rsidRDefault="00FC44E6" w:rsidP="00FC44E6">
      <w:pPr>
        <w:spacing w:after="0" w:line="240" w:lineRule="auto"/>
        <w:ind w:right="23"/>
        <w:rPr>
          <w:rFonts w:eastAsia="Times New Roman" w:cs="Times New Roman"/>
          <w:lang w:eastAsia="cs-CZ"/>
        </w:rPr>
      </w:pPr>
    </w:p>
    <w:p w14:paraId="604AFD5E"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37E6EB32" w14:textId="77777777" w:rsidR="00FC44E6" w:rsidRPr="00FC44E6" w:rsidRDefault="00FC44E6" w:rsidP="00FC44E6">
      <w:pPr>
        <w:spacing w:after="0" w:line="240" w:lineRule="auto"/>
        <w:jc w:val="both"/>
        <w:rPr>
          <w:rFonts w:eastAsia="Times New Roman" w:cs="Times New Roman"/>
          <w:lang w:eastAsia="cs-CZ"/>
        </w:rPr>
      </w:pPr>
    </w:p>
    <w:p w14:paraId="30D9B428" w14:textId="77777777" w:rsidR="00FC44E6" w:rsidRPr="00FC44E6" w:rsidRDefault="00FC44E6" w:rsidP="007944C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2AE137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1D2C41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5E5AEE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1774257F"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DCF2E7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037317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1071D46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9EE97E2" w14:textId="77777777" w:rsidR="00FC44E6" w:rsidRDefault="00FC44E6" w:rsidP="00FC44E6">
      <w:pPr>
        <w:spacing w:after="0" w:line="240" w:lineRule="auto"/>
        <w:ind w:left="426"/>
        <w:jc w:val="both"/>
        <w:rPr>
          <w:rFonts w:eastAsia="Times New Roman" w:cs="Times New Roman"/>
          <w:lang w:eastAsia="cs-CZ"/>
        </w:rPr>
      </w:pPr>
    </w:p>
    <w:p w14:paraId="5145ADD7" w14:textId="77777777" w:rsidR="000C0877" w:rsidRPr="00FC44E6" w:rsidRDefault="000C0877" w:rsidP="00FC44E6">
      <w:pPr>
        <w:spacing w:after="0" w:line="240" w:lineRule="auto"/>
        <w:ind w:left="426"/>
        <w:jc w:val="both"/>
        <w:rPr>
          <w:rFonts w:eastAsia="Times New Roman" w:cs="Times New Roman"/>
          <w:lang w:eastAsia="cs-CZ"/>
        </w:rPr>
      </w:pPr>
    </w:p>
    <w:p w14:paraId="792AEAF1" w14:textId="77777777" w:rsidR="00FC44E6" w:rsidRPr="00FC44E6" w:rsidRDefault="00FC44E6" w:rsidP="007944C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E841795"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C89AF08" w14:textId="77777777" w:rsidR="00FC44E6" w:rsidRPr="00FC44E6" w:rsidRDefault="00FC44E6" w:rsidP="00FC44E6">
      <w:pPr>
        <w:spacing w:after="0" w:line="240" w:lineRule="auto"/>
        <w:ind w:left="426"/>
        <w:jc w:val="both"/>
        <w:rPr>
          <w:rFonts w:eastAsia="Times New Roman" w:cs="Times New Roman"/>
          <w:lang w:eastAsia="cs-CZ"/>
        </w:rPr>
      </w:pPr>
    </w:p>
    <w:p w14:paraId="390CA22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D87476">
        <w:rPr>
          <w:rFonts w:eastAsia="Times New Roman" w:cs="Arial"/>
          <w:lang w:eastAsia="cs-CZ"/>
        </w:rPr>
        <w:t>Žaneta Ošťádalová</w:t>
      </w:r>
      <w:r w:rsidRPr="00FC44E6">
        <w:rPr>
          <w:rFonts w:eastAsia="Times New Roman" w:cs="Times New Roman"/>
          <w:lang w:eastAsia="cs-CZ"/>
        </w:rPr>
        <w:t xml:space="preserve">, telefon: </w:t>
      </w:r>
      <w:r w:rsidR="00D87476">
        <w:rPr>
          <w:rFonts w:eastAsia="Times New Roman" w:cs="Arial"/>
          <w:lang w:eastAsia="cs-CZ"/>
        </w:rPr>
        <w:t>+420 720 964 629</w:t>
      </w:r>
      <w:r w:rsidRPr="00FC44E6">
        <w:rPr>
          <w:rFonts w:eastAsia="Times New Roman" w:cs="Times New Roman"/>
          <w:lang w:eastAsia="cs-CZ"/>
        </w:rPr>
        <w:t xml:space="preserve">, e-mail: </w:t>
      </w:r>
      <w:r w:rsidR="00D87476">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34B52FEC" w14:textId="77777777" w:rsidR="00FC44E6" w:rsidRPr="00FC44E6" w:rsidRDefault="00FC44E6" w:rsidP="00FC44E6">
      <w:pPr>
        <w:spacing w:after="0" w:line="240" w:lineRule="auto"/>
        <w:ind w:left="426"/>
        <w:jc w:val="both"/>
        <w:rPr>
          <w:rFonts w:eastAsia="Times New Roman" w:cs="Times New Roman"/>
          <w:lang w:eastAsia="cs-CZ"/>
        </w:rPr>
      </w:pPr>
    </w:p>
    <w:p w14:paraId="25FC3958" w14:textId="77777777" w:rsidR="00FC44E6" w:rsidRPr="00FC44E6" w:rsidRDefault="00FC44E6" w:rsidP="00FC44E6">
      <w:pPr>
        <w:spacing w:after="0" w:line="240" w:lineRule="auto"/>
        <w:ind w:left="426"/>
        <w:jc w:val="both"/>
        <w:rPr>
          <w:rFonts w:eastAsia="Times New Roman" w:cs="Times New Roman"/>
          <w:lang w:eastAsia="cs-CZ"/>
        </w:rPr>
      </w:pPr>
    </w:p>
    <w:p w14:paraId="583098D1" w14:textId="77777777" w:rsidR="00F01FED" w:rsidRPr="00F01FED" w:rsidRDefault="00F01FED" w:rsidP="007944C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B637E7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F01FED">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12F679D7" w14:textId="77777777" w:rsidR="00F01FED" w:rsidRPr="00F01FED" w:rsidRDefault="00F01FED" w:rsidP="00D87476">
      <w:pPr>
        <w:spacing w:after="0" w:line="240" w:lineRule="auto"/>
        <w:jc w:val="both"/>
        <w:rPr>
          <w:rFonts w:eastAsia="Times New Roman" w:cs="Times New Roman"/>
          <w:lang w:eastAsia="cs-CZ"/>
        </w:rPr>
      </w:pPr>
    </w:p>
    <w:p w14:paraId="14ACD6D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221B87" w:rsidRPr="00221B87">
        <w:rPr>
          <w:rFonts w:eastAsia="Times New Roman" w:cs="Arial"/>
          <w:b/>
          <w:lang w:eastAsia="cs-CZ"/>
        </w:rPr>
        <w:t>2 900 000,00</w:t>
      </w:r>
      <w:r w:rsidRPr="00221B87">
        <w:rPr>
          <w:rFonts w:eastAsia="Times New Roman" w:cs="Times New Roman"/>
          <w:b/>
          <w:lang w:eastAsia="cs-CZ"/>
        </w:rPr>
        <w:t xml:space="preserve"> Kč bez DPH</w:t>
      </w:r>
      <w:r w:rsidRPr="00F01FED">
        <w:rPr>
          <w:rFonts w:eastAsia="Times New Roman" w:cs="Times New Roman"/>
          <w:lang w:eastAsia="cs-CZ"/>
        </w:rPr>
        <w:t>.</w:t>
      </w:r>
    </w:p>
    <w:p w14:paraId="45BAD69D" w14:textId="77777777" w:rsidR="00F01FED" w:rsidRPr="00F01FED" w:rsidRDefault="00F01FED" w:rsidP="00F01FED">
      <w:pPr>
        <w:spacing w:after="0" w:line="240" w:lineRule="auto"/>
        <w:ind w:left="426"/>
        <w:jc w:val="both"/>
        <w:rPr>
          <w:rFonts w:eastAsia="Times New Roman" w:cs="Times New Roman"/>
          <w:lang w:eastAsia="cs-CZ"/>
        </w:rPr>
      </w:pPr>
    </w:p>
    <w:p w14:paraId="01B32769" w14:textId="77777777" w:rsidR="008C7D50" w:rsidRDefault="003C5BA1" w:rsidP="003C5BA1">
      <w:pPr>
        <w:spacing w:after="0" w:line="240" w:lineRule="auto"/>
        <w:ind w:left="426"/>
        <w:jc w:val="both"/>
        <w:rPr>
          <w:rFonts w:eastAsia="Times New Roman" w:cs="Times New Roman"/>
          <w:lang w:eastAsia="cs-CZ"/>
        </w:rPr>
      </w:pPr>
      <w:r>
        <w:rPr>
          <w:rFonts w:eastAsia="Times New Roman" w:cs="Times New Roman"/>
          <w:b/>
          <w:lang w:eastAsia="cs-CZ"/>
        </w:rPr>
        <w:t>Předmětem VZ je</w:t>
      </w:r>
      <w:r w:rsidRPr="006C1C7D">
        <w:rPr>
          <w:rFonts w:eastAsia="Times New Roman" w:cs="Times New Roman"/>
          <w:lang w:eastAsia="cs-CZ"/>
        </w:rPr>
        <w:t xml:space="preserve"> výkon občasného odborného geotechnického dozoru na stavbě. </w:t>
      </w:r>
    </w:p>
    <w:p w14:paraId="43FC7C61" w14:textId="77777777" w:rsidR="008C7D50" w:rsidRDefault="008C7D50" w:rsidP="003C5BA1">
      <w:pPr>
        <w:spacing w:after="0" w:line="240" w:lineRule="auto"/>
        <w:ind w:left="426"/>
        <w:jc w:val="both"/>
        <w:rPr>
          <w:rFonts w:eastAsia="Times New Roman" w:cs="Times New Roman"/>
          <w:lang w:eastAsia="cs-CZ"/>
        </w:rPr>
      </w:pPr>
    </w:p>
    <w:p w14:paraId="2BC81D14" w14:textId="7FCBAEC3" w:rsidR="003C5BA1"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Činnost geotechnického dozoru zahrnuje odborný dozor při:</w:t>
      </w:r>
    </w:p>
    <w:p w14:paraId="37104C27" w14:textId="77777777" w:rsidR="003C5BA1" w:rsidRPr="006C1C7D" w:rsidRDefault="003C5BA1" w:rsidP="003C5BA1">
      <w:pPr>
        <w:spacing w:after="0" w:line="240" w:lineRule="auto"/>
        <w:ind w:left="426"/>
        <w:jc w:val="both"/>
        <w:rPr>
          <w:rFonts w:eastAsia="Times New Roman" w:cs="Times New Roman"/>
          <w:lang w:eastAsia="cs-CZ"/>
        </w:rPr>
      </w:pPr>
    </w:p>
    <w:p w14:paraId="07463D60"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a)</w:t>
      </w:r>
      <w:r w:rsidRPr="006C1C7D">
        <w:rPr>
          <w:rFonts w:eastAsia="Times New Roman" w:cs="Times New Roman"/>
          <w:lang w:eastAsia="cs-CZ"/>
        </w:rPr>
        <w:tab/>
        <w:t xml:space="preserve">ošetření či sanaci zemní pláně </w:t>
      </w:r>
      <w:r w:rsidRPr="006C1C7D">
        <w:rPr>
          <w:rFonts w:eastAsia="Times New Roman" w:cs="Times New Roman"/>
          <w:lang w:eastAsia="cs-CZ"/>
        </w:rPr>
        <w:tab/>
      </w:r>
    </w:p>
    <w:p w14:paraId="2CAD511C"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b)</w:t>
      </w:r>
      <w:r w:rsidRPr="006C1C7D">
        <w:rPr>
          <w:rFonts w:eastAsia="Times New Roman" w:cs="Times New Roman"/>
          <w:lang w:eastAsia="cs-CZ"/>
        </w:rPr>
        <w:tab/>
        <w:t>zřizování konstrukčních vrstev</w:t>
      </w:r>
      <w:r w:rsidRPr="006C1C7D">
        <w:rPr>
          <w:rFonts w:eastAsia="Times New Roman" w:cs="Times New Roman"/>
          <w:lang w:eastAsia="cs-CZ"/>
        </w:rPr>
        <w:tab/>
      </w:r>
    </w:p>
    <w:p w14:paraId="100D72B8"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c)</w:t>
      </w:r>
      <w:r w:rsidRPr="006C1C7D">
        <w:rPr>
          <w:rFonts w:eastAsia="Times New Roman" w:cs="Times New Roman"/>
          <w:lang w:eastAsia="cs-CZ"/>
        </w:rPr>
        <w:tab/>
        <w:t>provádění kolejového lože</w:t>
      </w:r>
    </w:p>
    <w:p w14:paraId="6EF6C49F"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d)</w:t>
      </w:r>
      <w:r w:rsidRPr="006C1C7D">
        <w:rPr>
          <w:rFonts w:eastAsia="Times New Roman" w:cs="Times New Roman"/>
          <w:lang w:eastAsia="cs-CZ"/>
        </w:rPr>
        <w:tab/>
        <w:t>finálních úpravách tvaru železničního tělesa</w:t>
      </w:r>
    </w:p>
    <w:p w14:paraId="0BE2086B"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e)</w:t>
      </w:r>
      <w:r w:rsidRPr="006C1C7D">
        <w:rPr>
          <w:rFonts w:eastAsia="Times New Roman" w:cs="Times New Roman"/>
          <w:lang w:eastAsia="cs-CZ"/>
        </w:rPr>
        <w:tab/>
        <w:t>použití geosyntetik</w:t>
      </w:r>
    </w:p>
    <w:p w14:paraId="79699FB3"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f)</w:t>
      </w:r>
      <w:r w:rsidRPr="006C1C7D">
        <w:rPr>
          <w:rFonts w:eastAsia="Times New Roman" w:cs="Times New Roman"/>
          <w:lang w:eastAsia="cs-CZ"/>
        </w:rPr>
        <w:tab/>
        <w:t>zřizování odvodnění</w:t>
      </w:r>
    </w:p>
    <w:p w14:paraId="64208405"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g)</w:t>
      </w:r>
      <w:r w:rsidRPr="006C1C7D">
        <w:rPr>
          <w:rFonts w:eastAsia="Times New Roman" w:cs="Times New Roman"/>
          <w:lang w:eastAsia="cs-CZ"/>
        </w:rPr>
        <w:tab/>
        <w:t>zakládání umělých staveb</w:t>
      </w:r>
    </w:p>
    <w:p w14:paraId="4E75A688"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h)</w:t>
      </w:r>
      <w:r w:rsidRPr="006C1C7D">
        <w:rPr>
          <w:rFonts w:eastAsia="Times New Roman" w:cs="Times New Roman"/>
          <w:lang w:eastAsia="cs-CZ"/>
        </w:rPr>
        <w:tab/>
        <w:t>provádění kontrolních zkoušek dle požadavků objednatele</w:t>
      </w:r>
    </w:p>
    <w:p w14:paraId="12828CC5" w14:textId="77777777" w:rsidR="003C5BA1" w:rsidRPr="006C1C7D" w:rsidRDefault="003C5BA1" w:rsidP="003C5BA1">
      <w:pPr>
        <w:spacing w:after="0" w:line="240" w:lineRule="auto"/>
        <w:ind w:left="426"/>
        <w:jc w:val="both"/>
        <w:rPr>
          <w:rFonts w:eastAsia="Times New Roman" w:cs="Times New Roman"/>
          <w:lang w:eastAsia="cs-CZ"/>
        </w:rPr>
      </w:pPr>
      <w:r w:rsidRPr="006C1C7D">
        <w:rPr>
          <w:rFonts w:eastAsia="Times New Roman" w:cs="Times New Roman"/>
          <w:lang w:eastAsia="cs-CZ"/>
        </w:rPr>
        <w:t>i)</w:t>
      </w:r>
      <w:r w:rsidRPr="006C1C7D">
        <w:rPr>
          <w:rFonts w:eastAsia="Times New Roman" w:cs="Times New Roman"/>
          <w:lang w:eastAsia="cs-CZ"/>
        </w:rPr>
        <w:tab/>
        <w:t>vypracování závěrečné zprávy GT dozoru o sledovaném úseku stavby a spolupráce při konečném stanovisku investora pro přejímku prací včetně konzultační činnosti podle požadavků objednatele.</w:t>
      </w:r>
    </w:p>
    <w:p w14:paraId="355F217B" w14:textId="77777777" w:rsidR="003C5BA1" w:rsidRDefault="003C5BA1" w:rsidP="003C5BA1">
      <w:pPr>
        <w:spacing w:after="0" w:line="240" w:lineRule="auto"/>
        <w:ind w:left="426"/>
        <w:jc w:val="both"/>
        <w:rPr>
          <w:rFonts w:eastAsia="Times New Roman" w:cs="Times New Roman"/>
          <w:b/>
          <w:lang w:eastAsia="cs-CZ"/>
        </w:rPr>
      </w:pPr>
    </w:p>
    <w:p w14:paraId="1D944334" w14:textId="77777777" w:rsidR="003C5BA1" w:rsidRPr="007449EC" w:rsidRDefault="003C5BA1" w:rsidP="003C5BA1">
      <w:pPr>
        <w:pStyle w:val="Zkladntext2"/>
        <w:spacing w:line="240" w:lineRule="auto"/>
        <w:ind w:left="351"/>
        <w:rPr>
          <w:rFonts w:cs="Arial"/>
        </w:rPr>
      </w:pPr>
      <w:r w:rsidRPr="007449EC">
        <w:rPr>
          <w:rFonts w:cs="Arial"/>
        </w:rPr>
        <w:t>Geotechnický dozor bude vykonáván občasně na vyzvání odpovědného pracovníka objednatele.</w:t>
      </w:r>
    </w:p>
    <w:p w14:paraId="5BE2DB5C" w14:textId="77777777" w:rsidR="004E2AD4" w:rsidRPr="007449EC" w:rsidRDefault="004E2AD4" w:rsidP="004E2AD4">
      <w:pPr>
        <w:spacing w:before="20"/>
        <w:ind w:left="351"/>
        <w:rPr>
          <w:rFonts w:cs="Arial"/>
        </w:rPr>
      </w:pPr>
      <w:r w:rsidRPr="007449EC">
        <w:rPr>
          <w:rFonts w:cs="Arial"/>
        </w:rPr>
        <w:t>Geotechnický dozor bude prováděn v rozsahu provádění stavby „</w:t>
      </w:r>
      <w:r w:rsidRPr="00696713">
        <w:rPr>
          <w:rFonts w:eastAsia="Times New Roman" w:cs="Arial"/>
          <w:b/>
          <w:bCs/>
          <w:color w:val="000000"/>
          <w:lang w:eastAsia="cs-CZ"/>
        </w:rPr>
        <w:t>Ústí n.O. – Brandýs n.O. – původní stop</w:t>
      </w:r>
      <w:r>
        <w:rPr>
          <w:rFonts w:eastAsia="Times New Roman" w:cs="Arial"/>
          <w:b/>
          <w:bCs/>
          <w:color w:val="000000"/>
          <w:lang w:eastAsia="cs-CZ"/>
        </w:rPr>
        <w:t>a</w:t>
      </w:r>
      <w:r w:rsidRPr="00696713">
        <w:rPr>
          <w:rFonts w:eastAsia="Times New Roman" w:cs="Arial"/>
          <w:b/>
          <w:bCs/>
          <w:color w:val="000000"/>
          <w:lang w:eastAsia="cs-CZ"/>
        </w:rPr>
        <w:t>, BC</w:t>
      </w:r>
      <w:r w:rsidRPr="007449EC">
        <w:rPr>
          <w:rFonts w:cs="Arial"/>
          <w:bCs/>
          <w:color w:val="000000"/>
        </w:rPr>
        <w:t>“.</w:t>
      </w:r>
    </w:p>
    <w:p w14:paraId="29063E7A" w14:textId="77777777" w:rsidR="003C5BA1" w:rsidRPr="007449EC" w:rsidRDefault="003C5BA1" w:rsidP="003C5BA1">
      <w:pPr>
        <w:spacing w:line="276" w:lineRule="auto"/>
        <w:ind w:left="284"/>
        <w:jc w:val="both"/>
        <w:rPr>
          <w:rFonts w:cs="Arial"/>
        </w:rPr>
      </w:pPr>
      <w:r w:rsidRPr="007449EC">
        <w:rPr>
          <w:rFonts w:cs="Arial"/>
          <w:u w:val="single"/>
        </w:rPr>
        <w:t xml:space="preserve">Základní rozsah kontrolních zkoušek v rámci investorské kontroly </w:t>
      </w:r>
      <w:r w:rsidRPr="007449EC">
        <w:rPr>
          <w:rFonts w:cs="Arial"/>
        </w:rPr>
        <w:t>(na 1 km koleje):</w:t>
      </w:r>
    </w:p>
    <w:p w14:paraId="6F9790EE" w14:textId="77777777" w:rsidR="003C5BA1" w:rsidRPr="007449EC" w:rsidRDefault="003C5BA1" w:rsidP="007944C2">
      <w:pPr>
        <w:pStyle w:val="Odstavecseseznamem"/>
        <w:numPr>
          <w:ilvl w:val="0"/>
          <w:numId w:val="19"/>
        </w:numPr>
        <w:tabs>
          <w:tab w:val="left" w:pos="5387"/>
        </w:tabs>
        <w:autoSpaceDE w:val="0"/>
        <w:autoSpaceDN w:val="0"/>
        <w:spacing w:after="0" w:line="276" w:lineRule="auto"/>
        <w:jc w:val="both"/>
        <w:rPr>
          <w:rFonts w:cs="Arial"/>
        </w:rPr>
      </w:pPr>
      <w:r w:rsidRPr="007449EC">
        <w:rPr>
          <w:rFonts w:cs="Arial"/>
        </w:rPr>
        <w:t>stanovení parametrů štěrkodrti ……………………………… 2 zkoušky</w:t>
      </w:r>
    </w:p>
    <w:p w14:paraId="249FE6A9" w14:textId="77777777" w:rsidR="003C5BA1" w:rsidRPr="007449EC" w:rsidRDefault="003C5BA1" w:rsidP="007944C2">
      <w:pPr>
        <w:pStyle w:val="Odstavecseseznamem"/>
        <w:numPr>
          <w:ilvl w:val="0"/>
          <w:numId w:val="19"/>
        </w:numPr>
        <w:tabs>
          <w:tab w:val="left" w:pos="5387"/>
        </w:tabs>
        <w:autoSpaceDE w:val="0"/>
        <w:autoSpaceDN w:val="0"/>
        <w:spacing w:after="0" w:line="276" w:lineRule="auto"/>
        <w:jc w:val="both"/>
        <w:rPr>
          <w:rFonts w:cs="Arial"/>
        </w:rPr>
      </w:pPr>
      <w:r w:rsidRPr="007449EC">
        <w:rPr>
          <w:rFonts w:cs="Arial"/>
        </w:rPr>
        <w:t>stanovení parametrů štěrku      ……………………………… 2 zkoušky</w:t>
      </w:r>
    </w:p>
    <w:p w14:paraId="25609FF6" w14:textId="77777777" w:rsidR="003C5BA1" w:rsidRPr="007449EC" w:rsidRDefault="003C5BA1" w:rsidP="007944C2">
      <w:pPr>
        <w:pStyle w:val="Odstavecseseznamem"/>
        <w:numPr>
          <w:ilvl w:val="0"/>
          <w:numId w:val="19"/>
        </w:numPr>
        <w:tabs>
          <w:tab w:val="left" w:pos="1008"/>
          <w:tab w:val="left" w:pos="5387"/>
        </w:tabs>
        <w:autoSpaceDE w:val="0"/>
        <w:autoSpaceDN w:val="0"/>
        <w:spacing w:after="0" w:line="276" w:lineRule="auto"/>
        <w:jc w:val="both"/>
        <w:rPr>
          <w:rFonts w:cs="Arial"/>
        </w:rPr>
      </w:pPr>
      <w:r w:rsidRPr="007449EC">
        <w:rPr>
          <w:rFonts w:cs="Arial"/>
        </w:rPr>
        <w:t>petrografický rozbor štěrku       ……………………………… 1 zkouška</w:t>
      </w:r>
    </w:p>
    <w:p w14:paraId="06E56D8C" w14:textId="77777777" w:rsidR="003C5BA1" w:rsidRPr="007449EC" w:rsidRDefault="003C5BA1" w:rsidP="003C5BA1">
      <w:pPr>
        <w:tabs>
          <w:tab w:val="left" w:pos="1008"/>
        </w:tabs>
        <w:spacing w:line="276" w:lineRule="auto"/>
        <w:ind w:firstLine="284"/>
        <w:jc w:val="both"/>
        <w:rPr>
          <w:rFonts w:cs="Arial"/>
          <w:b/>
        </w:rPr>
      </w:pPr>
      <w:r w:rsidRPr="007449EC">
        <w:rPr>
          <w:rFonts w:cs="Arial"/>
          <w:b/>
        </w:rPr>
        <w:br/>
        <w:t xml:space="preserve">      Tabulka</w:t>
      </w:r>
      <w:r w:rsidRPr="007449EC">
        <w:rPr>
          <w:rFonts w:cs="Arial"/>
          <w:b/>
        </w:rPr>
        <w:tab/>
        <w:t xml:space="preserve"> Předpokládaný rozsah prací</w:t>
      </w: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3C5BA1" w:rsidRPr="007449EC" w14:paraId="55A77C36" w14:textId="77777777" w:rsidTr="00D27DC8">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AA84AC9" w14:textId="77777777" w:rsidR="003C5BA1" w:rsidRPr="007449EC" w:rsidRDefault="003C5BA1" w:rsidP="00D27DC8">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14:paraId="1549B9F8" w14:textId="77777777" w:rsidR="003C5BA1" w:rsidRPr="007449EC" w:rsidRDefault="003C5BA1" w:rsidP="00D27DC8">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870145E" w14:textId="77777777" w:rsidR="003C5BA1" w:rsidRPr="007449EC" w:rsidRDefault="003C5BA1" w:rsidP="00D27DC8">
            <w:pPr>
              <w:spacing w:after="0" w:line="240" w:lineRule="auto"/>
              <w:jc w:val="center"/>
              <w:rPr>
                <w:rFonts w:cs="Arial"/>
                <w:b/>
                <w:bCs/>
              </w:rPr>
            </w:pPr>
            <w:r w:rsidRPr="007449EC">
              <w:rPr>
                <w:rFonts w:cs="Arial"/>
                <w:b/>
                <w:bCs/>
              </w:rPr>
              <w:t>Počet</w:t>
            </w:r>
          </w:p>
          <w:p w14:paraId="0ECA399C" w14:textId="77777777" w:rsidR="003C5BA1" w:rsidRPr="007449EC" w:rsidRDefault="003C5BA1" w:rsidP="00D27DC8">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F10D8E1" w14:textId="77777777" w:rsidR="003C5BA1" w:rsidRPr="007449EC" w:rsidRDefault="003C5BA1" w:rsidP="00D27DC8">
            <w:pPr>
              <w:spacing w:after="0" w:line="240" w:lineRule="auto"/>
              <w:jc w:val="center"/>
              <w:rPr>
                <w:rFonts w:cs="Arial"/>
                <w:b/>
                <w:bCs/>
              </w:rPr>
            </w:pPr>
            <w:r w:rsidRPr="007449EC">
              <w:rPr>
                <w:rFonts w:cs="Arial"/>
                <w:b/>
                <w:bCs/>
              </w:rPr>
              <w:t>Jednotková</w:t>
            </w:r>
          </w:p>
          <w:p w14:paraId="445D2D51" w14:textId="77777777" w:rsidR="003C5BA1" w:rsidRPr="007449EC" w:rsidRDefault="003C5BA1" w:rsidP="00D27DC8">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5A066C0" w14:textId="77777777" w:rsidR="003C5BA1" w:rsidRPr="007449EC" w:rsidRDefault="003C5BA1" w:rsidP="00D27DC8">
            <w:pPr>
              <w:spacing w:after="0" w:line="240" w:lineRule="auto"/>
              <w:jc w:val="center"/>
              <w:rPr>
                <w:rFonts w:cs="Arial"/>
                <w:b/>
                <w:bCs/>
              </w:rPr>
            </w:pPr>
            <w:r w:rsidRPr="007449EC">
              <w:rPr>
                <w:rFonts w:cs="Arial"/>
                <w:b/>
                <w:bCs/>
              </w:rPr>
              <w:t>Celková</w:t>
            </w:r>
          </w:p>
          <w:p w14:paraId="3592A3ED" w14:textId="77777777" w:rsidR="003C5BA1" w:rsidRPr="007449EC" w:rsidRDefault="003C5BA1" w:rsidP="00D27DC8">
            <w:pPr>
              <w:spacing w:after="0" w:line="240" w:lineRule="auto"/>
              <w:jc w:val="center"/>
              <w:rPr>
                <w:rFonts w:eastAsia="Arial Unicode MS" w:cs="Arial"/>
                <w:b/>
                <w:bCs/>
              </w:rPr>
            </w:pPr>
            <w:r w:rsidRPr="007449EC">
              <w:rPr>
                <w:rFonts w:cs="Arial"/>
                <w:b/>
                <w:bCs/>
              </w:rPr>
              <w:t>cena</w:t>
            </w:r>
          </w:p>
        </w:tc>
      </w:tr>
      <w:tr w:rsidR="003C5BA1" w:rsidRPr="007449EC" w14:paraId="06B0B47F" w14:textId="77777777" w:rsidTr="00D27DC8">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554F78A" w14:textId="77777777" w:rsidR="003C5BA1" w:rsidRPr="007449EC" w:rsidRDefault="003C5BA1" w:rsidP="00D27DC8">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77A92D64" w14:textId="77777777" w:rsidR="003C5BA1" w:rsidRPr="007449EC" w:rsidRDefault="003C5BA1" w:rsidP="00D27DC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03F4160" w14:textId="77777777" w:rsidR="003C5BA1" w:rsidRPr="007449EC" w:rsidRDefault="004E2AD4" w:rsidP="00D27DC8">
            <w:pPr>
              <w:spacing w:line="276" w:lineRule="auto"/>
              <w:jc w:val="center"/>
              <w:rPr>
                <w:rFonts w:eastAsia="Arial Unicode MS" w:cs="Arial"/>
              </w:rPr>
            </w:pPr>
            <w:r>
              <w:rPr>
                <w:rFonts w:eastAsia="Arial Unicode MS" w:cs="Arial"/>
              </w:rPr>
              <w:t>103</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05BBD705" w14:textId="77777777" w:rsidR="003C5BA1" w:rsidRPr="007449EC" w:rsidRDefault="003C5BA1"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123497D0" w14:textId="77777777" w:rsidR="003C5BA1" w:rsidRPr="007449EC" w:rsidRDefault="003C5BA1" w:rsidP="00D27DC8">
            <w:pPr>
              <w:spacing w:line="276" w:lineRule="auto"/>
              <w:rPr>
                <w:rFonts w:eastAsia="Arial Unicode MS" w:cs="Arial"/>
              </w:rPr>
            </w:pPr>
          </w:p>
        </w:tc>
      </w:tr>
      <w:tr w:rsidR="003C5BA1" w:rsidRPr="007449EC" w14:paraId="756FC7CA" w14:textId="77777777" w:rsidTr="00D27DC8">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4092CE0" w14:textId="77777777" w:rsidR="003C5BA1" w:rsidRPr="007449EC" w:rsidRDefault="003C5BA1" w:rsidP="00D27DC8">
            <w:pPr>
              <w:spacing w:line="276" w:lineRule="auto"/>
              <w:jc w:val="both"/>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2F0B64D1" w14:textId="77777777" w:rsidR="003C5BA1" w:rsidRPr="007449EC" w:rsidRDefault="003C5BA1" w:rsidP="00D27DC8">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3277ECA" w14:textId="77777777" w:rsidR="003C5BA1" w:rsidRPr="007449EC" w:rsidRDefault="004E2AD4" w:rsidP="00D27DC8">
            <w:pPr>
              <w:spacing w:line="276" w:lineRule="auto"/>
              <w:jc w:val="center"/>
              <w:rPr>
                <w:rFonts w:eastAsia="Arial Unicode MS" w:cs="Arial"/>
              </w:rPr>
            </w:pPr>
            <w:r>
              <w:rPr>
                <w:rFonts w:eastAsia="Arial Unicode MS" w:cs="Arial"/>
              </w:rPr>
              <w:t>3480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D37F58E" w14:textId="77777777" w:rsidR="003C5BA1" w:rsidRPr="007449EC" w:rsidRDefault="003C5BA1"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66D4312F" w14:textId="77777777" w:rsidR="003C5BA1" w:rsidRPr="007449EC" w:rsidRDefault="003C5BA1" w:rsidP="00D27DC8">
            <w:pPr>
              <w:spacing w:line="276" w:lineRule="auto"/>
              <w:rPr>
                <w:rFonts w:eastAsia="Arial Unicode MS" w:cs="Arial"/>
              </w:rPr>
            </w:pPr>
          </w:p>
        </w:tc>
      </w:tr>
      <w:tr w:rsidR="003C5BA1" w:rsidRPr="007449EC" w14:paraId="3BC863F0" w14:textId="77777777" w:rsidTr="00D27DC8">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C5089EA" w14:textId="77777777" w:rsidR="003C5BA1" w:rsidRPr="007449EC" w:rsidRDefault="003C5BA1" w:rsidP="00D27DC8">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14:paraId="18C7C7D4" w14:textId="77777777" w:rsidR="003C5BA1" w:rsidRPr="007449EC" w:rsidRDefault="003C5BA1" w:rsidP="00D27DC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349C01F" w14:textId="77777777" w:rsidR="003C5BA1" w:rsidRPr="007449EC" w:rsidRDefault="003C5BA1" w:rsidP="00D27DC8">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F5C3043" w14:textId="77777777" w:rsidR="003C5BA1" w:rsidRPr="007449EC" w:rsidRDefault="003C5BA1"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0EB473BA" w14:textId="77777777" w:rsidR="003C5BA1" w:rsidRPr="007449EC" w:rsidRDefault="003C5BA1" w:rsidP="00D27DC8">
            <w:pPr>
              <w:spacing w:line="276" w:lineRule="auto"/>
              <w:rPr>
                <w:rFonts w:eastAsia="Arial Unicode MS" w:cs="Arial"/>
              </w:rPr>
            </w:pPr>
          </w:p>
        </w:tc>
      </w:tr>
    </w:tbl>
    <w:p w14:paraId="77E0B5DC" w14:textId="77777777" w:rsidR="003C5BA1" w:rsidRDefault="003C5BA1" w:rsidP="003C5BA1">
      <w:pPr>
        <w:spacing w:after="0" w:line="240" w:lineRule="auto"/>
        <w:ind w:left="426"/>
        <w:jc w:val="both"/>
        <w:rPr>
          <w:rFonts w:cs="Arial"/>
        </w:rPr>
      </w:pPr>
    </w:p>
    <w:p w14:paraId="02ADB89B" w14:textId="3FE5674C" w:rsidR="003C5BA1" w:rsidRDefault="003C5BA1" w:rsidP="003C5BA1">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w:t>
      </w:r>
      <w:r w:rsidR="008C7D50">
        <w:rPr>
          <w:rFonts w:eastAsia="Times New Roman" w:cs="Times New Roman"/>
          <w:lang w:eastAsia="cs-CZ"/>
        </w:rPr>
        <w:t>vé kalkulace požadované bodem 14</w:t>
      </w:r>
      <w:r w:rsidRPr="00F9141B">
        <w:rPr>
          <w:rFonts w:eastAsia="Times New Roman" w:cs="Times New Roman"/>
          <w:lang w:eastAsia="cs-CZ"/>
        </w:rPr>
        <w:t>. této výzvy. Nabídková cena uvedená v nabídce bude doložena touto cenovou kalkulací v rozsahu uvedeném v</w:t>
      </w:r>
      <w:r>
        <w:rPr>
          <w:rFonts w:eastAsia="Times New Roman" w:cs="Times New Roman"/>
          <w:lang w:eastAsia="cs-CZ"/>
        </w:rPr>
        <w:t> </w:t>
      </w:r>
      <w:r w:rsidRPr="00F9141B">
        <w:rPr>
          <w:rFonts w:eastAsia="Times New Roman" w:cs="Times New Roman"/>
          <w:lang w:eastAsia="cs-CZ"/>
        </w:rPr>
        <w:t>tabulc</w:t>
      </w:r>
      <w:r>
        <w:rPr>
          <w:rFonts w:eastAsia="Times New Roman" w:cs="Times New Roman"/>
          <w:lang w:eastAsia="cs-CZ"/>
        </w:rPr>
        <w:t>e.</w:t>
      </w:r>
    </w:p>
    <w:p w14:paraId="5A6FFDD4" w14:textId="55430D93" w:rsidR="008C7D50" w:rsidRDefault="008C7D50" w:rsidP="008C7D50">
      <w:pPr>
        <w:spacing w:after="0" w:line="240" w:lineRule="auto"/>
        <w:ind w:left="426"/>
        <w:jc w:val="both"/>
        <w:rPr>
          <w:rFonts w:cs="Arial"/>
        </w:rPr>
      </w:pPr>
      <w:r w:rsidRPr="007449EC">
        <w:rPr>
          <w:rFonts w:cs="Arial"/>
        </w:rPr>
        <w:t>Zhotovitel provede dílo v souladu s platnými technickými normami a drážními předpisy a Technickými kvalitativními podmínkami staveb státních drah v platném znění.</w:t>
      </w:r>
    </w:p>
    <w:p w14:paraId="086CA7F5" w14:textId="77777777" w:rsidR="008C7D50" w:rsidRPr="008C7D50" w:rsidRDefault="008C7D50" w:rsidP="008C7D50">
      <w:pPr>
        <w:spacing w:after="0" w:line="240" w:lineRule="auto"/>
        <w:ind w:left="426"/>
        <w:jc w:val="both"/>
        <w:rPr>
          <w:rFonts w:cs="Arial"/>
        </w:rPr>
      </w:pPr>
    </w:p>
    <w:p w14:paraId="5D8FB333" w14:textId="77777777" w:rsidR="003C5BA1" w:rsidRDefault="003C5BA1" w:rsidP="003C5BA1">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6CDAA1C4" w14:textId="6129E7AD" w:rsidR="00F01FED" w:rsidRDefault="00F01FED" w:rsidP="003C5BA1">
      <w:pPr>
        <w:spacing w:after="0" w:line="240" w:lineRule="auto"/>
        <w:jc w:val="both"/>
        <w:rPr>
          <w:rFonts w:eastAsia="Times New Roman" w:cs="Times New Roman"/>
          <w:lang w:eastAsia="cs-CZ"/>
        </w:rPr>
      </w:pPr>
    </w:p>
    <w:p w14:paraId="1FA9D3C8" w14:textId="770E8296" w:rsidR="008C7D50" w:rsidRDefault="008C7D50" w:rsidP="003C5BA1">
      <w:pPr>
        <w:spacing w:after="0" w:line="240" w:lineRule="auto"/>
        <w:jc w:val="both"/>
        <w:rPr>
          <w:rFonts w:eastAsia="Times New Roman" w:cs="Times New Roman"/>
          <w:lang w:eastAsia="cs-CZ"/>
        </w:rPr>
      </w:pPr>
    </w:p>
    <w:p w14:paraId="02B49946" w14:textId="77777777" w:rsidR="008C7D50" w:rsidRPr="00F01FED" w:rsidRDefault="008C7D50" w:rsidP="003C5BA1">
      <w:pPr>
        <w:spacing w:after="0" w:line="240" w:lineRule="auto"/>
        <w:jc w:val="both"/>
        <w:rPr>
          <w:rFonts w:eastAsia="Times New Roman" w:cs="Times New Roman"/>
          <w:lang w:eastAsia="cs-CZ"/>
        </w:rPr>
      </w:pPr>
    </w:p>
    <w:p w14:paraId="1A7CBED0" w14:textId="77777777" w:rsidR="00F01FED" w:rsidRPr="00F01FED" w:rsidRDefault="00F01FED" w:rsidP="00F01FED">
      <w:pPr>
        <w:spacing w:after="0" w:line="240" w:lineRule="auto"/>
        <w:ind w:left="426"/>
        <w:jc w:val="both"/>
        <w:rPr>
          <w:rFonts w:eastAsia="Times New Roman" w:cs="Times New Roman"/>
          <w:lang w:eastAsia="cs-CZ"/>
        </w:rPr>
      </w:pPr>
    </w:p>
    <w:p w14:paraId="3EB0E68A" w14:textId="77777777" w:rsidR="00F01FED" w:rsidRPr="00F01FED" w:rsidRDefault="00F01FED" w:rsidP="007944C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Obsah zadávací dokumentace</w:t>
      </w:r>
    </w:p>
    <w:p w14:paraId="2388FFB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59C7098A" w14:textId="77777777" w:rsidR="00F01FED" w:rsidRPr="00F01FED" w:rsidRDefault="00F01FED" w:rsidP="00F01FED">
      <w:pPr>
        <w:spacing w:after="0" w:line="240" w:lineRule="auto"/>
        <w:ind w:left="426"/>
        <w:jc w:val="both"/>
        <w:rPr>
          <w:rFonts w:eastAsia="Times New Roman" w:cs="Times New Roman"/>
          <w:lang w:eastAsia="cs-CZ"/>
        </w:rPr>
      </w:pPr>
    </w:p>
    <w:p w14:paraId="43C5C8DA" w14:textId="77777777" w:rsidR="00F01FED" w:rsidRPr="00897D81" w:rsidRDefault="00F01FED" w:rsidP="007944C2">
      <w:pPr>
        <w:numPr>
          <w:ilvl w:val="0"/>
          <w:numId w:val="7"/>
        </w:numPr>
        <w:spacing w:after="0" w:line="240" w:lineRule="auto"/>
        <w:ind w:hanging="502"/>
        <w:rPr>
          <w:rFonts w:eastAsia="Times New Roman" w:cs="Times New Roman"/>
          <w:lang w:eastAsia="cs-CZ"/>
        </w:rPr>
      </w:pPr>
      <w:r w:rsidRPr="00897D81">
        <w:rPr>
          <w:rFonts w:eastAsia="Times New Roman" w:cs="Times New Roman"/>
          <w:lang w:eastAsia="cs-CZ"/>
        </w:rPr>
        <w:t xml:space="preserve">Výzva k podání nabídky č. j. </w:t>
      </w:r>
      <w:r w:rsidR="00897D81" w:rsidRPr="00897D81">
        <w:rPr>
          <w:rFonts w:eastAsia="Times New Roman" w:cs="Times New Roman"/>
          <w:lang w:eastAsia="cs-CZ"/>
        </w:rPr>
        <w:t>468/2021-SŽ-SSV-Ú3/Ošť</w:t>
      </w:r>
      <w:r w:rsidRPr="00897D81">
        <w:rPr>
          <w:rFonts w:eastAsia="Times New Roman" w:cs="Times New Roman"/>
          <w:lang w:eastAsia="cs-CZ"/>
        </w:rPr>
        <w:t xml:space="preserve"> ze dne </w:t>
      </w:r>
      <w:r w:rsidR="00897D81" w:rsidRPr="00897D81">
        <w:rPr>
          <w:rFonts w:eastAsia="Times New Roman" w:cs="Times New Roman"/>
          <w:lang w:eastAsia="cs-CZ"/>
        </w:rPr>
        <w:t>14.1.2021</w:t>
      </w:r>
      <w:r w:rsidRPr="00897D81">
        <w:rPr>
          <w:rFonts w:eastAsia="Times New Roman" w:cs="Times New Roman"/>
          <w:lang w:eastAsia="cs-CZ"/>
        </w:rPr>
        <w:t xml:space="preserve"> (dále jen “Výzva”), </w:t>
      </w:r>
    </w:p>
    <w:p w14:paraId="15B7253F" w14:textId="77777777" w:rsidR="00F01FED" w:rsidRPr="00051531" w:rsidRDefault="00F01FED" w:rsidP="007944C2">
      <w:pPr>
        <w:numPr>
          <w:ilvl w:val="0"/>
          <w:numId w:val="7"/>
        </w:numPr>
        <w:spacing w:after="0" w:line="240" w:lineRule="auto"/>
        <w:ind w:left="993" w:hanging="567"/>
        <w:rPr>
          <w:rFonts w:eastAsia="Times New Roman" w:cs="Times New Roman"/>
          <w:lang w:eastAsia="cs-CZ"/>
        </w:rPr>
      </w:pPr>
      <w:r w:rsidRPr="00051531">
        <w:rPr>
          <w:rFonts w:eastAsia="Times New Roman" w:cs="Times New Roman"/>
          <w:lang w:eastAsia="cs-CZ"/>
        </w:rPr>
        <w:t>Závazný vzor Smlouvy o dílo,</w:t>
      </w:r>
    </w:p>
    <w:p w14:paraId="2E1C9165" w14:textId="73F5E089" w:rsidR="00F01FED" w:rsidRPr="00051531" w:rsidRDefault="00F01FED" w:rsidP="007944C2">
      <w:pPr>
        <w:numPr>
          <w:ilvl w:val="0"/>
          <w:numId w:val="7"/>
        </w:numPr>
        <w:spacing w:after="0" w:line="240" w:lineRule="auto"/>
        <w:ind w:hanging="502"/>
        <w:rPr>
          <w:rFonts w:eastAsia="Times New Roman" w:cs="Times New Roman"/>
          <w:lang w:eastAsia="cs-CZ"/>
        </w:rPr>
      </w:pPr>
      <w:r w:rsidRPr="00051531">
        <w:rPr>
          <w:rFonts w:eastAsia="Times New Roman" w:cs="Times New Roman"/>
          <w:lang w:eastAsia="cs-CZ"/>
        </w:rPr>
        <w:t xml:space="preserve">Obchodní podmínky </w:t>
      </w:r>
      <w:r w:rsidR="00F70D91" w:rsidRPr="00051531">
        <w:rPr>
          <w:rFonts w:eastAsia="Times New Roman" w:cs="Times New Roman"/>
          <w:lang w:eastAsia="cs-CZ"/>
        </w:rPr>
        <w:t>č. 1/2014</w:t>
      </w:r>
      <w:r w:rsidR="008C7D50">
        <w:rPr>
          <w:rFonts w:eastAsia="Times New Roman" w:cs="Times New Roman"/>
          <w:lang w:eastAsia="cs-CZ"/>
        </w:rPr>
        <w:t xml:space="preserve"> ze dne 20.2.2014</w:t>
      </w:r>
      <w:r w:rsidRPr="00051531">
        <w:rPr>
          <w:rFonts w:eastAsia="Times New Roman" w:cs="Times New Roman"/>
          <w:lang w:val="en-US" w:eastAsia="cs-CZ"/>
        </w:rPr>
        <w:t>,</w:t>
      </w:r>
    </w:p>
    <w:p w14:paraId="19028950" w14:textId="77777777" w:rsidR="00F01FED" w:rsidRPr="00137CCF" w:rsidRDefault="00137CCF" w:rsidP="007944C2">
      <w:pPr>
        <w:numPr>
          <w:ilvl w:val="0"/>
          <w:numId w:val="7"/>
        </w:numPr>
        <w:spacing w:after="0" w:line="240" w:lineRule="auto"/>
        <w:ind w:hanging="502"/>
        <w:rPr>
          <w:rFonts w:eastAsia="Times New Roman" w:cs="Times New Roman"/>
          <w:lang w:eastAsia="cs-CZ"/>
        </w:rPr>
      </w:pPr>
      <w:r w:rsidRPr="00137CCF">
        <w:rPr>
          <w:rFonts w:eastAsia="Times New Roman" w:cs="Times New Roman"/>
          <w:lang w:eastAsia="cs-CZ"/>
        </w:rPr>
        <w:t>DSP (Projekt stavby),</w:t>
      </w:r>
      <w:r w:rsidR="00A002D5">
        <w:rPr>
          <w:rFonts w:eastAsia="Times New Roman" w:cs="Times New Roman"/>
          <w:lang w:eastAsia="cs-CZ"/>
        </w:rPr>
        <w:t xml:space="preserve"> zpracovaná SUDOP Praha a.s., Olšanská 1a, 130 80 Praha 3 z 08/2019</w:t>
      </w:r>
      <w:r w:rsidR="00F01FED" w:rsidRPr="00137CCF">
        <w:rPr>
          <w:rFonts w:eastAsia="Times New Roman" w:cs="Times New Roman"/>
          <w:lang w:eastAsia="cs-CZ"/>
        </w:rPr>
        <w:t>.</w:t>
      </w:r>
    </w:p>
    <w:p w14:paraId="115A8FB1" w14:textId="77777777" w:rsidR="00F01FED" w:rsidRPr="00F01FED" w:rsidRDefault="00F01FED" w:rsidP="00F01FED">
      <w:pPr>
        <w:spacing w:after="0" w:line="240" w:lineRule="auto"/>
        <w:ind w:left="426"/>
        <w:rPr>
          <w:rFonts w:eastAsia="Times New Roman" w:cs="Times New Roman"/>
          <w:lang w:eastAsia="cs-CZ"/>
        </w:rPr>
      </w:pPr>
    </w:p>
    <w:p w14:paraId="5A4733AB" w14:textId="77777777" w:rsidR="00F01FED" w:rsidRPr="00F01FED" w:rsidRDefault="00F01FED" w:rsidP="00F01FED">
      <w:pPr>
        <w:spacing w:after="0" w:line="240" w:lineRule="auto"/>
        <w:ind w:left="426"/>
        <w:rPr>
          <w:rFonts w:eastAsia="Times New Roman" w:cs="Times New Roman"/>
          <w:lang w:eastAsia="cs-CZ"/>
        </w:rPr>
      </w:pPr>
    </w:p>
    <w:p w14:paraId="78961410" w14:textId="77777777" w:rsidR="00F01FED" w:rsidRPr="00D87476" w:rsidRDefault="00F01FED" w:rsidP="007944C2">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308CAE1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1FFE6638" w14:textId="77777777" w:rsidR="00F01FED" w:rsidRPr="00F01FED" w:rsidRDefault="00F01FED" w:rsidP="00F01FED">
      <w:pPr>
        <w:spacing w:after="0" w:line="240" w:lineRule="auto"/>
        <w:ind w:left="426"/>
        <w:jc w:val="both"/>
        <w:rPr>
          <w:rFonts w:eastAsia="Times New Roman" w:cs="Times New Roman"/>
          <w:lang w:eastAsia="cs-CZ"/>
        </w:rPr>
      </w:pPr>
    </w:p>
    <w:p w14:paraId="7DA433FA" w14:textId="77777777" w:rsidR="00F01FED" w:rsidRPr="00F01FED" w:rsidRDefault="00F01FED" w:rsidP="00F01FED">
      <w:pPr>
        <w:spacing w:after="0" w:line="240" w:lineRule="auto"/>
        <w:ind w:left="426"/>
        <w:jc w:val="both"/>
        <w:rPr>
          <w:rFonts w:eastAsia="Times New Roman" w:cs="Times New Roman"/>
          <w:lang w:eastAsia="cs-CZ"/>
        </w:rPr>
      </w:pPr>
    </w:p>
    <w:p w14:paraId="1F6B0285" w14:textId="77777777" w:rsidR="00F01FED" w:rsidRPr="00F01FED" w:rsidRDefault="00F01FED" w:rsidP="007944C2">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674C762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7B5E1EE4" w14:textId="77777777" w:rsidR="00F01FED" w:rsidRPr="00F01FED" w:rsidRDefault="00F01FED" w:rsidP="00F01FED">
      <w:pPr>
        <w:spacing w:after="0" w:line="240" w:lineRule="auto"/>
        <w:ind w:left="426"/>
        <w:jc w:val="both"/>
        <w:rPr>
          <w:rFonts w:eastAsia="Times New Roman" w:cs="Times New Roman"/>
          <w:lang w:eastAsia="cs-CZ"/>
        </w:rPr>
      </w:pPr>
    </w:p>
    <w:p w14:paraId="64D417C6"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37A0E604" w14:textId="77777777" w:rsidR="00C97609" w:rsidRDefault="00C97609" w:rsidP="00F01FED">
      <w:pPr>
        <w:spacing w:after="0" w:line="240" w:lineRule="auto"/>
        <w:ind w:left="426"/>
        <w:jc w:val="both"/>
        <w:rPr>
          <w:rFonts w:eastAsia="Times New Roman" w:cs="Times New Roman"/>
          <w:lang w:eastAsia="cs-CZ"/>
        </w:rPr>
      </w:pPr>
    </w:p>
    <w:p w14:paraId="32A4EE30"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7C526CE5" w14:textId="77777777" w:rsidR="00F01FED" w:rsidRPr="00F01FED" w:rsidRDefault="00F01FED" w:rsidP="00221B87">
      <w:pPr>
        <w:spacing w:after="0" w:line="240" w:lineRule="auto"/>
        <w:jc w:val="both"/>
        <w:rPr>
          <w:rFonts w:eastAsia="Times New Roman" w:cs="Times New Roman"/>
          <w:lang w:eastAsia="cs-CZ"/>
        </w:rPr>
      </w:pPr>
    </w:p>
    <w:p w14:paraId="012875A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0835F683"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193EC29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17BB7595" w14:textId="77777777" w:rsidR="00F01FED" w:rsidRPr="00F01FED" w:rsidRDefault="00F01FED" w:rsidP="00F01FED">
      <w:pPr>
        <w:spacing w:after="0" w:line="240" w:lineRule="auto"/>
        <w:ind w:left="426"/>
        <w:jc w:val="both"/>
        <w:rPr>
          <w:rFonts w:eastAsia="Times New Roman" w:cs="Times New Roman"/>
          <w:lang w:eastAsia="cs-CZ"/>
        </w:rPr>
      </w:pPr>
    </w:p>
    <w:p w14:paraId="0D9A8DB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D3C5B1E" w14:textId="77777777" w:rsidR="00F01FED" w:rsidRPr="00F01FED" w:rsidRDefault="00F01FED" w:rsidP="00F01FED">
      <w:pPr>
        <w:spacing w:after="0" w:line="240" w:lineRule="auto"/>
        <w:ind w:left="426"/>
        <w:jc w:val="both"/>
        <w:rPr>
          <w:rFonts w:eastAsia="Times New Roman" w:cs="Times New Roman"/>
          <w:lang w:eastAsia="cs-CZ"/>
        </w:rPr>
      </w:pPr>
    </w:p>
    <w:p w14:paraId="0F809316" w14:textId="77777777" w:rsidR="00F01FED" w:rsidRPr="00F01FED" w:rsidRDefault="00F01FED" w:rsidP="00F01FED">
      <w:pPr>
        <w:spacing w:after="0" w:line="240" w:lineRule="auto"/>
        <w:ind w:left="426"/>
        <w:rPr>
          <w:rFonts w:eastAsia="Times New Roman" w:cs="Times New Roman"/>
          <w:lang w:eastAsia="cs-CZ"/>
        </w:rPr>
      </w:pPr>
    </w:p>
    <w:p w14:paraId="5297748E" w14:textId="77777777" w:rsidR="00F01FED" w:rsidRPr="00F01FED" w:rsidRDefault="00F01FED" w:rsidP="007944C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175F42F5" w14:textId="77777777" w:rsidR="00F01FED" w:rsidRPr="00F70D91" w:rsidRDefault="00F01FED" w:rsidP="00F01FED">
      <w:pPr>
        <w:spacing w:after="0" w:line="240" w:lineRule="auto"/>
        <w:ind w:left="426"/>
        <w:rPr>
          <w:rFonts w:eastAsia="Times New Roman" w:cs="Times New Roman"/>
          <w:b/>
          <w:lang w:eastAsia="cs-CZ"/>
        </w:rPr>
      </w:pPr>
    </w:p>
    <w:p w14:paraId="3C985C8A" w14:textId="77777777" w:rsidR="00F01FED" w:rsidRPr="00F70D91" w:rsidRDefault="00F01FED" w:rsidP="00F01FED">
      <w:pPr>
        <w:spacing w:after="0" w:line="240" w:lineRule="auto"/>
        <w:ind w:left="426"/>
        <w:rPr>
          <w:rFonts w:eastAsia="Times New Roman" w:cs="Times New Roman"/>
          <w:lang w:eastAsia="cs-CZ"/>
        </w:rPr>
      </w:pPr>
      <w:r w:rsidRPr="00F70D91">
        <w:rPr>
          <w:rFonts w:eastAsia="Times New Roman" w:cs="Times New Roman"/>
          <w:b/>
          <w:u w:val="single"/>
          <w:lang w:eastAsia="cs-CZ"/>
        </w:rPr>
        <w:t>Zahájení plnění:</w:t>
      </w:r>
      <w:r w:rsidRPr="00F70D91">
        <w:rPr>
          <w:rFonts w:eastAsia="Times New Roman" w:cs="Times New Roman"/>
          <w:lang w:eastAsia="cs-CZ"/>
        </w:rPr>
        <w:t xml:space="preserve"> dnem nabytí účinnosti smlouvy.</w:t>
      </w:r>
    </w:p>
    <w:p w14:paraId="3C22E211" w14:textId="77777777" w:rsidR="00F01FED" w:rsidRPr="00F01FED" w:rsidRDefault="00F01FED" w:rsidP="00F01FED">
      <w:pPr>
        <w:spacing w:after="0" w:line="240" w:lineRule="auto"/>
        <w:ind w:left="426"/>
        <w:rPr>
          <w:rFonts w:eastAsia="Times New Roman" w:cs="Times New Roman"/>
          <w:b/>
          <w:lang w:eastAsia="cs-CZ"/>
        </w:rPr>
      </w:pPr>
    </w:p>
    <w:p w14:paraId="2147680A"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lastRenderedPageBreak/>
        <w:t>Dokončení plnění:</w:t>
      </w:r>
    </w:p>
    <w:p w14:paraId="4B6F1482" w14:textId="77777777" w:rsidR="00F01FED" w:rsidRPr="00F01FED" w:rsidRDefault="00F01FED" w:rsidP="00F01FED">
      <w:pPr>
        <w:spacing w:after="0" w:line="240" w:lineRule="auto"/>
        <w:ind w:left="426"/>
        <w:rPr>
          <w:rFonts w:eastAsia="Times New Roman" w:cs="Times New Roman"/>
          <w:b/>
          <w:lang w:eastAsia="cs-CZ"/>
        </w:rPr>
      </w:pPr>
    </w:p>
    <w:p w14:paraId="7F72A700" w14:textId="77777777" w:rsidR="00F70D91" w:rsidRDefault="00F70D91" w:rsidP="00F70D91">
      <w:pPr>
        <w:spacing w:after="0" w:line="240" w:lineRule="auto"/>
        <w:ind w:left="426"/>
        <w:jc w:val="both"/>
        <w:rPr>
          <w:rFonts w:eastAsia="Times New Roman" w:cs="Arial"/>
          <w:lang w:eastAsia="cs-CZ"/>
        </w:rPr>
      </w:pPr>
      <w:r w:rsidRPr="005720F4">
        <w:rPr>
          <w:rFonts w:eastAsia="Times New Roman" w:cs="Arial"/>
          <w:lang w:eastAsia="cs-CZ"/>
        </w:rPr>
        <w:t xml:space="preserve">do </w:t>
      </w:r>
      <w:r w:rsidR="004E2AD4">
        <w:rPr>
          <w:rFonts w:eastAsia="Times New Roman" w:cs="Arial"/>
          <w:b/>
          <w:lang w:eastAsia="cs-CZ"/>
        </w:rPr>
        <w:t>29</w:t>
      </w:r>
      <w:r w:rsidRPr="005720F4">
        <w:rPr>
          <w:rFonts w:eastAsia="Times New Roman" w:cs="Arial"/>
          <w:lang w:eastAsia="cs-CZ"/>
        </w:rPr>
        <w:t xml:space="preserve"> měsíců ode dne zahájení stavebních prací na předmětné stavbě (do ukončení stavebních prací)</w:t>
      </w:r>
    </w:p>
    <w:p w14:paraId="6C7D9ACA" w14:textId="77777777" w:rsidR="00F70D91" w:rsidRDefault="00F70D91" w:rsidP="00F70D91">
      <w:pPr>
        <w:spacing w:after="0" w:line="240" w:lineRule="auto"/>
        <w:ind w:left="426"/>
        <w:jc w:val="both"/>
        <w:rPr>
          <w:rFonts w:eastAsia="Times New Roman" w:cs="Arial"/>
          <w:lang w:eastAsia="cs-CZ"/>
        </w:rPr>
      </w:pPr>
    </w:p>
    <w:p w14:paraId="29A837E3" w14:textId="77777777" w:rsidR="00F70D91" w:rsidRPr="00FD5924" w:rsidRDefault="00F70D91" w:rsidP="00F70D91">
      <w:pPr>
        <w:spacing w:after="0" w:line="240" w:lineRule="auto"/>
        <w:ind w:left="55" w:firstLine="371"/>
        <w:rPr>
          <w:rFonts w:eastAsia="Times New Roman" w:cs="Arial"/>
          <w:lang w:eastAsia="cs-CZ"/>
        </w:rPr>
      </w:pPr>
      <w:r w:rsidRPr="00FD5924">
        <w:rPr>
          <w:rFonts w:eastAsia="Times New Roman" w:cs="Arial"/>
          <w:lang w:eastAsia="cs-CZ"/>
        </w:rPr>
        <w:t>Činnost odborného geotechnického dozoru pro stavbu bude probíhat při</w:t>
      </w:r>
      <w:r w:rsidRPr="00FD5924">
        <w:rPr>
          <w:rFonts w:eastAsia="Times New Roman" w:cs="Arial"/>
          <w:b/>
          <w:lang w:eastAsia="cs-CZ"/>
        </w:rPr>
        <w:t xml:space="preserve"> </w:t>
      </w:r>
      <w:r w:rsidRPr="00FD5924">
        <w:rPr>
          <w:rFonts w:eastAsia="Times New Roman" w:cs="Arial"/>
          <w:lang w:eastAsia="cs-CZ"/>
        </w:rPr>
        <w:t>realizaci stavby:</w:t>
      </w:r>
    </w:p>
    <w:p w14:paraId="3574C6B9" w14:textId="14B736CC" w:rsidR="00F70D91" w:rsidRDefault="004E2AD4" w:rsidP="00F70D91">
      <w:pPr>
        <w:spacing w:after="0" w:line="240" w:lineRule="auto"/>
        <w:ind w:left="426"/>
        <w:jc w:val="both"/>
        <w:rPr>
          <w:rFonts w:eastAsia="Times New Roman" w:cs="Arial"/>
          <w:lang w:eastAsia="cs-CZ"/>
        </w:rPr>
      </w:pPr>
      <w:r>
        <w:rPr>
          <w:rFonts w:eastAsia="Times New Roman" w:cs="Arial"/>
          <w:lang w:eastAsia="cs-CZ"/>
        </w:rPr>
        <w:t>29</w:t>
      </w:r>
      <w:r w:rsidR="00F70D91" w:rsidRPr="00FD5924">
        <w:rPr>
          <w:rFonts w:eastAsia="Times New Roman" w:cs="Arial"/>
          <w:lang w:eastAsia="cs-CZ"/>
        </w:rPr>
        <w:t xml:space="preserve"> měsíců (0</w:t>
      </w:r>
      <w:r>
        <w:rPr>
          <w:rFonts w:eastAsia="Times New Roman" w:cs="Arial"/>
          <w:lang w:eastAsia="cs-CZ"/>
        </w:rPr>
        <w:t>5</w:t>
      </w:r>
      <w:r w:rsidR="009D56C3">
        <w:rPr>
          <w:rFonts w:eastAsia="Times New Roman" w:cs="Arial"/>
          <w:lang w:eastAsia="cs-CZ"/>
        </w:rPr>
        <w:t>/2021</w:t>
      </w:r>
      <w:r w:rsidR="00F70D91" w:rsidRPr="00FD5924">
        <w:rPr>
          <w:rFonts w:eastAsia="Times New Roman" w:cs="Arial"/>
          <w:lang w:eastAsia="cs-CZ"/>
        </w:rPr>
        <w:t xml:space="preserve"> – </w:t>
      </w:r>
      <w:r>
        <w:rPr>
          <w:rFonts w:eastAsia="Times New Roman" w:cs="Arial"/>
          <w:lang w:eastAsia="cs-CZ"/>
        </w:rPr>
        <w:t>10</w:t>
      </w:r>
      <w:r w:rsidR="00F70D91" w:rsidRPr="00FD5924">
        <w:rPr>
          <w:rFonts w:eastAsia="Times New Roman" w:cs="Arial"/>
          <w:lang w:eastAsia="cs-CZ"/>
        </w:rPr>
        <w:t>/2023)</w:t>
      </w:r>
    </w:p>
    <w:p w14:paraId="53BDE741" w14:textId="79E98FA5" w:rsidR="008C7D50" w:rsidRDefault="008C7D50" w:rsidP="00F70D91">
      <w:pPr>
        <w:spacing w:after="0" w:line="240" w:lineRule="auto"/>
        <w:ind w:left="426"/>
        <w:jc w:val="both"/>
        <w:rPr>
          <w:rFonts w:eastAsia="Times New Roman" w:cs="Arial"/>
          <w:lang w:eastAsia="cs-CZ"/>
        </w:rPr>
      </w:pPr>
    </w:p>
    <w:p w14:paraId="4A7671C3" w14:textId="77777777" w:rsidR="008C7D50" w:rsidRPr="0080058F" w:rsidRDefault="008C7D50" w:rsidP="008C7D50">
      <w:pPr>
        <w:spacing w:after="120" w:line="240" w:lineRule="auto"/>
        <w:ind w:left="426"/>
        <w:jc w:val="both"/>
        <w:rPr>
          <w:rFonts w:eastAsia="Times New Roman" w:cs="Times New Roman"/>
          <w:b/>
          <w:u w:val="single"/>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038A79A" w14:textId="1B5191B9" w:rsidR="008C7D50" w:rsidRPr="008C7D50" w:rsidRDefault="008C7D50" w:rsidP="008C7D50">
      <w:pPr>
        <w:tabs>
          <w:tab w:val="left" w:pos="5597"/>
        </w:tabs>
        <w:spacing w:after="0" w:line="240" w:lineRule="auto"/>
        <w:ind w:left="426"/>
        <w:jc w:val="both"/>
        <w:rPr>
          <w:rFonts w:eastAsia="Times New Roman" w:cs="Times New Roman"/>
          <w:b/>
          <w:lang w:eastAsia="cs-CZ"/>
        </w:rPr>
      </w:pPr>
      <w:r w:rsidRPr="0080058F">
        <w:rPr>
          <w:rFonts w:eastAsia="Times New Roman" w:cs="Times New Roman"/>
          <w:b/>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5BF87714"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65FD2C3B"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C96B7D7" w14:textId="77777777" w:rsidR="00F01FED" w:rsidRPr="00F01FED" w:rsidRDefault="00F01FED" w:rsidP="00F01FED">
      <w:pPr>
        <w:spacing w:after="0" w:line="240" w:lineRule="auto"/>
        <w:ind w:left="426"/>
        <w:rPr>
          <w:rFonts w:eastAsia="Times New Roman" w:cs="Times New Roman"/>
          <w:lang w:eastAsia="cs-CZ"/>
        </w:rPr>
      </w:pPr>
    </w:p>
    <w:p w14:paraId="7D1775DD" w14:textId="566796CD" w:rsidR="00F01FED" w:rsidRDefault="008C7D50" w:rsidP="007944C2">
      <w:pPr>
        <w:numPr>
          <w:ilvl w:val="0"/>
          <w:numId w:val="15"/>
        </w:numPr>
        <w:spacing w:after="0" w:line="240" w:lineRule="auto"/>
        <w:rPr>
          <w:rFonts w:eastAsia="Times New Roman" w:cs="Times New Roman"/>
          <w:lang w:eastAsia="cs-CZ"/>
        </w:rPr>
      </w:pPr>
      <w:r w:rsidRPr="00574B22">
        <w:rPr>
          <w:rFonts w:eastAsia="Times New Roman" w:cs="Arial"/>
          <w:b/>
          <w:lang w:eastAsia="cs-CZ"/>
        </w:rPr>
        <w:t>- pro předání díla</w:t>
      </w:r>
      <w:r w:rsidRPr="00574B22">
        <w:rPr>
          <w:rFonts w:eastAsia="Times New Roman" w:cs="Arial"/>
          <w:lang w:eastAsia="cs-CZ"/>
        </w:rPr>
        <w:t xml:space="preserve"> </w:t>
      </w:r>
      <w:r>
        <w:rPr>
          <w:rFonts w:eastAsia="Times New Roman" w:cs="Arial"/>
          <w:lang w:eastAsia="cs-CZ"/>
        </w:rPr>
        <w:t xml:space="preserve">-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východ, Nerudova 1, 779 00 Olomouc</w:t>
      </w:r>
    </w:p>
    <w:p w14:paraId="0811996C" w14:textId="77777777" w:rsidR="00F70D91" w:rsidRPr="00F01FED" w:rsidRDefault="00F70D91" w:rsidP="007944C2">
      <w:pPr>
        <w:numPr>
          <w:ilvl w:val="0"/>
          <w:numId w:val="15"/>
        </w:numPr>
        <w:spacing w:after="0" w:line="240" w:lineRule="auto"/>
        <w:rPr>
          <w:rFonts w:eastAsia="Times New Roman" w:cs="Times New Roman"/>
          <w:lang w:eastAsia="cs-CZ"/>
        </w:rPr>
      </w:pPr>
      <w:r w:rsidRPr="006C1C7D">
        <w:rPr>
          <w:rFonts w:eastAsia="Times New Roman" w:cs="Times New Roman"/>
          <w:lang w:eastAsia="cs-CZ"/>
        </w:rPr>
        <w:t>pro geotechnický dozor a konzultační činnost: místo stavby</w:t>
      </w:r>
      <w:r>
        <w:rPr>
          <w:rFonts w:eastAsia="Times New Roman" w:cs="Times New Roman"/>
          <w:lang w:eastAsia="cs-CZ"/>
        </w:rPr>
        <w:t xml:space="preserve"> </w:t>
      </w:r>
      <w:r w:rsidRPr="00FC44E6">
        <w:rPr>
          <w:rFonts w:eastAsia="Times New Roman" w:cs="Times New Roman"/>
          <w:b/>
          <w:lang w:eastAsia="cs-CZ"/>
        </w:rPr>
        <w:t>„</w:t>
      </w:r>
      <w:r w:rsidRPr="00221B87">
        <w:rPr>
          <w:rFonts w:eastAsia="Times New Roman" w:cs="Times New Roman"/>
          <w:b/>
          <w:lang w:eastAsia="cs-CZ"/>
        </w:rPr>
        <w:t>Ústí n.O. – Brandýs n.O. – původní stopa, BC</w:t>
      </w:r>
      <w:r w:rsidRPr="00FC44E6">
        <w:rPr>
          <w:rFonts w:eastAsia="Times New Roman" w:cs="Times New Roman"/>
          <w:b/>
          <w:lang w:eastAsia="cs-CZ"/>
        </w:rPr>
        <w:t>“</w:t>
      </w:r>
    </w:p>
    <w:p w14:paraId="26377AB6"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396B4D9E" w14:textId="77777777" w:rsidR="00F01FED" w:rsidRPr="00F01FED" w:rsidRDefault="00F01FED" w:rsidP="007944C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14:paraId="648D7466" w14:textId="77777777" w:rsidR="00F70D91" w:rsidRPr="006C1C7D" w:rsidRDefault="00F70D91" w:rsidP="00F70D91">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 xml:space="preserve">zpracované dílo je nutno vyhotovit v počtu </w:t>
      </w:r>
    </w:p>
    <w:p w14:paraId="21B74A45" w14:textId="77777777" w:rsidR="00F70D91" w:rsidRPr="006C1C7D" w:rsidRDefault="00F70D91" w:rsidP="00F70D91">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w:t>
      </w:r>
      <w:r w:rsidRPr="006C1C7D">
        <w:rPr>
          <w:rFonts w:eastAsia="Times New Roman" w:cs="Times New Roman"/>
          <w:lang w:eastAsia="cs-CZ"/>
        </w:rPr>
        <w:t xml:space="preserve"> </w:t>
      </w:r>
      <w:r w:rsidRPr="006C1C7D">
        <w:rPr>
          <w:rFonts w:eastAsia="Times New Roman" w:cs="Times New Roman"/>
          <w:b/>
          <w:lang w:eastAsia="cs-CZ"/>
        </w:rPr>
        <w:t>2x   závěrečná zpráva v listinné formě</w:t>
      </w:r>
    </w:p>
    <w:p w14:paraId="0FA8EB0C" w14:textId="77777777" w:rsidR="00F70D91" w:rsidRPr="006C1C7D" w:rsidRDefault="00F70D91" w:rsidP="00F70D91">
      <w:pPr>
        <w:pStyle w:val="Odstavecseseznamem"/>
        <w:autoSpaceDE w:val="0"/>
        <w:autoSpaceDN w:val="0"/>
        <w:spacing w:after="0" w:line="240" w:lineRule="auto"/>
        <w:ind w:left="502"/>
        <w:rPr>
          <w:rFonts w:eastAsia="Times New Roman" w:cs="Times New Roman"/>
          <w:b/>
          <w:lang w:eastAsia="cs-CZ"/>
        </w:rPr>
      </w:pPr>
      <w:r w:rsidRPr="006C1C7D">
        <w:rPr>
          <w:rFonts w:eastAsia="Times New Roman" w:cs="Times New Roman"/>
          <w:b/>
          <w:lang w:eastAsia="cs-CZ"/>
        </w:rPr>
        <w:t xml:space="preserve">- 1x   závěrečná zpráva v dig. formě (pdf) </w:t>
      </w:r>
    </w:p>
    <w:p w14:paraId="5E4DE4C1" w14:textId="77777777" w:rsidR="00F70D91" w:rsidRPr="006C1C7D" w:rsidRDefault="00F70D91" w:rsidP="00F70D91">
      <w:pPr>
        <w:pStyle w:val="Odstavecseseznamem"/>
        <w:autoSpaceDE w:val="0"/>
        <w:autoSpaceDN w:val="0"/>
        <w:spacing w:after="0" w:line="240" w:lineRule="auto"/>
        <w:ind w:left="502"/>
        <w:rPr>
          <w:rFonts w:eastAsia="Times New Roman" w:cs="Times New Roman"/>
          <w:lang w:eastAsia="cs-CZ"/>
        </w:rPr>
      </w:pPr>
    </w:p>
    <w:p w14:paraId="6D4D9F32" w14:textId="77777777" w:rsidR="00F70D91" w:rsidRDefault="00F70D91" w:rsidP="00F70D91">
      <w:pPr>
        <w:pStyle w:val="Odstavecseseznamem"/>
        <w:autoSpaceDE w:val="0"/>
        <w:autoSpaceDN w:val="0"/>
        <w:spacing w:after="0" w:line="240" w:lineRule="auto"/>
        <w:ind w:left="502"/>
        <w:rPr>
          <w:rFonts w:eastAsia="Times New Roman" w:cs="Times New Roman"/>
          <w:lang w:eastAsia="cs-CZ"/>
        </w:rPr>
      </w:pPr>
      <w:r w:rsidRPr="006C1C7D">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5E12E42" w14:textId="77777777" w:rsidR="00F70D91" w:rsidRPr="006C1C7D" w:rsidRDefault="00F70D91" w:rsidP="00F70D91">
      <w:pPr>
        <w:pStyle w:val="Odstavecseseznamem"/>
        <w:autoSpaceDE w:val="0"/>
        <w:autoSpaceDN w:val="0"/>
        <w:spacing w:after="0" w:line="240" w:lineRule="auto"/>
        <w:ind w:left="502"/>
        <w:rPr>
          <w:rFonts w:eastAsia="Times New Roman" w:cs="Times New Roman"/>
          <w:lang w:eastAsia="cs-CZ"/>
        </w:rPr>
      </w:pPr>
    </w:p>
    <w:p w14:paraId="3AB885CD" w14:textId="77777777" w:rsidR="00F70D91" w:rsidRPr="00773566" w:rsidRDefault="00F70D91" w:rsidP="00F70D91">
      <w:pPr>
        <w:pStyle w:val="Odstavecseseznamem"/>
        <w:tabs>
          <w:tab w:val="left" w:pos="5597"/>
        </w:tabs>
        <w:spacing w:after="0" w:line="240" w:lineRule="auto"/>
        <w:ind w:left="502"/>
        <w:jc w:val="both"/>
        <w:rPr>
          <w:rFonts w:eastAsia="Times New Roman" w:cs="Times New Roman"/>
          <w:lang w:eastAsia="cs-CZ"/>
        </w:rPr>
      </w:pPr>
      <w:r w:rsidRPr="00773566">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a HISem objednatele pro příslušnou stavbu. Tyto tabulky jsou podkladem pro fakturaci a musí být přílohou daňového dokladu.</w:t>
      </w:r>
    </w:p>
    <w:p w14:paraId="53F1CB8F" w14:textId="77777777" w:rsidR="00F01FED" w:rsidRPr="00F01FED" w:rsidRDefault="00F01FED" w:rsidP="00F70D91">
      <w:pPr>
        <w:tabs>
          <w:tab w:val="left" w:pos="5597"/>
        </w:tabs>
        <w:spacing w:after="0" w:line="240" w:lineRule="auto"/>
        <w:jc w:val="both"/>
        <w:rPr>
          <w:rFonts w:eastAsia="Times New Roman" w:cs="Times New Roman"/>
          <w:lang w:eastAsia="cs-CZ"/>
        </w:rPr>
      </w:pPr>
    </w:p>
    <w:p w14:paraId="7E1B0EBA"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6F10F758" w14:textId="77777777" w:rsidR="00F01FED" w:rsidRPr="00F01FED" w:rsidRDefault="00F01FED" w:rsidP="007944C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78EDDBE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5819631D" w14:textId="77777777" w:rsidR="00F01FED" w:rsidRPr="00F01FED" w:rsidRDefault="00F01FED" w:rsidP="00F01FED">
      <w:pPr>
        <w:spacing w:after="0" w:line="240" w:lineRule="auto"/>
        <w:ind w:left="426"/>
        <w:jc w:val="both"/>
        <w:rPr>
          <w:rFonts w:eastAsia="Times New Roman" w:cs="Times New Roman"/>
          <w:lang w:eastAsia="cs-CZ"/>
        </w:rPr>
      </w:pPr>
    </w:p>
    <w:p w14:paraId="60FC2CAB" w14:textId="77777777" w:rsidR="00F01FED" w:rsidRPr="00F01FED" w:rsidRDefault="00F01FED" w:rsidP="007944C2">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454A93DB" w14:textId="77777777" w:rsidR="00F01FED" w:rsidRPr="00F01FED" w:rsidRDefault="00F01FED" w:rsidP="00F01FED">
      <w:pPr>
        <w:spacing w:after="0" w:line="240" w:lineRule="auto"/>
        <w:ind w:firstLine="426"/>
        <w:jc w:val="both"/>
        <w:rPr>
          <w:rFonts w:eastAsia="Times New Roman" w:cs="Times New Roman"/>
          <w:lang w:eastAsia="cs-CZ"/>
        </w:rPr>
      </w:pPr>
    </w:p>
    <w:p w14:paraId="59171C70"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66AAD365" w14:textId="77777777" w:rsidR="00F01FED" w:rsidRPr="00F01FED" w:rsidRDefault="00F01FED" w:rsidP="00F01FED">
      <w:pPr>
        <w:spacing w:after="0" w:line="240" w:lineRule="auto"/>
        <w:ind w:firstLine="426"/>
        <w:jc w:val="both"/>
        <w:rPr>
          <w:rFonts w:eastAsia="Times New Roman" w:cs="Times New Roman"/>
          <w:lang w:eastAsia="cs-CZ"/>
        </w:rPr>
      </w:pPr>
    </w:p>
    <w:p w14:paraId="427CBA4F"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0442C3"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2C82196B"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1615EAE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1E148E7"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AB6AD7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F70D91">
        <w:rPr>
          <w:rFonts w:eastAsia="Times New Roman" w:cs="Times New Roman"/>
          <w:lang w:eastAsia="cs-CZ"/>
        </w:rPr>
        <w:t>prohlášení tvoří přílohu č. 2 této</w:t>
      </w:r>
      <w:r w:rsidRPr="00F01FED">
        <w:rPr>
          <w:rFonts w:eastAsia="Times New Roman" w:cs="Times New Roman"/>
          <w:lang w:eastAsia="cs-CZ"/>
        </w:rPr>
        <w:t xml:space="preserve"> Výzvy a musí být podepsáno osobou oprávněnou jednat za dodavatele.</w:t>
      </w:r>
    </w:p>
    <w:p w14:paraId="6D29AF7B" w14:textId="77777777" w:rsidR="00F01FED" w:rsidRPr="00F01FED" w:rsidRDefault="00F01FED" w:rsidP="00F01FED">
      <w:pPr>
        <w:spacing w:after="0" w:line="240" w:lineRule="auto"/>
        <w:ind w:firstLine="426"/>
        <w:jc w:val="both"/>
        <w:rPr>
          <w:rFonts w:eastAsia="Times New Roman" w:cs="Times New Roman"/>
          <w:lang w:eastAsia="cs-CZ"/>
        </w:rPr>
      </w:pPr>
    </w:p>
    <w:p w14:paraId="733DE82F" w14:textId="77777777" w:rsidR="00F01FED" w:rsidRPr="00F01FED" w:rsidRDefault="00F01FED" w:rsidP="007944C2">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29013F7F" w14:textId="77777777" w:rsidR="00F01FED" w:rsidRPr="00F01FED" w:rsidRDefault="00F01FED" w:rsidP="00F01FED">
      <w:pPr>
        <w:spacing w:after="0" w:line="240" w:lineRule="auto"/>
        <w:ind w:firstLine="426"/>
        <w:jc w:val="both"/>
        <w:rPr>
          <w:rFonts w:eastAsia="Times New Roman" w:cs="Times New Roman"/>
          <w:lang w:eastAsia="cs-CZ"/>
        </w:rPr>
      </w:pPr>
    </w:p>
    <w:p w14:paraId="2FEDBEAF"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4EB9075B" w14:textId="77777777" w:rsidR="00F01FED" w:rsidRPr="00F01FED" w:rsidRDefault="00F01FED" w:rsidP="00F01FED">
      <w:pPr>
        <w:spacing w:after="0" w:line="240" w:lineRule="auto"/>
        <w:ind w:left="425"/>
        <w:jc w:val="both"/>
        <w:rPr>
          <w:rFonts w:eastAsia="Times New Roman" w:cs="Times New Roman"/>
          <w:lang w:eastAsia="cs-CZ"/>
        </w:rPr>
      </w:pPr>
    </w:p>
    <w:p w14:paraId="2B5C0859" w14:textId="77777777" w:rsidR="00F01FED" w:rsidRPr="00F01FED" w:rsidRDefault="00F01FED" w:rsidP="007944C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04B91374" w14:textId="77777777" w:rsidR="00F01FED" w:rsidRPr="00F01FED" w:rsidRDefault="00F01FED" w:rsidP="007944C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B2C09CE" w14:textId="77777777" w:rsidR="00F70D91" w:rsidRPr="00CD4C95" w:rsidRDefault="00F70D91" w:rsidP="00F70D91">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xml:space="preserve">- geologické práce, </w:t>
      </w:r>
    </w:p>
    <w:p w14:paraId="7380F44E" w14:textId="77777777" w:rsidR="00F70D91" w:rsidRDefault="00F70D91" w:rsidP="00F70D91">
      <w:pPr>
        <w:pStyle w:val="Odstavecseseznamem"/>
        <w:autoSpaceDE w:val="0"/>
        <w:autoSpaceDN w:val="0"/>
        <w:spacing w:after="0" w:line="240" w:lineRule="auto"/>
        <w:ind w:left="944"/>
        <w:jc w:val="both"/>
        <w:rPr>
          <w:rFonts w:eastAsia="Times New Roman" w:cs="Arial"/>
          <w:b/>
          <w:lang w:eastAsia="cs-CZ"/>
        </w:rPr>
      </w:pPr>
      <w:r w:rsidRPr="00CD4C95">
        <w:rPr>
          <w:rFonts w:eastAsia="Times New Roman" w:cs="Arial"/>
          <w:b/>
          <w:lang w:eastAsia="cs-CZ"/>
        </w:rPr>
        <w:t>- projektová činnost ve výstavbě</w:t>
      </w:r>
    </w:p>
    <w:p w14:paraId="352957B0" w14:textId="44975C4C" w:rsidR="00F01FED" w:rsidRPr="00F70D91" w:rsidRDefault="00F70D91" w:rsidP="007944C2">
      <w:pPr>
        <w:numPr>
          <w:ilvl w:val="0"/>
          <w:numId w:val="13"/>
        </w:numPr>
        <w:spacing w:after="0" w:line="240" w:lineRule="auto"/>
        <w:ind w:left="907"/>
        <w:jc w:val="both"/>
        <w:rPr>
          <w:rFonts w:eastAsia="Times New Roman" w:cs="Arial"/>
          <w:b/>
          <w:lang w:eastAsia="cs-CZ"/>
        </w:rPr>
      </w:pPr>
      <w:r w:rsidRPr="009A4250">
        <w:rPr>
          <w:rFonts w:eastAsia="Times New Roman" w:cs="Arial"/>
          <w:lang w:eastAsia="cs-CZ"/>
        </w:rPr>
        <w:t xml:space="preserve">kopii dokladu osvědčení o autorizaci </w:t>
      </w:r>
      <w:r w:rsidR="008C7D50" w:rsidRPr="00BD6DFE">
        <w:rPr>
          <w:rFonts w:eastAsia="Times New Roman" w:cs="Times New Roman"/>
          <w:lang w:eastAsia="cs-CZ"/>
        </w:rPr>
        <w:t xml:space="preserve">v rozsahu dle §5 odst. 3 písm. </w:t>
      </w:r>
      <w:r w:rsidR="008C7D50">
        <w:rPr>
          <w:rFonts w:eastAsia="Times New Roman" w:cs="Times New Roman"/>
          <w:lang w:eastAsia="cs-CZ"/>
        </w:rPr>
        <w:t>i</w:t>
      </w:r>
      <w:r w:rsidR="008C7D50" w:rsidRPr="00BD6DFE">
        <w:rPr>
          <w:rFonts w:eastAsia="Times New Roman" w:cs="Times New Roman"/>
          <w:lang w:eastAsia="cs-CZ"/>
        </w:rPr>
        <w:t xml:space="preserve">) </w:t>
      </w:r>
      <w:r w:rsidR="008C7D50">
        <w:rPr>
          <w:rFonts w:eastAsia="Times New Roman" w:cs="Times New Roman"/>
          <w:lang w:eastAsia="cs-CZ"/>
        </w:rPr>
        <w:t>geotechnika</w:t>
      </w:r>
      <w:r w:rsidR="008C7D50" w:rsidRPr="00BD6DFE">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w:t>
      </w:r>
    </w:p>
    <w:p w14:paraId="0E15BE74" w14:textId="77777777" w:rsidR="00F01FED" w:rsidRPr="00F01FED" w:rsidRDefault="00F01FED" w:rsidP="00F01FED">
      <w:pPr>
        <w:spacing w:after="0" w:line="240" w:lineRule="auto"/>
        <w:ind w:firstLine="426"/>
        <w:jc w:val="both"/>
        <w:rPr>
          <w:rFonts w:eastAsia="Times New Roman" w:cs="Times New Roman"/>
          <w:lang w:eastAsia="cs-CZ"/>
        </w:rPr>
      </w:pPr>
    </w:p>
    <w:p w14:paraId="73380E80" w14:textId="77777777" w:rsidR="00F01FED" w:rsidRPr="00F01FED" w:rsidRDefault="00F01FED" w:rsidP="007944C2">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489144B4"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08057F24" w14:textId="77777777" w:rsidR="009D56C3" w:rsidRPr="001E7DAE" w:rsidRDefault="009D56C3" w:rsidP="007944C2">
      <w:pPr>
        <w:pStyle w:val="Odstavecseseznamem"/>
        <w:numPr>
          <w:ilvl w:val="0"/>
          <w:numId w:val="20"/>
        </w:numPr>
        <w:spacing w:after="0" w:line="240" w:lineRule="auto"/>
        <w:jc w:val="both"/>
        <w:rPr>
          <w:rFonts w:ascii="Verdana" w:hAnsi="Verdana"/>
          <w:lang w:eastAsia="cs-CZ"/>
        </w:rPr>
      </w:pPr>
      <w:r w:rsidRPr="001E7DAE">
        <w:rPr>
          <w:rFonts w:ascii="Verdana" w:hAnsi="Verdana"/>
          <w:b/>
          <w:bCs/>
          <w:color w:val="000000"/>
          <w:lang w:eastAsia="cs-CZ"/>
        </w:rPr>
        <w:t>Seznam služeb</w:t>
      </w:r>
      <w:r w:rsidRPr="001E7DAE">
        <w:rPr>
          <w:rFonts w:ascii="Verdana" w:hAnsi="Verdana"/>
          <w:color w:val="000000"/>
          <w:lang w:eastAsia="cs-CZ"/>
        </w:rPr>
        <w:t xml:space="preserve"> poskytnutých dodavatelem v posledních </w:t>
      </w:r>
      <w:r w:rsidRPr="005720F4">
        <w:rPr>
          <w:rFonts w:ascii="Verdana" w:hAnsi="Verdana"/>
          <w:b/>
          <w:color w:val="000000"/>
          <w:lang w:eastAsia="cs-CZ"/>
        </w:rPr>
        <w:t>3</w:t>
      </w:r>
      <w:r w:rsidRPr="001E7DAE">
        <w:rPr>
          <w:rFonts w:ascii="Verdana" w:hAnsi="Verdana"/>
          <w:color w:val="000000"/>
          <w:lang w:eastAsia="cs-CZ"/>
        </w:rPr>
        <w:t xml:space="preserve"> letech. Tímto seznamem dodavatel prokáže, že v posledních </w:t>
      </w:r>
      <w:r w:rsidRPr="005720F4">
        <w:rPr>
          <w:rFonts w:ascii="Verdana" w:hAnsi="Verdana"/>
          <w:b/>
          <w:color w:val="000000"/>
          <w:lang w:eastAsia="cs-CZ"/>
        </w:rPr>
        <w:t>3</w:t>
      </w:r>
      <w:r w:rsidRPr="001E7DAE">
        <w:rPr>
          <w:rFonts w:ascii="Verdana" w:hAnsi="Verdana"/>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55EB4212" w14:textId="77777777" w:rsidR="009D56C3" w:rsidRDefault="009D56C3" w:rsidP="009D56C3">
      <w:pPr>
        <w:pStyle w:val="Bezmezer"/>
        <w:ind w:left="1146"/>
        <w:jc w:val="both"/>
        <w:rPr>
          <w:rFonts w:ascii="Verdana" w:hAnsi="Verdana"/>
          <w:lang w:eastAsia="cs-CZ"/>
        </w:rPr>
      </w:pPr>
    </w:p>
    <w:p w14:paraId="3D529D02" w14:textId="77777777" w:rsidR="009D56C3" w:rsidRDefault="009D56C3" w:rsidP="009D56C3">
      <w:pPr>
        <w:pStyle w:val="Bezmezer"/>
        <w:ind w:left="1146"/>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třech letech vykonával činnost občasného odborného geotechnického dozoru alespoň na dvou dopravních stavbách (železničních nebo jiných dopravních </w:t>
      </w:r>
      <w:r w:rsidRPr="007B1872">
        <w:rPr>
          <w:rFonts w:ascii="Verdana" w:hAnsi="Verdana"/>
          <w:lang w:eastAsia="cs-CZ"/>
        </w:rPr>
        <w:t xml:space="preserve">stavbách) s hodnotou celkových investičních nákladů v součtu minimálně </w:t>
      </w:r>
      <w:r w:rsidR="004547B1" w:rsidRPr="007B1872">
        <w:rPr>
          <w:rFonts w:ascii="Verdana" w:hAnsi="Verdana"/>
          <w:b/>
          <w:bCs/>
          <w:lang w:eastAsia="cs-CZ"/>
        </w:rPr>
        <w:t>2 5</w:t>
      </w:r>
      <w:r w:rsidRPr="007B1872">
        <w:rPr>
          <w:rFonts w:ascii="Verdana" w:hAnsi="Verdana"/>
          <w:b/>
          <w:bCs/>
          <w:lang w:eastAsia="cs-CZ"/>
        </w:rPr>
        <w:t>00</w:t>
      </w:r>
      <w:r w:rsidR="004547B1" w:rsidRPr="007B1872">
        <w:rPr>
          <w:rFonts w:ascii="Verdana" w:hAnsi="Verdana"/>
          <w:b/>
          <w:bCs/>
          <w:lang w:eastAsia="cs-CZ"/>
        </w:rPr>
        <w:t> </w:t>
      </w:r>
      <w:r w:rsidRPr="007B1872">
        <w:rPr>
          <w:rFonts w:ascii="Verdana" w:hAnsi="Verdana"/>
          <w:b/>
          <w:bCs/>
          <w:lang w:eastAsia="cs-CZ"/>
        </w:rPr>
        <w:t>000</w:t>
      </w:r>
      <w:r w:rsidR="004547B1" w:rsidRPr="007B1872">
        <w:rPr>
          <w:rFonts w:ascii="Verdana" w:hAnsi="Verdana"/>
          <w:b/>
          <w:bCs/>
          <w:lang w:eastAsia="cs-CZ"/>
        </w:rPr>
        <w:t xml:space="preserve"> 000</w:t>
      </w:r>
      <w:r w:rsidRPr="007B1872">
        <w:rPr>
          <w:rFonts w:ascii="Verdana" w:hAnsi="Verdana"/>
          <w:b/>
          <w:bCs/>
          <w:lang w:eastAsia="cs-CZ"/>
        </w:rPr>
        <w:t>,- Kč bez DPH</w:t>
      </w:r>
      <w:r w:rsidRPr="007B1872">
        <w:rPr>
          <w:rFonts w:ascii="Verdana" w:hAnsi="Verdana"/>
          <w:lang w:eastAsia="cs-CZ"/>
        </w:rPr>
        <w:t xml:space="preserve">, přičemž hodnota celkových investičních nákladů jedné takové stavby musí činit alespoň </w:t>
      </w:r>
      <w:r w:rsidRPr="007B1872">
        <w:rPr>
          <w:rFonts w:ascii="Verdana" w:hAnsi="Verdana"/>
          <w:b/>
          <w:bCs/>
          <w:lang w:eastAsia="cs-CZ"/>
        </w:rPr>
        <w:t>1</w:t>
      </w:r>
      <w:r w:rsidR="004547B1" w:rsidRPr="007B1872">
        <w:rPr>
          <w:rFonts w:ascii="Verdana" w:hAnsi="Verdana"/>
          <w:b/>
          <w:bCs/>
          <w:lang w:eastAsia="cs-CZ"/>
        </w:rPr>
        <w:t xml:space="preserve"> 250</w:t>
      </w:r>
      <w:r w:rsidRPr="007B1872">
        <w:rPr>
          <w:rFonts w:ascii="Verdana" w:hAnsi="Verdana"/>
          <w:b/>
          <w:bCs/>
          <w:lang w:eastAsia="cs-CZ"/>
        </w:rPr>
        <w:t> 000 000,- Kč bez DPH</w:t>
      </w:r>
      <w:r w:rsidRPr="007B1872">
        <w:rPr>
          <w:rFonts w:ascii="Verdana" w:hAnsi="Verdana"/>
          <w:lang w:eastAsia="cs-CZ"/>
        </w:rPr>
        <w:t>.</w:t>
      </w:r>
    </w:p>
    <w:p w14:paraId="255E21DB" w14:textId="77777777" w:rsidR="009D56C3" w:rsidRDefault="009D56C3" w:rsidP="009D56C3">
      <w:pPr>
        <w:pStyle w:val="Bezmezer"/>
        <w:ind w:left="1146"/>
        <w:jc w:val="both"/>
        <w:rPr>
          <w:rFonts w:ascii="Verdana" w:hAnsi="Verdana"/>
          <w:lang w:eastAsia="cs-CZ"/>
        </w:rPr>
      </w:pPr>
    </w:p>
    <w:p w14:paraId="27459704" w14:textId="77777777" w:rsidR="009D56C3" w:rsidRDefault="009D56C3" w:rsidP="009D56C3">
      <w:pPr>
        <w:pStyle w:val="Bezmezer"/>
        <w:ind w:left="1146"/>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33BF40BB" w14:textId="77777777" w:rsidR="009D56C3" w:rsidRDefault="009D56C3" w:rsidP="009D56C3">
      <w:pPr>
        <w:pStyle w:val="Bezmezer"/>
        <w:ind w:left="1146"/>
        <w:jc w:val="both"/>
        <w:rPr>
          <w:rFonts w:ascii="Verdana" w:hAnsi="Verdana"/>
          <w:color w:val="000000"/>
          <w:lang w:eastAsia="cs-CZ"/>
        </w:rPr>
      </w:pPr>
    </w:p>
    <w:p w14:paraId="4B231C53" w14:textId="77777777" w:rsidR="00F01FED" w:rsidRDefault="009D56C3" w:rsidP="001B154F">
      <w:pPr>
        <w:spacing w:after="0" w:line="240" w:lineRule="auto"/>
        <w:ind w:left="1146"/>
        <w:jc w:val="both"/>
        <w:rPr>
          <w:rFonts w:ascii="Verdana" w:hAnsi="Verdana"/>
          <w:lang w:eastAsia="cs-CZ"/>
        </w:rPr>
      </w:pPr>
      <w:r w:rsidRPr="001E7DAE">
        <w:rPr>
          <w:rFonts w:ascii="Verdana" w:hAnsi="Verdana"/>
          <w:lang w:eastAsia="cs-CZ"/>
        </w:rPr>
        <w:t>Skutečností rozhodnou pro počátek běhu tříleté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sidRPr="005720F4">
        <w:rPr>
          <w:rFonts w:ascii="Verdana" w:hAnsi="Verdana"/>
          <w:b/>
          <w:lang w:eastAsia="cs-CZ"/>
        </w:rPr>
        <w:t>3</w:t>
      </w:r>
      <w:r w:rsidRPr="001E7DAE">
        <w:rPr>
          <w:rFonts w:ascii="Verdana" w:hAnsi="Verdana"/>
          <w:lang w:eastAsia="cs-CZ"/>
        </w:rPr>
        <w:t xml:space="preserve"> let se považuje za splněnou, pokud byly služby v průběhu této doby dokončeny</w:t>
      </w:r>
    </w:p>
    <w:p w14:paraId="1D02868E" w14:textId="77777777" w:rsidR="009D56C3" w:rsidRDefault="009D56C3" w:rsidP="009D56C3">
      <w:pPr>
        <w:spacing w:after="0" w:line="240" w:lineRule="auto"/>
        <w:ind w:left="426"/>
        <w:jc w:val="both"/>
        <w:rPr>
          <w:rFonts w:ascii="Verdana" w:hAnsi="Verdana"/>
          <w:lang w:eastAsia="cs-CZ"/>
        </w:rPr>
      </w:pPr>
    </w:p>
    <w:p w14:paraId="04F0A65E" w14:textId="77777777" w:rsidR="009D56C3" w:rsidRPr="009D56C3" w:rsidRDefault="009D56C3" w:rsidP="007944C2">
      <w:pPr>
        <w:pStyle w:val="Odstavecseseznamem"/>
        <w:numPr>
          <w:ilvl w:val="0"/>
          <w:numId w:val="20"/>
        </w:numPr>
        <w:spacing w:after="0" w:line="240" w:lineRule="auto"/>
        <w:jc w:val="both"/>
        <w:rPr>
          <w:rFonts w:ascii="Verdana" w:hAnsi="Verdana"/>
          <w:b/>
          <w:bCs/>
          <w:lang w:eastAsia="cs-CZ"/>
        </w:rPr>
      </w:pPr>
      <w:r w:rsidRPr="009D56C3">
        <w:rPr>
          <w:rFonts w:ascii="Verdana" w:hAnsi="Verdana"/>
          <w:b/>
          <w:bCs/>
          <w:lang w:eastAsia="cs-CZ"/>
        </w:rPr>
        <w:t>Seznam personálu</w:t>
      </w:r>
      <w:r w:rsidRPr="009D56C3">
        <w:rPr>
          <w:rFonts w:ascii="Verdana" w:hAnsi="Verdana"/>
          <w:lang w:eastAsia="cs-CZ"/>
        </w:rPr>
        <w:t xml:space="preserve"> </w:t>
      </w:r>
      <w:r w:rsidRPr="009D56C3">
        <w:rPr>
          <w:rFonts w:ascii="Verdana" w:hAnsi="Verdana"/>
          <w:color w:val="000000"/>
          <w:lang w:eastAsia="cs-CZ"/>
        </w:rPr>
        <w:t>dodavatele</w:t>
      </w:r>
      <w:r w:rsidRPr="009D56C3">
        <w:rPr>
          <w:rFonts w:ascii="Verdana" w:hAnsi="Verdana"/>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1F2B2124" w14:textId="77777777" w:rsidR="009D56C3" w:rsidRDefault="009D56C3" w:rsidP="009D56C3">
      <w:pPr>
        <w:pStyle w:val="Odstavecseseznamem"/>
        <w:spacing w:after="0" w:line="240" w:lineRule="auto"/>
        <w:ind w:left="1146"/>
        <w:jc w:val="both"/>
        <w:rPr>
          <w:rFonts w:ascii="Verdana" w:hAnsi="Verdana"/>
        </w:rPr>
      </w:pPr>
      <w:r w:rsidRPr="001E7DAE">
        <w:rPr>
          <w:rFonts w:ascii="Verdana" w:hAnsi="Verdana"/>
        </w:rPr>
        <w:lastRenderedPageBreak/>
        <w:t>Pro plnění této veřejné zakázky musí mít dodavatel k dispozici odborný personál, který splňuje následující podmínky:</w:t>
      </w:r>
    </w:p>
    <w:p w14:paraId="54A3365F" w14:textId="77777777" w:rsidR="009D56C3" w:rsidRPr="001E7DAE" w:rsidRDefault="009D56C3" w:rsidP="009D56C3">
      <w:pPr>
        <w:pStyle w:val="Odstavecseseznamem"/>
        <w:spacing w:after="0" w:line="240" w:lineRule="auto"/>
        <w:ind w:left="1146"/>
        <w:jc w:val="both"/>
        <w:rPr>
          <w:rFonts w:ascii="Verdana" w:hAnsi="Verdana"/>
          <w:lang w:eastAsia="cs-CZ"/>
        </w:rPr>
      </w:pPr>
    </w:p>
    <w:p w14:paraId="1469C19E" w14:textId="77777777" w:rsidR="009D56C3" w:rsidRPr="001E7DAE" w:rsidRDefault="009D56C3" w:rsidP="009D56C3">
      <w:pPr>
        <w:pStyle w:val="Bezmezer"/>
        <w:ind w:left="864" w:firstLine="282"/>
        <w:jc w:val="both"/>
        <w:rPr>
          <w:rFonts w:ascii="Verdana" w:hAnsi="Verdana"/>
          <w:b/>
          <w:bCs/>
          <w:lang w:eastAsia="cs-CZ"/>
        </w:rPr>
      </w:pPr>
      <w:r w:rsidRPr="001E7DAE">
        <w:rPr>
          <w:rFonts w:ascii="Verdana" w:hAnsi="Verdana"/>
          <w:b/>
          <w:bCs/>
          <w:lang w:eastAsia="cs-CZ"/>
        </w:rPr>
        <w:t xml:space="preserve">a) specialista na geotechniku </w:t>
      </w:r>
    </w:p>
    <w:p w14:paraId="38357B7A" w14:textId="77777777" w:rsidR="00D92695" w:rsidRDefault="009D56C3" w:rsidP="009D56C3">
      <w:pPr>
        <w:pStyle w:val="Bezmezer"/>
        <w:ind w:left="1146"/>
        <w:jc w:val="both"/>
        <w:rPr>
          <w:rFonts w:ascii="Verdana" w:hAnsi="Verdana"/>
          <w:lang w:eastAsia="cs-CZ"/>
        </w:rPr>
      </w:pPr>
      <w:r w:rsidRPr="001E7DAE">
        <w:rPr>
          <w:rFonts w:ascii="Verdana" w:hAnsi="Verdana"/>
          <w:lang w:eastAsia="cs-CZ"/>
        </w:rPr>
        <w:t xml:space="preserve">nejméně 3 roky praxe ve výkonu činnosti geotechnika; </w:t>
      </w:r>
    </w:p>
    <w:p w14:paraId="76CED02F" w14:textId="77777777" w:rsidR="00D92695" w:rsidRDefault="009D56C3" w:rsidP="009D56C3">
      <w:pPr>
        <w:pStyle w:val="Bezmezer"/>
        <w:ind w:left="1146"/>
        <w:jc w:val="both"/>
        <w:rPr>
          <w:rFonts w:ascii="Verdana" w:hAnsi="Verdana"/>
          <w:lang w:eastAsia="cs-CZ"/>
        </w:rPr>
      </w:pPr>
      <w:r w:rsidRPr="001E7DAE">
        <w:rPr>
          <w:rFonts w:ascii="Verdana" w:hAnsi="Verdana"/>
          <w:lang w:eastAsia="cs-CZ"/>
        </w:rPr>
        <w:t xml:space="preserve">VŠ vzdělání, </w:t>
      </w:r>
    </w:p>
    <w:p w14:paraId="7715853F" w14:textId="77777777" w:rsidR="009D56C3" w:rsidRDefault="009D56C3" w:rsidP="009D56C3">
      <w:pPr>
        <w:pStyle w:val="Bezmezer"/>
        <w:ind w:left="1146"/>
        <w:jc w:val="both"/>
        <w:rPr>
          <w:rFonts w:ascii="Verdana" w:hAnsi="Verdana"/>
          <w:lang w:eastAsia="cs-CZ"/>
        </w:rPr>
      </w:pPr>
      <w:r w:rsidRPr="001E7DAE">
        <w:rPr>
          <w:rFonts w:ascii="Verdana" w:hAnsi="Verdana"/>
          <w:lang w:eastAsia="cs-CZ"/>
        </w:rPr>
        <w:t>autorizace v rozsahu dle § 5 odst. 3 písm. i) zákona č. 360/1992 Sb., tedy v oboru geotechnika;</w:t>
      </w:r>
    </w:p>
    <w:p w14:paraId="0FA5AA91" w14:textId="77777777" w:rsidR="009D56C3" w:rsidRPr="001E7DAE" w:rsidRDefault="009D56C3" w:rsidP="009D56C3">
      <w:pPr>
        <w:pStyle w:val="Bezmezer"/>
        <w:ind w:left="1146"/>
        <w:jc w:val="both"/>
        <w:rPr>
          <w:rFonts w:ascii="Verdana" w:hAnsi="Verdana"/>
          <w:lang w:eastAsia="cs-CZ"/>
        </w:rPr>
      </w:pPr>
    </w:p>
    <w:p w14:paraId="618D26B5" w14:textId="77777777" w:rsidR="009D56C3" w:rsidRPr="001E7DAE" w:rsidRDefault="009D56C3" w:rsidP="009D56C3">
      <w:pPr>
        <w:pStyle w:val="Bezmezer"/>
        <w:ind w:left="864" w:firstLine="282"/>
        <w:jc w:val="both"/>
        <w:rPr>
          <w:rFonts w:ascii="Verdana" w:hAnsi="Verdana"/>
          <w:b/>
          <w:bCs/>
          <w:lang w:eastAsia="cs-CZ"/>
        </w:rPr>
      </w:pPr>
      <w:r w:rsidRPr="001E7DAE">
        <w:rPr>
          <w:rFonts w:ascii="Verdana" w:hAnsi="Verdana"/>
          <w:b/>
          <w:bCs/>
          <w:lang w:eastAsia="cs-CZ"/>
        </w:rPr>
        <w:t>b) zástupce specialisty na geotechniku</w:t>
      </w:r>
    </w:p>
    <w:p w14:paraId="7F12EA22" w14:textId="77777777" w:rsidR="00D92695" w:rsidRDefault="009D56C3" w:rsidP="009D56C3">
      <w:pPr>
        <w:pStyle w:val="Bezmezer"/>
        <w:ind w:left="1146"/>
        <w:jc w:val="both"/>
        <w:rPr>
          <w:rFonts w:ascii="Verdana" w:hAnsi="Verdana"/>
          <w:lang w:eastAsia="cs-CZ"/>
        </w:rPr>
      </w:pPr>
      <w:r w:rsidRPr="001E7DAE">
        <w:rPr>
          <w:rFonts w:ascii="Verdana" w:hAnsi="Verdana"/>
          <w:lang w:eastAsia="cs-CZ"/>
        </w:rPr>
        <w:t xml:space="preserve">nejméně 2 roky praxe ve výkonu činnosti geotechnika; </w:t>
      </w:r>
    </w:p>
    <w:p w14:paraId="13AD0846" w14:textId="77777777" w:rsidR="009D56C3" w:rsidRPr="001E7DAE" w:rsidRDefault="009D56C3" w:rsidP="009D56C3">
      <w:pPr>
        <w:pStyle w:val="Bezmezer"/>
        <w:ind w:left="1146"/>
        <w:jc w:val="both"/>
        <w:rPr>
          <w:rFonts w:ascii="Verdana" w:hAnsi="Verdana"/>
          <w:lang w:eastAsia="cs-CZ"/>
        </w:rPr>
      </w:pPr>
      <w:r w:rsidRPr="001E7DAE">
        <w:rPr>
          <w:rFonts w:ascii="Verdana" w:hAnsi="Verdana"/>
          <w:lang w:eastAsia="cs-CZ"/>
        </w:rPr>
        <w:t>autorizace v rozsahu dle § 5 odst. 3 písm. i) zákona č. 360/1992 Sb., tedy v oboru geotechnika</w:t>
      </w:r>
      <w:r>
        <w:rPr>
          <w:rFonts w:ascii="Verdana" w:hAnsi="Verdana"/>
          <w:lang w:eastAsia="cs-CZ"/>
        </w:rPr>
        <w:br/>
      </w:r>
    </w:p>
    <w:p w14:paraId="70232AE3" w14:textId="77777777" w:rsidR="009D56C3" w:rsidRPr="00F01FED" w:rsidRDefault="009D56C3" w:rsidP="009D56C3">
      <w:pPr>
        <w:spacing w:after="0" w:line="240" w:lineRule="auto"/>
        <w:ind w:left="426"/>
        <w:jc w:val="both"/>
        <w:rPr>
          <w:rFonts w:eastAsia="Times New Roman" w:cs="Times New Roman"/>
          <w:i/>
          <w:highlight w:val="green"/>
          <w:lang w:eastAsia="cs-CZ"/>
        </w:rPr>
      </w:pPr>
      <w:r w:rsidRPr="001E7DAE">
        <w:rPr>
          <w:rFonts w:ascii="Verdana" w:hAnsi="Verdana"/>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14:paraId="10312EEB" w14:textId="77777777" w:rsidR="00F01FED" w:rsidRPr="00F01FED" w:rsidRDefault="00F01FED" w:rsidP="00F01FED">
      <w:pPr>
        <w:spacing w:after="0" w:line="240" w:lineRule="auto"/>
        <w:ind w:left="907"/>
        <w:jc w:val="both"/>
        <w:rPr>
          <w:rFonts w:eastAsia="Times New Roman" w:cs="Times New Roman"/>
          <w:lang w:eastAsia="cs-CZ"/>
        </w:rPr>
      </w:pPr>
    </w:p>
    <w:p w14:paraId="49E1A8F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11AE889" w14:textId="77777777" w:rsidR="00F01FED" w:rsidRPr="00F01FED" w:rsidRDefault="00F01FED" w:rsidP="007944C2">
      <w:pPr>
        <w:numPr>
          <w:ilvl w:val="0"/>
          <w:numId w:val="17"/>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3057B87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04BBDD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4BDAA9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5B45DDAF"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566E53"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8D32145"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Prokazování odborné způsobilosti zahraničními osobami podl</w:t>
      </w:r>
      <w:r w:rsidR="0071519A">
        <w:rPr>
          <w:rFonts w:eastAsia="Times New Roman" w:cs="Times New Roman"/>
          <w:b/>
          <w:lang w:eastAsia="cs-CZ"/>
        </w:rPr>
        <w:t>e zvláštních právních předpisů:</w:t>
      </w:r>
      <w:r w:rsidRPr="00F01FED">
        <w:rPr>
          <w:rFonts w:eastAsia="Times New Roman" w:cs="Times New Roman"/>
          <w:b/>
          <w:lang w:eastAsia="cs-CZ"/>
        </w:rPr>
        <w:t xml:space="preserve"> </w:t>
      </w:r>
    </w:p>
    <w:p w14:paraId="06B039F9" w14:textId="77777777" w:rsidR="00F01FED" w:rsidRPr="00F01FED" w:rsidRDefault="00F01FED" w:rsidP="00F01FED">
      <w:pPr>
        <w:spacing w:before="120" w:after="0" w:line="240" w:lineRule="auto"/>
        <w:ind w:left="426"/>
        <w:jc w:val="both"/>
        <w:rPr>
          <w:rFonts w:eastAsia="Times New Roman" w:cs="Times New Roman"/>
          <w:lang w:eastAsia="cs-CZ"/>
        </w:rPr>
      </w:pPr>
      <w:r w:rsidRPr="0071519A">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w:t>
      </w:r>
      <w:r w:rsidRPr="0071519A">
        <w:rPr>
          <w:rFonts w:eastAsia="Times New Roman" w:cs="Times New Roman"/>
          <w:lang w:eastAsia="cs-CZ"/>
        </w:rP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1ACBA22" w14:textId="77777777" w:rsidR="00F01FED" w:rsidRPr="00F01FED" w:rsidRDefault="00F01FED" w:rsidP="00F01FED">
      <w:pPr>
        <w:spacing w:after="0" w:line="240" w:lineRule="auto"/>
        <w:ind w:left="426"/>
        <w:jc w:val="both"/>
        <w:rPr>
          <w:rFonts w:eastAsia="Times New Roman" w:cs="Times New Roman"/>
          <w:lang w:eastAsia="cs-CZ"/>
        </w:rPr>
      </w:pPr>
    </w:p>
    <w:p w14:paraId="4A6D786D"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64B1D1C6"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4C9938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142CE8BA"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19E8DCC6"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156A4A0F"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29A7E8C8"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299A1780"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78450F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4A2391F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51A36FF8"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060B62A0" w14:textId="77777777" w:rsidR="00F01FED" w:rsidRPr="00F01FED" w:rsidRDefault="00F01FED" w:rsidP="007944C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7DD34C51" w14:textId="77777777" w:rsidR="0071519A" w:rsidRDefault="0071519A" w:rsidP="0071519A">
      <w:pPr>
        <w:autoSpaceDE w:val="0"/>
        <w:autoSpaceDN w:val="0"/>
        <w:spacing w:after="0" w:line="240" w:lineRule="auto"/>
        <w:ind w:left="457"/>
        <w:jc w:val="both"/>
        <w:rPr>
          <w:rFonts w:eastAsia="Times New Roman" w:cs="Times New Roman"/>
          <w:lang w:eastAsia="cs-CZ"/>
        </w:rPr>
      </w:pPr>
    </w:p>
    <w:p w14:paraId="2E23C879" w14:textId="77777777" w:rsidR="00F01FED" w:rsidRPr="00F01FED" w:rsidRDefault="00F01FED" w:rsidP="007944C2">
      <w:pPr>
        <w:numPr>
          <w:ilvl w:val="0"/>
          <w:numId w:val="18"/>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DCE85FA" w14:textId="77777777" w:rsidR="00F01FED" w:rsidRPr="00F01FED" w:rsidRDefault="00F01FED" w:rsidP="0071519A">
      <w:pPr>
        <w:autoSpaceDE w:val="0"/>
        <w:autoSpaceDN w:val="0"/>
        <w:spacing w:after="0" w:line="240" w:lineRule="auto"/>
        <w:jc w:val="both"/>
        <w:rPr>
          <w:rFonts w:eastAsia="Times New Roman" w:cs="Times New Roman"/>
          <w:iCs/>
          <w:lang w:eastAsia="cs-CZ"/>
        </w:rPr>
      </w:pPr>
    </w:p>
    <w:p w14:paraId="66F68E40"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1BBC2390" w14:textId="77777777" w:rsidR="00F01FED" w:rsidRPr="00F01FED" w:rsidRDefault="00F01FED" w:rsidP="007944C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1BAD1DE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B604762" w14:textId="77777777" w:rsidR="00F01FED" w:rsidRPr="00F01FED" w:rsidRDefault="00F01FED" w:rsidP="00F01FED">
      <w:pPr>
        <w:spacing w:after="0" w:line="240" w:lineRule="auto"/>
        <w:ind w:left="426"/>
        <w:jc w:val="both"/>
        <w:rPr>
          <w:rFonts w:eastAsia="Times New Roman" w:cs="Times New Roman"/>
          <w:lang w:eastAsia="cs-CZ"/>
        </w:rPr>
      </w:pPr>
    </w:p>
    <w:p w14:paraId="179F641A" w14:textId="77777777" w:rsidR="00F01FED" w:rsidRPr="0071519A"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71519A">
        <w:rPr>
          <w:rFonts w:eastAsia="Times New Roman" w:cs="Times New Roman"/>
          <w:lang w:eastAsia="cs-CZ"/>
        </w:rPr>
        <w:t>uvedená v čl. 7.1 závazného vzoru smlouvy.</w:t>
      </w:r>
    </w:p>
    <w:p w14:paraId="58D009B1" w14:textId="77777777" w:rsidR="00F01FED" w:rsidRPr="0071519A" w:rsidRDefault="00F01FED" w:rsidP="00F01FED">
      <w:pPr>
        <w:spacing w:after="0" w:line="240" w:lineRule="auto"/>
        <w:ind w:left="1701" w:hanging="1701"/>
        <w:jc w:val="both"/>
        <w:rPr>
          <w:rFonts w:eastAsia="Times New Roman" w:cs="Times New Roman"/>
          <w:lang w:eastAsia="cs-CZ"/>
        </w:rPr>
      </w:pPr>
    </w:p>
    <w:p w14:paraId="4010B9BF" w14:textId="77777777" w:rsidR="00F01FED" w:rsidRPr="00F01FED" w:rsidRDefault="00F01FED" w:rsidP="007944C2">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CB2A42F"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C518A12" w14:textId="77777777" w:rsidR="00F01FED" w:rsidRPr="00F01FED" w:rsidRDefault="00F01FED" w:rsidP="007944C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F2ABD1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5A3F790"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0E5D26C2" w14:textId="77777777" w:rsidR="00F01FED" w:rsidRPr="00F01FED" w:rsidRDefault="00F01FED" w:rsidP="00F01FED">
      <w:pPr>
        <w:spacing w:after="0" w:line="240" w:lineRule="auto"/>
        <w:ind w:left="426"/>
        <w:jc w:val="both"/>
        <w:rPr>
          <w:rFonts w:eastAsia="Times New Roman" w:cs="Times New Roman"/>
          <w:lang w:eastAsia="cs-CZ"/>
        </w:rPr>
      </w:pPr>
    </w:p>
    <w:p w14:paraId="26A492FB" w14:textId="5703D811"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994588">
        <w:rPr>
          <w:rFonts w:eastAsia="Times New Roman" w:cs="Times New Roman"/>
          <w:b/>
          <w:lang w:eastAsia="cs-CZ"/>
        </w:rPr>
        <w:t xml:space="preserve">do </w:t>
      </w:r>
      <w:r w:rsidR="00994588" w:rsidRPr="00994588">
        <w:rPr>
          <w:rFonts w:eastAsia="Times New Roman" w:cs="Arial"/>
          <w:b/>
          <w:lang w:eastAsia="cs-CZ"/>
        </w:rPr>
        <w:t>11.2.2021</w:t>
      </w:r>
      <w:r w:rsidRPr="00994588">
        <w:rPr>
          <w:rFonts w:eastAsia="Times New Roman" w:cs="Times New Roman"/>
          <w:b/>
          <w:lang w:eastAsia="cs-CZ"/>
        </w:rPr>
        <w:t xml:space="preserve"> do </w:t>
      </w:r>
      <w:r w:rsidR="00994588" w:rsidRPr="00994588">
        <w:rPr>
          <w:rFonts w:eastAsia="Times New Roman" w:cs="Arial"/>
          <w:b/>
          <w:lang w:eastAsia="cs-CZ"/>
        </w:rPr>
        <w:t>9:30</w:t>
      </w:r>
      <w:r w:rsidR="00994588">
        <w:rPr>
          <w:rFonts w:eastAsia="Times New Roman" w:cs="Arial"/>
          <w:lang w:eastAsia="cs-CZ"/>
        </w:rPr>
        <w:t xml:space="preserve"> </w:t>
      </w:r>
      <w:r w:rsidRPr="00F01FED">
        <w:rPr>
          <w:rFonts w:eastAsia="Times New Roman" w:cs="Times New Roman"/>
          <w:b/>
          <w:lang w:eastAsia="cs-CZ"/>
        </w:rPr>
        <w:t>hodin.</w:t>
      </w:r>
    </w:p>
    <w:p w14:paraId="3BC07AE0" w14:textId="77777777" w:rsidR="00F01FED" w:rsidRPr="00F01FED" w:rsidRDefault="00F01FED" w:rsidP="00F01FED">
      <w:pPr>
        <w:spacing w:before="120" w:after="0" w:line="240" w:lineRule="auto"/>
        <w:ind w:left="425"/>
        <w:jc w:val="both"/>
        <w:rPr>
          <w:rFonts w:eastAsia="Times New Roman" w:cs="Times New Roman"/>
          <w:lang w:eastAsia="cs-CZ"/>
        </w:rPr>
      </w:pPr>
      <w:bookmarkStart w:id="1" w:name="_GoBack"/>
      <w:bookmarkEnd w:id="1"/>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236ACBA" w14:textId="77777777" w:rsidR="00F01FED" w:rsidRPr="00F01FED" w:rsidRDefault="00F01FED" w:rsidP="00F01FED">
      <w:pPr>
        <w:spacing w:after="0" w:line="240" w:lineRule="auto"/>
        <w:ind w:left="426"/>
        <w:rPr>
          <w:rFonts w:eastAsia="Times New Roman" w:cs="Times New Roman"/>
          <w:lang w:eastAsia="cs-CZ"/>
        </w:rPr>
      </w:pPr>
    </w:p>
    <w:p w14:paraId="668D551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706B81C" w14:textId="77777777" w:rsidR="00F01FED" w:rsidRPr="00F01FED" w:rsidRDefault="00F01FED" w:rsidP="00F01FED">
      <w:pPr>
        <w:spacing w:after="0" w:line="240" w:lineRule="auto"/>
        <w:ind w:left="426"/>
        <w:rPr>
          <w:rFonts w:eastAsia="Times New Roman" w:cs="Times New Roman"/>
          <w:lang w:eastAsia="cs-CZ"/>
        </w:rPr>
      </w:pPr>
    </w:p>
    <w:p w14:paraId="37D1F911"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0D4CD46D" w14:textId="77777777" w:rsidR="00F01FED" w:rsidRPr="00F01FED" w:rsidRDefault="00F01FED" w:rsidP="00F01FED">
      <w:pPr>
        <w:spacing w:after="0" w:line="240" w:lineRule="auto"/>
        <w:rPr>
          <w:rFonts w:eastAsia="Times New Roman" w:cs="Times New Roman"/>
          <w:lang w:eastAsia="cs-CZ"/>
        </w:rPr>
      </w:pPr>
    </w:p>
    <w:p w14:paraId="577E0581" w14:textId="77777777" w:rsidR="00F01FED" w:rsidRPr="00F01FED" w:rsidRDefault="00F01FED" w:rsidP="007944C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18A610A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35D910D6"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367B07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BEAA7F2" w14:textId="77777777" w:rsidR="00F01FED" w:rsidRPr="00F01FED" w:rsidRDefault="00F01FED" w:rsidP="00F01FED">
      <w:pPr>
        <w:spacing w:after="0" w:line="240" w:lineRule="auto"/>
        <w:ind w:left="426"/>
        <w:jc w:val="both"/>
        <w:rPr>
          <w:rFonts w:eastAsia="Times New Roman" w:cs="Times New Roman"/>
          <w:lang w:eastAsia="cs-CZ"/>
        </w:rPr>
      </w:pPr>
    </w:p>
    <w:p w14:paraId="14399E0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0170EF81" w14:textId="77777777" w:rsidR="00F01FED" w:rsidRPr="00F01FED" w:rsidRDefault="00F01FED" w:rsidP="00F01FED">
      <w:pPr>
        <w:spacing w:after="0" w:line="240" w:lineRule="auto"/>
        <w:ind w:left="426"/>
        <w:jc w:val="both"/>
        <w:rPr>
          <w:rFonts w:eastAsia="Times New Roman" w:cs="Times New Roman"/>
          <w:u w:val="single"/>
          <w:lang w:eastAsia="cs-CZ"/>
        </w:rPr>
      </w:pPr>
    </w:p>
    <w:p w14:paraId="64A0E3BB" w14:textId="77777777" w:rsidR="00F01FED" w:rsidRPr="0071519A" w:rsidRDefault="00F01FED" w:rsidP="007944C2">
      <w:pPr>
        <w:numPr>
          <w:ilvl w:val="0"/>
          <w:numId w:val="12"/>
        </w:numPr>
        <w:spacing w:after="0" w:line="240" w:lineRule="auto"/>
        <w:ind w:left="1134" w:hanging="425"/>
        <w:jc w:val="both"/>
        <w:rPr>
          <w:rFonts w:eastAsia="Times New Roman" w:cs="Times New Roman"/>
          <w:lang w:eastAsia="cs-CZ"/>
        </w:rPr>
      </w:pPr>
      <w:r w:rsidRPr="0071519A">
        <w:rPr>
          <w:rFonts w:eastAsia="Times New Roman" w:cs="Times New Roman"/>
          <w:lang w:eastAsia="cs-CZ"/>
        </w:rPr>
        <w:t>všeobecné informace o dodavateli (příloha č. 1 Výzvy)</w:t>
      </w:r>
    </w:p>
    <w:p w14:paraId="0B4D5BCC"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31C75E67"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487D5F39"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cenová kalkulace,</w:t>
      </w:r>
    </w:p>
    <w:p w14:paraId="0CBAE454" w14:textId="77777777" w:rsidR="00F01FED" w:rsidRPr="0071519A" w:rsidRDefault="00F01FED" w:rsidP="007944C2">
      <w:pPr>
        <w:numPr>
          <w:ilvl w:val="0"/>
          <w:numId w:val="12"/>
        </w:numPr>
        <w:spacing w:after="0" w:line="240" w:lineRule="auto"/>
        <w:ind w:hanging="437"/>
        <w:jc w:val="both"/>
        <w:rPr>
          <w:rFonts w:eastAsia="Times New Roman" w:cs="Times New Roman"/>
          <w:lang w:eastAsia="cs-CZ"/>
        </w:rPr>
      </w:pPr>
      <w:r w:rsidRPr="0071519A">
        <w:rPr>
          <w:rFonts w:eastAsia="Times New Roman" w:cs="Times New Roman"/>
          <w:lang w:eastAsia="cs-CZ"/>
        </w:rPr>
        <w:t>doklady o prokázání splnění základní způsobilosti (příloha č. 2 Výzvy),</w:t>
      </w:r>
    </w:p>
    <w:p w14:paraId="78D61D17"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4926EC7F"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754BA8C3"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72963EDE"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71519A">
        <w:rPr>
          <w:rFonts w:eastAsia="Times New Roman" w:cs="Times New Roman"/>
          <w:lang w:eastAsia="cs-CZ"/>
        </w:rPr>
        <w:t xml:space="preserve">čl. 5.4 smlouvy </w:t>
      </w:r>
      <w:r w:rsidRPr="00F01FED">
        <w:rPr>
          <w:rFonts w:eastAsia="Times New Roman" w:cs="Times New Roman"/>
          <w:lang w:eastAsia="cs-CZ"/>
        </w:rPr>
        <w:t>o dílo),</w:t>
      </w:r>
    </w:p>
    <w:p w14:paraId="08F6B892" w14:textId="77777777" w:rsidR="00F01FED" w:rsidRPr="00F01FED" w:rsidRDefault="00F01FED" w:rsidP="007944C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7C137E7F" w14:textId="77777777" w:rsidR="00F01FED" w:rsidRPr="00F01FED" w:rsidRDefault="00F01FED" w:rsidP="00F01FED">
      <w:pPr>
        <w:spacing w:after="0" w:line="240" w:lineRule="auto"/>
        <w:ind w:left="426"/>
        <w:jc w:val="both"/>
        <w:rPr>
          <w:rFonts w:eastAsia="Times New Roman" w:cs="Times New Roman"/>
          <w:lang w:eastAsia="cs-CZ"/>
        </w:rPr>
      </w:pPr>
    </w:p>
    <w:p w14:paraId="12E8B69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4B17A6D" w14:textId="77777777" w:rsidR="00F01FED" w:rsidRPr="00F01FED" w:rsidRDefault="00F01FED" w:rsidP="00F01FED">
      <w:pPr>
        <w:spacing w:after="0" w:line="240" w:lineRule="auto"/>
        <w:ind w:left="426"/>
        <w:jc w:val="both"/>
        <w:rPr>
          <w:rFonts w:eastAsia="Times New Roman" w:cs="Times New Roman"/>
          <w:lang w:eastAsia="cs-CZ"/>
        </w:rPr>
      </w:pPr>
    </w:p>
    <w:p w14:paraId="27B26A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2AFBECF" w14:textId="77777777" w:rsidR="00F01FED" w:rsidRPr="00F01FED" w:rsidRDefault="00F01FED" w:rsidP="00F01FED">
      <w:pPr>
        <w:spacing w:after="0" w:line="240" w:lineRule="auto"/>
        <w:ind w:left="426"/>
        <w:jc w:val="both"/>
        <w:rPr>
          <w:rFonts w:eastAsia="Times New Roman" w:cs="Times New Roman"/>
          <w:lang w:eastAsia="cs-CZ"/>
        </w:rPr>
      </w:pPr>
    </w:p>
    <w:p w14:paraId="2B37B529" w14:textId="77777777"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71519A">
        <w:rPr>
          <w:rFonts w:eastAsia="Calibri" w:cs="Times New Roman"/>
          <w:lang w:eastAsia="cs-CZ"/>
        </w:rPr>
        <w:t xml:space="preserve">bude v čl. 7.1 závazného vzoru smlouvy uvedena </w:t>
      </w:r>
      <w:r w:rsidRPr="00F01FED">
        <w:rPr>
          <w:rFonts w:eastAsia="Calibri" w:cs="Times New Roman"/>
          <w:lang w:eastAsia="cs-CZ"/>
        </w:rPr>
        <w:t xml:space="preserve">v Kč bez DPH zaokrouhlená na dvě </w:t>
      </w:r>
      <w:r w:rsidRPr="0071519A">
        <w:rPr>
          <w:rFonts w:eastAsia="Calibri" w:cs="Times New Roman"/>
          <w:lang w:eastAsia="cs-CZ"/>
        </w:rPr>
        <w:t xml:space="preserve">desetinná místa jednak jako cena celková a dále v členění za její jednotlivé části Díla </w:t>
      </w:r>
      <w:r w:rsidRPr="0071519A">
        <w:rPr>
          <w:rFonts w:eastAsia="Times New Roman" w:cs="Times New Roman"/>
          <w:lang w:eastAsia="cs-CZ"/>
        </w:rPr>
        <w:t>následujícím způsobem</w:t>
      </w:r>
      <w:r w:rsidRPr="0071519A">
        <w:rPr>
          <w:rFonts w:eastAsia="Calibri" w:cs="Times New Roman"/>
          <w:color w:val="000000"/>
          <w:lang w:eastAsia="cs-CZ"/>
        </w:rPr>
        <w:t>:</w:t>
      </w:r>
    </w:p>
    <w:p w14:paraId="132DB4F3"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5B838A98" w14:textId="77777777" w:rsidR="00F01FED" w:rsidRPr="0071519A" w:rsidRDefault="00F01FED" w:rsidP="007944C2">
      <w:pPr>
        <w:numPr>
          <w:ilvl w:val="0"/>
          <w:numId w:val="16"/>
        </w:numPr>
        <w:spacing w:after="0" w:line="240" w:lineRule="auto"/>
        <w:jc w:val="both"/>
        <w:rPr>
          <w:rFonts w:eastAsia="Times New Roman" w:cs="Times New Roman"/>
          <w:lang w:eastAsia="cs-CZ"/>
        </w:rPr>
      </w:pPr>
      <w:r w:rsidRPr="0071519A">
        <w:rPr>
          <w:rFonts w:eastAsia="Times New Roman" w:cs="Times New Roman"/>
          <w:b/>
          <w:lang w:eastAsia="cs-CZ"/>
        </w:rPr>
        <w:t xml:space="preserve">Celková cena Díla bez DPH: </w:t>
      </w:r>
      <w:r w:rsidRPr="0071519A">
        <w:rPr>
          <w:rFonts w:eastAsia="Times New Roman" w:cs="Times New Roman"/>
          <w:b/>
          <w:lang w:eastAsia="cs-CZ"/>
        </w:rPr>
        <w:fldChar w:fldCharType="begin">
          <w:ffData>
            <w:name w:val="Text1"/>
            <w:enabled/>
            <w:calcOnExit w:val="0"/>
            <w:textInput>
              <w:type w:val="date"/>
              <w:format w:val="d.M.yyyy"/>
            </w:textInput>
          </w:ffData>
        </w:fldChar>
      </w:r>
      <w:r w:rsidRPr="0071519A">
        <w:rPr>
          <w:rFonts w:eastAsia="Times New Roman" w:cs="Times New Roman"/>
          <w:b/>
          <w:lang w:eastAsia="cs-CZ"/>
        </w:rPr>
        <w:instrText xml:space="preserve"> FORMTEXT </w:instrText>
      </w:r>
      <w:r w:rsidRPr="0071519A">
        <w:rPr>
          <w:rFonts w:eastAsia="Times New Roman" w:cs="Times New Roman"/>
          <w:b/>
          <w:lang w:eastAsia="cs-CZ"/>
        </w:rPr>
      </w:r>
      <w:r w:rsidRPr="0071519A">
        <w:rPr>
          <w:rFonts w:eastAsia="Times New Roman" w:cs="Times New Roman"/>
          <w:b/>
          <w:lang w:eastAsia="cs-CZ"/>
        </w:rPr>
        <w:fldChar w:fldCharType="separate"/>
      </w:r>
      <w:r w:rsidRPr="0071519A">
        <w:rPr>
          <w:rFonts w:eastAsia="Times New Roman" w:cs="Times New Roman"/>
          <w:b/>
          <w:lang w:eastAsia="cs-CZ"/>
        </w:rPr>
        <w:t> </w:t>
      </w:r>
      <w:r w:rsidRPr="0071519A">
        <w:rPr>
          <w:rFonts w:eastAsia="Times New Roman" w:cs="Times New Roman"/>
          <w:b/>
          <w:lang w:eastAsia="cs-CZ"/>
        </w:rPr>
        <w:t> </w:t>
      </w:r>
      <w:r w:rsidRPr="0071519A">
        <w:rPr>
          <w:rFonts w:eastAsia="Times New Roman" w:cs="Times New Roman"/>
          <w:b/>
          <w:lang w:eastAsia="cs-CZ"/>
        </w:rPr>
        <w:t> </w:t>
      </w:r>
      <w:r w:rsidRPr="0071519A">
        <w:rPr>
          <w:rFonts w:eastAsia="Times New Roman" w:cs="Times New Roman"/>
          <w:b/>
          <w:lang w:eastAsia="cs-CZ"/>
        </w:rPr>
        <w:t> </w:t>
      </w:r>
      <w:r w:rsidRPr="0071519A">
        <w:rPr>
          <w:rFonts w:eastAsia="Times New Roman" w:cs="Times New Roman"/>
          <w:b/>
          <w:lang w:eastAsia="cs-CZ"/>
        </w:rPr>
        <w:t> </w:t>
      </w:r>
      <w:r w:rsidRPr="0071519A">
        <w:rPr>
          <w:rFonts w:eastAsia="Times New Roman" w:cs="Times New Roman"/>
          <w:b/>
          <w:lang w:eastAsia="cs-CZ"/>
        </w:rPr>
        <w:fldChar w:fldCharType="end"/>
      </w:r>
      <w:r w:rsidRPr="0071519A">
        <w:rPr>
          <w:rFonts w:eastAsia="Times New Roman" w:cs="Times New Roman"/>
          <w:b/>
          <w:lang w:eastAsia="cs-CZ"/>
        </w:rPr>
        <w:tab/>
        <w:t xml:space="preserve"> </w:t>
      </w:r>
      <w:r w:rsidRPr="0071519A">
        <w:rPr>
          <w:rFonts w:eastAsia="Times New Roman" w:cs="Times New Roman"/>
          <w:b/>
          <w:bCs/>
          <w:lang w:eastAsia="cs-CZ"/>
        </w:rPr>
        <w:t>Kč</w:t>
      </w:r>
      <w:r w:rsidRPr="0071519A">
        <w:rPr>
          <w:rFonts w:eastAsia="Times New Roman" w:cs="Times New Roman"/>
          <w:lang w:eastAsia="cs-CZ"/>
        </w:rPr>
        <w:t xml:space="preserve">, slovy: </w:t>
      </w:r>
      <w:r w:rsidRPr="0071519A">
        <w:rPr>
          <w:rFonts w:eastAsia="Times New Roman" w:cs="Times New Roman"/>
          <w:lang w:eastAsia="cs-CZ"/>
        </w:rPr>
        <w:fldChar w:fldCharType="begin">
          <w:ffData>
            <w:name w:val="Text1"/>
            <w:enabled/>
            <w:calcOnExit w:val="0"/>
            <w:textInput>
              <w:type w:val="date"/>
              <w:format w:val="d.M.yyyy"/>
            </w:textInput>
          </w:ffData>
        </w:fldChar>
      </w:r>
      <w:r w:rsidRPr="0071519A">
        <w:rPr>
          <w:rFonts w:eastAsia="Times New Roman" w:cs="Times New Roman"/>
          <w:lang w:eastAsia="cs-CZ"/>
        </w:rPr>
        <w:instrText xml:space="preserve"> FORMTEXT </w:instrText>
      </w:r>
      <w:r w:rsidRPr="0071519A">
        <w:rPr>
          <w:rFonts w:eastAsia="Times New Roman" w:cs="Times New Roman"/>
          <w:lang w:eastAsia="cs-CZ"/>
        </w:rPr>
      </w:r>
      <w:r w:rsidRPr="0071519A">
        <w:rPr>
          <w:rFonts w:eastAsia="Times New Roman" w:cs="Times New Roman"/>
          <w:lang w:eastAsia="cs-CZ"/>
        </w:rPr>
        <w:fldChar w:fldCharType="separate"/>
      </w:r>
      <w:r w:rsidRPr="0071519A">
        <w:rPr>
          <w:rFonts w:eastAsia="Times New Roman" w:cs="Times New Roman"/>
          <w:lang w:eastAsia="cs-CZ"/>
        </w:rPr>
        <w:t> </w:t>
      </w:r>
      <w:r w:rsidRPr="0071519A">
        <w:rPr>
          <w:rFonts w:eastAsia="Times New Roman" w:cs="Times New Roman"/>
          <w:lang w:eastAsia="cs-CZ"/>
        </w:rPr>
        <w:t> </w:t>
      </w:r>
      <w:r w:rsidRPr="0071519A">
        <w:rPr>
          <w:rFonts w:eastAsia="Times New Roman" w:cs="Times New Roman"/>
          <w:lang w:eastAsia="cs-CZ"/>
        </w:rPr>
        <w:t> </w:t>
      </w:r>
      <w:r w:rsidRPr="0071519A">
        <w:rPr>
          <w:rFonts w:eastAsia="Times New Roman" w:cs="Times New Roman"/>
          <w:lang w:eastAsia="cs-CZ"/>
        </w:rPr>
        <w:t> </w:t>
      </w:r>
      <w:r w:rsidRPr="0071519A">
        <w:rPr>
          <w:rFonts w:eastAsia="Times New Roman" w:cs="Times New Roman"/>
          <w:lang w:eastAsia="cs-CZ"/>
        </w:rPr>
        <w:t> </w:t>
      </w:r>
      <w:r w:rsidRPr="0071519A">
        <w:rPr>
          <w:rFonts w:eastAsia="Times New Roman" w:cs="Times New Roman"/>
          <w:lang w:eastAsia="cs-CZ"/>
        </w:rPr>
        <w:fldChar w:fldCharType="end"/>
      </w:r>
      <w:r w:rsidRPr="0071519A">
        <w:rPr>
          <w:rFonts w:eastAsia="Times New Roman" w:cs="Times New Roman"/>
          <w:lang w:eastAsia="cs-CZ"/>
        </w:rPr>
        <w:t xml:space="preserve"> korun českých</w:t>
      </w:r>
    </w:p>
    <w:p w14:paraId="6068CB86" w14:textId="77777777" w:rsidR="00F01FED" w:rsidRPr="0071519A" w:rsidRDefault="00F01FED" w:rsidP="00F01FED">
      <w:pPr>
        <w:spacing w:after="0" w:line="240" w:lineRule="auto"/>
        <w:ind w:left="1287"/>
        <w:jc w:val="both"/>
        <w:rPr>
          <w:rFonts w:eastAsia="Times New Roman" w:cs="Times New Roman"/>
          <w:lang w:eastAsia="cs-CZ"/>
        </w:rPr>
      </w:pPr>
      <w:r w:rsidRPr="0071519A">
        <w:rPr>
          <w:rFonts w:eastAsia="Times New Roman" w:cs="Times New Roman"/>
          <w:lang w:eastAsia="cs-CZ"/>
        </w:rPr>
        <w:t>z toho:</w:t>
      </w:r>
    </w:p>
    <w:p w14:paraId="2F54B982" w14:textId="77777777" w:rsidR="00F01FED" w:rsidRDefault="00F01FED" w:rsidP="00F01FED">
      <w:pPr>
        <w:spacing w:after="0" w:line="240" w:lineRule="auto"/>
        <w:ind w:left="426"/>
        <w:jc w:val="both"/>
        <w:rPr>
          <w:rFonts w:eastAsia="Times New Roman" w:cs="Times New Roman"/>
          <w:lang w:eastAsia="cs-CZ"/>
        </w:rPr>
      </w:pPr>
    </w:p>
    <w:tbl>
      <w:tblPr>
        <w:tblW w:w="7925" w:type="dxa"/>
        <w:tblInd w:w="328" w:type="dxa"/>
        <w:tblLayout w:type="fixed"/>
        <w:tblCellMar>
          <w:left w:w="0" w:type="dxa"/>
          <w:right w:w="0" w:type="dxa"/>
        </w:tblCellMar>
        <w:tblLook w:val="04A0" w:firstRow="1" w:lastRow="0" w:firstColumn="1" w:lastColumn="0" w:noHBand="0" w:noVBand="1"/>
      </w:tblPr>
      <w:tblGrid>
        <w:gridCol w:w="2821"/>
        <w:gridCol w:w="1074"/>
        <w:gridCol w:w="1074"/>
        <w:gridCol w:w="1552"/>
        <w:gridCol w:w="1404"/>
      </w:tblGrid>
      <w:tr w:rsidR="0071519A" w:rsidRPr="007449EC" w14:paraId="3054D2AF" w14:textId="77777777" w:rsidTr="00D27DC8">
        <w:trPr>
          <w:trHeight w:val="40"/>
        </w:trPr>
        <w:tc>
          <w:tcPr>
            <w:tcW w:w="28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05D844B" w14:textId="77777777" w:rsidR="0071519A" w:rsidRPr="007449EC" w:rsidRDefault="0071519A" w:rsidP="00D27DC8">
            <w:pPr>
              <w:spacing w:after="0" w:line="240" w:lineRule="auto"/>
              <w:jc w:val="center"/>
              <w:rPr>
                <w:rFonts w:eastAsia="Arial Unicode MS" w:cs="Arial"/>
                <w:b/>
                <w:bCs/>
              </w:rPr>
            </w:pPr>
            <w:r w:rsidRPr="007449EC">
              <w:rPr>
                <w:rFonts w:cs="Arial"/>
                <w:b/>
                <w:bCs/>
              </w:rPr>
              <w:t>Činnost</w:t>
            </w:r>
          </w:p>
        </w:tc>
        <w:tc>
          <w:tcPr>
            <w:tcW w:w="1074" w:type="dxa"/>
            <w:tcBorders>
              <w:top w:val="single" w:sz="4" w:space="0" w:color="auto"/>
              <w:left w:val="nil"/>
              <w:bottom w:val="single" w:sz="4" w:space="0" w:color="auto"/>
              <w:right w:val="single" w:sz="4" w:space="0" w:color="auto"/>
            </w:tcBorders>
            <w:hideMark/>
          </w:tcPr>
          <w:p w14:paraId="7EA929CD" w14:textId="77777777" w:rsidR="0071519A" w:rsidRPr="007449EC" w:rsidRDefault="0071519A" w:rsidP="00D27DC8">
            <w:pPr>
              <w:spacing w:after="0" w:line="240" w:lineRule="auto"/>
              <w:jc w:val="center"/>
              <w:rPr>
                <w:rFonts w:cs="Arial"/>
                <w:b/>
                <w:bCs/>
              </w:rPr>
            </w:pPr>
            <w:r w:rsidRPr="007449EC">
              <w:rPr>
                <w:rFonts w:cs="Arial"/>
                <w:b/>
                <w:bCs/>
              </w:rPr>
              <w:t>Jednotky</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AB5A7A4" w14:textId="77777777" w:rsidR="0071519A" w:rsidRPr="007449EC" w:rsidRDefault="0071519A" w:rsidP="00D27DC8">
            <w:pPr>
              <w:spacing w:after="0" w:line="240" w:lineRule="auto"/>
              <w:jc w:val="center"/>
              <w:rPr>
                <w:rFonts w:cs="Arial"/>
                <w:b/>
                <w:bCs/>
              </w:rPr>
            </w:pPr>
            <w:r w:rsidRPr="007449EC">
              <w:rPr>
                <w:rFonts w:cs="Arial"/>
                <w:b/>
                <w:bCs/>
              </w:rPr>
              <w:t>Počet</w:t>
            </w:r>
          </w:p>
          <w:p w14:paraId="65ED1651" w14:textId="77777777" w:rsidR="0071519A" w:rsidRPr="007449EC" w:rsidRDefault="0071519A" w:rsidP="00D27DC8">
            <w:pPr>
              <w:spacing w:after="0" w:line="240" w:lineRule="auto"/>
              <w:jc w:val="center"/>
              <w:rPr>
                <w:rFonts w:eastAsia="Arial Unicode MS" w:cs="Arial"/>
                <w:b/>
                <w:bCs/>
              </w:rPr>
            </w:pPr>
            <w:r w:rsidRPr="007449EC">
              <w:rPr>
                <w:rFonts w:cs="Arial"/>
                <w:b/>
                <w:bCs/>
              </w:rPr>
              <w:t>jednotek</w:t>
            </w:r>
          </w:p>
        </w:tc>
        <w:tc>
          <w:tcPr>
            <w:tcW w:w="155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37E162A" w14:textId="77777777" w:rsidR="0071519A" w:rsidRPr="007449EC" w:rsidRDefault="0071519A" w:rsidP="00D27DC8">
            <w:pPr>
              <w:spacing w:after="0" w:line="240" w:lineRule="auto"/>
              <w:jc w:val="center"/>
              <w:rPr>
                <w:rFonts w:cs="Arial"/>
                <w:b/>
                <w:bCs/>
              </w:rPr>
            </w:pPr>
            <w:r w:rsidRPr="007449EC">
              <w:rPr>
                <w:rFonts w:cs="Arial"/>
                <w:b/>
                <w:bCs/>
              </w:rPr>
              <w:t>Jednotková</w:t>
            </w:r>
          </w:p>
          <w:p w14:paraId="272522F3" w14:textId="77777777" w:rsidR="0071519A" w:rsidRPr="007449EC" w:rsidRDefault="0071519A" w:rsidP="00D27DC8">
            <w:pPr>
              <w:spacing w:after="0" w:line="240" w:lineRule="auto"/>
              <w:jc w:val="center"/>
              <w:rPr>
                <w:rFonts w:eastAsia="Arial Unicode MS" w:cs="Arial"/>
                <w:b/>
                <w:bCs/>
              </w:rPr>
            </w:pPr>
            <w:r w:rsidRPr="007449EC">
              <w:rPr>
                <w:rFonts w:cs="Arial"/>
                <w:b/>
                <w:bCs/>
              </w:rPr>
              <w:t>cena</w:t>
            </w:r>
          </w:p>
        </w:tc>
        <w:tc>
          <w:tcPr>
            <w:tcW w:w="1404"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6BA8803" w14:textId="77777777" w:rsidR="0071519A" w:rsidRPr="007449EC" w:rsidRDefault="0071519A" w:rsidP="00D27DC8">
            <w:pPr>
              <w:spacing w:after="0" w:line="240" w:lineRule="auto"/>
              <w:jc w:val="center"/>
              <w:rPr>
                <w:rFonts w:cs="Arial"/>
                <w:b/>
                <w:bCs/>
              </w:rPr>
            </w:pPr>
            <w:r w:rsidRPr="007449EC">
              <w:rPr>
                <w:rFonts w:cs="Arial"/>
                <w:b/>
                <w:bCs/>
              </w:rPr>
              <w:t>Celková</w:t>
            </w:r>
          </w:p>
          <w:p w14:paraId="4D00BCB9" w14:textId="77777777" w:rsidR="0071519A" w:rsidRPr="007449EC" w:rsidRDefault="0071519A" w:rsidP="00D27DC8">
            <w:pPr>
              <w:spacing w:after="0" w:line="240" w:lineRule="auto"/>
              <w:jc w:val="center"/>
              <w:rPr>
                <w:rFonts w:eastAsia="Arial Unicode MS" w:cs="Arial"/>
                <w:b/>
                <w:bCs/>
              </w:rPr>
            </w:pPr>
            <w:r w:rsidRPr="007449EC">
              <w:rPr>
                <w:rFonts w:cs="Arial"/>
                <w:b/>
                <w:bCs/>
              </w:rPr>
              <w:t>cena</w:t>
            </w:r>
          </w:p>
        </w:tc>
      </w:tr>
      <w:tr w:rsidR="0071519A" w:rsidRPr="007449EC" w14:paraId="7632B701" w14:textId="77777777" w:rsidTr="00D27DC8">
        <w:trPr>
          <w:trHeight w:val="220"/>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123565F" w14:textId="77777777" w:rsidR="0071519A" w:rsidRPr="007449EC" w:rsidRDefault="0071519A" w:rsidP="00D27DC8">
            <w:pPr>
              <w:spacing w:line="276" w:lineRule="auto"/>
              <w:jc w:val="both"/>
              <w:rPr>
                <w:rFonts w:cs="Arial"/>
              </w:rPr>
            </w:pPr>
            <w:r w:rsidRPr="007449EC">
              <w:rPr>
                <w:rFonts w:cs="Arial"/>
              </w:rPr>
              <w:t>Kontrolní zkoušky</w:t>
            </w:r>
          </w:p>
        </w:tc>
        <w:tc>
          <w:tcPr>
            <w:tcW w:w="1074" w:type="dxa"/>
            <w:tcBorders>
              <w:top w:val="single" w:sz="4" w:space="0" w:color="auto"/>
              <w:left w:val="nil"/>
              <w:bottom w:val="single" w:sz="4" w:space="0" w:color="auto"/>
              <w:right w:val="single" w:sz="4" w:space="0" w:color="auto"/>
            </w:tcBorders>
            <w:hideMark/>
          </w:tcPr>
          <w:p w14:paraId="03B54957" w14:textId="77777777" w:rsidR="0071519A" w:rsidRPr="007449EC" w:rsidRDefault="0071519A" w:rsidP="00D27DC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CCB4560" w14:textId="77777777" w:rsidR="0071519A" w:rsidRPr="007449EC" w:rsidRDefault="009D56C3" w:rsidP="009D56C3">
            <w:pPr>
              <w:spacing w:line="276" w:lineRule="auto"/>
              <w:jc w:val="center"/>
              <w:rPr>
                <w:rFonts w:eastAsia="Arial Unicode MS" w:cs="Arial"/>
              </w:rPr>
            </w:pPr>
            <w:r>
              <w:rPr>
                <w:rFonts w:eastAsia="Arial Unicode MS" w:cs="Arial"/>
              </w:rPr>
              <w:t>103</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D316B9B" w14:textId="77777777" w:rsidR="0071519A" w:rsidRPr="007449EC" w:rsidRDefault="0071519A"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6BFA238D" w14:textId="77777777" w:rsidR="0071519A" w:rsidRPr="007449EC" w:rsidRDefault="0071519A" w:rsidP="00D27DC8">
            <w:pPr>
              <w:spacing w:line="276" w:lineRule="auto"/>
              <w:rPr>
                <w:rFonts w:eastAsia="Arial Unicode MS" w:cs="Arial"/>
              </w:rPr>
            </w:pPr>
          </w:p>
        </w:tc>
      </w:tr>
      <w:tr w:rsidR="0071519A" w:rsidRPr="007449EC" w14:paraId="3424106E" w14:textId="77777777" w:rsidTr="00D27DC8">
        <w:trPr>
          <w:trHeight w:val="266"/>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2A39907" w14:textId="77777777" w:rsidR="0071519A" w:rsidRPr="007449EC" w:rsidRDefault="0071519A" w:rsidP="00D27DC8">
            <w:pPr>
              <w:spacing w:line="276" w:lineRule="auto"/>
              <w:rPr>
                <w:rFonts w:cs="Arial"/>
              </w:rPr>
            </w:pPr>
            <w:r w:rsidRPr="007449EC">
              <w:rPr>
                <w:rFonts w:cs="Arial"/>
              </w:rPr>
              <w:t>Činnost geotechnického dozoru</w:t>
            </w:r>
          </w:p>
        </w:tc>
        <w:tc>
          <w:tcPr>
            <w:tcW w:w="1074" w:type="dxa"/>
            <w:tcBorders>
              <w:top w:val="single" w:sz="4" w:space="0" w:color="auto"/>
              <w:left w:val="nil"/>
              <w:bottom w:val="single" w:sz="4" w:space="0" w:color="auto"/>
              <w:right w:val="single" w:sz="4" w:space="0" w:color="auto"/>
            </w:tcBorders>
            <w:hideMark/>
          </w:tcPr>
          <w:p w14:paraId="2932582B" w14:textId="77777777" w:rsidR="0071519A" w:rsidRPr="007449EC" w:rsidRDefault="0071519A" w:rsidP="00D27DC8">
            <w:pPr>
              <w:spacing w:line="276" w:lineRule="auto"/>
              <w:jc w:val="center"/>
              <w:rPr>
                <w:rFonts w:eastAsia="Arial Unicode MS" w:cs="Arial"/>
              </w:rPr>
            </w:pPr>
            <w:r w:rsidRPr="007449EC">
              <w:rPr>
                <w:rFonts w:eastAsia="Arial Unicode MS" w:cs="Arial"/>
              </w:rPr>
              <w:t>hod</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B6D2D0F" w14:textId="77777777" w:rsidR="0071519A" w:rsidRPr="007449EC" w:rsidRDefault="009D56C3" w:rsidP="00D27DC8">
            <w:pPr>
              <w:spacing w:line="276" w:lineRule="auto"/>
              <w:jc w:val="center"/>
              <w:rPr>
                <w:rFonts w:eastAsia="Arial Unicode MS" w:cs="Arial"/>
              </w:rPr>
            </w:pPr>
            <w:r>
              <w:rPr>
                <w:rFonts w:eastAsia="Arial Unicode MS" w:cs="Arial"/>
              </w:rPr>
              <w:t>3 480</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76665E34" w14:textId="77777777" w:rsidR="0071519A" w:rsidRPr="007449EC" w:rsidRDefault="0071519A"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5038F537" w14:textId="77777777" w:rsidR="0071519A" w:rsidRPr="007449EC" w:rsidRDefault="0071519A" w:rsidP="00D27DC8">
            <w:pPr>
              <w:spacing w:line="276" w:lineRule="auto"/>
              <w:rPr>
                <w:rFonts w:eastAsia="Arial Unicode MS" w:cs="Arial"/>
              </w:rPr>
            </w:pPr>
          </w:p>
        </w:tc>
      </w:tr>
      <w:tr w:rsidR="0071519A" w:rsidRPr="007449EC" w14:paraId="7B8A0373" w14:textId="77777777" w:rsidTr="00D27DC8">
        <w:trPr>
          <w:trHeight w:val="49"/>
        </w:trPr>
        <w:tc>
          <w:tcPr>
            <w:tcW w:w="28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6971072" w14:textId="77777777" w:rsidR="0071519A" w:rsidRPr="007449EC" w:rsidRDefault="0071519A" w:rsidP="00D27DC8">
            <w:pPr>
              <w:spacing w:line="276" w:lineRule="auto"/>
              <w:jc w:val="both"/>
              <w:rPr>
                <w:rFonts w:cs="Arial"/>
              </w:rPr>
            </w:pPr>
            <w:r w:rsidRPr="007449EC">
              <w:rPr>
                <w:rFonts w:cs="Arial"/>
              </w:rPr>
              <w:t>Vyhotovení závěrečné zprávy</w:t>
            </w:r>
          </w:p>
        </w:tc>
        <w:tc>
          <w:tcPr>
            <w:tcW w:w="1074" w:type="dxa"/>
            <w:tcBorders>
              <w:top w:val="single" w:sz="4" w:space="0" w:color="auto"/>
              <w:left w:val="nil"/>
              <w:bottom w:val="single" w:sz="4" w:space="0" w:color="auto"/>
              <w:right w:val="single" w:sz="4" w:space="0" w:color="auto"/>
            </w:tcBorders>
          </w:tcPr>
          <w:p w14:paraId="4C5EC000" w14:textId="77777777" w:rsidR="0071519A" w:rsidRPr="007449EC" w:rsidRDefault="0071519A" w:rsidP="00D27DC8">
            <w:pPr>
              <w:spacing w:line="276" w:lineRule="auto"/>
              <w:jc w:val="center"/>
              <w:rPr>
                <w:rFonts w:eastAsia="Arial Unicode MS" w:cs="Arial"/>
              </w:rPr>
            </w:pPr>
            <w:r w:rsidRPr="007449EC">
              <w:rPr>
                <w:rFonts w:eastAsia="Arial Unicode MS" w:cs="Arial"/>
              </w:rPr>
              <w:t>ks</w:t>
            </w:r>
          </w:p>
        </w:tc>
        <w:tc>
          <w:tcPr>
            <w:tcW w:w="107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9F8B0FD" w14:textId="77777777" w:rsidR="0071519A" w:rsidRPr="007449EC" w:rsidRDefault="0071519A" w:rsidP="00D27DC8">
            <w:pPr>
              <w:spacing w:line="276" w:lineRule="auto"/>
              <w:jc w:val="center"/>
              <w:rPr>
                <w:rFonts w:eastAsia="Arial Unicode MS" w:cs="Arial"/>
              </w:rPr>
            </w:pPr>
            <w:r w:rsidRPr="007449EC">
              <w:rPr>
                <w:rFonts w:eastAsia="Arial Unicode MS" w:cs="Arial"/>
              </w:rPr>
              <w:t>1</w:t>
            </w:r>
          </w:p>
        </w:tc>
        <w:tc>
          <w:tcPr>
            <w:tcW w:w="1552" w:type="dxa"/>
            <w:tcBorders>
              <w:top w:val="nil"/>
              <w:left w:val="nil"/>
              <w:bottom w:val="single" w:sz="4" w:space="0" w:color="auto"/>
              <w:right w:val="single" w:sz="4" w:space="0" w:color="auto"/>
            </w:tcBorders>
            <w:noWrap/>
            <w:tcMar>
              <w:top w:w="15" w:type="dxa"/>
              <w:left w:w="15" w:type="dxa"/>
              <w:bottom w:w="0" w:type="dxa"/>
              <w:right w:w="15" w:type="dxa"/>
            </w:tcMar>
          </w:tcPr>
          <w:p w14:paraId="04AAD6D2" w14:textId="77777777" w:rsidR="0071519A" w:rsidRPr="007449EC" w:rsidRDefault="0071519A" w:rsidP="00D27DC8">
            <w:pPr>
              <w:spacing w:line="276" w:lineRule="auto"/>
              <w:rPr>
                <w:rFonts w:eastAsia="Arial Unicode MS" w:cs="Arial"/>
              </w:rPr>
            </w:pPr>
          </w:p>
        </w:tc>
        <w:tc>
          <w:tcPr>
            <w:tcW w:w="1404" w:type="dxa"/>
            <w:tcBorders>
              <w:top w:val="nil"/>
              <w:left w:val="nil"/>
              <w:bottom w:val="single" w:sz="4" w:space="0" w:color="auto"/>
              <w:right w:val="single" w:sz="4" w:space="0" w:color="auto"/>
            </w:tcBorders>
            <w:noWrap/>
            <w:tcMar>
              <w:top w:w="15" w:type="dxa"/>
              <w:left w:w="15" w:type="dxa"/>
              <w:bottom w:w="0" w:type="dxa"/>
              <w:right w:w="15" w:type="dxa"/>
            </w:tcMar>
          </w:tcPr>
          <w:p w14:paraId="28FFE1E6" w14:textId="77777777" w:rsidR="0071519A" w:rsidRPr="007449EC" w:rsidRDefault="0071519A" w:rsidP="00D27DC8">
            <w:pPr>
              <w:spacing w:line="276" w:lineRule="auto"/>
              <w:rPr>
                <w:rFonts w:eastAsia="Arial Unicode MS" w:cs="Arial"/>
              </w:rPr>
            </w:pPr>
          </w:p>
        </w:tc>
      </w:tr>
    </w:tbl>
    <w:p w14:paraId="78B35D3E" w14:textId="77777777" w:rsidR="0071519A" w:rsidRDefault="0071519A" w:rsidP="00F01FED">
      <w:pPr>
        <w:spacing w:after="0" w:line="240" w:lineRule="auto"/>
        <w:ind w:left="426"/>
        <w:jc w:val="both"/>
        <w:rPr>
          <w:rFonts w:eastAsia="Times New Roman" w:cs="Times New Roman"/>
          <w:lang w:eastAsia="cs-CZ"/>
        </w:rPr>
      </w:pPr>
    </w:p>
    <w:p w14:paraId="373CBE27" w14:textId="77777777" w:rsidR="00F01FED" w:rsidRPr="00F01FED" w:rsidRDefault="00F01FED" w:rsidP="00F01FED">
      <w:pPr>
        <w:spacing w:after="0" w:line="240" w:lineRule="auto"/>
        <w:ind w:left="426"/>
        <w:jc w:val="both"/>
        <w:rPr>
          <w:rFonts w:eastAsia="Times New Roman" w:cs="Times New Roman"/>
          <w:lang w:eastAsia="cs-CZ"/>
        </w:rPr>
      </w:pPr>
    </w:p>
    <w:p w14:paraId="3057B60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FF039C3" w14:textId="77777777" w:rsidR="00F01FED" w:rsidRPr="00F01FED" w:rsidRDefault="00F01FED" w:rsidP="00F01FED">
      <w:pPr>
        <w:spacing w:after="0" w:line="240" w:lineRule="auto"/>
        <w:ind w:left="426"/>
        <w:jc w:val="both"/>
        <w:rPr>
          <w:rFonts w:eastAsia="Times New Roman" w:cs="Times New Roman"/>
          <w:strike/>
          <w:lang w:eastAsia="cs-CZ"/>
        </w:rPr>
      </w:pPr>
    </w:p>
    <w:p w14:paraId="2DE4BF4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B8B3E5E" w14:textId="77777777" w:rsidR="00F01FED" w:rsidRPr="00F01FED" w:rsidRDefault="00F01FED" w:rsidP="00F01FED">
      <w:pPr>
        <w:spacing w:after="0" w:line="240" w:lineRule="auto"/>
        <w:ind w:left="426"/>
        <w:jc w:val="both"/>
        <w:rPr>
          <w:rFonts w:eastAsia="Times New Roman" w:cs="Times New Roman"/>
          <w:strike/>
          <w:lang w:eastAsia="cs-CZ"/>
        </w:rPr>
      </w:pPr>
    </w:p>
    <w:p w14:paraId="67E476B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lastRenderedPageBreak/>
        <w:t>skutečnosti, které jsou předmětem obchodního tajemství</w:t>
      </w:r>
      <w:r w:rsidRPr="00F01FED">
        <w:rPr>
          <w:rFonts w:eastAsia="Times New Roman" w:cs="Times New Roman"/>
          <w:lang w:eastAsia="cs-CZ"/>
        </w:rPr>
        <w:t>. Tyto skutečnosti nebudou v Registru smluv uveřejněny.</w:t>
      </w:r>
    </w:p>
    <w:p w14:paraId="42ABFB4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5AD41C6C" w14:textId="77777777" w:rsidR="00F01FED" w:rsidRPr="00F01FED" w:rsidRDefault="00F01FED" w:rsidP="00F01FED">
      <w:pPr>
        <w:spacing w:after="0" w:line="240" w:lineRule="auto"/>
        <w:ind w:left="426"/>
        <w:jc w:val="both"/>
        <w:rPr>
          <w:rFonts w:eastAsia="Times New Roman" w:cs="Times New Roman"/>
          <w:lang w:eastAsia="cs-CZ"/>
        </w:rPr>
      </w:pPr>
    </w:p>
    <w:p w14:paraId="1653539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5B9D6F1" w14:textId="77777777" w:rsidR="00F01FED" w:rsidRPr="00F01FED" w:rsidRDefault="00F01FED" w:rsidP="00F01FED">
      <w:pPr>
        <w:spacing w:after="0" w:line="240" w:lineRule="auto"/>
        <w:ind w:left="426"/>
        <w:jc w:val="both"/>
        <w:rPr>
          <w:rFonts w:eastAsia="Times New Roman" w:cs="Times New Roman"/>
          <w:lang w:eastAsia="cs-CZ"/>
        </w:rPr>
      </w:pPr>
    </w:p>
    <w:p w14:paraId="1577994B" w14:textId="1747AA63" w:rsidR="00F01FED" w:rsidRPr="0045344E" w:rsidRDefault="0045344E" w:rsidP="0045344E">
      <w:pPr>
        <w:spacing w:after="0" w:line="240" w:lineRule="auto"/>
        <w:ind w:left="426"/>
        <w:jc w:val="both"/>
        <w:rPr>
          <w:rFonts w:eastAsia="Times New Roman" w:cs="Times New Roman"/>
          <w:b/>
          <w:lang w:eastAsia="cs-CZ"/>
        </w:rPr>
      </w:pPr>
      <w:r w:rsidRPr="00FC44E6">
        <w:rPr>
          <w:rFonts w:eastAsia="Times New Roman" w:cs="Times New Roman"/>
          <w:lang w:eastAsia="cs-CZ"/>
        </w:rPr>
        <w:t>Jeden ze společníků bude ve výše uvedené smlouvě či jiném dokumentu uveden jako</w:t>
      </w:r>
      <w:r>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409F80" w14:textId="77777777" w:rsidR="00F01FED" w:rsidRPr="00F01FED" w:rsidRDefault="00F01FED" w:rsidP="00F01FED">
      <w:pPr>
        <w:spacing w:after="0" w:line="240" w:lineRule="auto"/>
        <w:ind w:left="426"/>
        <w:jc w:val="both"/>
        <w:rPr>
          <w:rFonts w:eastAsia="Times New Roman" w:cs="Times New Roman"/>
          <w:lang w:eastAsia="cs-CZ"/>
        </w:rPr>
      </w:pPr>
    </w:p>
    <w:p w14:paraId="5233AF64" w14:textId="77777777" w:rsidR="00F01FED" w:rsidRPr="00F01FED" w:rsidRDefault="00F01FED" w:rsidP="00F01FED">
      <w:pPr>
        <w:spacing w:after="0" w:line="240" w:lineRule="auto"/>
        <w:ind w:left="426"/>
        <w:jc w:val="both"/>
        <w:rPr>
          <w:rFonts w:eastAsia="Times New Roman" w:cs="Times New Roman"/>
          <w:lang w:eastAsia="cs-CZ"/>
        </w:rPr>
      </w:pPr>
    </w:p>
    <w:p w14:paraId="23DC6A85" w14:textId="77777777" w:rsidR="00F01FED" w:rsidRPr="00F01FED" w:rsidRDefault="00F01FED" w:rsidP="007944C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59EF25F7"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69050A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29738517"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4FC59C7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F01FED">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14:paraId="6B0F9A20" w14:textId="77777777" w:rsidR="00F01FED" w:rsidRPr="00F01FED" w:rsidRDefault="00F01FED" w:rsidP="00F01FED">
      <w:pPr>
        <w:spacing w:before="120" w:after="0" w:line="240" w:lineRule="auto"/>
        <w:ind w:left="426"/>
        <w:jc w:val="both"/>
        <w:rPr>
          <w:rFonts w:eastAsia="Times New Roman" w:cs="Times New Roman"/>
          <w:lang w:eastAsia="cs-CZ"/>
        </w:rPr>
      </w:pPr>
    </w:p>
    <w:p w14:paraId="5098C039" w14:textId="77777777" w:rsidR="00F01FED" w:rsidRPr="00F01FED" w:rsidRDefault="00F01FED" w:rsidP="007944C2">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0F133BA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FE338B2"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B03011E" w14:textId="77777777" w:rsidR="00F01FED" w:rsidRPr="00F01FED" w:rsidRDefault="00F01FED" w:rsidP="007944C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3D4ED0DD" w14:textId="77777777" w:rsidR="00F01FED" w:rsidRPr="00F01FED" w:rsidRDefault="00F01FED" w:rsidP="007944C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13AF7698" w14:textId="77777777" w:rsidR="00F01FED" w:rsidRPr="00F01FED" w:rsidRDefault="00F01FED" w:rsidP="007944C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4D65638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45A94395"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99294C8"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5762747A"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71B5285"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E39AF3A"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604281A" w14:textId="77777777" w:rsidR="00F01FED" w:rsidRPr="00F01FED" w:rsidRDefault="00F01FED" w:rsidP="007944C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88333CD"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3C672ED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5D7BDE9E"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7418334E" w14:textId="77777777" w:rsidR="00F01FED" w:rsidRPr="00F01FED" w:rsidRDefault="00F01FED" w:rsidP="00F01FED">
      <w:pPr>
        <w:spacing w:before="120" w:after="0" w:line="240" w:lineRule="auto"/>
        <w:ind w:left="426"/>
        <w:jc w:val="both"/>
        <w:rPr>
          <w:rFonts w:eastAsia="Times New Roman" w:cs="Times New Roman"/>
          <w:lang w:eastAsia="cs-CZ"/>
        </w:rPr>
      </w:pPr>
    </w:p>
    <w:p w14:paraId="5F75245B" w14:textId="77777777" w:rsidR="00F01FED" w:rsidRPr="00F01FED" w:rsidRDefault="00F01FED" w:rsidP="007944C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2C009BFD"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E6D0616"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78F5748"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71519A">
        <w:rPr>
          <w:rFonts w:eastAsia="Times New Roman" w:cs="Times New Roman"/>
          <w:spacing w:val="-3"/>
          <w:lang w:eastAsia="cs-CZ"/>
        </w:rPr>
        <w:t>Pokud</w:t>
      </w:r>
      <w:r w:rsidRPr="0071519A">
        <w:rPr>
          <w:rFonts w:eastAsia="Times New Roman" w:cs="Times New Roman"/>
          <w:lang w:eastAsia="cs-CZ"/>
        </w:rPr>
        <w:t xml:space="preserve"> bude nabídka vybraného dodavatele obsahovat nabídkovou cenu, která překročí </w:t>
      </w:r>
      <w:r w:rsidR="0071519A" w:rsidRPr="0071519A">
        <w:rPr>
          <w:rFonts w:eastAsia="Times New Roman" w:cs="Times New Roman"/>
          <w:lang w:eastAsia="cs-CZ"/>
        </w:rPr>
        <w:t xml:space="preserve">režim veřejné zakázky </w:t>
      </w:r>
      <w:r w:rsidRPr="0071519A">
        <w:rPr>
          <w:rFonts w:eastAsia="Times New Roman" w:cs="Times New Roman"/>
          <w:lang w:eastAsia="cs-CZ"/>
        </w:rPr>
        <w:t>bude</w:t>
      </w:r>
      <w:r w:rsidRPr="0071519A">
        <w:rPr>
          <w:rFonts w:eastAsia="Times New Roman" w:cs="Calibri"/>
          <w:lang w:eastAsia="cs-CZ"/>
        </w:rPr>
        <w:t xml:space="preserve"> </w:t>
      </w:r>
      <w:r w:rsidRPr="0071519A">
        <w:rPr>
          <w:rFonts w:eastAsia="Times New Roman" w:cs="Times New Roman"/>
          <w:lang w:eastAsia="cs-CZ"/>
        </w:rPr>
        <w:t>výběrové</w:t>
      </w:r>
      <w:r w:rsidRPr="00F01FED">
        <w:rPr>
          <w:rFonts w:eastAsia="Times New Roman" w:cs="Times New Roman"/>
          <w:lang w:eastAsia="cs-CZ"/>
        </w:rPr>
        <w:t xml:space="preserve"> řízení zrušeno.</w:t>
      </w:r>
    </w:p>
    <w:p w14:paraId="41141E1A" w14:textId="7A2D1CB4" w:rsidR="00F01FED" w:rsidRDefault="00F01FED" w:rsidP="00F01FED">
      <w:pPr>
        <w:spacing w:before="120" w:after="0" w:line="240" w:lineRule="auto"/>
        <w:ind w:left="426"/>
        <w:jc w:val="both"/>
        <w:rPr>
          <w:rFonts w:eastAsia="Times New Roman" w:cs="Times New Roman"/>
          <w:lang w:eastAsia="cs-CZ"/>
        </w:rPr>
      </w:pPr>
    </w:p>
    <w:p w14:paraId="2FB31D47" w14:textId="1A613583" w:rsidR="0045344E" w:rsidRDefault="0045344E" w:rsidP="00F01FED">
      <w:pPr>
        <w:spacing w:before="120" w:after="0" w:line="240" w:lineRule="auto"/>
        <w:ind w:left="426"/>
        <w:jc w:val="both"/>
        <w:rPr>
          <w:rFonts w:eastAsia="Times New Roman" w:cs="Times New Roman"/>
          <w:lang w:eastAsia="cs-CZ"/>
        </w:rPr>
      </w:pPr>
    </w:p>
    <w:p w14:paraId="1E4EB11E" w14:textId="77777777" w:rsidR="0045344E" w:rsidRPr="00F01FED" w:rsidRDefault="0045344E" w:rsidP="00F01FED">
      <w:pPr>
        <w:spacing w:before="120" w:after="0" w:line="240" w:lineRule="auto"/>
        <w:ind w:left="426"/>
        <w:jc w:val="both"/>
        <w:rPr>
          <w:rFonts w:eastAsia="Times New Roman" w:cs="Times New Roman"/>
          <w:lang w:eastAsia="cs-CZ"/>
        </w:rPr>
      </w:pPr>
    </w:p>
    <w:p w14:paraId="3BD3A715" w14:textId="77777777" w:rsidR="00F01FED" w:rsidRPr="00F01FED" w:rsidRDefault="00F01FED" w:rsidP="007944C2">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14:paraId="41BDB016"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5192591" w14:textId="77777777" w:rsidR="00F01FED" w:rsidRPr="00F01FED" w:rsidRDefault="00F01FED" w:rsidP="0071519A">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71519A">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Pr="00F01FED">
        <w:rPr>
          <w:rFonts w:eastAsia="Times New Roman" w:cs="Times New Roman"/>
          <w:b/>
          <w:iCs/>
          <w:lang w:eastAsia="cs-CZ"/>
        </w:rPr>
        <w:fldChar w:fldCharType="begin">
          <w:ffData>
            <w:name w:val="Text1"/>
            <w:enabled/>
            <w:calcOnExit w:val="0"/>
            <w:textInput>
              <w:type w:val="date"/>
              <w:format w:val="d.M.yyyy"/>
            </w:textInput>
          </w:ffData>
        </w:fldChar>
      </w:r>
      <w:r w:rsidRPr="00F01FED">
        <w:rPr>
          <w:rFonts w:eastAsia="Times New Roman" w:cs="Times New Roman"/>
          <w:b/>
          <w:iCs/>
          <w:lang w:eastAsia="cs-CZ"/>
        </w:rPr>
        <w:instrText xml:space="preserve"> FORMTEXT </w:instrText>
      </w:r>
      <w:r w:rsidRPr="00F01FED">
        <w:rPr>
          <w:rFonts w:eastAsia="Times New Roman" w:cs="Times New Roman"/>
          <w:b/>
          <w:iCs/>
          <w:lang w:eastAsia="cs-CZ"/>
        </w:rPr>
      </w:r>
      <w:r w:rsidRPr="00F01FED">
        <w:rPr>
          <w:rFonts w:eastAsia="Times New Roman" w:cs="Times New Roman"/>
          <w:b/>
          <w:iCs/>
          <w:lang w:eastAsia="cs-CZ"/>
        </w:rPr>
        <w:fldChar w:fldCharType="separate"/>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fldChar w:fldCharType="end"/>
      </w:r>
    </w:p>
    <w:p w14:paraId="50C302E4"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p>
    <w:p w14:paraId="6452CF26"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7E1DB57"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EA88016"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7146798C"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37B1DA7C" w14:textId="77777777" w:rsidR="00F01FED" w:rsidRPr="00F01FED" w:rsidRDefault="00F01FED" w:rsidP="007944C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3D178CCE" w14:textId="77777777" w:rsidR="00F01FED" w:rsidRPr="00F01FED" w:rsidRDefault="00F01FED" w:rsidP="007944C2">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B8198CC"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5CF9B68"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889C1B1" w14:textId="77777777" w:rsidR="00F01FED" w:rsidRPr="00F01FED"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7D88621" w14:textId="77777777" w:rsidR="00C94497" w:rsidRPr="00897D81" w:rsidRDefault="00F01FED" w:rsidP="007944C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w:t>
      </w:r>
      <w:r w:rsidRPr="00F01FED">
        <w:rPr>
          <w:rFonts w:eastAsia="Times New Roman" w:cs="Times New Roman"/>
          <w:lang w:eastAsia="cs-CZ"/>
        </w:rPr>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89E903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4C4B422" w14:textId="77777777" w:rsidR="0045344E" w:rsidRPr="00F92EA7" w:rsidRDefault="0045344E" w:rsidP="0045344E">
      <w:pPr>
        <w:numPr>
          <w:ilvl w:val="0"/>
          <w:numId w:val="6"/>
        </w:numPr>
        <w:spacing w:after="120" w:line="240" w:lineRule="auto"/>
        <w:rPr>
          <w:rFonts w:eastAsia="Times New Roman" w:cs="Times New Roman"/>
          <w:b/>
          <w:u w:val="single"/>
          <w:lang w:eastAsia="cs-CZ"/>
        </w:rPr>
      </w:pPr>
      <w:r w:rsidRPr="00F92EA7">
        <w:rPr>
          <w:rFonts w:eastAsia="Times New Roman" w:cs="Times New Roman"/>
          <w:b/>
          <w:u w:val="single"/>
          <w:lang w:eastAsia="cs-CZ"/>
        </w:rPr>
        <w:t>SOCIÁLNĚ A ENVIROMENTÁLNĚ ODPOVĚDNÉ ZADÁVÁNÍ, INOVACE</w:t>
      </w:r>
    </w:p>
    <w:p w14:paraId="393F7835" w14:textId="77777777" w:rsidR="0045344E" w:rsidRPr="00F92EA7" w:rsidRDefault="0045344E" w:rsidP="0045344E">
      <w:pPr>
        <w:suppressAutoHyphens/>
        <w:spacing w:before="120" w:after="0" w:line="240" w:lineRule="auto"/>
        <w:ind w:left="567"/>
        <w:jc w:val="both"/>
        <w:rPr>
          <w:rFonts w:eastAsia="Times New Roman" w:cs="Times New Roman"/>
          <w:lang w:eastAsia="cs-CZ"/>
        </w:rPr>
      </w:pPr>
      <w:r w:rsidRPr="00F92EA7">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2F36CD5" w14:textId="77777777" w:rsidR="0045344E" w:rsidRPr="00F92EA7" w:rsidRDefault="0045344E" w:rsidP="0045344E">
      <w:pPr>
        <w:suppressAutoHyphens/>
        <w:spacing w:before="120" w:after="0" w:line="240" w:lineRule="auto"/>
        <w:ind w:left="567"/>
        <w:jc w:val="both"/>
        <w:rPr>
          <w:rFonts w:eastAsia="Times New Roman" w:cs="Times New Roman"/>
          <w:lang w:eastAsia="cs-CZ"/>
        </w:rPr>
      </w:pPr>
      <w:r>
        <w:rPr>
          <w:rFonts w:eastAsia="Times New Roman" w:cs="Times New Roman"/>
          <w:lang w:eastAsia="cs-CZ"/>
        </w:rPr>
        <w:t xml:space="preserve">Zadavatel aplikuje ve výběrovém </w:t>
      </w:r>
      <w:r w:rsidRPr="00F92EA7">
        <w:rPr>
          <w:rFonts w:eastAsia="Times New Roman" w:cs="Times New Roman"/>
          <w:lang w:eastAsia="cs-CZ"/>
        </w:rPr>
        <w:t>řízení níže uvedené prvky odpovědného zadávání:</w:t>
      </w:r>
    </w:p>
    <w:p w14:paraId="5FA31094" w14:textId="77777777" w:rsidR="0045344E" w:rsidRPr="00F92EA7" w:rsidRDefault="0045344E" w:rsidP="0045344E">
      <w:pPr>
        <w:numPr>
          <w:ilvl w:val="1"/>
          <w:numId w:val="6"/>
        </w:numPr>
        <w:suppressAutoHyphens/>
        <w:spacing w:before="120" w:after="0" w:line="240" w:lineRule="auto"/>
        <w:jc w:val="both"/>
        <w:rPr>
          <w:rFonts w:eastAsia="Times New Roman" w:cs="Times New Roman"/>
          <w:lang w:eastAsia="cs-CZ"/>
        </w:rPr>
      </w:pPr>
      <w:r w:rsidRPr="00F92EA7">
        <w:rPr>
          <w:rFonts w:eastAsia="Times New Roman" w:cs="Times New Roman"/>
          <w:lang w:eastAsia="cs-CZ"/>
        </w:rPr>
        <w:t>rovnocenné platební podmínky v rámci dodavatelského řetězce,</w:t>
      </w:r>
    </w:p>
    <w:p w14:paraId="0DBFD882" w14:textId="77777777" w:rsidR="0045344E" w:rsidRPr="00F92EA7" w:rsidRDefault="0045344E" w:rsidP="0045344E">
      <w:pPr>
        <w:numPr>
          <w:ilvl w:val="1"/>
          <w:numId w:val="6"/>
        </w:numPr>
        <w:suppressAutoHyphens/>
        <w:spacing w:before="120" w:after="0" w:line="240" w:lineRule="auto"/>
        <w:jc w:val="both"/>
        <w:rPr>
          <w:rFonts w:eastAsia="Times New Roman" w:cs="Times New Roman"/>
          <w:lang w:eastAsia="cs-CZ"/>
        </w:rPr>
      </w:pPr>
      <w:r w:rsidRPr="00F92EA7">
        <w:rPr>
          <w:rFonts w:eastAsia="Times New Roman" w:cs="Times New Roman"/>
          <w:lang w:eastAsia="cs-CZ"/>
        </w:rPr>
        <w:t>porady vedené primárně distančním způsobem,</w:t>
      </w:r>
    </w:p>
    <w:p w14:paraId="13E1A56E" w14:textId="77777777" w:rsidR="0045344E" w:rsidRPr="00F92EA7" w:rsidRDefault="0045344E" w:rsidP="0045344E">
      <w:pPr>
        <w:numPr>
          <w:ilvl w:val="1"/>
          <w:numId w:val="6"/>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52943B43" w14:textId="77777777" w:rsidR="0045344E" w:rsidRPr="00F92EA7" w:rsidRDefault="0045344E" w:rsidP="0045344E">
      <w:pPr>
        <w:suppressAutoHyphens/>
        <w:spacing w:before="120" w:after="0" w:line="240" w:lineRule="auto"/>
        <w:ind w:left="567"/>
        <w:jc w:val="both"/>
        <w:rPr>
          <w:rFonts w:eastAsia="Times New Roman" w:cs="Times New Roman"/>
          <w:lang w:eastAsia="cs-CZ"/>
        </w:rPr>
      </w:pPr>
      <w:r w:rsidRPr="00F92EA7">
        <w:rPr>
          <w:rFonts w:eastAsia="Times New Roman" w:cs="Times New Roman"/>
          <w:lang w:eastAsia="cs-CZ"/>
        </w:rPr>
        <w:t>Výše uvedené prvky odpovědného zadávání a povinnosti dodavatele s ni</w:t>
      </w:r>
      <w:r>
        <w:rPr>
          <w:rFonts w:eastAsia="Times New Roman" w:cs="Times New Roman"/>
          <w:lang w:eastAsia="cs-CZ"/>
        </w:rPr>
        <w:t>mi spojené zadavatel stanovil v ustanoveních článku 9.8</w:t>
      </w:r>
      <w:r w:rsidRPr="00F92EA7">
        <w:rPr>
          <w:rFonts w:eastAsia="Times New Roman" w:cs="Times New Roman"/>
          <w:lang w:eastAsia="cs-CZ"/>
        </w:rPr>
        <w:t xml:space="preserve"> závazného vzoru smlouvy, který </w:t>
      </w:r>
      <w:r>
        <w:rPr>
          <w:rFonts w:eastAsia="Times New Roman" w:cs="Times New Roman"/>
          <w:lang w:eastAsia="cs-CZ"/>
        </w:rPr>
        <w:t>je součástí zadávací dokumentace.</w:t>
      </w:r>
    </w:p>
    <w:p w14:paraId="731CFF79" w14:textId="77777777" w:rsidR="00DF30B8" w:rsidRDefault="00DF30B8" w:rsidP="00C94497">
      <w:pPr>
        <w:autoSpaceDE w:val="0"/>
        <w:autoSpaceDN w:val="0"/>
        <w:adjustRightInd w:val="0"/>
        <w:spacing w:after="0" w:line="320" w:lineRule="atLeast"/>
        <w:jc w:val="both"/>
        <w:rPr>
          <w:rFonts w:eastAsia="Times New Roman" w:cs="Times New Roman"/>
          <w:b/>
          <w:lang w:eastAsia="cs-CZ"/>
        </w:rPr>
      </w:pPr>
    </w:p>
    <w:p w14:paraId="3A81AFE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1C452C5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4C405FD" w14:textId="77777777" w:rsidR="00C94497" w:rsidRDefault="00C94497" w:rsidP="00C94497">
      <w:pPr>
        <w:spacing w:after="0" w:line="240" w:lineRule="auto"/>
        <w:rPr>
          <w:rFonts w:eastAsia="Times New Roman" w:cs="Times New Roman"/>
          <w:b/>
          <w:bCs/>
          <w:lang w:eastAsia="cs-CZ"/>
        </w:rPr>
      </w:pPr>
    </w:p>
    <w:p w14:paraId="0F268DB6" w14:textId="77777777" w:rsidR="00C94497" w:rsidRDefault="00C94497" w:rsidP="00C94497">
      <w:pPr>
        <w:spacing w:after="0" w:line="240" w:lineRule="auto"/>
        <w:rPr>
          <w:rFonts w:eastAsia="Times New Roman" w:cs="Times New Roman"/>
          <w:b/>
          <w:bCs/>
          <w:lang w:eastAsia="cs-CZ"/>
        </w:rPr>
      </w:pPr>
    </w:p>
    <w:p w14:paraId="55172794" w14:textId="77777777" w:rsidR="00C94497" w:rsidRDefault="00C94497" w:rsidP="00C94497">
      <w:pPr>
        <w:spacing w:after="0" w:line="240" w:lineRule="auto"/>
        <w:rPr>
          <w:rFonts w:eastAsia="Times New Roman" w:cs="Times New Roman"/>
          <w:b/>
          <w:bCs/>
          <w:lang w:eastAsia="cs-CZ"/>
        </w:rPr>
      </w:pPr>
    </w:p>
    <w:p w14:paraId="745635E6"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A5EB0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D9DEAEA"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E49D949"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7221D441"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6D8C2DE" w14:textId="77777777" w:rsidR="001A6F12" w:rsidRPr="001A6F12" w:rsidRDefault="001A6F12" w:rsidP="001A6F12">
      <w:pPr>
        <w:spacing w:before="60" w:after="0" w:line="240" w:lineRule="exact"/>
        <w:rPr>
          <w:rFonts w:eastAsia="Times New Roman" w:cs="Calibri"/>
          <w:lang w:eastAsia="cs-CZ"/>
        </w:rPr>
      </w:pPr>
    </w:p>
    <w:p w14:paraId="14B87EDD" w14:textId="77777777" w:rsidR="001A6F12" w:rsidRPr="001A6F12" w:rsidRDefault="001A6F12" w:rsidP="007944C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04E7B151" w14:textId="77777777" w:rsidR="001A6F12" w:rsidRPr="001A6F12" w:rsidRDefault="001A6F12" w:rsidP="007944C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78A1969" w14:textId="77777777" w:rsidR="001A6F12" w:rsidRPr="001A6F12" w:rsidRDefault="001A6F12" w:rsidP="007944C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7FDB8B3" w14:textId="77777777" w:rsidR="001A6F12" w:rsidRPr="001A6F12" w:rsidRDefault="001A6F12" w:rsidP="007944C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BA35F8C" w14:textId="77777777" w:rsidR="001A6F12" w:rsidRPr="001A6F12" w:rsidRDefault="001A6F12" w:rsidP="007944C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5958AB9" w14:textId="77777777" w:rsidR="001A6F12" w:rsidRPr="001A6F12" w:rsidRDefault="001A6F12" w:rsidP="007944C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4F7C7A2" w14:textId="77777777" w:rsidR="001A6F12" w:rsidRPr="001A6F12" w:rsidRDefault="001A6F12" w:rsidP="007944C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0B23EF6" w14:textId="77777777" w:rsidR="001A6F12" w:rsidRPr="001A6F12" w:rsidRDefault="001A6F12" w:rsidP="007944C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126242E"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71519A" w:rsidRPr="00221B87">
        <w:rPr>
          <w:rFonts w:eastAsia="Times New Roman" w:cs="Times New Roman"/>
          <w:b/>
          <w:lang w:eastAsia="cs-CZ"/>
        </w:rPr>
        <w:t>Ústí n.O. – Brandýs n.O. – původní stopa, BC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F46D71F" w14:textId="77777777" w:rsidR="00C97609" w:rsidRDefault="00C97609" w:rsidP="00C97609">
      <w:pPr>
        <w:spacing w:before="240" w:after="0" w:line="240" w:lineRule="exact"/>
        <w:jc w:val="both"/>
        <w:rPr>
          <w:rFonts w:eastAsia="Times New Roman" w:cs="Arial"/>
          <w:lang w:eastAsia="cs-CZ"/>
        </w:rPr>
      </w:pPr>
    </w:p>
    <w:p w14:paraId="1BB7A079" w14:textId="77777777"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71519A">
        <w:rPr>
          <w:rFonts w:ascii="Verdana" w:hAnsi="Verdana"/>
        </w:rPr>
        <w:t>,,</w:t>
      </w:r>
      <w:r w:rsidR="0071519A" w:rsidRPr="00221B87">
        <w:rPr>
          <w:rFonts w:eastAsia="Times New Roman" w:cs="Times New Roman"/>
          <w:b/>
          <w:lang w:eastAsia="cs-CZ"/>
        </w:rPr>
        <w:t>Ústí n.O. – Brandýs n.O. – původní stopa,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E93FE1F"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3E88E5FF" w14:textId="77777777" w:rsidR="00C97609" w:rsidRPr="001A6F12" w:rsidRDefault="00C97609" w:rsidP="001A6F12">
      <w:pPr>
        <w:spacing w:before="240" w:after="0" w:line="240" w:lineRule="exact"/>
        <w:jc w:val="both"/>
        <w:rPr>
          <w:rFonts w:eastAsia="Times New Roman" w:cs="Arial"/>
          <w:lang w:eastAsia="cs-CZ"/>
        </w:rPr>
      </w:pPr>
    </w:p>
    <w:p w14:paraId="24EC2F7F"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13E6D609" w14:textId="77777777" w:rsidR="001A6F12" w:rsidRPr="001A6F12" w:rsidRDefault="001A6F12" w:rsidP="001A6F12">
      <w:pPr>
        <w:spacing w:after="120" w:line="240" w:lineRule="auto"/>
        <w:ind w:left="283" w:firstLine="567"/>
        <w:rPr>
          <w:rFonts w:eastAsia="Times New Roman" w:cs="Calibri"/>
          <w:lang w:eastAsia="cs-CZ"/>
        </w:rPr>
      </w:pPr>
    </w:p>
    <w:p w14:paraId="19ADC1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9F4A252" w14:textId="77777777" w:rsidR="001A6F12" w:rsidRPr="001A6F12" w:rsidRDefault="001A6F12" w:rsidP="001A6F12">
      <w:pPr>
        <w:spacing w:after="120" w:line="240" w:lineRule="auto"/>
        <w:ind w:left="283" w:firstLine="567"/>
        <w:rPr>
          <w:rFonts w:eastAsia="Times New Roman" w:cs="Calibri"/>
          <w:lang w:eastAsia="cs-CZ"/>
        </w:rPr>
      </w:pPr>
    </w:p>
    <w:p w14:paraId="7903F0B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7377168" w14:textId="77777777" w:rsidR="001A6F12" w:rsidRPr="001A6F12" w:rsidRDefault="001A6F12" w:rsidP="001A6F12">
      <w:pPr>
        <w:spacing w:after="120" w:line="240" w:lineRule="auto"/>
        <w:ind w:left="283" w:firstLine="567"/>
        <w:rPr>
          <w:rFonts w:eastAsia="Times New Roman" w:cs="Calibri"/>
          <w:lang w:eastAsia="cs-CZ"/>
        </w:rPr>
      </w:pPr>
    </w:p>
    <w:p w14:paraId="1506683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31D9D49D"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73F312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CBE467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AA1AB8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80C2642"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E4D01B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B4819A2" w14:textId="77777777" w:rsidR="001A6F12" w:rsidRPr="001A6F12" w:rsidRDefault="001A6F12" w:rsidP="001A6F12">
            <w:pPr>
              <w:spacing w:after="0" w:line="240" w:lineRule="auto"/>
              <w:ind w:firstLine="567"/>
              <w:rPr>
                <w:rFonts w:eastAsia="Times New Roman" w:cs="Calibri"/>
                <w:lang w:eastAsia="cs-CZ"/>
              </w:rPr>
            </w:pPr>
          </w:p>
        </w:tc>
      </w:tr>
    </w:tbl>
    <w:p w14:paraId="5524739D" w14:textId="77777777" w:rsidR="001A6F12" w:rsidRPr="001A6F12" w:rsidRDefault="001A6F12" w:rsidP="001A6F12">
      <w:pPr>
        <w:spacing w:after="0" w:line="240" w:lineRule="auto"/>
        <w:jc w:val="center"/>
        <w:rPr>
          <w:rFonts w:eastAsia="Times New Roman" w:cs="Calibri"/>
          <w:b/>
          <w:bCs/>
          <w:caps/>
          <w:lang w:eastAsia="cs-CZ"/>
        </w:rPr>
      </w:pPr>
    </w:p>
    <w:p w14:paraId="72742C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DD7064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6D190D5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5218E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23762A7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746F80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8A53F1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672317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5DF9E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EE1EDDA" w14:textId="77777777" w:rsidR="001A6F12" w:rsidRPr="001A6F12" w:rsidRDefault="001A6F12" w:rsidP="007944C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C6E9DA9" w14:textId="77777777" w:rsidR="001A6F12" w:rsidRPr="001A6F12" w:rsidRDefault="001A6F12" w:rsidP="007944C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AA33196" w14:textId="77777777" w:rsidR="001A6F12" w:rsidRPr="001A6F12" w:rsidRDefault="001A6F12" w:rsidP="007944C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1B2357C" w14:textId="77777777" w:rsidR="001A6F12" w:rsidRPr="001A6F12" w:rsidRDefault="001A6F12" w:rsidP="007944C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CBAC8C3" w14:textId="77777777" w:rsidR="001A6F12" w:rsidRPr="001A6F12" w:rsidRDefault="001A6F12" w:rsidP="007944C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04B4BE48" w14:textId="77777777" w:rsidR="001A6F12" w:rsidRPr="001A6F12" w:rsidRDefault="001A6F12" w:rsidP="001A6F12">
      <w:pPr>
        <w:spacing w:after="0" w:line="240" w:lineRule="auto"/>
        <w:ind w:firstLine="567"/>
        <w:rPr>
          <w:rFonts w:eastAsia="Times New Roman" w:cs="Times New Roman"/>
          <w:lang w:eastAsia="cs-CZ"/>
        </w:rPr>
      </w:pPr>
    </w:p>
    <w:p w14:paraId="24F470A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093703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345DABB" w14:textId="77777777" w:rsidR="001A6F12" w:rsidRPr="001A6F12" w:rsidRDefault="001A6F12" w:rsidP="001A6F12">
      <w:pPr>
        <w:spacing w:after="0" w:line="240" w:lineRule="auto"/>
        <w:ind w:firstLine="567"/>
        <w:rPr>
          <w:rFonts w:eastAsia="Times New Roman" w:cs="Times New Roman"/>
          <w:lang w:eastAsia="cs-CZ"/>
        </w:rPr>
      </w:pPr>
    </w:p>
    <w:p w14:paraId="69E51A7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A4F9BFD"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351B9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170AAA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AE7B6A5"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B20122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8652275" w14:textId="77777777" w:rsidR="001A6F12" w:rsidRPr="001A6F12" w:rsidRDefault="001A6F12" w:rsidP="001A6F12">
            <w:pPr>
              <w:spacing w:after="0" w:line="240" w:lineRule="auto"/>
              <w:ind w:firstLine="567"/>
              <w:rPr>
                <w:rFonts w:eastAsia="Times New Roman" w:cs="Calibri"/>
                <w:lang w:eastAsia="cs-CZ"/>
              </w:rPr>
            </w:pPr>
          </w:p>
        </w:tc>
      </w:tr>
    </w:tbl>
    <w:p w14:paraId="5656D778"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C94F66D"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EEC89" w14:textId="77777777" w:rsidR="00891334" w:rsidRDefault="00891334" w:rsidP="00962258">
      <w:pPr>
        <w:spacing w:after="0" w:line="240" w:lineRule="auto"/>
      </w:pPr>
      <w:r>
        <w:separator/>
      </w:r>
    </w:p>
  </w:endnote>
  <w:endnote w:type="continuationSeparator" w:id="0">
    <w:p w14:paraId="20532865"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4D16AD4" w14:textId="77777777" w:rsidTr="00D831A3">
      <w:tc>
        <w:tcPr>
          <w:tcW w:w="1361" w:type="dxa"/>
          <w:tcMar>
            <w:left w:w="0" w:type="dxa"/>
            <w:right w:w="0" w:type="dxa"/>
          </w:tcMar>
          <w:vAlign w:val="bottom"/>
        </w:tcPr>
        <w:p w14:paraId="524A18DC" w14:textId="71EB3ED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458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4588">
            <w:rPr>
              <w:rStyle w:val="slostrnky"/>
              <w:noProof/>
            </w:rPr>
            <w:t>15</w:t>
          </w:r>
          <w:r w:rsidRPr="00B8518B">
            <w:rPr>
              <w:rStyle w:val="slostrnky"/>
            </w:rPr>
            <w:fldChar w:fldCharType="end"/>
          </w:r>
        </w:p>
      </w:tc>
      <w:tc>
        <w:tcPr>
          <w:tcW w:w="3458" w:type="dxa"/>
          <w:shd w:val="clear" w:color="auto" w:fill="auto"/>
          <w:tcMar>
            <w:left w:w="0" w:type="dxa"/>
            <w:right w:w="0" w:type="dxa"/>
          </w:tcMar>
        </w:tcPr>
        <w:p w14:paraId="7FA8863C" w14:textId="77777777" w:rsidR="00F1715C" w:rsidRDefault="00F1715C" w:rsidP="00B8518B">
          <w:pPr>
            <w:pStyle w:val="Zpat"/>
          </w:pPr>
        </w:p>
      </w:tc>
      <w:tc>
        <w:tcPr>
          <w:tcW w:w="2835" w:type="dxa"/>
          <w:shd w:val="clear" w:color="auto" w:fill="auto"/>
          <w:tcMar>
            <w:left w:w="0" w:type="dxa"/>
            <w:right w:w="0" w:type="dxa"/>
          </w:tcMar>
        </w:tcPr>
        <w:p w14:paraId="7F32B596" w14:textId="77777777" w:rsidR="00F1715C" w:rsidRDefault="00F1715C" w:rsidP="00B8518B">
          <w:pPr>
            <w:pStyle w:val="Zpat"/>
          </w:pPr>
        </w:p>
      </w:tc>
      <w:tc>
        <w:tcPr>
          <w:tcW w:w="2921" w:type="dxa"/>
        </w:tcPr>
        <w:p w14:paraId="576D3D31" w14:textId="77777777" w:rsidR="00F1715C" w:rsidRDefault="00F1715C" w:rsidP="00D831A3">
          <w:pPr>
            <w:pStyle w:val="Zpat"/>
          </w:pPr>
        </w:p>
      </w:tc>
    </w:tr>
  </w:tbl>
  <w:p w14:paraId="40FBFB51"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571FD458" wp14:editId="7B22145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3485CD"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572A49E" wp14:editId="7A2233F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E24C14"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47D21DA7" w14:textId="77777777" w:rsidTr="00F1715C">
      <w:tc>
        <w:tcPr>
          <w:tcW w:w="1361" w:type="dxa"/>
          <w:tcMar>
            <w:left w:w="0" w:type="dxa"/>
            <w:right w:w="0" w:type="dxa"/>
          </w:tcMar>
          <w:vAlign w:val="bottom"/>
        </w:tcPr>
        <w:p w14:paraId="56D4671E" w14:textId="451B92A4"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458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4588">
            <w:rPr>
              <w:rStyle w:val="slostrnky"/>
              <w:noProof/>
            </w:rPr>
            <w:t>15</w:t>
          </w:r>
          <w:r w:rsidRPr="00B8518B">
            <w:rPr>
              <w:rStyle w:val="slostrnky"/>
            </w:rPr>
            <w:fldChar w:fldCharType="end"/>
          </w:r>
        </w:p>
      </w:tc>
      <w:tc>
        <w:tcPr>
          <w:tcW w:w="3458" w:type="dxa"/>
          <w:shd w:val="clear" w:color="auto" w:fill="auto"/>
          <w:tcMar>
            <w:left w:w="0" w:type="dxa"/>
            <w:right w:w="0" w:type="dxa"/>
          </w:tcMar>
        </w:tcPr>
        <w:p w14:paraId="2D84BE0B" w14:textId="77777777" w:rsidR="000C0877" w:rsidRDefault="000C0877" w:rsidP="00361A5A">
          <w:pPr>
            <w:pStyle w:val="Zpat"/>
          </w:pPr>
          <w:r>
            <w:t>Správa železnic, státní organizace</w:t>
          </w:r>
        </w:p>
        <w:p w14:paraId="587B8529"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15B05595" w14:textId="77777777" w:rsidR="000C0877" w:rsidRDefault="000C0877" w:rsidP="00361A5A">
          <w:pPr>
            <w:pStyle w:val="Zpat"/>
          </w:pPr>
          <w:r>
            <w:t>Sídlo: Dlážděná 1003/7, 110 00 Praha 1</w:t>
          </w:r>
        </w:p>
        <w:p w14:paraId="28CFE6E2" w14:textId="77777777" w:rsidR="000C0877" w:rsidRDefault="000C0877" w:rsidP="00361A5A">
          <w:pPr>
            <w:pStyle w:val="Zpat"/>
          </w:pPr>
          <w:r>
            <w:t>IČO: 709 94 234 DIČ: CZ 709 94 234</w:t>
          </w:r>
        </w:p>
        <w:p w14:paraId="4AD936F4" w14:textId="77777777" w:rsidR="000C0877" w:rsidRDefault="00A67518" w:rsidP="00361A5A">
          <w:pPr>
            <w:pStyle w:val="Zpat"/>
          </w:pPr>
          <w:r>
            <w:t>www.spravazeleznic</w:t>
          </w:r>
          <w:r w:rsidR="000C0877">
            <w:t>.cz</w:t>
          </w:r>
        </w:p>
      </w:tc>
      <w:tc>
        <w:tcPr>
          <w:tcW w:w="2921" w:type="dxa"/>
        </w:tcPr>
        <w:p w14:paraId="0A1E1A17" w14:textId="77777777" w:rsidR="000C0877" w:rsidRPr="00B45E9E" w:rsidRDefault="000C0877" w:rsidP="00361A5A">
          <w:pPr>
            <w:pStyle w:val="Zpat"/>
            <w:rPr>
              <w:b/>
            </w:rPr>
          </w:pPr>
          <w:r w:rsidRPr="00B45E9E">
            <w:rPr>
              <w:b/>
            </w:rPr>
            <w:t>Generální ředitelství</w:t>
          </w:r>
        </w:p>
        <w:p w14:paraId="3FDBA9F7" w14:textId="77777777" w:rsidR="000C0877" w:rsidRPr="00B45E9E" w:rsidRDefault="000C0877" w:rsidP="00361A5A">
          <w:pPr>
            <w:pStyle w:val="Zpat"/>
            <w:rPr>
              <w:b/>
            </w:rPr>
          </w:pPr>
          <w:r w:rsidRPr="00B45E9E">
            <w:rPr>
              <w:b/>
            </w:rPr>
            <w:t>Dlážděná 1003/7</w:t>
          </w:r>
        </w:p>
        <w:p w14:paraId="691438C0" w14:textId="77777777" w:rsidR="000C0877" w:rsidRDefault="000C0877" w:rsidP="00361A5A">
          <w:pPr>
            <w:pStyle w:val="Zpat"/>
          </w:pPr>
          <w:r w:rsidRPr="00B45E9E">
            <w:rPr>
              <w:b/>
            </w:rPr>
            <w:t>110 00 Praha 1</w:t>
          </w:r>
        </w:p>
      </w:tc>
    </w:tr>
  </w:tbl>
  <w:p w14:paraId="62C86BD4"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91F8EEC" wp14:editId="4ABAE7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88094"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F4745DD" wp14:editId="6C501C8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99E965"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DDD8DE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DC79B" w14:textId="77777777" w:rsidR="00891334" w:rsidRDefault="00891334" w:rsidP="00962258">
      <w:pPr>
        <w:spacing w:after="0" w:line="240" w:lineRule="auto"/>
      </w:pPr>
      <w:r>
        <w:separator/>
      </w:r>
    </w:p>
  </w:footnote>
  <w:footnote w:type="continuationSeparator" w:id="0">
    <w:p w14:paraId="4C606BFB" w14:textId="77777777" w:rsidR="00891334" w:rsidRDefault="00891334" w:rsidP="00962258">
      <w:pPr>
        <w:spacing w:after="0" w:line="240" w:lineRule="auto"/>
      </w:pPr>
      <w:r>
        <w:continuationSeparator/>
      </w:r>
    </w:p>
  </w:footnote>
  <w:footnote w:id="1">
    <w:p w14:paraId="586360F3"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778B387E"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E6DD28C" w14:textId="77777777" w:rsidTr="00C02D0A">
      <w:trPr>
        <w:trHeight w:hRule="exact" w:val="454"/>
      </w:trPr>
      <w:tc>
        <w:tcPr>
          <w:tcW w:w="1361" w:type="dxa"/>
          <w:tcMar>
            <w:top w:w="57" w:type="dxa"/>
            <w:left w:w="0" w:type="dxa"/>
            <w:right w:w="0" w:type="dxa"/>
          </w:tcMar>
        </w:tcPr>
        <w:p w14:paraId="34F43BB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8A3AA28" w14:textId="77777777" w:rsidR="00F1715C" w:rsidRDefault="00F1715C" w:rsidP="00523EA7">
          <w:pPr>
            <w:pStyle w:val="Zpat"/>
          </w:pPr>
        </w:p>
      </w:tc>
      <w:tc>
        <w:tcPr>
          <w:tcW w:w="5698" w:type="dxa"/>
          <w:shd w:val="clear" w:color="auto" w:fill="auto"/>
          <w:tcMar>
            <w:top w:w="57" w:type="dxa"/>
            <w:left w:w="0" w:type="dxa"/>
            <w:right w:w="0" w:type="dxa"/>
          </w:tcMar>
        </w:tcPr>
        <w:p w14:paraId="59C38FBB" w14:textId="77777777" w:rsidR="00F1715C" w:rsidRPr="00D6163D" w:rsidRDefault="00F1715C" w:rsidP="00D6163D">
          <w:pPr>
            <w:pStyle w:val="Druhdokumentu"/>
          </w:pPr>
        </w:p>
      </w:tc>
    </w:tr>
  </w:tbl>
  <w:p w14:paraId="163327F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EA32391" w14:textId="77777777" w:rsidTr="00F1715C">
      <w:trPr>
        <w:trHeight w:hRule="exact" w:val="936"/>
      </w:trPr>
      <w:tc>
        <w:tcPr>
          <w:tcW w:w="1361" w:type="dxa"/>
          <w:tcMar>
            <w:left w:w="0" w:type="dxa"/>
            <w:right w:w="0" w:type="dxa"/>
          </w:tcMar>
        </w:tcPr>
        <w:p w14:paraId="7AA3CC99"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D305A28" wp14:editId="12FF78B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8BDC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8ED024A" w14:textId="77777777" w:rsidR="00F1715C" w:rsidRDefault="00F1715C" w:rsidP="00FC6389">
          <w:pPr>
            <w:pStyle w:val="Zpat"/>
          </w:pPr>
        </w:p>
      </w:tc>
      <w:tc>
        <w:tcPr>
          <w:tcW w:w="5698" w:type="dxa"/>
          <w:shd w:val="clear" w:color="auto" w:fill="auto"/>
          <w:tcMar>
            <w:left w:w="0" w:type="dxa"/>
            <w:right w:w="0" w:type="dxa"/>
          </w:tcMar>
        </w:tcPr>
        <w:p w14:paraId="377DC2B3" w14:textId="77777777" w:rsidR="00F1715C" w:rsidRPr="00D6163D" w:rsidRDefault="00F1715C" w:rsidP="00FC6389">
          <w:pPr>
            <w:pStyle w:val="Druhdokumentu"/>
          </w:pPr>
        </w:p>
      </w:tc>
    </w:tr>
    <w:tr w:rsidR="00F64786" w14:paraId="6BD22B7C" w14:textId="77777777" w:rsidTr="00F64786">
      <w:trPr>
        <w:trHeight w:hRule="exact" w:val="452"/>
      </w:trPr>
      <w:tc>
        <w:tcPr>
          <w:tcW w:w="1361" w:type="dxa"/>
          <w:tcMar>
            <w:left w:w="0" w:type="dxa"/>
            <w:right w:w="0" w:type="dxa"/>
          </w:tcMar>
        </w:tcPr>
        <w:p w14:paraId="03986A0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927C425" w14:textId="77777777" w:rsidR="00F64786" w:rsidRDefault="00F64786" w:rsidP="00FC6389">
          <w:pPr>
            <w:pStyle w:val="Zpat"/>
          </w:pPr>
        </w:p>
      </w:tc>
      <w:tc>
        <w:tcPr>
          <w:tcW w:w="5698" w:type="dxa"/>
          <w:shd w:val="clear" w:color="auto" w:fill="auto"/>
          <w:tcMar>
            <w:left w:w="0" w:type="dxa"/>
            <w:right w:w="0" w:type="dxa"/>
          </w:tcMar>
        </w:tcPr>
        <w:p w14:paraId="559C64C1" w14:textId="77777777" w:rsidR="00F64786" w:rsidRDefault="00F64786" w:rsidP="00FC6389">
          <w:pPr>
            <w:pStyle w:val="Druhdokumentu"/>
            <w:rPr>
              <w:noProof/>
            </w:rPr>
          </w:pPr>
        </w:p>
      </w:tc>
    </w:tr>
  </w:tbl>
  <w:p w14:paraId="78DB190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C5CEB4" wp14:editId="5897B64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73FF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4F3837AD" wp14:editId="3ABCD40B">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85CDBD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BC6C77"/>
    <w:multiLevelType w:val="hybridMultilevel"/>
    <w:tmpl w:val="E20ED1A0"/>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9" w15:restartNumberingAfterBreak="0">
    <w:nsid w:val="228D39D5"/>
    <w:multiLevelType w:val="hybridMultilevel"/>
    <w:tmpl w:val="FB1274BE"/>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0D5CE5"/>
    <w:multiLevelType w:val="hybridMultilevel"/>
    <w:tmpl w:val="C16260E4"/>
    <w:lvl w:ilvl="0" w:tplc="7EFE4550">
      <w:start w:val="1"/>
      <w:numFmt w:val="lowerRoman"/>
      <w:lvlText w:val="%1)"/>
      <w:lvlJc w:val="right"/>
      <w:pPr>
        <w:ind w:left="1146" w:hanging="360"/>
      </w:pPr>
      <w:rPr>
        <w:b w:val="0"/>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5"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385A3D3E"/>
    <w:lvl w:ilvl="0" w:tplc="EC74A938">
      <w:start w:val="1"/>
      <w:numFmt w:val="lowerLetter"/>
      <w:lvlText w:val="%1)"/>
      <w:lvlJc w:val="left"/>
      <w:pPr>
        <w:tabs>
          <w:tab w:val="num" w:pos="944"/>
        </w:tabs>
        <w:ind w:left="944" w:hanging="360"/>
      </w:pPr>
      <w:rPr>
        <w:rFonts w:hint="default"/>
        <w:b w:val="0"/>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1"/>
  </w:num>
  <w:num w:numId="4">
    <w:abstractNumId w:val="22"/>
  </w:num>
  <w:num w:numId="5">
    <w:abstractNumId w:val="0"/>
  </w:num>
  <w:num w:numId="6">
    <w:abstractNumId w:val="15"/>
  </w:num>
  <w:num w:numId="7">
    <w:abstractNumId w:val="21"/>
  </w:num>
  <w:num w:numId="8">
    <w:abstractNumId w:val="23"/>
  </w:num>
  <w:num w:numId="9">
    <w:abstractNumId w:val="16"/>
  </w:num>
  <w:num w:numId="10">
    <w:abstractNumId w:val="19"/>
  </w:num>
  <w:num w:numId="11">
    <w:abstractNumId w:val="12"/>
  </w:num>
  <w:num w:numId="12">
    <w:abstractNumId w:val="6"/>
  </w:num>
  <w:num w:numId="13">
    <w:abstractNumId w:val="17"/>
  </w:num>
  <w:num w:numId="14">
    <w:abstractNumId w:val="3"/>
  </w:num>
  <w:num w:numId="15">
    <w:abstractNumId w:val="10"/>
  </w:num>
  <w:num w:numId="16">
    <w:abstractNumId w:val="24"/>
  </w:num>
  <w:num w:numId="17">
    <w:abstractNumId w:val="18"/>
  </w:num>
  <w:num w:numId="18">
    <w:abstractNumId w:val="5"/>
  </w:num>
  <w:num w:numId="19">
    <w:abstractNumId w:va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51531"/>
    <w:rsid w:val="000715D2"/>
    <w:rsid w:val="00072C1E"/>
    <w:rsid w:val="00076065"/>
    <w:rsid w:val="000B6C7E"/>
    <w:rsid w:val="000B7907"/>
    <w:rsid w:val="000C0429"/>
    <w:rsid w:val="000C0877"/>
    <w:rsid w:val="000C45E8"/>
    <w:rsid w:val="000C7E81"/>
    <w:rsid w:val="000D7F1B"/>
    <w:rsid w:val="00114472"/>
    <w:rsid w:val="00137CCF"/>
    <w:rsid w:val="00170EC5"/>
    <w:rsid w:val="001747C1"/>
    <w:rsid w:val="0018596A"/>
    <w:rsid w:val="001A6F12"/>
    <w:rsid w:val="001B154F"/>
    <w:rsid w:val="001B69C2"/>
    <w:rsid w:val="001C4DA0"/>
    <w:rsid w:val="00207DF5"/>
    <w:rsid w:val="00221B87"/>
    <w:rsid w:val="00237D8E"/>
    <w:rsid w:val="00266918"/>
    <w:rsid w:val="00267369"/>
    <w:rsid w:val="0026785D"/>
    <w:rsid w:val="002942C6"/>
    <w:rsid w:val="002C31BF"/>
    <w:rsid w:val="002E0CD7"/>
    <w:rsid w:val="002F026B"/>
    <w:rsid w:val="00357BC6"/>
    <w:rsid w:val="0037111D"/>
    <w:rsid w:val="003956C6"/>
    <w:rsid w:val="003C5BA1"/>
    <w:rsid w:val="003E6B9A"/>
    <w:rsid w:val="003E75CE"/>
    <w:rsid w:val="0041380F"/>
    <w:rsid w:val="00450F07"/>
    <w:rsid w:val="0045344E"/>
    <w:rsid w:val="00453CD3"/>
    <w:rsid w:val="004547B1"/>
    <w:rsid w:val="00455BC7"/>
    <w:rsid w:val="00460660"/>
    <w:rsid w:val="00460CCB"/>
    <w:rsid w:val="00477370"/>
    <w:rsid w:val="00483F34"/>
    <w:rsid w:val="00486107"/>
    <w:rsid w:val="00490D41"/>
    <w:rsid w:val="00491827"/>
    <w:rsid w:val="004926B0"/>
    <w:rsid w:val="004A7C69"/>
    <w:rsid w:val="004C4399"/>
    <w:rsid w:val="004C69ED"/>
    <w:rsid w:val="004C787C"/>
    <w:rsid w:val="004E2AD4"/>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86C87"/>
    <w:rsid w:val="00596C7E"/>
    <w:rsid w:val="005A64E9"/>
    <w:rsid w:val="005B5EE9"/>
    <w:rsid w:val="005E0F20"/>
    <w:rsid w:val="006104F6"/>
    <w:rsid w:val="0061068E"/>
    <w:rsid w:val="00621F7A"/>
    <w:rsid w:val="00660AD3"/>
    <w:rsid w:val="00694044"/>
    <w:rsid w:val="006A5570"/>
    <w:rsid w:val="006A689C"/>
    <w:rsid w:val="006B3D79"/>
    <w:rsid w:val="006E0578"/>
    <w:rsid w:val="006E314D"/>
    <w:rsid w:val="006E7F06"/>
    <w:rsid w:val="006F5764"/>
    <w:rsid w:val="00710723"/>
    <w:rsid w:val="0071519A"/>
    <w:rsid w:val="00723ED1"/>
    <w:rsid w:val="00735ED4"/>
    <w:rsid w:val="00743525"/>
    <w:rsid w:val="007531A0"/>
    <w:rsid w:val="0076286B"/>
    <w:rsid w:val="00764595"/>
    <w:rsid w:val="00766846"/>
    <w:rsid w:val="00766F02"/>
    <w:rsid w:val="0077673A"/>
    <w:rsid w:val="007846E1"/>
    <w:rsid w:val="007944C2"/>
    <w:rsid w:val="007B1872"/>
    <w:rsid w:val="007B570C"/>
    <w:rsid w:val="007E4A6E"/>
    <w:rsid w:val="007F56A7"/>
    <w:rsid w:val="00807DD0"/>
    <w:rsid w:val="00813F11"/>
    <w:rsid w:val="00873EEC"/>
    <w:rsid w:val="00891334"/>
    <w:rsid w:val="00897D81"/>
    <w:rsid w:val="008A3568"/>
    <w:rsid w:val="008C7D50"/>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4588"/>
    <w:rsid w:val="00996CB8"/>
    <w:rsid w:val="009A7568"/>
    <w:rsid w:val="009B2E97"/>
    <w:rsid w:val="009B72CC"/>
    <w:rsid w:val="009C2B8D"/>
    <w:rsid w:val="009D56C3"/>
    <w:rsid w:val="009E07F4"/>
    <w:rsid w:val="009F392E"/>
    <w:rsid w:val="00A002D5"/>
    <w:rsid w:val="00A11738"/>
    <w:rsid w:val="00A44328"/>
    <w:rsid w:val="00A6177B"/>
    <w:rsid w:val="00A66136"/>
    <w:rsid w:val="00A67518"/>
    <w:rsid w:val="00AA4CBB"/>
    <w:rsid w:val="00AA65FA"/>
    <w:rsid w:val="00AA7351"/>
    <w:rsid w:val="00AD056F"/>
    <w:rsid w:val="00AD2773"/>
    <w:rsid w:val="00AD6731"/>
    <w:rsid w:val="00AE0240"/>
    <w:rsid w:val="00AE1DDE"/>
    <w:rsid w:val="00B15B5E"/>
    <w:rsid w:val="00B15D0D"/>
    <w:rsid w:val="00B23CA3"/>
    <w:rsid w:val="00B3491A"/>
    <w:rsid w:val="00B367CC"/>
    <w:rsid w:val="00B45E9E"/>
    <w:rsid w:val="00B55F9C"/>
    <w:rsid w:val="00B75EE1"/>
    <w:rsid w:val="00B76834"/>
    <w:rsid w:val="00B77481"/>
    <w:rsid w:val="00B841EE"/>
    <w:rsid w:val="00B8518B"/>
    <w:rsid w:val="00BB3740"/>
    <w:rsid w:val="00BD7E91"/>
    <w:rsid w:val="00BF374D"/>
    <w:rsid w:val="00C02D0A"/>
    <w:rsid w:val="00C03A6E"/>
    <w:rsid w:val="00C30759"/>
    <w:rsid w:val="00C44F6A"/>
    <w:rsid w:val="00C727E5"/>
    <w:rsid w:val="00C8207D"/>
    <w:rsid w:val="00C94497"/>
    <w:rsid w:val="00C97609"/>
    <w:rsid w:val="00CB7B5A"/>
    <w:rsid w:val="00CC1E2B"/>
    <w:rsid w:val="00CD1FC4"/>
    <w:rsid w:val="00CD63CB"/>
    <w:rsid w:val="00CE371D"/>
    <w:rsid w:val="00D02A4D"/>
    <w:rsid w:val="00D21061"/>
    <w:rsid w:val="00D316A7"/>
    <w:rsid w:val="00D4108E"/>
    <w:rsid w:val="00D41E04"/>
    <w:rsid w:val="00D6163D"/>
    <w:rsid w:val="00D63009"/>
    <w:rsid w:val="00D831A3"/>
    <w:rsid w:val="00D87476"/>
    <w:rsid w:val="00D902AD"/>
    <w:rsid w:val="00D92695"/>
    <w:rsid w:val="00DA6FFE"/>
    <w:rsid w:val="00DC3110"/>
    <w:rsid w:val="00DD46F3"/>
    <w:rsid w:val="00DD58A6"/>
    <w:rsid w:val="00DE56F2"/>
    <w:rsid w:val="00DF116D"/>
    <w:rsid w:val="00DF1FDE"/>
    <w:rsid w:val="00DF30B8"/>
    <w:rsid w:val="00E824F1"/>
    <w:rsid w:val="00E97661"/>
    <w:rsid w:val="00EB104F"/>
    <w:rsid w:val="00ED14BD"/>
    <w:rsid w:val="00F01440"/>
    <w:rsid w:val="00F01F4A"/>
    <w:rsid w:val="00F01FED"/>
    <w:rsid w:val="00F12DEC"/>
    <w:rsid w:val="00F1715C"/>
    <w:rsid w:val="00F310F8"/>
    <w:rsid w:val="00F35939"/>
    <w:rsid w:val="00F45607"/>
    <w:rsid w:val="00F64786"/>
    <w:rsid w:val="00F659EB"/>
    <w:rsid w:val="00F70D91"/>
    <w:rsid w:val="00F804A7"/>
    <w:rsid w:val="00F862D6"/>
    <w:rsid w:val="00F86BA6"/>
    <w:rsid w:val="00FA01C0"/>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4A5C7EC"/>
  <w14:defaultImageDpi w14:val="32767"/>
  <w15:docId w15:val="{C509E844-427C-43D4-A933-7A3492EB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3C5BA1"/>
    <w:pPr>
      <w:spacing w:after="120" w:line="480" w:lineRule="auto"/>
    </w:pPr>
  </w:style>
  <w:style w:type="character" w:customStyle="1" w:styleId="Zkladntext2Char">
    <w:name w:val="Základní text 2 Char"/>
    <w:basedOn w:val="Standardnpsmoodstavce"/>
    <w:link w:val="Zkladntext2"/>
    <w:uiPriority w:val="99"/>
    <w:semiHidden/>
    <w:rsid w:val="003C5BA1"/>
  </w:style>
  <w:style w:type="character" w:customStyle="1" w:styleId="Text1-1Char">
    <w:name w:val="_Text_1-1 Char"/>
    <w:basedOn w:val="Standardnpsmoodstavce"/>
    <w:link w:val="Text1-1"/>
    <w:locked/>
    <w:rsid w:val="00DF30B8"/>
  </w:style>
  <w:style w:type="paragraph" w:customStyle="1" w:styleId="Text1-1">
    <w:name w:val="_Text_1-1"/>
    <w:basedOn w:val="Normln"/>
    <w:link w:val="Text1-1Char"/>
    <w:rsid w:val="00DF30B8"/>
    <w:pPr>
      <w:numPr>
        <w:ilvl w:val="1"/>
        <w:numId w:val="21"/>
      </w:numPr>
      <w:spacing w:after="120"/>
      <w:jc w:val="both"/>
    </w:pPr>
  </w:style>
  <w:style w:type="paragraph" w:customStyle="1" w:styleId="Nadpis1-1">
    <w:name w:val="_Nadpis_1-1"/>
    <w:basedOn w:val="Normln"/>
    <w:rsid w:val="00DF30B8"/>
    <w:pPr>
      <w:keepNext/>
      <w:numPr>
        <w:numId w:val="21"/>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DF30B8"/>
  </w:style>
  <w:style w:type="paragraph" w:customStyle="1" w:styleId="Odrka1-1">
    <w:name w:val="_Odrážka_1-1_•"/>
    <w:basedOn w:val="Normln"/>
    <w:link w:val="Odrka1-1Char"/>
    <w:rsid w:val="00DF30B8"/>
    <w:pPr>
      <w:numPr>
        <w:numId w:val="22"/>
      </w:numPr>
      <w:spacing w:after="120"/>
      <w:jc w:val="both"/>
    </w:pPr>
  </w:style>
  <w:style w:type="paragraph" w:customStyle="1" w:styleId="Odrka1-2-">
    <w:name w:val="_Odrážka_1-2_-"/>
    <w:basedOn w:val="Normln"/>
    <w:rsid w:val="00DF30B8"/>
    <w:pPr>
      <w:numPr>
        <w:ilvl w:val="1"/>
        <w:numId w:val="22"/>
      </w:numPr>
      <w:spacing w:after="60"/>
      <w:jc w:val="both"/>
    </w:pPr>
    <w:rPr>
      <w:rFonts w:ascii="Calibri" w:hAnsi="Calibri" w:cs="Calibri"/>
      <w:sz w:val="22"/>
      <w:szCs w:val="22"/>
    </w:rPr>
  </w:style>
  <w:style w:type="paragraph" w:customStyle="1" w:styleId="Odrka1-3">
    <w:name w:val="_Odrážka_1-3_·"/>
    <w:basedOn w:val="Normln"/>
    <w:rsid w:val="00DF30B8"/>
    <w:pPr>
      <w:numPr>
        <w:ilvl w:val="2"/>
        <w:numId w:val="22"/>
      </w:numPr>
      <w:spacing w:after="60"/>
      <w:jc w:val="both"/>
    </w:pPr>
    <w:rPr>
      <w:rFonts w:ascii="Calibri" w:hAnsi="Calibri" w:cs="Calibri"/>
      <w:sz w:val="22"/>
      <w:szCs w:val="22"/>
    </w:rPr>
  </w:style>
  <w:style w:type="paragraph" w:customStyle="1" w:styleId="Text1-2">
    <w:name w:val="_Text_1-2"/>
    <w:basedOn w:val="Normln"/>
    <w:rsid w:val="00DF30B8"/>
    <w:pPr>
      <w:numPr>
        <w:ilvl w:val="2"/>
        <w:numId w:val="21"/>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6204472">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62EDF3C-58A4-48E1-A3C2-169731A8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560</TotalTime>
  <Pages>15</Pages>
  <Words>6790</Words>
  <Characters>40063</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22</cp:revision>
  <cp:lastPrinted>2021-01-27T11:51:00Z</cp:lastPrinted>
  <dcterms:created xsi:type="dcterms:W3CDTF">2020-01-27T12:32:00Z</dcterms:created>
  <dcterms:modified xsi:type="dcterms:W3CDTF">2021-01-27T11:51:00Z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