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696904" w:rsidRPr="00696904">
        <w:rPr>
          <w:rFonts w:ascii="Verdana" w:hAnsi="Verdana"/>
          <w:b/>
          <w:noProof/>
          <w:sz w:val="18"/>
          <w:szCs w:val="18"/>
        </w:rPr>
        <w:t>Vypracování projektové dokumentace „</w:t>
      </w:r>
      <w:r w:rsidR="00696904" w:rsidRPr="00696904">
        <w:rPr>
          <w:rFonts w:ascii="Verdana" w:eastAsia="Verdana" w:hAnsi="Verdana"/>
          <w:b/>
          <w:sz w:val="18"/>
          <w:szCs w:val="18"/>
        </w:rPr>
        <w:t>Oprava PZS v úseku Rožďalovice – Nemyčeves</w:t>
      </w:r>
      <w:r w:rsidR="00696904" w:rsidRPr="00696904">
        <w:rPr>
          <w:rFonts w:ascii="Verdana" w:hAnsi="Verdana"/>
          <w:b/>
          <w:noProof/>
          <w:sz w:val="18"/>
          <w:szCs w:val="18"/>
        </w:rPr>
        <w:t>“</w:t>
      </w:r>
      <w:r w:rsidRPr="00696904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B7A" w:rsidRDefault="00794B7A">
      <w:r>
        <w:separator/>
      </w:r>
    </w:p>
  </w:endnote>
  <w:endnote w:type="continuationSeparator" w:id="0">
    <w:p w:rsidR="00794B7A" w:rsidRDefault="0079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690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96904" w:rsidRPr="0069690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B7A" w:rsidRDefault="00794B7A">
      <w:r>
        <w:separator/>
      </w:r>
    </w:p>
  </w:footnote>
  <w:footnote w:type="continuationSeparator" w:id="0">
    <w:p w:rsidR="00794B7A" w:rsidRDefault="00794B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6904"/>
    <w:rsid w:val="006A2376"/>
    <w:rsid w:val="006A6E4F"/>
    <w:rsid w:val="007042D7"/>
    <w:rsid w:val="00711D79"/>
    <w:rsid w:val="00744544"/>
    <w:rsid w:val="0075099A"/>
    <w:rsid w:val="00771970"/>
    <w:rsid w:val="007825DA"/>
    <w:rsid w:val="00791FB1"/>
    <w:rsid w:val="00794B7A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448AFD6-EB4B-4EAB-8618-C5D541A0D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179D1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E3336B-A25F-4A85-8612-A6CB07A6B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Šimiaková Nikola</cp:lastModifiedBy>
  <cp:revision>18</cp:revision>
  <cp:lastPrinted>2016-08-01T07:54:00Z</cp:lastPrinted>
  <dcterms:created xsi:type="dcterms:W3CDTF">2018-11-26T13:17:00Z</dcterms:created>
  <dcterms:modified xsi:type="dcterms:W3CDTF">2021-01-13T07:34:00Z</dcterms:modified>
</cp:coreProperties>
</file>