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87025" w14:textId="77777777" w:rsidR="00F422D3" w:rsidRPr="005D6794" w:rsidRDefault="00F422D3" w:rsidP="00022F72">
      <w:pPr>
        <w:pStyle w:val="Titul1"/>
      </w:pPr>
      <w:bookmarkStart w:id="0" w:name="_GoBack"/>
      <w:bookmarkEnd w:id="0"/>
      <w:r w:rsidRPr="005D6794">
        <w:t>S</w:t>
      </w:r>
      <w:r w:rsidR="00022F72">
        <w:t>mlouva o dílo na zhotovení stavby</w:t>
      </w:r>
    </w:p>
    <w:p w14:paraId="6CE30997" w14:textId="77777777" w:rsidR="00F422D3" w:rsidRDefault="00F422D3" w:rsidP="00BB1390">
      <w:pPr>
        <w:pStyle w:val="Titul2"/>
      </w:pPr>
      <w:r>
        <w:t xml:space="preserve">Název </w:t>
      </w:r>
      <w:r w:rsidRPr="00BB1390">
        <w:t>zakázky</w:t>
      </w:r>
      <w:r>
        <w:t>: „</w:t>
      </w:r>
      <w:r w:rsidR="00111365" w:rsidRPr="00111365">
        <w:t>Výstavba provizorní lávky v žst. Praha - Bubny</w:t>
      </w:r>
      <w:r>
        <w:t>“</w:t>
      </w:r>
    </w:p>
    <w:p w14:paraId="5CF3D100" w14:textId="77777777" w:rsidR="00F422D3" w:rsidRPr="000C2B01" w:rsidRDefault="00F422D3" w:rsidP="00B42F40">
      <w:pPr>
        <w:pStyle w:val="Nadpisbezsl1-2"/>
      </w:pPr>
      <w:r w:rsidRPr="000C2B01">
        <w:t>Smluvní strany:</w:t>
      </w:r>
    </w:p>
    <w:p w14:paraId="10A5E39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719C61E" w14:textId="77777777" w:rsidR="00F422D3" w:rsidRDefault="00F422D3" w:rsidP="00B42F40">
      <w:pPr>
        <w:pStyle w:val="Textbezodsazen"/>
        <w:spacing w:after="0"/>
      </w:pPr>
      <w:r>
        <w:t xml:space="preserve">se sídlem: Dlážděná 1003/7, 110 00 Praha 1 - Nové Město </w:t>
      </w:r>
    </w:p>
    <w:p w14:paraId="42D23CB2" w14:textId="77777777" w:rsidR="00F422D3" w:rsidRDefault="00F422D3" w:rsidP="00B42F40">
      <w:pPr>
        <w:pStyle w:val="Textbezodsazen"/>
        <w:spacing w:after="0"/>
      </w:pPr>
      <w:r>
        <w:t>IČO: 70994234 DIČ: CZ70994234</w:t>
      </w:r>
    </w:p>
    <w:p w14:paraId="166F63AA"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A4F32EB" w14:textId="77777777" w:rsidR="00F422D3" w:rsidRDefault="00F422D3" w:rsidP="00B42F40">
      <w:pPr>
        <w:pStyle w:val="Textbezodsazen"/>
        <w:spacing w:after="0"/>
      </w:pPr>
      <w:r>
        <w:t>spisová značka A 48384</w:t>
      </w:r>
    </w:p>
    <w:p w14:paraId="5B614A1F" w14:textId="77777777" w:rsidR="007B1D4D" w:rsidRDefault="00F422D3" w:rsidP="007B1D4D">
      <w:pPr>
        <w:pStyle w:val="Textbezodsazen"/>
        <w:spacing w:after="0"/>
      </w:pPr>
      <w:r>
        <w:t xml:space="preserve">zastoupena: </w:t>
      </w:r>
      <w:r w:rsidR="007B1D4D" w:rsidRPr="00B93CDF">
        <w:rPr>
          <w:b/>
        </w:rPr>
        <w:t>Ing. Petrem Hofhanzlem</w:t>
      </w:r>
      <w:r w:rsidR="007B1D4D">
        <w:t>, ředitelem Stavební správy západ</w:t>
      </w:r>
    </w:p>
    <w:p w14:paraId="3E655E8E" w14:textId="5D3A4F7E" w:rsidR="007B1D4D" w:rsidRDefault="007B1D4D" w:rsidP="007B1D4D">
      <w:pPr>
        <w:pStyle w:val="Textbezodsazen"/>
        <w:spacing w:after="0"/>
      </w:pPr>
    </w:p>
    <w:p w14:paraId="51E93883" w14:textId="77777777" w:rsidR="007B1D4D" w:rsidRDefault="007B1D4D" w:rsidP="007B1D4D">
      <w:pPr>
        <w:pStyle w:val="Textbezodsazen"/>
        <w:spacing w:after="0"/>
        <w:rPr>
          <w:rStyle w:val="Zdraznnjemn"/>
          <w:b/>
          <w:iCs w:val="0"/>
          <w:color w:val="auto"/>
        </w:rPr>
      </w:pPr>
    </w:p>
    <w:p w14:paraId="7B29EC01" w14:textId="77777777" w:rsidR="00F422D3" w:rsidRPr="00B42F40" w:rsidRDefault="00F422D3" w:rsidP="007B1D4D">
      <w:pPr>
        <w:pStyle w:val="Textbezodsazen"/>
        <w:spacing w:after="0"/>
        <w:rPr>
          <w:rStyle w:val="Zdraznnjemn"/>
          <w:b/>
          <w:iCs w:val="0"/>
          <w:color w:val="auto"/>
        </w:rPr>
      </w:pPr>
      <w:r w:rsidRPr="00B42F40">
        <w:rPr>
          <w:rStyle w:val="Zdraznnjemn"/>
          <w:b/>
          <w:iCs w:val="0"/>
          <w:color w:val="auto"/>
        </w:rPr>
        <w:t xml:space="preserve">Korespondenční adresa: </w:t>
      </w:r>
    </w:p>
    <w:p w14:paraId="124FCA38" w14:textId="77777777" w:rsidR="007B1D4D" w:rsidRPr="000C2B01" w:rsidRDefault="007B1D4D" w:rsidP="007B1D4D">
      <w:pPr>
        <w:pStyle w:val="Textbezodsazen"/>
        <w:spacing w:after="0"/>
      </w:pPr>
      <w:r w:rsidRPr="000C2B01">
        <w:t>Správa železnic, státní organizace</w:t>
      </w:r>
    </w:p>
    <w:p w14:paraId="1A0D7088" w14:textId="77777777" w:rsidR="007B1D4D" w:rsidRDefault="007B1D4D" w:rsidP="007B1D4D">
      <w:pPr>
        <w:pStyle w:val="Textbezodsazen"/>
        <w:spacing w:after="0" w:line="240" w:lineRule="auto"/>
      </w:pPr>
      <w:r>
        <w:t>Stavební správa západ, Sokolovská 1955/278, Praha 9, PSČ 190 00</w:t>
      </w:r>
    </w:p>
    <w:p w14:paraId="10A2CF00" w14:textId="77777777" w:rsidR="00F422D3" w:rsidRDefault="00F422D3" w:rsidP="007B1D4D">
      <w:pPr>
        <w:pStyle w:val="Textbezodsazen"/>
      </w:pPr>
      <w:r>
        <w:t>(</w:t>
      </w:r>
      <w:r w:rsidRPr="00B42F40">
        <w:t>dále</w:t>
      </w:r>
      <w:r>
        <w:t xml:space="preserve"> jen „</w:t>
      </w:r>
      <w:r w:rsidRPr="00F422D3">
        <w:rPr>
          <w:b/>
        </w:rPr>
        <w:t>Objednatel</w:t>
      </w:r>
      <w:r>
        <w:t>“)</w:t>
      </w:r>
    </w:p>
    <w:p w14:paraId="50EBF250" w14:textId="77777777" w:rsidR="00F422D3" w:rsidRDefault="00F422D3" w:rsidP="00B42F40">
      <w:pPr>
        <w:pStyle w:val="Textbezodsazen"/>
        <w:spacing w:after="0"/>
      </w:pPr>
      <w:r>
        <w:t>číslo smlouvy: "[</w:t>
      </w:r>
      <w:r w:rsidRPr="00F422D3">
        <w:rPr>
          <w:highlight w:val="green"/>
        </w:rPr>
        <w:t>VLOŽÍ OBJEDNATEL</w:t>
      </w:r>
      <w:r>
        <w:t xml:space="preserve">]" </w:t>
      </w:r>
    </w:p>
    <w:p w14:paraId="06BBD390" w14:textId="77777777" w:rsidR="00F422D3" w:rsidRDefault="00F422D3" w:rsidP="00B42F40">
      <w:pPr>
        <w:pStyle w:val="Textbezodsazen"/>
      </w:pPr>
      <w:r w:rsidRPr="00FC1225">
        <w:t>ISPROFOND: 5</w:t>
      </w:r>
      <w:r w:rsidR="00FC1225" w:rsidRPr="00FC1225">
        <w:t>113520008</w:t>
      </w:r>
    </w:p>
    <w:p w14:paraId="6EAFEF63" w14:textId="77777777" w:rsidR="00B42F40" w:rsidRDefault="00B42F40" w:rsidP="00B42F40">
      <w:pPr>
        <w:pStyle w:val="Textbezodsazen"/>
      </w:pPr>
    </w:p>
    <w:p w14:paraId="6E7F8C04" w14:textId="77777777" w:rsidR="00F422D3" w:rsidRDefault="00F422D3" w:rsidP="00B42F40">
      <w:pPr>
        <w:pStyle w:val="Textbezodsazen"/>
      </w:pPr>
      <w:r w:rsidRPr="00B42F40">
        <w:t>a</w:t>
      </w:r>
    </w:p>
    <w:p w14:paraId="2E2B7AC1" w14:textId="77777777" w:rsidR="00CC6517" w:rsidRPr="00B42F40" w:rsidRDefault="00CC6517" w:rsidP="00B42F40">
      <w:pPr>
        <w:pStyle w:val="Textbezodsazen"/>
      </w:pPr>
    </w:p>
    <w:p w14:paraId="5510F6F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6DFF63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8F57F8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D2B7A26"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7F9DE8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7DB530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40E5B1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5CA3A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A2C9DB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AADF86" w14:textId="77777777" w:rsidR="00F422D3" w:rsidRPr="00B42F40" w:rsidRDefault="00F422D3" w:rsidP="00B42F40">
      <w:pPr>
        <w:pStyle w:val="Textbezodsazen"/>
      </w:pPr>
      <w:r w:rsidRPr="00B42F40">
        <w:t>(dále jen „</w:t>
      </w:r>
      <w:r w:rsidRPr="00B42F40">
        <w:rPr>
          <w:rStyle w:val="Tun"/>
        </w:rPr>
        <w:t>Zhotovitel</w:t>
      </w:r>
      <w:r w:rsidRPr="00B42F40">
        <w:t>“)</w:t>
      </w:r>
    </w:p>
    <w:p w14:paraId="424E0F6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7B23989"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B56296B" w14:textId="77777777" w:rsidR="00DF7604" w:rsidRPr="00BB1390" w:rsidRDefault="00DF7604" w:rsidP="00BB1390">
      <w:pPr>
        <w:pStyle w:val="Textbezodsazen"/>
      </w:pPr>
      <w:r w:rsidRPr="00BB1390">
        <w:br w:type="page"/>
      </w:r>
    </w:p>
    <w:p w14:paraId="537FAFE2"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48B4BEA" w14:textId="77777777" w:rsidR="007D26F9" w:rsidRPr="00BC5BDD" w:rsidRDefault="007D26F9" w:rsidP="00BC5BDD">
      <w:pPr>
        <w:pStyle w:val="Nadpis1-1"/>
      </w:pPr>
      <w:r w:rsidRPr="00BC5BDD">
        <w:t>ÚVODNÍ USTANOVENÍ</w:t>
      </w:r>
    </w:p>
    <w:p w14:paraId="4EEC2F8A"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55E8B1AD"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5AF50CF1"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5FE6441"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0B58B7E8"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6593EBC9" w14:textId="77777777" w:rsidR="001A18F7" w:rsidRPr="00D04E2C" w:rsidRDefault="007D26F9" w:rsidP="00BC5BDD">
      <w:pPr>
        <w:pStyle w:val="Text1-1"/>
      </w:pPr>
      <w:r w:rsidRPr="00D04E2C">
        <w:t>Objednatel používá informační systém pro řízení</w:t>
      </w:r>
      <w:r w:rsidR="00A349C6" w:rsidRPr="00D04E2C">
        <w:t xml:space="preserve"> a </w:t>
      </w:r>
      <w:r w:rsidRPr="00D04E2C">
        <w:t xml:space="preserve">monitoring staveb. </w:t>
      </w:r>
    </w:p>
    <w:p w14:paraId="76C97A2C" w14:textId="77777777" w:rsidR="007D26F9" w:rsidRPr="00D04E2C" w:rsidRDefault="007D26F9" w:rsidP="001A18F7">
      <w:pPr>
        <w:pStyle w:val="Text1-1"/>
        <w:numPr>
          <w:ilvl w:val="0"/>
          <w:numId w:val="0"/>
        </w:numPr>
        <w:ind w:left="737"/>
      </w:pPr>
      <w:r w:rsidRPr="00D04E2C">
        <w:t xml:space="preserve">Zhotovitel se zavazuje, že bude Objednateli předávat </w:t>
      </w:r>
      <w:r w:rsidR="001A18F7" w:rsidRPr="00D04E2C">
        <w:t xml:space="preserve">na vyžádání </w:t>
      </w:r>
      <w:r w:rsidRPr="00D04E2C">
        <w:t>následující sestavy</w:t>
      </w:r>
      <w:r w:rsidR="00A349C6" w:rsidRPr="00D04E2C">
        <w:t xml:space="preserve"> v </w:t>
      </w:r>
      <w:r w:rsidRPr="00D04E2C">
        <w:t xml:space="preserve">otevřeném datovém formátu XML (viz datový předpis </w:t>
      </w:r>
      <w:r w:rsidR="000432C2" w:rsidRPr="00D04E2C">
        <w:t>XDC, https://xdc.szdc.cz</w:t>
      </w:r>
      <w:r w:rsidRPr="00D04E2C">
        <w:t>):</w:t>
      </w:r>
    </w:p>
    <w:p w14:paraId="2A60E95D" w14:textId="77777777" w:rsidR="007D26F9" w:rsidRPr="00D04E2C" w:rsidRDefault="007D26F9" w:rsidP="00BC5BDD">
      <w:pPr>
        <w:pStyle w:val="Odrka1-3"/>
      </w:pPr>
      <w:r w:rsidRPr="00D04E2C">
        <w:t>daňový doklad,</w:t>
      </w:r>
    </w:p>
    <w:p w14:paraId="62E56688" w14:textId="77777777" w:rsidR="007D26F9" w:rsidRPr="00D04E2C" w:rsidRDefault="007D26F9" w:rsidP="00BC5BDD">
      <w:pPr>
        <w:pStyle w:val="Odrka1-3"/>
      </w:pPr>
      <w:r w:rsidRPr="00D04E2C">
        <w:t>souhrn fakturace,</w:t>
      </w:r>
    </w:p>
    <w:p w14:paraId="159B4FC4" w14:textId="77777777" w:rsidR="007D26F9" w:rsidRPr="00D04E2C" w:rsidRDefault="007D26F9" w:rsidP="00BC5BDD">
      <w:pPr>
        <w:pStyle w:val="Odrka1-3"/>
      </w:pPr>
      <w:r w:rsidRPr="00D04E2C">
        <w:t>soupis zjišťovacích protokolů,</w:t>
      </w:r>
    </w:p>
    <w:p w14:paraId="024FDC50" w14:textId="77777777" w:rsidR="007D26F9" w:rsidRPr="00D04E2C" w:rsidRDefault="007D26F9" w:rsidP="00BC5BDD">
      <w:pPr>
        <w:pStyle w:val="Odrka1-3"/>
      </w:pPr>
      <w:r w:rsidRPr="00D04E2C">
        <w:t>zjišťovací protokoly.</w:t>
      </w:r>
    </w:p>
    <w:p w14:paraId="4CC38ED3" w14:textId="77777777" w:rsidR="007D26F9" w:rsidRPr="00BC5BDD" w:rsidRDefault="007D26F9" w:rsidP="00BC5BDD">
      <w:pPr>
        <w:pStyle w:val="Nadpis1-1"/>
      </w:pPr>
      <w:r w:rsidRPr="00BC5BDD">
        <w:t>ÚČEL SMLOUVY</w:t>
      </w:r>
    </w:p>
    <w:p w14:paraId="054B237A" w14:textId="77777777" w:rsidR="007D26F9" w:rsidRDefault="007D26F9" w:rsidP="00617EC5">
      <w:pPr>
        <w:pStyle w:val="Text1-1"/>
      </w:pPr>
      <w:r>
        <w:t xml:space="preserve">Objednatel oznámil uveřejněním na profilu zadavatele: </w:t>
      </w:r>
      <w:hyperlink r:id="rId11" w:history="1">
        <w:r w:rsidR="00A7240B" w:rsidRPr="00841D6D">
          <w:rPr>
            <w:rStyle w:val="Hypertextovodkaz"/>
            <w:noProof w:val="0"/>
            <w:color w:val="005DC2" w:themeColor="accent1" w:themeTint="BF"/>
          </w:rPr>
          <w:t>https://zakazky.sprav</w:t>
        </w:r>
      </w:hyperlink>
      <w:r w:rsidR="00A7240B" w:rsidRPr="00841D6D">
        <w:rPr>
          <w:color w:val="005DC2" w:themeColor="accent1" w:themeTint="BF"/>
          <w:u w:val="single"/>
        </w:rPr>
        <w:t>azeleznic</w:t>
      </w:r>
      <w:r w:rsidRPr="00841D6D">
        <w:rPr>
          <w:color w:val="005DC2" w:themeColor="accent1" w:themeTint="BF"/>
          <w:u w:val="single"/>
        </w:rPr>
        <w:t>.cz/</w:t>
      </w:r>
      <w:r>
        <w:t>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617EC5" w:rsidRPr="00617EC5">
        <w:rPr>
          <w:rStyle w:val="Tun"/>
        </w:rPr>
        <w:t>Výstavba provizorní lávky v žst. Praha - Bubny</w:t>
      </w:r>
      <w:r>
        <w:t>“ (dále jen „</w:t>
      </w:r>
      <w:r w:rsidRPr="007D26F9">
        <w:rPr>
          <w:rStyle w:val="Tun"/>
        </w:rPr>
        <w:t>Veřejná zakázka</w:t>
      </w:r>
      <w:r>
        <w:t xml:space="preserve">“). Na základě tohoto výběrové řízení byla pro plnění Veřejné zakázky vybrána jako nejvhodnější nabídka Zhotovitele. </w:t>
      </w:r>
    </w:p>
    <w:p w14:paraId="2E9CBC3D"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DEE3D7C"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B9A945"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89F9322"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5CDC5BBD"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0CB83A14" w14:textId="77777777" w:rsidR="007D26F9" w:rsidRPr="00BC5BDD" w:rsidRDefault="007D26F9" w:rsidP="00BC5BDD">
      <w:pPr>
        <w:pStyle w:val="Nadpis1-1"/>
      </w:pPr>
      <w:r w:rsidRPr="00BC5BDD">
        <w:t xml:space="preserve">PŘEDMĚT, CENA A HARMONOGRAM POSTUPU PRACÍ SMLOUVY </w:t>
      </w:r>
    </w:p>
    <w:p w14:paraId="1298D1A2"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0BAEE874"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5018713F"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4BD663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1061349"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11E94CF"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6D3FB95E"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0B72D3B"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4E4F016E"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7F6C05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03E7CBC"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5844270A"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3201FB">
        <w:rPr>
          <w:rStyle w:val="Tun"/>
        </w:rPr>
        <w:t>7</w:t>
      </w:r>
      <w:r w:rsidRPr="008F7242">
        <w:rPr>
          <w:rStyle w:val="Tun"/>
        </w:rPr>
        <w:t xml:space="preserve"> měsíců ode Dne zahájení stavebních prací (dokladem prokazujícím, že Zhotovitel dokončil celé Dílo, je Předávací protokol dle odst. 10.4 Obchodních podmínek).</w:t>
      </w:r>
    </w:p>
    <w:p w14:paraId="499A964E" w14:textId="77777777" w:rsidR="007D26F9" w:rsidRDefault="007D26F9" w:rsidP="00BC5BDD">
      <w:pPr>
        <w:pStyle w:val="Textbezslovn"/>
      </w:pPr>
      <w:r>
        <w:t xml:space="preserve">Lhůta pro dokončení stavebních prací činí celkem </w:t>
      </w:r>
      <w:r w:rsidR="003201FB">
        <w:rPr>
          <w:rStyle w:val="Tun"/>
        </w:rPr>
        <w:t>5</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A8508D9" w14:textId="77777777" w:rsidR="007D26F9" w:rsidRDefault="000C2C35" w:rsidP="00BC5BDD">
      <w:pPr>
        <w:pStyle w:val="Textbezslovn"/>
      </w:pPr>
      <w:r>
        <w:lastRenderedPageBreak/>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Pr>
          <w:rStyle w:val="Tun"/>
        </w:rPr>
        <w:t>2</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6CB156DA" w14:textId="77777777" w:rsidR="007D26F9" w:rsidRPr="00B37F58" w:rsidRDefault="007D26F9" w:rsidP="00BC5BDD">
      <w:pPr>
        <w:pStyle w:val="Textbezslovn"/>
      </w:pPr>
      <w:r w:rsidRPr="00B37F58">
        <w:t>Lhůty stanovené</w:t>
      </w:r>
      <w:r w:rsidR="00A349C6" w:rsidRPr="00B37F58">
        <w:t xml:space="preserve"> v </w:t>
      </w:r>
      <w:r w:rsidRPr="00B37F58">
        <w:t>odst.</w:t>
      </w:r>
      <w:r w:rsidR="00A349C6" w:rsidRPr="00B37F58">
        <w:rPr>
          <w:color w:val="FF0000"/>
        </w:rPr>
        <w:t> </w:t>
      </w:r>
      <w:r w:rsidRPr="00B37F58">
        <w:t>8.3.3 Všeobecných technických podmínek na realizaci</w:t>
      </w:r>
      <w:r w:rsidR="00A349C6" w:rsidRPr="00B37F58">
        <w:t xml:space="preserve"> a </w:t>
      </w:r>
      <w:r w:rsidRPr="00B37F58">
        <w:t>lhůty stanovené</w:t>
      </w:r>
      <w:r w:rsidR="00A349C6" w:rsidRPr="00B37F58">
        <w:t xml:space="preserve"> v </w:t>
      </w:r>
      <w:r w:rsidRPr="00B37F58">
        <w:t>odst. 2.10</w:t>
      </w:r>
      <w:r w:rsidR="00A349C6" w:rsidRPr="00B37F58">
        <w:t xml:space="preserve"> a </w:t>
      </w:r>
      <w:r w:rsidRPr="00B37F58">
        <w:t>2.11 Obchodních podmínek se</w:t>
      </w:r>
      <w:r w:rsidR="00A349C6" w:rsidRPr="00B37F58">
        <w:t xml:space="preserve"> v </w:t>
      </w:r>
      <w:r w:rsidRPr="00B37F58">
        <w:t xml:space="preserve">případě této Smlouvy nepoužijí. </w:t>
      </w:r>
    </w:p>
    <w:p w14:paraId="6A5DEA38"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FEF5E75"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D076880"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040C09A" w14:textId="77777777" w:rsidR="007D26F9" w:rsidRPr="00BC5BDD" w:rsidRDefault="007D26F9" w:rsidP="00BC5BDD">
      <w:pPr>
        <w:pStyle w:val="Nadpis1-1"/>
      </w:pPr>
      <w:r w:rsidRPr="00BC5BDD">
        <w:t>ZÁRUKY A DALŠÍ USTANOVENÍ</w:t>
      </w:r>
    </w:p>
    <w:p w14:paraId="7F29C66F"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AE7F26"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41507ACB"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7839B1C" w14:textId="77777777" w:rsidR="00C84B84" w:rsidRPr="009A12BD" w:rsidRDefault="007D26F9" w:rsidP="005A5C3B">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1EE24C8D" w14:textId="77777777" w:rsidR="009A12BD" w:rsidRPr="00695CB9" w:rsidRDefault="007D26F9" w:rsidP="00695CB9">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6A9F8CB8" w14:textId="77777777" w:rsidR="004C1A60" w:rsidRPr="00695CB9" w:rsidRDefault="004C1A60" w:rsidP="004C1A60">
      <w:pPr>
        <w:pStyle w:val="Text1-1"/>
      </w:pPr>
      <w:r w:rsidRPr="00695CB9">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695CB9">
        <w:t> </w:t>
      </w:r>
      <w:r w:rsidRPr="00695CB9">
        <w:t>předložením</w:t>
      </w:r>
      <w:r w:rsidR="002C0721" w:rsidRPr="00695CB9">
        <w:t xml:space="preserve"> závěrečné fakturace</w:t>
      </w:r>
      <w:r w:rsidRPr="00695CB9">
        <w:t xml:space="preserve">: </w:t>
      </w:r>
    </w:p>
    <w:p w14:paraId="05E66456" w14:textId="77777777" w:rsidR="004C1A60" w:rsidRPr="00695CB9" w:rsidRDefault="004C1A60" w:rsidP="004C1A60">
      <w:pPr>
        <w:pStyle w:val="Text1-1"/>
        <w:numPr>
          <w:ilvl w:val="0"/>
          <w:numId w:val="0"/>
        </w:numPr>
        <w:ind w:left="737"/>
      </w:pPr>
      <w:r w:rsidRPr="00695CB9">
        <w:lastRenderedPageBreak/>
        <w:t xml:space="preserve">a) hodnota provedených prací Zhotovitelem, včetně hodnoty vyhrazeného plnění, v případě dvou a více společníků specifikovaná v Kč dle jednotlivých společníků, </w:t>
      </w:r>
    </w:p>
    <w:p w14:paraId="72A3E386" w14:textId="77777777" w:rsidR="004C1A60" w:rsidRPr="00695CB9" w:rsidRDefault="004C1A60" w:rsidP="004C1A60">
      <w:pPr>
        <w:pStyle w:val="Text1-1"/>
        <w:numPr>
          <w:ilvl w:val="0"/>
          <w:numId w:val="0"/>
        </w:numPr>
        <w:ind w:left="737"/>
      </w:pPr>
      <w:r w:rsidRPr="00695CB9">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45C72EF" w14:textId="77777777" w:rsidR="004C1A60" w:rsidRPr="00695CB9" w:rsidRDefault="004C1A60" w:rsidP="004C1A60">
      <w:pPr>
        <w:pStyle w:val="Text1-1"/>
        <w:numPr>
          <w:ilvl w:val="0"/>
          <w:numId w:val="0"/>
        </w:numPr>
        <w:ind w:left="737"/>
      </w:pPr>
      <w:r w:rsidRPr="00695CB9">
        <w:t>Součet hodnot dle výše uvedeného písm.a) a písm.b) se musí rovnat 100% hodnotě veškerých prací provedených v souladu se Smlouvou.</w:t>
      </w:r>
    </w:p>
    <w:p w14:paraId="39B1F9FD" w14:textId="77777777" w:rsidR="004C1A60" w:rsidRPr="009A12BD" w:rsidRDefault="004C1A60" w:rsidP="004C1A60">
      <w:pPr>
        <w:pStyle w:val="Text1-1"/>
        <w:numPr>
          <w:ilvl w:val="0"/>
          <w:numId w:val="0"/>
        </w:numPr>
        <w:ind w:left="737"/>
      </w:pPr>
      <w:r w:rsidRPr="00695CB9">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BD03D77" w14:textId="77777777" w:rsidR="007D26F9" w:rsidRPr="00BC5BDD" w:rsidRDefault="007D26F9" w:rsidP="00BC5BDD">
      <w:pPr>
        <w:pStyle w:val="Nadpis1-1"/>
      </w:pPr>
      <w:r w:rsidRPr="00BC5BDD">
        <w:t>ZÁVĚREČNÁ USTANOVENÍ</w:t>
      </w:r>
    </w:p>
    <w:p w14:paraId="7ED3074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0CAEAD1"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039EF413" w14:textId="5D53DDB9" w:rsidR="007D26F9" w:rsidRDefault="007D26F9" w:rsidP="00342DC7">
      <w:pPr>
        <w:pStyle w:val="Textbezslovn"/>
      </w:pPr>
      <w:r>
        <w:t>Tuto Smlouvu je možné měnit pouze písemnou dohodou smluvních stran ve formě číslovaných dodatků této Smlouvy, podepsaných za každou smluvní stranu osobou nebo osobami oprávněnými jednat za smluvní stranu</w:t>
      </w:r>
      <w:r w:rsidR="00A31046">
        <w:t>.</w:t>
      </w:r>
      <w:r>
        <w:t xml:space="preserve"> </w:t>
      </w:r>
    </w:p>
    <w:p w14:paraId="04062D76"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7C0ABB73"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42C6127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3BED544" w14:textId="77777777"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B08657A" w14:textId="77777777"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5C29AFA4" w14:textId="77777777"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6441ADE"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DC78CE4"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B74E34B" w14:textId="7FF7D3D1" w:rsidR="007D26F9" w:rsidRPr="00AA2679" w:rsidRDefault="00A31046" w:rsidP="00A31046">
      <w:pPr>
        <w:pStyle w:val="Text1-1"/>
      </w:pPr>
      <w:r w:rsidRPr="00AA2679">
        <w:t>Tato smlouva je vyhotovena v elektronické podobě.</w:t>
      </w:r>
    </w:p>
    <w:p w14:paraId="3E406D44"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8ACAC4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35B2E0A"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7C01F93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2C2AD09" w14:textId="77777777" w:rsidR="004A7E5C" w:rsidRPr="004A7E5C" w:rsidRDefault="004A7E5C" w:rsidP="00342DC7">
      <w:pPr>
        <w:pStyle w:val="Text1-1"/>
      </w:pPr>
      <w:r w:rsidRPr="00D5033E">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1752E6D" w14:textId="77777777" w:rsidR="004A7E5C" w:rsidRDefault="004A7E5C" w:rsidP="004A7E5C">
      <w:pPr>
        <w:pStyle w:val="Text1-1"/>
        <w:numPr>
          <w:ilvl w:val="0"/>
          <w:numId w:val="0"/>
        </w:numPr>
        <w:ind w:left="737"/>
      </w:pPr>
    </w:p>
    <w:p w14:paraId="7782E4AF" w14:textId="77777777" w:rsidR="007D26F9" w:rsidRPr="008F7242" w:rsidRDefault="007D26F9" w:rsidP="00342DC7">
      <w:pPr>
        <w:pStyle w:val="Text1-1"/>
        <w:rPr>
          <w:rStyle w:val="Tun"/>
        </w:rPr>
      </w:pPr>
      <w:r w:rsidRPr="008F7242">
        <w:rPr>
          <w:rStyle w:val="Tun"/>
        </w:rPr>
        <w:lastRenderedPageBreak/>
        <w:t>Součást Smlouvy tvoří tyto přílohy:</w:t>
      </w:r>
    </w:p>
    <w:p w14:paraId="738C0CA6"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351D7B" w:rsidRPr="00351D7B">
        <w:rPr>
          <w:b/>
        </w:rPr>
        <w:t>OP/R/2O/20</w:t>
      </w:r>
    </w:p>
    <w:p w14:paraId="5ECE3EE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295014D6"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003C2552" w14:textId="77777777" w:rsidR="007D26F9" w:rsidRDefault="00F43D42" w:rsidP="00F43D42">
      <w:pPr>
        <w:pStyle w:val="Textbezslovn"/>
        <w:ind w:left="2127"/>
      </w:pPr>
      <w:r>
        <w:t xml:space="preserve">b) </w:t>
      </w:r>
      <w:r w:rsidR="007D26F9">
        <w:t xml:space="preserve">Všeobecné technické podmínky – </w:t>
      </w:r>
      <w:r w:rsidR="00351D7B" w:rsidRPr="00351D7B">
        <w:rPr>
          <w:b/>
        </w:rPr>
        <w:t>VTP/R/14/20</w:t>
      </w:r>
    </w:p>
    <w:p w14:paraId="1E706A85" w14:textId="77777777" w:rsidR="007D26F9" w:rsidRDefault="00F43D42" w:rsidP="00F43D42">
      <w:pPr>
        <w:pStyle w:val="Textbezslovn"/>
        <w:ind w:left="2127"/>
      </w:pPr>
      <w:r>
        <w:t xml:space="preserve">c) </w:t>
      </w:r>
      <w:r w:rsidR="007D26F9">
        <w:t xml:space="preserve">Zvláštní technické podmínky </w:t>
      </w:r>
    </w:p>
    <w:p w14:paraId="59B33ED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C7EB41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3D0BFF6"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A610AC5" w14:textId="77777777" w:rsidR="007D26F9" w:rsidRDefault="007D26F9" w:rsidP="00342DC7">
      <w:pPr>
        <w:pStyle w:val="Textbezslovn"/>
      </w:pPr>
      <w:r w:rsidRPr="00A349C6">
        <w:rPr>
          <w:b/>
        </w:rPr>
        <w:t>Příloha č. 6:</w:t>
      </w:r>
      <w:r w:rsidR="008F7242">
        <w:t xml:space="preserve"> </w:t>
      </w:r>
      <w:r w:rsidR="00342DC7">
        <w:tab/>
      </w:r>
      <w:r>
        <w:t>Oprávněné osoby</w:t>
      </w:r>
    </w:p>
    <w:p w14:paraId="27E70F92"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64D0C0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34D29CDE" w14:textId="77777777" w:rsidR="007D26F9" w:rsidRDefault="007D26F9" w:rsidP="00342DC7">
      <w:pPr>
        <w:pStyle w:val="Textbezslovn"/>
      </w:pPr>
      <w:r w:rsidRPr="00A349C6">
        <w:rPr>
          <w:b/>
        </w:rPr>
        <w:t>Příloha č. 9:</w:t>
      </w:r>
      <w:r>
        <w:tab/>
        <w:t>Zmocnění Vedoucího Zhotovitele</w:t>
      </w:r>
    </w:p>
    <w:p w14:paraId="0ED8B8F5" w14:textId="6E4DD796" w:rsidR="00C84B84" w:rsidRPr="004C1A60" w:rsidRDefault="004C1A60" w:rsidP="00C84B84">
      <w:pPr>
        <w:pStyle w:val="Textbezslovn"/>
        <w:rPr>
          <w:color w:val="FF0000"/>
        </w:rPr>
      </w:pPr>
      <w:r w:rsidRPr="00606FE8">
        <w:rPr>
          <w:b/>
        </w:rPr>
        <w:t xml:space="preserve">Příloha č.10:  </w:t>
      </w:r>
      <w:r w:rsidRPr="0090517C">
        <w:t>Osvědčení</w:t>
      </w:r>
      <w:r w:rsidR="00966BE8" w:rsidRPr="0090517C">
        <w:rPr>
          <w:i/>
        </w:rPr>
        <w:t xml:space="preserve"> </w:t>
      </w:r>
    </w:p>
    <w:p w14:paraId="2B3C4D59" w14:textId="77777777" w:rsidR="004C1A60" w:rsidRPr="004C1A60" w:rsidRDefault="004C1A60" w:rsidP="00342DC7">
      <w:pPr>
        <w:pStyle w:val="Textbezslovn"/>
        <w:rPr>
          <w:color w:val="FF0000"/>
        </w:rPr>
      </w:pPr>
    </w:p>
    <w:p w14:paraId="4370079A" w14:textId="77777777" w:rsidR="00342DC7" w:rsidRDefault="00342DC7" w:rsidP="00342DC7">
      <w:pPr>
        <w:pStyle w:val="Textbezodsazen"/>
        <w:rPr>
          <w:rStyle w:val="Tun"/>
        </w:rPr>
      </w:pPr>
    </w:p>
    <w:p w14:paraId="3BE08898" w14:textId="77777777" w:rsidR="00F43D42" w:rsidRDefault="00F43D42" w:rsidP="00342DC7">
      <w:pPr>
        <w:pStyle w:val="Textbezodsazen"/>
        <w:rPr>
          <w:rStyle w:val="Tun"/>
        </w:rPr>
      </w:pPr>
    </w:p>
    <w:p w14:paraId="2FE50D68"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1400EA0" w14:textId="77777777" w:rsidR="007D26F9" w:rsidRPr="007D26F9" w:rsidRDefault="007D26F9" w:rsidP="007D26F9">
      <w:pPr>
        <w:pStyle w:val="Textbezodsazen"/>
      </w:pPr>
    </w:p>
    <w:p w14:paraId="117DBA50" w14:textId="77777777" w:rsidR="00F422D3" w:rsidRDefault="00F422D3" w:rsidP="009F0867">
      <w:pPr>
        <w:pStyle w:val="Textbezodsazen"/>
      </w:pPr>
    </w:p>
    <w:p w14:paraId="1F614CA8" w14:textId="77777777" w:rsidR="00F422D3" w:rsidRDefault="00F422D3" w:rsidP="009F0867">
      <w:pPr>
        <w:pStyle w:val="Textbezodsazen"/>
      </w:pPr>
    </w:p>
    <w:p w14:paraId="72C693D8" w14:textId="77777777" w:rsidR="00F422D3" w:rsidRDefault="00F422D3" w:rsidP="009F0867">
      <w:pPr>
        <w:pStyle w:val="Textbezodsazen"/>
      </w:pPr>
    </w:p>
    <w:p w14:paraId="4722C09D" w14:textId="77777777" w:rsidR="00F422D3" w:rsidRDefault="00F422D3" w:rsidP="009F0867">
      <w:pPr>
        <w:pStyle w:val="Textbezodsazen"/>
      </w:pPr>
    </w:p>
    <w:p w14:paraId="1B4421ED" w14:textId="77777777" w:rsidR="00F422D3" w:rsidRDefault="00F422D3" w:rsidP="009F0867">
      <w:pPr>
        <w:pStyle w:val="Textbezodsazen"/>
      </w:pPr>
      <w:r>
        <w:t xml:space="preserve">V……………….. dne ……………. </w:t>
      </w:r>
      <w:r>
        <w:tab/>
      </w:r>
      <w:r>
        <w:tab/>
      </w:r>
      <w:r>
        <w:tab/>
      </w:r>
      <w:r>
        <w:tab/>
        <w:t>V…………………. dne ………..</w:t>
      </w:r>
    </w:p>
    <w:p w14:paraId="1FD6413D" w14:textId="77777777" w:rsidR="00F422D3" w:rsidRDefault="00F422D3" w:rsidP="009F0867">
      <w:pPr>
        <w:pStyle w:val="Textbezodsazen"/>
      </w:pPr>
    </w:p>
    <w:p w14:paraId="79918737" w14:textId="77777777" w:rsidR="00F422D3" w:rsidRDefault="00F422D3" w:rsidP="009F0867">
      <w:pPr>
        <w:pStyle w:val="Textbezodsazen"/>
      </w:pPr>
    </w:p>
    <w:p w14:paraId="5EFD42D0"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34F90CE4" w14:textId="77777777" w:rsidR="00E34018" w:rsidRPr="00F43D42" w:rsidRDefault="00E34018" w:rsidP="00E34018">
      <w:pPr>
        <w:pStyle w:val="Textbezodsazen"/>
        <w:rPr>
          <w:b/>
        </w:rPr>
      </w:pPr>
      <w:r w:rsidRPr="00DC31CC">
        <w:rPr>
          <w:b/>
        </w:rPr>
        <w:t>Ing. Petr Hofhanzl</w:t>
      </w:r>
      <w:r w:rsidRPr="00F43D42">
        <w:rPr>
          <w:b/>
        </w:rPr>
        <w:tab/>
      </w:r>
      <w:r>
        <w:rPr>
          <w:b/>
        </w:rPr>
        <w:tab/>
      </w:r>
      <w:r>
        <w:rPr>
          <w:b/>
        </w:rPr>
        <w:tab/>
      </w:r>
      <w:r w:rsidRPr="00F43D42">
        <w:rPr>
          <w:b/>
        </w:rPr>
        <w:tab/>
      </w:r>
      <w:r w:rsidRPr="00F43D42">
        <w:rPr>
          <w:b/>
        </w:rPr>
        <w:tab/>
      </w:r>
      <w:r w:rsidRPr="00F43D42">
        <w:rPr>
          <w:b/>
          <w:highlight w:val="yellow"/>
        </w:rPr>
        <w:t>„[VLOŽÍ ZHOTOVITEL]“</w:t>
      </w:r>
    </w:p>
    <w:p w14:paraId="51704CCF" w14:textId="77777777" w:rsidR="00E34018" w:rsidRDefault="00E34018" w:rsidP="00E34018">
      <w:pPr>
        <w:pStyle w:val="Textbezodsazen"/>
        <w:spacing w:after="0"/>
      </w:pPr>
      <w:r>
        <w:t>ředitel Stavební správy západ</w:t>
      </w:r>
      <w:r>
        <w:tab/>
      </w:r>
      <w:r>
        <w:tab/>
      </w:r>
      <w:r>
        <w:tab/>
      </w:r>
    </w:p>
    <w:p w14:paraId="5C3F9410" w14:textId="77777777" w:rsidR="00E34018" w:rsidRDefault="00E34018" w:rsidP="00E34018">
      <w:pPr>
        <w:pStyle w:val="Textbezodsazen"/>
        <w:spacing w:after="0"/>
      </w:pPr>
      <w:r>
        <w:t>Správa železnic, státní organizace</w:t>
      </w:r>
    </w:p>
    <w:p w14:paraId="0E20151D" w14:textId="77777777" w:rsidR="00B836AA" w:rsidRDefault="00E34018" w:rsidP="00342DC7">
      <w:pPr>
        <w:pStyle w:val="Textbezodsazen"/>
        <w:spacing w:after="0"/>
      </w:pPr>
      <w:r>
        <w:t>(podepsáno elektronicky)</w:t>
      </w:r>
    </w:p>
    <w:p w14:paraId="7FD6B134" w14:textId="77777777" w:rsidR="00B836AA" w:rsidRDefault="00B836AA" w:rsidP="00342DC7">
      <w:pPr>
        <w:pStyle w:val="Textbezodsazen"/>
        <w:spacing w:after="0"/>
      </w:pPr>
    </w:p>
    <w:p w14:paraId="6A591684" w14:textId="77777777" w:rsidR="00B836AA" w:rsidRDefault="00B836AA" w:rsidP="00606FE8">
      <w:pPr>
        <w:pStyle w:val="Textbezodsazen"/>
        <w:rPr>
          <w:color w:val="FF0000"/>
        </w:rPr>
      </w:pPr>
    </w:p>
    <w:p w14:paraId="76C1C541" w14:textId="77777777" w:rsidR="00E901A3" w:rsidRDefault="00E901A3" w:rsidP="009F0867">
      <w:pPr>
        <w:pStyle w:val="Textbezodsazen"/>
      </w:pPr>
    </w:p>
    <w:p w14:paraId="02B93FC2" w14:textId="77777777" w:rsidR="00CB4F6D" w:rsidRDefault="00CB4F6D">
      <w:r>
        <w:br w:type="page"/>
      </w:r>
    </w:p>
    <w:p w14:paraId="17CFB3BF" w14:textId="77777777" w:rsidR="00CB4F6D" w:rsidRDefault="00CB4F6D" w:rsidP="009F0867">
      <w:pPr>
        <w:pStyle w:val="Textbezodsazen"/>
        <w:sectPr w:rsidR="00CB4F6D" w:rsidSect="00F13FDA">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14:paraId="162F57B2" w14:textId="77777777" w:rsidR="00CB4F6D" w:rsidRDefault="00CB4F6D" w:rsidP="00F762A8">
      <w:pPr>
        <w:pStyle w:val="Nadpisbezsl1-1"/>
      </w:pPr>
      <w:r>
        <w:lastRenderedPageBreak/>
        <w:t>Příloha č.</w:t>
      </w:r>
      <w:r w:rsidR="001F518E">
        <w:t xml:space="preserve"> 1</w:t>
      </w:r>
    </w:p>
    <w:p w14:paraId="3143FFB6" w14:textId="77777777" w:rsidR="00CB4F6D" w:rsidRPr="001F518E" w:rsidRDefault="00342DC7" w:rsidP="001F518E">
      <w:pPr>
        <w:pStyle w:val="Nadpisbezsl1-2"/>
      </w:pPr>
      <w:r w:rsidRPr="001F518E">
        <w:t>Obchodní podmínky</w:t>
      </w:r>
    </w:p>
    <w:p w14:paraId="18B5BDDD" w14:textId="77777777" w:rsidR="007145F3" w:rsidRDefault="00351D7B" w:rsidP="00CB4F6D">
      <w:pPr>
        <w:pStyle w:val="Textbezodsazen"/>
      </w:pPr>
      <w:r w:rsidRPr="00351D7B">
        <w:rPr>
          <w:b/>
        </w:rPr>
        <w:t>OP/R/2O/20</w:t>
      </w:r>
    </w:p>
    <w:p w14:paraId="0F418B79" w14:textId="77777777" w:rsidR="007145F3" w:rsidRDefault="007145F3" w:rsidP="00CB4F6D">
      <w:pPr>
        <w:pStyle w:val="Textbezodsazen"/>
      </w:pPr>
    </w:p>
    <w:p w14:paraId="60905FAC" w14:textId="77777777" w:rsidR="00237604" w:rsidRDefault="00237604" w:rsidP="00CB4F6D">
      <w:pPr>
        <w:pStyle w:val="Textbezodsazen"/>
      </w:pPr>
    </w:p>
    <w:p w14:paraId="1DB32499" w14:textId="77777777" w:rsidR="00237604" w:rsidRDefault="00237604" w:rsidP="00CB4F6D">
      <w:pPr>
        <w:pStyle w:val="Textbezodsazen"/>
      </w:pPr>
    </w:p>
    <w:p w14:paraId="7C8FD69F" w14:textId="77777777" w:rsidR="00237604" w:rsidRDefault="00237604" w:rsidP="00CB4F6D">
      <w:pPr>
        <w:pStyle w:val="Textbezodsazen"/>
      </w:pPr>
    </w:p>
    <w:p w14:paraId="3529982F" w14:textId="77777777" w:rsidR="00237604" w:rsidRDefault="00237604" w:rsidP="00CB4F6D">
      <w:pPr>
        <w:pStyle w:val="Textbezodsazen"/>
      </w:pPr>
    </w:p>
    <w:p w14:paraId="17C017D2" w14:textId="77777777" w:rsidR="00237604" w:rsidRDefault="00237604" w:rsidP="00CB4F6D">
      <w:pPr>
        <w:pStyle w:val="Textbezodsazen"/>
      </w:pPr>
    </w:p>
    <w:p w14:paraId="3F5E9779" w14:textId="77777777" w:rsidR="00237604" w:rsidRDefault="00237604" w:rsidP="00CB4F6D">
      <w:pPr>
        <w:pStyle w:val="Textbezodsazen"/>
      </w:pPr>
    </w:p>
    <w:p w14:paraId="2AE5E209" w14:textId="77777777" w:rsidR="00237604" w:rsidRDefault="00237604" w:rsidP="00CB4F6D">
      <w:pPr>
        <w:pStyle w:val="Textbezodsazen"/>
      </w:pPr>
    </w:p>
    <w:p w14:paraId="501D4E62" w14:textId="77777777" w:rsidR="00237604" w:rsidRDefault="00237604" w:rsidP="00CB4F6D">
      <w:pPr>
        <w:pStyle w:val="Textbezodsazen"/>
      </w:pPr>
    </w:p>
    <w:p w14:paraId="0F54DAA6" w14:textId="77777777" w:rsidR="00237604" w:rsidRDefault="00237604" w:rsidP="00CB4F6D">
      <w:pPr>
        <w:pStyle w:val="Textbezodsazen"/>
      </w:pPr>
    </w:p>
    <w:p w14:paraId="4554CC00" w14:textId="77777777" w:rsidR="00237604" w:rsidRDefault="00237604" w:rsidP="00CB4F6D">
      <w:pPr>
        <w:pStyle w:val="Textbezodsazen"/>
      </w:pPr>
    </w:p>
    <w:p w14:paraId="6122F098" w14:textId="77777777" w:rsidR="00237604" w:rsidRDefault="00237604" w:rsidP="00CB4F6D">
      <w:pPr>
        <w:pStyle w:val="Textbezodsazen"/>
      </w:pPr>
    </w:p>
    <w:p w14:paraId="1474D3D5" w14:textId="77777777" w:rsidR="00237604" w:rsidRDefault="00237604" w:rsidP="00CB4F6D">
      <w:pPr>
        <w:pStyle w:val="Textbezodsazen"/>
      </w:pPr>
    </w:p>
    <w:p w14:paraId="60EF5956" w14:textId="77777777" w:rsidR="00237604" w:rsidRDefault="00237604" w:rsidP="00CB4F6D">
      <w:pPr>
        <w:pStyle w:val="Textbezodsazen"/>
      </w:pPr>
    </w:p>
    <w:p w14:paraId="5943129B" w14:textId="77777777" w:rsidR="00237604" w:rsidRDefault="00237604" w:rsidP="00CB4F6D">
      <w:pPr>
        <w:pStyle w:val="Textbezodsazen"/>
      </w:pPr>
    </w:p>
    <w:p w14:paraId="7D2DA064" w14:textId="77777777" w:rsidR="00237604" w:rsidRDefault="00237604" w:rsidP="00CB4F6D">
      <w:pPr>
        <w:pStyle w:val="Textbezodsazen"/>
      </w:pPr>
    </w:p>
    <w:p w14:paraId="5A6F2598" w14:textId="77777777" w:rsidR="00237604" w:rsidRDefault="00237604" w:rsidP="00CB4F6D">
      <w:pPr>
        <w:pStyle w:val="Textbezodsazen"/>
      </w:pPr>
    </w:p>
    <w:p w14:paraId="75022F6D" w14:textId="77777777" w:rsidR="00237604" w:rsidRDefault="00237604" w:rsidP="00CB4F6D">
      <w:pPr>
        <w:pStyle w:val="Textbezodsazen"/>
      </w:pPr>
    </w:p>
    <w:p w14:paraId="6FE2686C" w14:textId="77777777" w:rsidR="00237604" w:rsidRDefault="00237604" w:rsidP="00CB4F6D">
      <w:pPr>
        <w:pStyle w:val="Textbezodsazen"/>
      </w:pPr>
    </w:p>
    <w:p w14:paraId="5BCCF2F1" w14:textId="77777777" w:rsidR="00237604" w:rsidRDefault="00237604" w:rsidP="00CB4F6D">
      <w:pPr>
        <w:pStyle w:val="Textbezodsazen"/>
      </w:pPr>
    </w:p>
    <w:p w14:paraId="6090DD31" w14:textId="77777777" w:rsidR="00237604" w:rsidRDefault="00237604" w:rsidP="00CB4F6D">
      <w:pPr>
        <w:pStyle w:val="Textbezodsazen"/>
      </w:pPr>
    </w:p>
    <w:p w14:paraId="3082923E" w14:textId="77777777" w:rsidR="00237604" w:rsidRDefault="00237604" w:rsidP="00CB4F6D">
      <w:pPr>
        <w:pStyle w:val="Textbezodsazen"/>
      </w:pPr>
    </w:p>
    <w:p w14:paraId="1C312E84" w14:textId="77777777" w:rsidR="00237604" w:rsidRDefault="00237604" w:rsidP="00CB4F6D">
      <w:pPr>
        <w:pStyle w:val="Textbezodsazen"/>
      </w:pPr>
    </w:p>
    <w:p w14:paraId="25D23733" w14:textId="77777777" w:rsidR="00237604" w:rsidRDefault="00237604" w:rsidP="00CB4F6D">
      <w:pPr>
        <w:pStyle w:val="Textbezodsazen"/>
      </w:pPr>
    </w:p>
    <w:p w14:paraId="0C9C70AE" w14:textId="77777777" w:rsidR="00237604" w:rsidRDefault="00237604" w:rsidP="00CB4F6D">
      <w:pPr>
        <w:pStyle w:val="Textbezodsazen"/>
      </w:pPr>
    </w:p>
    <w:p w14:paraId="689B6BD2" w14:textId="77777777" w:rsidR="00237604" w:rsidRDefault="00237604" w:rsidP="00CB4F6D">
      <w:pPr>
        <w:pStyle w:val="Textbezodsazen"/>
      </w:pPr>
    </w:p>
    <w:p w14:paraId="2D84425D" w14:textId="77777777" w:rsidR="00237604" w:rsidRDefault="00237604" w:rsidP="00CB4F6D">
      <w:pPr>
        <w:pStyle w:val="Textbezodsazen"/>
      </w:pPr>
    </w:p>
    <w:p w14:paraId="45F2B2EA" w14:textId="77777777" w:rsidR="00237604" w:rsidRDefault="00237604" w:rsidP="00CB4F6D">
      <w:pPr>
        <w:pStyle w:val="Textbezodsazen"/>
      </w:pPr>
    </w:p>
    <w:p w14:paraId="0AC69FA4" w14:textId="77777777" w:rsidR="00237604" w:rsidRDefault="00237604" w:rsidP="00CB4F6D">
      <w:pPr>
        <w:pStyle w:val="Textbezodsazen"/>
      </w:pPr>
    </w:p>
    <w:p w14:paraId="00E707E3" w14:textId="77777777"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14:paraId="3A263082" w14:textId="77777777" w:rsidR="00342DC7" w:rsidRDefault="00342DC7" w:rsidP="00342DC7">
      <w:pPr>
        <w:pStyle w:val="Nadpisbezsl1-1"/>
      </w:pPr>
      <w:r>
        <w:lastRenderedPageBreak/>
        <w:t>Příloha č. 2</w:t>
      </w:r>
    </w:p>
    <w:p w14:paraId="661FC909" w14:textId="77777777" w:rsidR="00342DC7" w:rsidRPr="001F518E" w:rsidRDefault="00342DC7" w:rsidP="001F518E">
      <w:pPr>
        <w:pStyle w:val="Nadpisbezsl1-2"/>
      </w:pPr>
      <w:r w:rsidRPr="001F518E">
        <w:t xml:space="preserve">Technické podmínky: </w:t>
      </w:r>
    </w:p>
    <w:p w14:paraId="6C705374"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2C3E8CA4"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6A64106"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3196E07" w14:textId="77777777" w:rsidR="00342DC7" w:rsidRPr="00AE4B52" w:rsidRDefault="00342DC7" w:rsidP="00342DC7">
      <w:pPr>
        <w:pStyle w:val="Odstavec1-1a"/>
        <w:rPr>
          <w:rStyle w:val="Tun"/>
        </w:rPr>
      </w:pPr>
      <w:r w:rsidRPr="00AE4B52">
        <w:rPr>
          <w:rStyle w:val="Tun"/>
        </w:rPr>
        <w:t xml:space="preserve">Všeobecné technické podmínky </w:t>
      </w:r>
      <w:r w:rsidR="00351D7B" w:rsidRPr="00351D7B">
        <w:rPr>
          <w:b/>
        </w:rPr>
        <w:t>VTP/R/14/20</w:t>
      </w:r>
    </w:p>
    <w:p w14:paraId="619EDD48" w14:textId="77777777" w:rsidR="00342DC7" w:rsidRPr="00AE4B52" w:rsidRDefault="00342DC7" w:rsidP="00342DC7">
      <w:pPr>
        <w:pStyle w:val="Odstavec1-1a"/>
        <w:rPr>
          <w:rStyle w:val="Tun"/>
        </w:rPr>
      </w:pPr>
      <w:r w:rsidRPr="00AE4B52">
        <w:rPr>
          <w:rStyle w:val="Tun"/>
        </w:rPr>
        <w:t>Zvláštní technické podmínky</w:t>
      </w:r>
    </w:p>
    <w:p w14:paraId="269BEBB9" w14:textId="77777777" w:rsidR="00342DC7" w:rsidRDefault="00342DC7" w:rsidP="00DD4862">
      <w:pPr>
        <w:pStyle w:val="Textbezodsazen"/>
      </w:pPr>
    </w:p>
    <w:p w14:paraId="46AEE682" w14:textId="77777777" w:rsidR="00342DC7" w:rsidRDefault="00342DC7" w:rsidP="00DD4862">
      <w:pPr>
        <w:pStyle w:val="Textbezodsazen"/>
      </w:pPr>
    </w:p>
    <w:p w14:paraId="3ECDDBF3" w14:textId="77777777" w:rsidR="00342DC7" w:rsidRDefault="00342DC7" w:rsidP="00DD4862">
      <w:pPr>
        <w:pStyle w:val="Textbezodsazen"/>
      </w:pPr>
    </w:p>
    <w:p w14:paraId="7A7BC121" w14:textId="77777777" w:rsidR="00DD4862" w:rsidRDefault="00DD4862" w:rsidP="00DD4862">
      <w:pPr>
        <w:pStyle w:val="Textbezodsazen"/>
      </w:pPr>
    </w:p>
    <w:p w14:paraId="78AD169B" w14:textId="77777777" w:rsidR="00DD4862" w:rsidRDefault="00DD4862" w:rsidP="00DD4862">
      <w:pPr>
        <w:pStyle w:val="Textbezodsazen"/>
      </w:pPr>
    </w:p>
    <w:p w14:paraId="23492FD2" w14:textId="77777777" w:rsidR="00DD4862" w:rsidRDefault="00DD4862" w:rsidP="00DD4862">
      <w:pPr>
        <w:pStyle w:val="Textbezodsazen"/>
      </w:pPr>
    </w:p>
    <w:p w14:paraId="49BC5A57" w14:textId="77777777" w:rsidR="00DD4862" w:rsidRDefault="00DD4862" w:rsidP="00DD4862">
      <w:pPr>
        <w:pStyle w:val="Textbezodsazen"/>
      </w:pPr>
    </w:p>
    <w:p w14:paraId="59E28748" w14:textId="77777777" w:rsidR="00342DC7" w:rsidRDefault="00342DC7" w:rsidP="00DD4862">
      <w:pPr>
        <w:pStyle w:val="Textbezodsazen"/>
      </w:pPr>
    </w:p>
    <w:p w14:paraId="626CC087" w14:textId="77777777"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122E00D" w14:textId="77777777" w:rsidR="00AE4B52" w:rsidRPr="00780589" w:rsidRDefault="00AE4B52" w:rsidP="00AE4B52">
      <w:pPr>
        <w:pStyle w:val="Nadpisbezsl1-1"/>
      </w:pPr>
      <w:r w:rsidRPr="00780589">
        <w:lastRenderedPageBreak/>
        <w:t>Příloha č. 3</w:t>
      </w:r>
    </w:p>
    <w:p w14:paraId="31FA0081" w14:textId="77777777" w:rsidR="00AE4B52" w:rsidRPr="00780589" w:rsidRDefault="00AE4B52" w:rsidP="001F518E">
      <w:pPr>
        <w:pStyle w:val="Nadpisbezsl1-2"/>
      </w:pPr>
      <w:r w:rsidRPr="00780589">
        <w:t>Související dokumenty</w:t>
      </w:r>
    </w:p>
    <w:p w14:paraId="53E5C9E8" w14:textId="77777777" w:rsidR="00780589" w:rsidRPr="00780589" w:rsidRDefault="00780589" w:rsidP="00780589">
      <w:pPr>
        <w:pStyle w:val="Odrka1-1"/>
      </w:pPr>
      <w:r w:rsidRPr="00780589">
        <w:t>dokumentace pro společné povolení – Výstavba provizorní lávky v žst. Praha - Bubny</w:t>
      </w:r>
    </w:p>
    <w:p w14:paraId="5BCED306" w14:textId="77777777" w:rsidR="00AE4B52" w:rsidRDefault="00AE4B52" w:rsidP="00AE4B52">
      <w:pPr>
        <w:pStyle w:val="Textbezodsazen"/>
      </w:pPr>
    </w:p>
    <w:p w14:paraId="28827F39" w14:textId="77777777" w:rsidR="001F518E" w:rsidRDefault="001F518E" w:rsidP="00AE4B52">
      <w:pPr>
        <w:pStyle w:val="Textbezodsazen"/>
      </w:pPr>
    </w:p>
    <w:p w14:paraId="315772B8" w14:textId="77777777" w:rsidR="001F518E" w:rsidRDefault="001F518E" w:rsidP="00AE4B52">
      <w:pPr>
        <w:pStyle w:val="Textbezodsazen"/>
      </w:pPr>
    </w:p>
    <w:p w14:paraId="02D8BB7D" w14:textId="77777777" w:rsidR="00DD4862" w:rsidRDefault="00DD4862" w:rsidP="00AE4B52">
      <w:pPr>
        <w:pStyle w:val="Textbezodsazen"/>
      </w:pPr>
    </w:p>
    <w:p w14:paraId="4F9D5831" w14:textId="77777777" w:rsidR="00DD4862" w:rsidRDefault="00DD4862" w:rsidP="00AE4B52">
      <w:pPr>
        <w:pStyle w:val="Textbezodsazen"/>
      </w:pPr>
    </w:p>
    <w:p w14:paraId="624D28F7" w14:textId="77777777" w:rsidR="001F518E" w:rsidRDefault="001F518E" w:rsidP="00AE4B52">
      <w:pPr>
        <w:pStyle w:val="Textbezodsazen"/>
      </w:pPr>
    </w:p>
    <w:p w14:paraId="4529826B" w14:textId="77777777" w:rsidR="001F518E" w:rsidRDefault="001F518E" w:rsidP="00AE4B52">
      <w:pPr>
        <w:pStyle w:val="Textbezodsazen"/>
      </w:pPr>
    </w:p>
    <w:p w14:paraId="647D11EB" w14:textId="77777777" w:rsidR="001F518E" w:rsidRDefault="001F518E" w:rsidP="00AE4B52">
      <w:pPr>
        <w:pStyle w:val="Textbezodsazen"/>
      </w:pPr>
    </w:p>
    <w:p w14:paraId="2D25566A"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C70E585" w14:textId="77777777" w:rsidR="001F518E" w:rsidRPr="00E81BB1" w:rsidRDefault="001F518E" w:rsidP="001F518E">
      <w:pPr>
        <w:pStyle w:val="Nadpisbezsl1-1"/>
      </w:pPr>
      <w:r w:rsidRPr="00E81BB1">
        <w:lastRenderedPageBreak/>
        <w:t>Příloha č. 4</w:t>
      </w:r>
    </w:p>
    <w:p w14:paraId="6221DDF4" w14:textId="77777777" w:rsidR="001F518E" w:rsidRPr="00E81BB1" w:rsidRDefault="001F518E" w:rsidP="001F518E">
      <w:pPr>
        <w:pStyle w:val="Nadpisbezsl1-2"/>
      </w:pPr>
      <w:r w:rsidRPr="00E81BB1">
        <w:t>Rekapitulace Ceny Díla</w:t>
      </w:r>
    </w:p>
    <w:p w14:paraId="484CD426" w14:textId="77777777" w:rsidR="001F518E" w:rsidRPr="00E81BB1" w:rsidRDefault="001F518E" w:rsidP="001F518E">
      <w:pPr>
        <w:pStyle w:val="Textbezodsazen"/>
      </w:pPr>
    </w:p>
    <w:p w14:paraId="16445C8C" w14:textId="5C72D8C0" w:rsidR="00685885" w:rsidRPr="00EE326A" w:rsidRDefault="00685885" w:rsidP="00685885">
      <w:pPr>
        <w:pStyle w:val="Textbezodsazen"/>
      </w:pPr>
      <w:r w:rsidRPr="00EE326A">
        <w:t>Rekapitulace Ceny Díla dle stavebních objektů (SO):</w:t>
      </w:r>
    </w:p>
    <w:p w14:paraId="579F29EB" w14:textId="77777777" w:rsidR="00685885" w:rsidRPr="00EE326A" w:rsidRDefault="00685885" w:rsidP="00685885">
      <w:pPr>
        <w:pStyle w:val="Textbezodsazen"/>
      </w:pPr>
      <w:r w:rsidRPr="00EE326A">
        <w:t xml:space="preserve">Do přílohy Smlouvy bude vložena tabulka Rekapitulace Ceny Díla předložená v nabídce uchazeče. </w:t>
      </w:r>
    </w:p>
    <w:p w14:paraId="7C3E6D68" w14:textId="77777777" w:rsidR="001F518E" w:rsidRPr="00B61E49" w:rsidRDefault="001F518E" w:rsidP="00685885">
      <w:pPr>
        <w:pStyle w:val="Textbezodsazen"/>
        <w:jc w:val="right"/>
        <w:rPr>
          <w:strike/>
          <w:color w:val="FF0000"/>
        </w:rPr>
      </w:pPr>
    </w:p>
    <w:p w14:paraId="01F82001" w14:textId="77777777" w:rsidR="00DD4862" w:rsidRDefault="00DD4862" w:rsidP="00AE4B52">
      <w:pPr>
        <w:pStyle w:val="Textbezodsazen"/>
      </w:pPr>
    </w:p>
    <w:p w14:paraId="26F06529" w14:textId="77777777" w:rsidR="00DD4862" w:rsidRDefault="00DD4862" w:rsidP="00AE4B52">
      <w:pPr>
        <w:pStyle w:val="Textbezodsazen"/>
      </w:pPr>
    </w:p>
    <w:p w14:paraId="6F65A279" w14:textId="77777777" w:rsidR="00DD4862" w:rsidRDefault="00DD4862" w:rsidP="00AE4B52">
      <w:pPr>
        <w:pStyle w:val="Textbezodsazen"/>
      </w:pPr>
    </w:p>
    <w:p w14:paraId="2916DEDD" w14:textId="77777777" w:rsidR="00DD4862" w:rsidRDefault="00DD4862" w:rsidP="00AE4B52">
      <w:pPr>
        <w:pStyle w:val="Textbezodsazen"/>
      </w:pPr>
    </w:p>
    <w:p w14:paraId="6D709521" w14:textId="77777777" w:rsidR="00DD4862" w:rsidRDefault="00DD4862" w:rsidP="00AE4B52">
      <w:pPr>
        <w:pStyle w:val="Textbezodsazen"/>
      </w:pPr>
    </w:p>
    <w:p w14:paraId="131612D2" w14:textId="77777777" w:rsidR="00DD4862" w:rsidRDefault="00DD4862" w:rsidP="00AE4B52">
      <w:pPr>
        <w:pStyle w:val="Textbezodsazen"/>
      </w:pPr>
    </w:p>
    <w:p w14:paraId="50DCB145" w14:textId="77777777" w:rsidR="001F518E" w:rsidRDefault="001F518E" w:rsidP="00AE4B52">
      <w:pPr>
        <w:pStyle w:val="Textbezodsazen"/>
      </w:pPr>
    </w:p>
    <w:p w14:paraId="3D8979A3" w14:textId="77777777" w:rsidR="001F518E" w:rsidRDefault="001F518E" w:rsidP="00AE4B52">
      <w:pPr>
        <w:pStyle w:val="Textbezodsazen"/>
      </w:pPr>
    </w:p>
    <w:p w14:paraId="5E0C265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3271C44" w14:textId="77777777" w:rsidR="001F518E" w:rsidRDefault="001F518E" w:rsidP="001F518E">
      <w:pPr>
        <w:pStyle w:val="Nadpisbezsl1-1"/>
      </w:pPr>
      <w:r>
        <w:lastRenderedPageBreak/>
        <w:t>Příloha č. 5</w:t>
      </w:r>
    </w:p>
    <w:p w14:paraId="5E741592" w14:textId="77777777" w:rsidR="001F518E" w:rsidRPr="001F518E" w:rsidRDefault="001F518E" w:rsidP="001F518E">
      <w:pPr>
        <w:pStyle w:val="Nadpisbezsl1-2"/>
      </w:pPr>
      <w:r w:rsidRPr="001F518E">
        <w:t>Harmonogram postupu prací</w:t>
      </w:r>
    </w:p>
    <w:p w14:paraId="266C7D13" w14:textId="77777777" w:rsidR="001F518E" w:rsidRPr="001F518E" w:rsidRDefault="001F518E" w:rsidP="001F518E">
      <w:pPr>
        <w:pStyle w:val="Textbezodsazen"/>
      </w:pPr>
    </w:p>
    <w:p w14:paraId="2B06FF1F"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6760B19" w14:textId="77777777" w:rsidR="001F518E" w:rsidRDefault="001F518E" w:rsidP="001F518E">
      <w:pPr>
        <w:pStyle w:val="Textbezodsazen"/>
      </w:pPr>
    </w:p>
    <w:p w14:paraId="399498D2" w14:textId="77777777" w:rsidR="001F518E" w:rsidRDefault="001F518E" w:rsidP="001F518E">
      <w:pPr>
        <w:pStyle w:val="Textbezodsazen"/>
      </w:pPr>
    </w:p>
    <w:p w14:paraId="14B788DB" w14:textId="77777777" w:rsidR="001F518E" w:rsidRDefault="001F518E" w:rsidP="001F518E">
      <w:pPr>
        <w:pStyle w:val="Textbezodsazen"/>
      </w:pPr>
    </w:p>
    <w:p w14:paraId="600A07DB" w14:textId="77777777" w:rsidR="00DD4862" w:rsidRDefault="00DD4862" w:rsidP="001F518E">
      <w:pPr>
        <w:pStyle w:val="Textbezodsazen"/>
      </w:pPr>
    </w:p>
    <w:p w14:paraId="7BDC55A4" w14:textId="77777777" w:rsidR="001F518E" w:rsidRDefault="001F518E" w:rsidP="001F518E">
      <w:pPr>
        <w:pStyle w:val="Textbezodsazen"/>
      </w:pPr>
    </w:p>
    <w:p w14:paraId="4ECE62CC" w14:textId="77777777" w:rsidR="001F518E" w:rsidRDefault="001F518E" w:rsidP="001F518E">
      <w:pPr>
        <w:pStyle w:val="Textbezodsazen"/>
      </w:pPr>
    </w:p>
    <w:p w14:paraId="5EB10D71"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495D8004" w14:textId="77777777" w:rsidR="00502690" w:rsidRDefault="00502690" w:rsidP="00F762A8">
      <w:pPr>
        <w:pStyle w:val="Nadpisbezsl1-1"/>
      </w:pPr>
      <w:r w:rsidRPr="00B26902">
        <w:lastRenderedPageBreak/>
        <w:t xml:space="preserve">Příloha č. </w:t>
      </w:r>
      <w:r w:rsidR="001F518E">
        <w:t>6</w:t>
      </w:r>
    </w:p>
    <w:p w14:paraId="2304FCBC" w14:textId="77777777" w:rsidR="001F518E" w:rsidRPr="00B26902" w:rsidRDefault="001F518E" w:rsidP="001F518E">
      <w:pPr>
        <w:pStyle w:val="Nadpisbezsl1-2"/>
      </w:pPr>
      <w:r>
        <w:t>Oprávněné osoby</w:t>
      </w:r>
    </w:p>
    <w:p w14:paraId="116085A0" w14:textId="77777777" w:rsidR="00502690" w:rsidRPr="00B26902" w:rsidRDefault="001F518E" w:rsidP="00F762A8">
      <w:pPr>
        <w:pStyle w:val="Nadpisbezsl1-2"/>
      </w:pPr>
      <w:r>
        <w:t xml:space="preserve">Za </w:t>
      </w:r>
      <w:r w:rsidR="00502690">
        <w:t>O</w:t>
      </w:r>
      <w:r>
        <w:t>bjednatele:</w:t>
      </w:r>
    </w:p>
    <w:p w14:paraId="3EF30FF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A31046" w:rsidRPr="00F95FBD" w14:paraId="75EB33A6"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B90D9E" w14:textId="77777777" w:rsidR="00A31046" w:rsidRPr="00F95FBD" w:rsidRDefault="00A31046" w:rsidP="00A3104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F4C1C6D" w14:textId="12E14DED" w:rsidR="00A31046" w:rsidRPr="00F95FBD" w:rsidRDefault="00A31046" w:rsidP="00A31046">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A31046" w:rsidRPr="00F95FBD" w14:paraId="493E08F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294E08" w14:textId="77777777" w:rsidR="00A31046" w:rsidRPr="008175E5" w:rsidRDefault="00A31046" w:rsidP="00A31046">
            <w:pPr>
              <w:pStyle w:val="Tabulka"/>
              <w:rPr>
                <w:rStyle w:val="Nadpisvtabulce"/>
                <w:b w:val="0"/>
              </w:rPr>
            </w:pPr>
            <w:r w:rsidRPr="008175E5">
              <w:rPr>
                <w:rStyle w:val="Nadpisvtabulce"/>
                <w:b w:val="0"/>
              </w:rPr>
              <w:t>Adresa</w:t>
            </w:r>
          </w:p>
        </w:tc>
        <w:tc>
          <w:tcPr>
            <w:tcW w:w="5812" w:type="dxa"/>
          </w:tcPr>
          <w:p w14:paraId="5AA363F1" w14:textId="687733B8" w:rsidR="00A31046" w:rsidRPr="001F518E" w:rsidRDefault="00A31046" w:rsidP="00A310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A31046" w:rsidRPr="00F95FBD" w14:paraId="65E03B8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EBB616" w14:textId="77777777" w:rsidR="00A31046" w:rsidRPr="00F95FBD" w:rsidRDefault="00A31046" w:rsidP="00A31046">
            <w:pPr>
              <w:pStyle w:val="Tabulka"/>
            </w:pPr>
            <w:r w:rsidRPr="00F95FBD">
              <w:t>E-mail</w:t>
            </w:r>
          </w:p>
        </w:tc>
        <w:tc>
          <w:tcPr>
            <w:tcW w:w="5812" w:type="dxa"/>
          </w:tcPr>
          <w:p w14:paraId="4CB56493" w14:textId="400803A5" w:rsidR="00A31046" w:rsidRPr="001F518E" w:rsidRDefault="00A31046" w:rsidP="00A310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A31046" w:rsidRPr="00F95FBD" w14:paraId="5C4B06D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58D254" w14:textId="77777777" w:rsidR="00A31046" w:rsidRPr="00F95FBD" w:rsidRDefault="00A31046" w:rsidP="00A31046">
            <w:pPr>
              <w:pStyle w:val="Tabulka"/>
            </w:pPr>
            <w:r w:rsidRPr="00F95FBD">
              <w:t>Telefon</w:t>
            </w:r>
          </w:p>
        </w:tc>
        <w:tc>
          <w:tcPr>
            <w:tcW w:w="5812" w:type="dxa"/>
          </w:tcPr>
          <w:p w14:paraId="7889DF5E" w14:textId="77777777" w:rsidR="00A31046" w:rsidRPr="001F518E" w:rsidRDefault="00A31046" w:rsidP="00A310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5526350" w14:textId="77777777" w:rsidR="002038D5" w:rsidRPr="00F95FBD" w:rsidRDefault="002038D5" w:rsidP="00502690">
      <w:pPr>
        <w:pStyle w:val="Textbezodsazen"/>
      </w:pPr>
    </w:p>
    <w:p w14:paraId="04B8BB8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001F76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FFA846"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3E76B0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6122DC3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7E3BE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3CC2FC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B51EDF7"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5E5D51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663E3D" w14:textId="77777777" w:rsidR="002038D5" w:rsidRPr="00F95FBD" w:rsidRDefault="002038D5" w:rsidP="002038D5">
            <w:pPr>
              <w:pStyle w:val="Tabulka"/>
            </w:pPr>
            <w:r w:rsidRPr="00F95FBD">
              <w:t>E-mail</w:t>
            </w:r>
          </w:p>
        </w:tc>
        <w:tc>
          <w:tcPr>
            <w:tcW w:w="5812" w:type="dxa"/>
          </w:tcPr>
          <w:p w14:paraId="1A6E55F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E5862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2C3802" w14:textId="77777777" w:rsidR="002038D5" w:rsidRPr="00F95FBD" w:rsidRDefault="002038D5" w:rsidP="002038D5">
            <w:pPr>
              <w:pStyle w:val="Tabulka"/>
            </w:pPr>
            <w:r w:rsidRPr="00F95FBD">
              <w:t>Telefon</w:t>
            </w:r>
          </w:p>
        </w:tc>
        <w:tc>
          <w:tcPr>
            <w:tcW w:w="5812" w:type="dxa"/>
          </w:tcPr>
          <w:p w14:paraId="146D731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157B074" w14:textId="77777777" w:rsidR="002038D5" w:rsidRPr="00F95FBD" w:rsidRDefault="002038D5" w:rsidP="002038D5">
      <w:pPr>
        <w:pStyle w:val="Textbezodsazen"/>
      </w:pPr>
    </w:p>
    <w:p w14:paraId="6C190D6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F4E1C8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2442A0"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21CA0B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CE42B2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A8C8D9"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02DFEF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F9AB379"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52E5AC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8597839" w14:textId="77777777" w:rsidR="002038D5" w:rsidRPr="00F95FBD" w:rsidRDefault="002038D5" w:rsidP="002038D5">
            <w:pPr>
              <w:pStyle w:val="Tabulka"/>
            </w:pPr>
            <w:r w:rsidRPr="00F95FBD">
              <w:t>E-mail</w:t>
            </w:r>
          </w:p>
        </w:tc>
        <w:tc>
          <w:tcPr>
            <w:tcW w:w="5812" w:type="dxa"/>
          </w:tcPr>
          <w:p w14:paraId="1B660DD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06EC7A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5E7F48" w14:textId="77777777" w:rsidR="002038D5" w:rsidRPr="00F95FBD" w:rsidRDefault="002038D5" w:rsidP="002038D5">
            <w:pPr>
              <w:pStyle w:val="Tabulka"/>
            </w:pPr>
            <w:r w:rsidRPr="00F95FBD">
              <w:t>Telefon</w:t>
            </w:r>
          </w:p>
        </w:tc>
        <w:tc>
          <w:tcPr>
            <w:tcW w:w="5812" w:type="dxa"/>
          </w:tcPr>
          <w:p w14:paraId="1A45BCF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EDA0BE" w14:textId="77777777" w:rsidR="00BF7B07" w:rsidRPr="00F95FBD" w:rsidRDefault="00BF7B07" w:rsidP="00BF7B07">
      <w:pPr>
        <w:pStyle w:val="Textbezodsazen"/>
      </w:pPr>
    </w:p>
    <w:p w14:paraId="1B3C5B6A"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72990B5"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8BADEF"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0A9CA9C5"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AEF030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0A134B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536F21F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97725B8"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4FB94CF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E52D3D7" w14:textId="77777777" w:rsidR="00BF7B07" w:rsidRPr="000C2B01" w:rsidRDefault="00BF7B07" w:rsidP="00BF4AD6">
            <w:pPr>
              <w:pStyle w:val="Tabulka"/>
            </w:pPr>
            <w:r w:rsidRPr="000C2B01">
              <w:t>E-mail</w:t>
            </w:r>
          </w:p>
        </w:tc>
        <w:tc>
          <w:tcPr>
            <w:tcW w:w="5812" w:type="dxa"/>
          </w:tcPr>
          <w:p w14:paraId="2A95CBD4"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6F8DAB4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2CBA955" w14:textId="77777777" w:rsidR="00BF7B07" w:rsidRPr="000C2B01" w:rsidRDefault="00BF7B07" w:rsidP="00BF4AD6">
            <w:pPr>
              <w:pStyle w:val="Tabulka"/>
            </w:pPr>
            <w:r w:rsidRPr="000C2B01">
              <w:t>Telefon</w:t>
            </w:r>
          </w:p>
        </w:tc>
        <w:tc>
          <w:tcPr>
            <w:tcW w:w="5812" w:type="dxa"/>
          </w:tcPr>
          <w:p w14:paraId="2A2BDB6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8EFC178" w14:textId="77777777" w:rsidR="00BF7B07" w:rsidRPr="00F95FBD" w:rsidRDefault="00BF7B07" w:rsidP="002038D5">
      <w:pPr>
        <w:pStyle w:val="Textbezodsazen"/>
      </w:pPr>
    </w:p>
    <w:p w14:paraId="10DDDEF4"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3BE53B0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BEFF9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614D7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D11BCE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172861" w14:textId="77777777" w:rsidR="002038D5" w:rsidRPr="00F95FBD" w:rsidRDefault="002038D5" w:rsidP="002038D5">
            <w:pPr>
              <w:pStyle w:val="Tabulka"/>
            </w:pPr>
            <w:r w:rsidRPr="00F95FBD">
              <w:t>Adresa</w:t>
            </w:r>
          </w:p>
        </w:tc>
        <w:tc>
          <w:tcPr>
            <w:tcW w:w="5812" w:type="dxa"/>
          </w:tcPr>
          <w:p w14:paraId="6774F61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C38F15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C89B180" w14:textId="77777777" w:rsidR="002038D5" w:rsidRPr="00F95FBD" w:rsidRDefault="002038D5" w:rsidP="002038D5">
            <w:pPr>
              <w:pStyle w:val="Tabulka"/>
            </w:pPr>
            <w:r w:rsidRPr="00F95FBD">
              <w:t>E-mail</w:t>
            </w:r>
          </w:p>
        </w:tc>
        <w:tc>
          <w:tcPr>
            <w:tcW w:w="5812" w:type="dxa"/>
          </w:tcPr>
          <w:p w14:paraId="496B80C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65F3E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F8F91A3" w14:textId="77777777" w:rsidR="002038D5" w:rsidRPr="00F95FBD" w:rsidRDefault="002038D5" w:rsidP="002038D5">
            <w:pPr>
              <w:pStyle w:val="Tabulka"/>
            </w:pPr>
            <w:r w:rsidRPr="00F95FBD">
              <w:t>Telefon</w:t>
            </w:r>
          </w:p>
        </w:tc>
        <w:tc>
          <w:tcPr>
            <w:tcW w:w="5812" w:type="dxa"/>
          </w:tcPr>
          <w:p w14:paraId="71D2FD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EDB2799" w14:textId="77777777" w:rsidR="002038D5" w:rsidRPr="00F95FBD" w:rsidRDefault="002038D5" w:rsidP="002038D5">
      <w:pPr>
        <w:pStyle w:val="Textbezodsazen"/>
      </w:pPr>
    </w:p>
    <w:p w14:paraId="488AF3F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28EEBF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BF483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414F5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12C381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FFF579E" w14:textId="77777777" w:rsidR="002038D5" w:rsidRPr="00F95FBD" w:rsidRDefault="002038D5" w:rsidP="002038D5">
            <w:pPr>
              <w:pStyle w:val="Tabulka"/>
            </w:pPr>
            <w:r w:rsidRPr="00F95FBD">
              <w:t>Adresa</w:t>
            </w:r>
          </w:p>
        </w:tc>
        <w:tc>
          <w:tcPr>
            <w:tcW w:w="5812" w:type="dxa"/>
          </w:tcPr>
          <w:p w14:paraId="31D1300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5DEE99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8717385" w14:textId="77777777" w:rsidR="002038D5" w:rsidRPr="00F95FBD" w:rsidRDefault="002038D5" w:rsidP="002038D5">
            <w:pPr>
              <w:pStyle w:val="Tabulka"/>
            </w:pPr>
            <w:r w:rsidRPr="00F95FBD">
              <w:t>E-mail</w:t>
            </w:r>
          </w:p>
        </w:tc>
        <w:tc>
          <w:tcPr>
            <w:tcW w:w="5812" w:type="dxa"/>
          </w:tcPr>
          <w:p w14:paraId="13699DF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B81D96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B461A1" w14:textId="77777777" w:rsidR="002038D5" w:rsidRPr="00F95FBD" w:rsidRDefault="002038D5" w:rsidP="002038D5">
            <w:pPr>
              <w:pStyle w:val="Tabulka"/>
            </w:pPr>
            <w:r w:rsidRPr="00F95FBD">
              <w:t>Telefon</w:t>
            </w:r>
          </w:p>
        </w:tc>
        <w:tc>
          <w:tcPr>
            <w:tcW w:w="5812" w:type="dxa"/>
          </w:tcPr>
          <w:p w14:paraId="1A124F8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F7E9C83" w14:textId="77777777" w:rsidR="002038D5" w:rsidRDefault="002038D5" w:rsidP="002038D5">
      <w:pPr>
        <w:pStyle w:val="Textbezodsazen"/>
      </w:pPr>
    </w:p>
    <w:p w14:paraId="474721BC" w14:textId="77777777" w:rsidR="001F518E" w:rsidRDefault="001F518E" w:rsidP="002038D5">
      <w:pPr>
        <w:pStyle w:val="Textbezodsazen"/>
      </w:pPr>
    </w:p>
    <w:p w14:paraId="0EE60277" w14:textId="77777777" w:rsidR="001F518E" w:rsidRPr="00F95FBD" w:rsidRDefault="001F518E" w:rsidP="001F518E">
      <w:pPr>
        <w:pStyle w:val="Nadpisbezsl1-2"/>
      </w:pPr>
      <w:r>
        <w:t>Za Zhotovitele:</w:t>
      </w:r>
    </w:p>
    <w:p w14:paraId="28F9488D"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798610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612156"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F48D175"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084BE2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CF1633" w14:textId="77777777" w:rsidR="002038D5" w:rsidRPr="00F95FBD" w:rsidRDefault="002038D5" w:rsidP="00F762A8">
            <w:pPr>
              <w:pStyle w:val="Tabulka"/>
              <w:keepNext/>
            </w:pPr>
            <w:r w:rsidRPr="00F95FBD">
              <w:t>Adresa</w:t>
            </w:r>
          </w:p>
        </w:tc>
        <w:tc>
          <w:tcPr>
            <w:tcW w:w="5812" w:type="dxa"/>
          </w:tcPr>
          <w:p w14:paraId="22934F0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69AF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C58D3" w14:textId="77777777" w:rsidR="002038D5" w:rsidRPr="00F95FBD" w:rsidRDefault="002038D5" w:rsidP="00F762A8">
            <w:pPr>
              <w:pStyle w:val="Tabulka"/>
              <w:keepNext/>
            </w:pPr>
            <w:r w:rsidRPr="00F95FBD">
              <w:t>E-mail</w:t>
            </w:r>
          </w:p>
        </w:tc>
        <w:tc>
          <w:tcPr>
            <w:tcW w:w="5812" w:type="dxa"/>
          </w:tcPr>
          <w:p w14:paraId="5A588EC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C5EB8A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7301A1" w14:textId="77777777" w:rsidR="002038D5" w:rsidRPr="00F95FBD" w:rsidRDefault="002038D5" w:rsidP="00165977">
            <w:pPr>
              <w:pStyle w:val="Tabulka"/>
            </w:pPr>
            <w:r w:rsidRPr="00F95FBD">
              <w:t>Telefon</w:t>
            </w:r>
          </w:p>
        </w:tc>
        <w:tc>
          <w:tcPr>
            <w:tcW w:w="5812" w:type="dxa"/>
          </w:tcPr>
          <w:p w14:paraId="06126FF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E37DB" w14:textId="77777777" w:rsidR="002038D5" w:rsidRPr="00F95FBD" w:rsidRDefault="002038D5" w:rsidP="00165977">
      <w:pPr>
        <w:pStyle w:val="Tabulka"/>
      </w:pPr>
    </w:p>
    <w:p w14:paraId="7011A2F3"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6E0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A52EA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FC79F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54EF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8C5EDF" w14:textId="77777777" w:rsidR="002038D5" w:rsidRPr="00F95FBD" w:rsidRDefault="002038D5" w:rsidP="00165977">
            <w:pPr>
              <w:pStyle w:val="Tabulka"/>
            </w:pPr>
            <w:r w:rsidRPr="00F95FBD">
              <w:t>Adresa</w:t>
            </w:r>
          </w:p>
        </w:tc>
        <w:tc>
          <w:tcPr>
            <w:tcW w:w="5812" w:type="dxa"/>
          </w:tcPr>
          <w:p w14:paraId="7F204D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0126C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C12AF" w14:textId="77777777" w:rsidR="002038D5" w:rsidRPr="00F95FBD" w:rsidRDefault="002038D5" w:rsidP="00165977">
            <w:pPr>
              <w:pStyle w:val="Tabulka"/>
            </w:pPr>
            <w:r w:rsidRPr="00F95FBD">
              <w:t>E-mail</w:t>
            </w:r>
          </w:p>
        </w:tc>
        <w:tc>
          <w:tcPr>
            <w:tcW w:w="5812" w:type="dxa"/>
          </w:tcPr>
          <w:p w14:paraId="68B572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B0C7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390B51" w14:textId="77777777" w:rsidR="002038D5" w:rsidRPr="00F95FBD" w:rsidRDefault="002038D5" w:rsidP="00165977">
            <w:pPr>
              <w:pStyle w:val="Tabulka"/>
            </w:pPr>
            <w:r w:rsidRPr="00F95FBD">
              <w:t>Telefon</w:t>
            </w:r>
          </w:p>
        </w:tc>
        <w:tc>
          <w:tcPr>
            <w:tcW w:w="5812" w:type="dxa"/>
          </w:tcPr>
          <w:p w14:paraId="2673DB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9D260" w14:textId="77777777" w:rsidR="002038D5" w:rsidRPr="00F95FBD" w:rsidRDefault="002038D5" w:rsidP="00165977">
      <w:pPr>
        <w:pStyle w:val="Tabulka"/>
      </w:pPr>
    </w:p>
    <w:p w14:paraId="24686FB7"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DC7A6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9273D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E73711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CF3DA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5BA4E5" w14:textId="77777777" w:rsidR="002038D5" w:rsidRPr="00F95FBD" w:rsidRDefault="002038D5" w:rsidP="00165977">
            <w:pPr>
              <w:pStyle w:val="Tabulka"/>
            </w:pPr>
            <w:r w:rsidRPr="00F95FBD">
              <w:t>Adresa</w:t>
            </w:r>
          </w:p>
        </w:tc>
        <w:tc>
          <w:tcPr>
            <w:tcW w:w="5812" w:type="dxa"/>
          </w:tcPr>
          <w:p w14:paraId="09D1B4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11D0F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15A43A" w14:textId="77777777" w:rsidR="002038D5" w:rsidRPr="00F95FBD" w:rsidRDefault="002038D5" w:rsidP="00165977">
            <w:pPr>
              <w:pStyle w:val="Tabulka"/>
            </w:pPr>
            <w:r w:rsidRPr="00F95FBD">
              <w:t>E-mail</w:t>
            </w:r>
          </w:p>
        </w:tc>
        <w:tc>
          <w:tcPr>
            <w:tcW w:w="5812" w:type="dxa"/>
          </w:tcPr>
          <w:p w14:paraId="534A28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1805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8B442A" w14:textId="77777777" w:rsidR="002038D5" w:rsidRPr="00F95FBD" w:rsidRDefault="002038D5" w:rsidP="00165977">
            <w:pPr>
              <w:pStyle w:val="Tabulka"/>
            </w:pPr>
            <w:r w:rsidRPr="00F95FBD">
              <w:t>Telefon</w:t>
            </w:r>
          </w:p>
        </w:tc>
        <w:tc>
          <w:tcPr>
            <w:tcW w:w="5812" w:type="dxa"/>
          </w:tcPr>
          <w:p w14:paraId="7EC2D9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92B43F" w14:textId="77777777" w:rsidR="000E002D" w:rsidRDefault="000E002D" w:rsidP="000E002D">
      <w:pPr>
        <w:pStyle w:val="Textbezodsazen"/>
        <w:rPr>
          <w:color w:val="FF0000"/>
        </w:rPr>
      </w:pPr>
    </w:p>
    <w:p w14:paraId="2F19D192" w14:textId="77777777"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14:paraId="0C898B1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7FFFD2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AA661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B1AA38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27001E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9ED6B2" w14:textId="77777777" w:rsidR="002038D5" w:rsidRPr="00F95FBD" w:rsidRDefault="002038D5" w:rsidP="00165977">
            <w:pPr>
              <w:pStyle w:val="Tabulka"/>
            </w:pPr>
            <w:r w:rsidRPr="00F95FBD">
              <w:t>Adresa</w:t>
            </w:r>
          </w:p>
        </w:tc>
        <w:tc>
          <w:tcPr>
            <w:tcW w:w="5812" w:type="dxa"/>
          </w:tcPr>
          <w:p w14:paraId="329F40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BB2E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05FF64" w14:textId="77777777" w:rsidR="002038D5" w:rsidRPr="00F95FBD" w:rsidRDefault="002038D5" w:rsidP="00165977">
            <w:pPr>
              <w:pStyle w:val="Tabulka"/>
            </w:pPr>
            <w:r w:rsidRPr="00F95FBD">
              <w:t>E-mail</w:t>
            </w:r>
          </w:p>
        </w:tc>
        <w:tc>
          <w:tcPr>
            <w:tcW w:w="5812" w:type="dxa"/>
          </w:tcPr>
          <w:p w14:paraId="07237E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29FA3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636C3" w14:textId="77777777" w:rsidR="002038D5" w:rsidRPr="00F95FBD" w:rsidRDefault="002038D5" w:rsidP="00165977">
            <w:pPr>
              <w:pStyle w:val="Tabulka"/>
            </w:pPr>
            <w:r w:rsidRPr="00F95FBD">
              <w:t>Telefon</w:t>
            </w:r>
          </w:p>
        </w:tc>
        <w:tc>
          <w:tcPr>
            <w:tcW w:w="5812" w:type="dxa"/>
          </w:tcPr>
          <w:p w14:paraId="006FC0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71F0F9" w14:textId="77777777" w:rsidR="002038D5" w:rsidRPr="00F95FBD" w:rsidRDefault="002038D5" w:rsidP="00165977">
      <w:pPr>
        <w:pStyle w:val="Tabulka"/>
      </w:pPr>
    </w:p>
    <w:p w14:paraId="0936343C"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6BFD382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7EA8F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9256E1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B1A9B7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601B2A" w14:textId="77777777" w:rsidR="002038D5" w:rsidRPr="00F95FBD" w:rsidRDefault="002038D5" w:rsidP="00165977">
            <w:pPr>
              <w:pStyle w:val="Tabulka"/>
            </w:pPr>
            <w:r w:rsidRPr="00F95FBD">
              <w:t>Adresa</w:t>
            </w:r>
          </w:p>
        </w:tc>
        <w:tc>
          <w:tcPr>
            <w:tcW w:w="5812" w:type="dxa"/>
          </w:tcPr>
          <w:p w14:paraId="3DFF02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C69A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CB9BF1" w14:textId="77777777" w:rsidR="002038D5" w:rsidRPr="00F95FBD" w:rsidRDefault="002038D5" w:rsidP="00165977">
            <w:pPr>
              <w:pStyle w:val="Tabulka"/>
            </w:pPr>
            <w:r w:rsidRPr="00F95FBD">
              <w:t>E-mail</w:t>
            </w:r>
          </w:p>
        </w:tc>
        <w:tc>
          <w:tcPr>
            <w:tcW w:w="5812" w:type="dxa"/>
          </w:tcPr>
          <w:p w14:paraId="0C2A59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04BE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D30F7" w14:textId="77777777" w:rsidR="002038D5" w:rsidRPr="00F95FBD" w:rsidRDefault="002038D5" w:rsidP="00165977">
            <w:pPr>
              <w:pStyle w:val="Tabulka"/>
            </w:pPr>
            <w:r w:rsidRPr="00F95FBD">
              <w:t>Telefon</w:t>
            </w:r>
          </w:p>
        </w:tc>
        <w:tc>
          <w:tcPr>
            <w:tcW w:w="5812" w:type="dxa"/>
          </w:tcPr>
          <w:p w14:paraId="27EC304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048341" w14:textId="77777777" w:rsidR="007C5289" w:rsidRPr="00F95FBD" w:rsidRDefault="007C5289" w:rsidP="007C5289">
      <w:pPr>
        <w:pStyle w:val="Tabulka"/>
      </w:pPr>
    </w:p>
    <w:p w14:paraId="782C502B"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75F08E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C6FB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25ACB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9A6B1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E4358C" w14:textId="77777777" w:rsidR="007C5289" w:rsidRPr="00F95FBD" w:rsidRDefault="007C5289" w:rsidP="003149C0">
            <w:pPr>
              <w:pStyle w:val="Tabulka"/>
            </w:pPr>
            <w:r w:rsidRPr="00F95FBD">
              <w:t>Adresa</w:t>
            </w:r>
          </w:p>
        </w:tc>
        <w:tc>
          <w:tcPr>
            <w:tcW w:w="5812" w:type="dxa"/>
          </w:tcPr>
          <w:p w14:paraId="64E6E9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D0BE3F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EEC361" w14:textId="77777777" w:rsidR="007C5289" w:rsidRPr="00F95FBD" w:rsidRDefault="007C5289" w:rsidP="003149C0">
            <w:pPr>
              <w:pStyle w:val="Tabulka"/>
            </w:pPr>
            <w:r w:rsidRPr="00F95FBD">
              <w:t>E-mail</w:t>
            </w:r>
          </w:p>
        </w:tc>
        <w:tc>
          <w:tcPr>
            <w:tcW w:w="5812" w:type="dxa"/>
          </w:tcPr>
          <w:p w14:paraId="14CA397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E450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359B74" w14:textId="77777777" w:rsidR="007C5289" w:rsidRPr="00F95FBD" w:rsidRDefault="007C5289" w:rsidP="003149C0">
            <w:pPr>
              <w:pStyle w:val="Tabulka"/>
            </w:pPr>
            <w:r w:rsidRPr="00F95FBD">
              <w:t>Telefon</w:t>
            </w:r>
          </w:p>
        </w:tc>
        <w:tc>
          <w:tcPr>
            <w:tcW w:w="5812" w:type="dxa"/>
          </w:tcPr>
          <w:p w14:paraId="6F997C5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A05257" w14:textId="77777777" w:rsidR="007C5289" w:rsidRPr="00F95FBD" w:rsidRDefault="007C5289" w:rsidP="007C5289">
      <w:pPr>
        <w:pStyle w:val="Tabulka"/>
      </w:pPr>
    </w:p>
    <w:p w14:paraId="4683D2E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5443543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FF6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DD9B6B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645CE59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026B44" w14:textId="77777777" w:rsidR="007C5289" w:rsidRPr="00F95FBD" w:rsidRDefault="007C5289" w:rsidP="003149C0">
            <w:pPr>
              <w:pStyle w:val="Tabulka"/>
            </w:pPr>
            <w:r w:rsidRPr="00F95FBD">
              <w:t>Adresa</w:t>
            </w:r>
          </w:p>
        </w:tc>
        <w:tc>
          <w:tcPr>
            <w:tcW w:w="5812" w:type="dxa"/>
          </w:tcPr>
          <w:p w14:paraId="15D9ECC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17130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E1534F" w14:textId="77777777" w:rsidR="007C5289" w:rsidRPr="00F95FBD" w:rsidRDefault="007C5289" w:rsidP="003149C0">
            <w:pPr>
              <w:pStyle w:val="Tabulka"/>
            </w:pPr>
            <w:r w:rsidRPr="00F95FBD">
              <w:t>E-mail</w:t>
            </w:r>
          </w:p>
        </w:tc>
        <w:tc>
          <w:tcPr>
            <w:tcW w:w="5812" w:type="dxa"/>
          </w:tcPr>
          <w:p w14:paraId="1145DC0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80446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0427BAA" w14:textId="77777777" w:rsidR="007C5289" w:rsidRPr="00F95FBD" w:rsidRDefault="007C5289" w:rsidP="003149C0">
            <w:pPr>
              <w:pStyle w:val="Tabulka"/>
            </w:pPr>
            <w:r w:rsidRPr="00F95FBD">
              <w:t>Telefon</w:t>
            </w:r>
          </w:p>
        </w:tc>
        <w:tc>
          <w:tcPr>
            <w:tcW w:w="5812" w:type="dxa"/>
          </w:tcPr>
          <w:p w14:paraId="218F0D7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118627" w14:textId="77777777" w:rsidR="007C5289" w:rsidRDefault="007C5289" w:rsidP="007C5289">
      <w:pPr>
        <w:pStyle w:val="Tabulka"/>
      </w:pPr>
    </w:p>
    <w:p w14:paraId="66543DFD"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DAF91D"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3939E16"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21246F96" w14:textId="77777777" w:rsidR="007C5289" w:rsidRDefault="007C5289" w:rsidP="007C5289">
      <w:pPr>
        <w:pStyle w:val="Nadpisbezsl1-1"/>
      </w:pPr>
      <w:r>
        <w:lastRenderedPageBreak/>
        <w:t>Příloha č. 7</w:t>
      </w:r>
    </w:p>
    <w:p w14:paraId="0DD98CCF" w14:textId="77777777" w:rsidR="007C5289" w:rsidRDefault="007C5289" w:rsidP="007C5289">
      <w:pPr>
        <w:pStyle w:val="Nadpisbezsl1-2"/>
      </w:pPr>
      <w:r>
        <w:t>Seznam požadovaných pojištění</w:t>
      </w:r>
    </w:p>
    <w:p w14:paraId="6DFBA7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6A4F42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8622FDC"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7DB0008D"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4122D56"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F32D7C3"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59D2C8D0"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066EAEC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27E6E">
              <w:rPr>
                <w:highlight w:val="yellow"/>
              </w:rPr>
              <w:t>Na toto místo bude jako minimální výše pojistného plnění vložena částka, která bude odpovídat výši Ceny Díla bez DPH, kterou uchazeč včlení do těla závazného vzoru Smlouvy předloženého</w:t>
            </w:r>
            <w:r w:rsidR="00A349C6" w:rsidRPr="00F27E6E">
              <w:rPr>
                <w:highlight w:val="yellow"/>
              </w:rPr>
              <w:t xml:space="preserve"> v </w:t>
            </w:r>
            <w:r w:rsidRPr="00F27E6E">
              <w:rPr>
                <w:highlight w:val="yellow"/>
              </w:rPr>
              <w:t>nabídce uchazeče</w:t>
            </w:r>
          </w:p>
        </w:tc>
      </w:tr>
      <w:tr w:rsidR="007C5289" w:rsidRPr="00F95FBD" w14:paraId="6823756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C8C2FC7"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911BA42" w14:textId="1411499C" w:rsidR="007C5289" w:rsidRPr="007C5289" w:rsidRDefault="007C5289" w:rsidP="007D0049">
            <w:pPr>
              <w:pStyle w:val="Tabulka"/>
              <w:cnfStyle w:val="000000000000" w:firstRow="0" w:lastRow="0" w:firstColumn="0" w:lastColumn="0" w:oddVBand="0" w:evenVBand="0" w:oddHBand="0" w:evenHBand="0" w:firstRowFirstColumn="0" w:firstRowLastColumn="0" w:lastRowFirstColumn="0" w:lastRowLastColumn="0"/>
            </w:pPr>
            <w:r w:rsidRPr="008D079A">
              <w:t>Minimálně 1</w:t>
            </w:r>
            <w:r w:rsidR="007D0049" w:rsidRPr="008D079A">
              <w:t>2</w:t>
            </w:r>
            <w:r w:rsidRPr="008D079A">
              <w:t xml:space="preserve"> mil. Kč na jednu pojistnou událost</w:t>
            </w:r>
            <w:r w:rsidR="00A349C6" w:rsidRPr="008D079A">
              <w:t xml:space="preserve"> a </w:t>
            </w:r>
            <w:r w:rsidR="007D0049" w:rsidRPr="008D079A">
              <w:t>1</w:t>
            </w:r>
            <w:r w:rsidRPr="008D079A">
              <w:t>00 mil. Kč</w:t>
            </w:r>
            <w:r w:rsidR="00A349C6" w:rsidRPr="008D079A">
              <w:t xml:space="preserve"> v </w:t>
            </w:r>
            <w:r w:rsidRPr="008D079A">
              <w:t>úhrnu za rok</w:t>
            </w:r>
            <w:r w:rsidRPr="007C5289">
              <w:t xml:space="preserve"> </w:t>
            </w:r>
          </w:p>
        </w:tc>
      </w:tr>
    </w:tbl>
    <w:p w14:paraId="335CD5AD" w14:textId="77777777" w:rsidR="007C5289" w:rsidRPr="00D701DC" w:rsidRDefault="007C5289" w:rsidP="00D701DC">
      <w:pPr>
        <w:pStyle w:val="Textbezodsazen"/>
      </w:pPr>
    </w:p>
    <w:p w14:paraId="0B7E2A17" w14:textId="77777777" w:rsidR="007C5289" w:rsidRPr="00D701DC" w:rsidRDefault="007C5289" w:rsidP="00D701DC">
      <w:pPr>
        <w:pStyle w:val="Textbezodsazen"/>
      </w:pPr>
    </w:p>
    <w:p w14:paraId="0221587A" w14:textId="77777777" w:rsidR="00DD4862" w:rsidRPr="00D701DC" w:rsidRDefault="00DD4862" w:rsidP="00D701DC">
      <w:pPr>
        <w:pStyle w:val="Textbezodsazen"/>
      </w:pPr>
    </w:p>
    <w:p w14:paraId="544BE290" w14:textId="77777777" w:rsidR="007C5289" w:rsidRPr="00D701DC" w:rsidRDefault="007C5289" w:rsidP="00D701DC">
      <w:pPr>
        <w:pStyle w:val="Textbezodsazen"/>
      </w:pPr>
    </w:p>
    <w:p w14:paraId="7E3F8886" w14:textId="77777777" w:rsidR="007C5289" w:rsidRPr="00D701DC" w:rsidRDefault="007C5289" w:rsidP="00D701DC">
      <w:pPr>
        <w:pStyle w:val="Textbezodsazen"/>
      </w:pPr>
    </w:p>
    <w:p w14:paraId="66658832"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026C865" w14:textId="77777777" w:rsidR="00F95FBD" w:rsidRDefault="00F95FBD" w:rsidP="00F762A8">
      <w:pPr>
        <w:pStyle w:val="Nadpisbezsl1-1"/>
      </w:pPr>
      <w:r>
        <w:lastRenderedPageBreak/>
        <w:t xml:space="preserve">Příloha č. </w:t>
      </w:r>
      <w:r w:rsidR="0030003A">
        <w:t>8</w:t>
      </w:r>
    </w:p>
    <w:p w14:paraId="4AE2A98D" w14:textId="77777777" w:rsidR="00F95FBD" w:rsidRDefault="00F95FBD" w:rsidP="00F762A8">
      <w:pPr>
        <w:pStyle w:val="Nadpisbezsl1-2"/>
      </w:pPr>
      <w:r>
        <w:t>Seznam poddodavatelů</w:t>
      </w:r>
    </w:p>
    <w:p w14:paraId="748F5E6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067E66A"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B25DA55" w14:textId="77777777" w:rsidR="00F95FBD" w:rsidRPr="0030003A" w:rsidRDefault="00F95FBD" w:rsidP="00F762A8">
            <w:pPr>
              <w:pStyle w:val="Tabulka"/>
              <w:rPr>
                <w:rStyle w:val="Nadpisvtabulce"/>
                <w:caps/>
              </w:rPr>
            </w:pPr>
            <w:r w:rsidRPr="0030003A">
              <w:rPr>
                <w:rStyle w:val="Nadpisvtabulce"/>
                <w:caps/>
              </w:rPr>
              <w:t>Identifikace poddodavatele</w:t>
            </w:r>
          </w:p>
          <w:p w14:paraId="3635AFD8"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4A7B774"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135A9A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2B9E3E0"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EB73B4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CFF2269" w14:textId="77777777" w:rsidR="00F95FBD" w:rsidRPr="00F95FBD" w:rsidRDefault="00F95FBD" w:rsidP="004E6233">
            <w:pPr>
              <w:pStyle w:val="Tabulka"/>
            </w:pPr>
            <w:r w:rsidRPr="00F95FBD">
              <w:rPr>
                <w:highlight w:val="yellow"/>
              </w:rPr>
              <w:t>[VLOŽÍ ZHOTOVITEL]</w:t>
            </w:r>
          </w:p>
        </w:tc>
        <w:tc>
          <w:tcPr>
            <w:tcW w:w="3129" w:type="dxa"/>
          </w:tcPr>
          <w:p w14:paraId="72D7EE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0F62A0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FB5B2"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66968AF" w14:textId="77777777" w:rsidR="00F95FBD" w:rsidRPr="00F95FBD" w:rsidRDefault="00F95FBD" w:rsidP="004E6233">
            <w:pPr>
              <w:pStyle w:val="Tabulka"/>
            </w:pPr>
            <w:r w:rsidRPr="00F95FBD">
              <w:rPr>
                <w:highlight w:val="yellow"/>
              </w:rPr>
              <w:t>[VLOŽÍ ZHOTOVITEL]</w:t>
            </w:r>
          </w:p>
        </w:tc>
        <w:tc>
          <w:tcPr>
            <w:tcW w:w="3129" w:type="dxa"/>
          </w:tcPr>
          <w:p w14:paraId="04E1D8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732889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CD20F1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7DA2C28" w14:textId="77777777" w:rsidR="00F95FBD" w:rsidRPr="00F95FBD" w:rsidRDefault="00F95FBD" w:rsidP="004E6233">
            <w:pPr>
              <w:pStyle w:val="Tabulka"/>
            </w:pPr>
            <w:r w:rsidRPr="00F95FBD">
              <w:rPr>
                <w:highlight w:val="yellow"/>
              </w:rPr>
              <w:t>[VLOŽÍ ZHOTOVITEL]</w:t>
            </w:r>
          </w:p>
        </w:tc>
        <w:tc>
          <w:tcPr>
            <w:tcW w:w="3129" w:type="dxa"/>
          </w:tcPr>
          <w:p w14:paraId="77DCC0B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ADAF4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B94DE4" w14:textId="76EB6FE4" w:rsidR="00F84A9C" w:rsidRDefault="00F84A9C" w:rsidP="00165977">
      <w:pPr>
        <w:pStyle w:val="Tabulka"/>
      </w:pPr>
    </w:p>
    <w:p w14:paraId="41306CDF" w14:textId="77777777" w:rsidR="00F84A9C" w:rsidRDefault="00F84A9C" w:rsidP="00165977">
      <w:pPr>
        <w:pStyle w:val="Tabulka"/>
        <w:sectPr w:rsidR="00F84A9C"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B15B065" w14:textId="77777777" w:rsidR="00F84A9C" w:rsidRDefault="00F84A9C" w:rsidP="00F84A9C">
      <w:pPr>
        <w:pStyle w:val="Nadpisbezsl1-1"/>
      </w:pPr>
      <w:r>
        <w:lastRenderedPageBreak/>
        <w:t>Příloha č. 9</w:t>
      </w:r>
    </w:p>
    <w:p w14:paraId="2D73AED8" w14:textId="77777777" w:rsidR="000B6ED9" w:rsidRDefault="00F84A9C" w:rsidP="00F762A8">
      <w:pPr>
        <w:pStyle w:val="Textbezodsazen"/>
        <w:sectPr w:rsidR="000B6ED9" w:rsidSect="00623CFB">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r>
        <w:t xml:space="preserve">Zmocnění Vedoucího Zhotovitele </w:t>
      </w:r>
    </w:p>
    <w:p w14:paraId="119927CF" w14:textId="77777777" w:rsidR="000B6ED9" w:rsidRDefault="000B6ED9" w:rsidP="000B6ED9">
      <w:pPr>
        <w:pStyle w:val="Nadpisbezsl1-1"/>
      </w:pPr>
      <w:r>
        <w:lastRenderedPageBreak/>
        <w:t>PŘÍLOHA Č. 10</w:t>
      </w:r>
    </w:p>
    <w:p w14:paraId="3B98E506" w14:textId="77777777" w:rsidR="000B6ED9" w:rsidRPr="00034484" w:rsidRDefault="000B6ED9" w:rsidP="000B6ED9"/>
    <w:p w14:paraId="7396F330" w14:textId="77777777" w:rsidR="000B6ED9" w:rsidRPr="00034484" w:rsidRDefault="000B6ED9" w:rsidP="000B6ED9">
      <w:pPr>
        <w:rPr>
          <w:b/>
          <w:bCs/>
        </w:rPr>
      </w:pPr>
      <w:r w:rsidRPr="00034484">
        <w:rPr>
          <w:b/>
          <w:bCs/>
        </w:rPr>
        <w:t>Osvědčení Správy železnic o řádném poskytnutí a dokončení stavebních prací</w:t>
      </w:r>
    </w:p>
    <w:p w14:paraId="00FC7ABE" w14:textId="77777777" w:rsidR="000B6ED9" w:rsidRPr="00034484" w:rsidRDefault="000B6ED9" w:rsidP="000B6ED9">
      <w:pPr>
        <w:rPr>
          <w:bCs/>
        </w:rPr>
      </w:pPr>
      <w:r w:rsidRPr="00034484">
        <w:rPr>
          <w:bCs/>
        </w:rPr>
        <w:t>č.j. [●]</w:t>
      </w:r>
    </w:p>
    <w:tbl>
      <w:tblPr>
        <w:tblStyle w:val="Mkatabulky"/>
        <w:tblW w:w="5000" w:type="pct"/>
        <w:tblLook w:val="04A0" w:firstRow="1" w:lastRow="0" w:firstColumn="1" w:lastColumn="0" w:noHBand="0" w:noVBand="1"/>
      </w:tblPr>
      <w:tblGrid>
        <w:gridCol w:w="4454"/>
        <w:gridCol w:w="4266"/>
      </w:tblGrid>
      <w:tr w:rsidR="000B6ED9" w:rsidRPr="00034484" w14:paraId="0326F1EA" w14:textId="77777777" w:rsidTr="000B6ED9">
        <w:tc>
          <w:tcPr>
            <w:tcW w:w="2554" w:type="pct"/>
            <w:shd w:val="clear" w:color="auto" w:fill="FFBFBF" w:themeFill="accent6" w:themeFillTint="33"/>
            <w:vAlign w:val="center"/>
          </w:tcPr>
          <w:p w14:paraId="70FD79B3" w14:textId="77777777" w:rsidR="000B6ED9" w:rsidRPr="00034484" w:rsidRDefault="000B6ED9" w:rsidP="000B6ED9">
            <w:pPr>
              <w:rPr>
                <w:b/>
                <w:bCs/>
                <w:vertAlign w:val="superscript"/>
              </w:rPr>
            </w:pPr>
            <w:r w:rsidRPr="00034484">
              <w:rPr>
                <w:b/>
                <w:bCs/>
              </w:rPr>
              <w:t>Název zakázky:</w:t>
            </w:r>
          </w:p>
        </w:tc>
        <w:tc>
          <w:tcPr>
            <w:tcW w:w="2446" w:type="pct"/>
            <w:vAlign w:val="center"/>
          </w:tcPr>
          <w:p w14:paraId="4732CE73" w14:textId="77777777" w:rsidR="000B6ED9" w:rsidRPr="00034484" w:rsidRDefault="000B6ED9" w:rsidP="000B6ED9">
            <w:pPr>
              <w:rPr>
                <w:bCs/>
              </w:rPr>
            </w:pPr>
          </w:p>
        </w:tc>
      </w:tr>
      <w:tr w:rsidR="000B6ED9" w:rsidRPr="00034484" w14:paraId="7E47ADB5" w14:textId="77777777" w:rsidTr="000B6ED9">
        <w:tc>
          <w:tcPr>
            <w:tcW w:w="2554" w:type="pct"/>
            <w:shd w:val="clear" w:color="auto" w:fill="FFBFBF" w:themeFill="accent6" w:themeFillTint="33"/>
            <w:vAlign w:val="center"/>
          </w:tcPr>
          <w:p w14:paraId="081B5336" w14:textId="77777777" w:rsidR="000B6ED9" w:rsidRPr="00034484" w:rsidRDefault="000B6ED9" w:rsidP="000B6ED9">
            <w:pPr>
              <w:rPr>
                <w:b/>
                <w:bCs/>
                <w:vertAlign w:val="superscript"/>
              </w:rPr>
            </w:pPr>
            <w:r w:rsidRPr="00034484">
              <w:rPr>
                <w:b/>
                <w:bCs/>
              </w:rPr>
              <w:t>Číslo smlouvy Správy železnic (CES):</w:t>
            </w:r>
          </w:p>
        </w:tc>
        <w:tc>
          <w:tcPr>
            <w:tcW w:w="2446" w:type="pct"/>
            <w:vAlign w:val="center"/>
          </w:tcPr>
          <w:p w14:paraId="1B53F0C0" w14:textId="77777777" w:rsidR="000B6ED9" w:rsidRPr="00034484" w:rsidRDefault="000B6ED9" w:rsidP="000B6ED9">
            <w:pPr>
              <w:rPr>
                <w:bCs/>
              </w:rPr>
            </w:pPr>
          </w:p>
        </w:tc>
      </w:tr>
      <w:tr w:rsidR="000B6ED9" w:rsidRPr="00034484" w14:paraId="7FDD38EA" w14:textId="77777777" w:rsidTr="000B6ED9">
        <w:tc>
          <w:tcPr>
            <w:tcW w:w="2554" w:type="pct"/>
            <w:shd w:val="clear" w:color="auto" w:fill="FFBFBF" w:themeFill="accent6" w:themeFillTint="33"/>
            <w:vAlign w:val="center"/>
          </w:tcPr>
          <w:p w14:paraId="1EE00403" w14:textId="77777777" w:rsidR="000B6ED9" w:rsidRPr="00034484" w:rsidRDefault="000B6ED9" w:rsidP="000B6ED9">
            <w:pPr>
              <w:rPr>
                <w:b/>
                <w:bCs/>
                <w:vertAlign w:val="superscript"/>
              </w:rPr>
            </w:pPr>
            <w:r w:rsidRPr="00034484">
              <w:rPr>
                <w:b/>
                <w:bCs/>
              </w:rPr>
              <w:t>Objednatel:</w:t>
            </w:r>
          </w:p>
        </w:tc>
        <w:tc>
          <w:tcPr>
            <w:tcW w:w="2446" w:type="pct"/>
            <w:tcBorders>
              <w:bottom w:val="single" w:sz="2" w:space="0" w:color="auto"/>
            </w:tcBorders>
            <w:vAlign w:val="center"/>
          </w:tcPr>
          <w:p w14:paraId="13069DB7" w14:textId="77777777" w:rsidR="000B6ED9" w:rsidRPr="00034484" w:rsidRDefault="000B6ED9" w:rsidP="000B6ED9">
            <w:pPr>
              <w:rPr>
                <w:bCs/>
              </w:rPr>
            </w:pPr>
          </w:p>
        </w:tc>
      </w:tr>
      <w:tr w:rsidR="000B6ED9" w:rsidRPr="00034484" w14:paraId="19EF0B73" w14:textId="77777777" w:rsidTr="000B6ED9">
        <w:tc>
          <w:tcPr>
            <w:tcW w:w="2554" w:type="pct"/>
            <w:shd w:val="clear" w:color="auto" w:fill="FFBFBF" w:themeFill="accent6" w:themeFillTint="33"/>
            <w:vAlign w:val="center"/>
          </w:tcPr>
          <w:p w14:paraId="64DD5521" w14:textId="77777777" w:rsidR="000B6ED9" w:rsidRPr="00034484" w:rsidRDefault="000B6ED9" w:rsidP="000B6ED9">
            <w:pPr>
              <w:rPr>
                <w:b/>
                <w:bCs/>
              </w:rPr>
            </w:pPr>
            <w:r w:rsidRPr="00034484">
              <w:rPr>
                <w:b/>
                <w:bCs/>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1A17B107" w14:textId="77777777" w:rsidR="000B6ED9" w:rsidRPr="00034484" w:rsidRDefault="000B6ED9" w:rsidP="000B6ED9">
            <w:pPr>
              <w:rPr>
                <w:bCs/>
              </w:rPr>
            </w:pPr>
          </w:p>
        </w:tc>
      </w:tr>
      <w:tr w:rsidR="000B6ED9" w:rsidRPr="00034484" w14:paraId="4BE0D071" w14:textId="77777777" w:rsidTr="000B6ED9">
        <w:tc>
          <w:tcPr>
            <w:tcW w:w="2554" w:type="pct"/>
            <w:shd w:val="clear" w:color="auto" w:fill="FFBFBF" w:themeFill="accent6" w:themeFillTint="33"/>
            <w:vAlign w:val="center"/>
          </w:tcPr>
          <w:p w14:paraId="0296ED35" w14:textId="77777777" w:rsidR="000B6ED9" w:rsidRPr="00034484" w:rsidRDefault="000B6ED9" w:rsidP="000B6ED9">
            <w:pPr>
              <w:numPr>
                <w:ilvl w:val="0"/>
                <w:numId w:val="35"/>
              </w:numPr>
              <w:rPr>
                <w:b/>
                <w:bCs/>
              </w:rPr>
            </w:pPr>
            <w:r w:rsidRPr="00034484">
              <w:rPr>
                <w:b/>
                <w:bCs/>
              </w:rPr>
              <w:t>projektových</w:t>
            </w:r>
          </w:p>
        </w:tc>
        <w:tc>
          <w:tcPr>
            <w:tcW w:w="2446" w:type="pct"/>
            <w:tcBorders>
              <w:top w:val="single" w:sz="2" w:space="0" w:color="auto"/>
            </w:tcBorders>
            <w:vAlign w:val="center"/>
          </w:tcPr>
          <w:p w14:paraId="7316C718" w14:textId="77777777" w:rsidR="000B6ED9" w:rsidRPr="00034484" w:rsidRDefault="000B6ED9" w:rsidP="000B6ED9">
            <w:pPr>
              <w:rPr>
                <w:bCs/>
              </w:rPr>
            </w:pPr>
          </w:p>
        </w:tc>
      </w:tr>
      <w:tr w:rsidR="000B6ED9" w:rsidRPr="00034484" w14:paraId="541596EC" w14:textId="77777777" w:rsidTr="000B6ED9">
        <w:tc>
          <w:tcPr>
            <w:tcW w:w="2554" w:type="pct"/>
            <w:shd w:val="clear" w:color="auto" w:fill="FFBFBF" w:themeFill="accent6" w:themeFillTint="33"/>
            <w:vAlign w:val="center"/>
          </w:tcPr>
          <w:p w14:paraId="0AA95F0A" w14:textId="77777777" w:rsidR="000B6ED9" w:rsidRPr="00034484" w:rsidRDefault="000B6ED9" w:rsidP="000B6ED9">
            <w:pPr>
              <w:numPr>
                <w:ilvl w:val="0"/>
                <w:numId w:val="35"/>
              </w:numPr>
              <w:rPr>
                <w:b/>
                <w:bCs/>
              </w:rPr>
            </w:pPr>
            <w:r w:rsidRPr="00034484">
              <w:rPr>
                <w:b/>
                <w:bCs/>
              </w:rPr>
              <w:t>stavebních</w:t>
            </w:r>
          </w:p>
        </w:tc>
        <w:tc>
          <w:tcPr>
            <w:tcW w:w="2446" w:type="pct"/>
            <w:tcBorders>
              <w:bottom w:val="single" w:sz="2" w:space="0" w:color="auto"/>
            </w:tcBorders>
            <w:vAlign w:val="center"/>
          </w:tcPr>
          <w:p w14:paraId="1EAFA9E6" w14:textId="77777777" w:rsidR="000B6ED9" w:rsidRPr="00034484" w:rsidRDefault="000B6ED9" w:rsidP="000B6ED9">
            <w:pPr>
              <w:rPr>
                <w:bCs/>
              </w:rPr>
            </w:pPr>
          </w:p>
        </w:tc>
      </w:tr>
      <w:tr w:rsidR="000B6ED9" w:rsidRPr="00034484" w14:paraId="19241E6A" w14:textId="77777777" w:rsidTr="000B6ED9">
        <w:tc>
          <w:tcPr>
            <w:tcW w:w="2554" w:type="pct"/>
            <w:shd w:val="clear" w:color="auto" w:fill="FFBFBF" w:themeFill="accent6" w:themeFillTint="33"/>
            <w:vAlign w:val="center"/>
          </w:tcPr>
          <w:p w14:paraId="5B4BC8AE" w14:textId="77777777" w:rsidR="000B6ED9" w:rsidRPr="00034484" w:rsidRDefault="000B6ED9" w:rsidP="000B6ED9">
            <w:pPr>
              <w:rPr>
                <w:bCs/>
              </w:rPr>
            </w:pPr>
            <w:r w:rsidRPr="00034484">
              <w:rPr>
                <w:b/>
                <w:bCs/>
              </w:rPr>
              <w:t>Datum dokončení prací</w:t>
            </w:r>
            <w:r w:rsidRPr="00034484">
              <w:rPr>
                <w:bCs/>
              </w:rPr>
              <w:t>:</w:t>
            </w:r>
          </w:p>
        </w:tc>
        <w:tc>
          <w:tcPr>
            <w:tcW w:w="2446" w:type="pct"/>
            <w:tcBorders>
              <w:top w:val="single" w:sz="2" w:space="0" w:color="auto"/>
              <w:bottom w:val="single" w:sz="2" w:space="0" w:color="auto"/>
            </w:tcBorders>
            <w:shd w:val="clear" w:color="auto" w:fill="F2F2F2" w:themeFill="background1" w:themeFillShade="F2"/>
            <w:vAlign w:val="center"/>
          </w:tcPr>
          <w:p w14:paraId="055E991A" w14:textId="77777777" w:rsidR="000B6ED9" w:rsidRPr="00034484" w:rsidRDefault="000B6ED9" w:rsidP="000B6ED9">
            <w:pPr>
              <w:rPr>
                <w:bCs/>
              </w:rPr>
            </w:pPr>
          </w:p>
        </w:tc>
      </w:tr>
      <w:tr w:rsidR="000B6ED9" w:rsidRPr="00034484" w14:paraId="5691A73C" w14:textId="77777777" w:rsidTr="000B6ED9">
        <w:tc>
          <w:tcPr>
            <w:tcW w:w="2554" w:type="pct"/>
            <w:shd w:val="clear" w:color="auto" w:fill="FFBFBF" w:themeFill="accent6" w:themeFillTint="33"/>
            <w:vAlign w:val="center"/>
          </w:tcPr>
          <w:p w14:paraId="19AF832E" w14:textId="77777777" w:rsidR="000B6ED9" w:rsidRPr="00034484" w:rsidRDefault="000B6ED9" w:rsidP="000B6ED9">
            <w:pPr>
              <w:numPr>
                <w:ilvl w:val="0"/>
                <w:numId w:val="35"/>
              </w:numPr>
              <w:rPr>
                <w:b/>
                <w:bCs/>
              </w:rPr>
            </w:pPr>
            <w:r w:rsidRPr="00034484">
              <w:rPr>
                <w:b/>
                <w:bCs/>
              </w:rPr>
              <w:t>projektových</w:t>
            </w:r>
          </w:p>
        </w:tc>
        <w:tc>
          <w:tcPr>
            <w:tcW w:w="2446" w:type="pct"/>
            <w:tcBorders>
              <w:top w:val="single" w:sz="2" w:space="0" w:color="auto"/>
            </w:tcBorders>
            <w:vAlign w:val="center"/>
          </w:tcPr>
          <w:p w14:paraId="7D4837CD" w14:textId="77777777" w:rsidR="000B6ED9" w:rsidRPr="00034484" w:rsidRDefault="000B6ED9" w:rsidP="000B6ED9">
            <w:pPr>
              <w:rPr>
                <w:bCs/>
              </w:rPr>
            </w:pPr>
          </w:p>
        </w:tc>
      </w:tr>
      <w:tr w:rsidR="000B6ED9" w:rsidRPr="00034484" w14:paraId="59C64E36" w14:textId="77777777" w:rsidTr="000B6ED9">
        <w:tc>
          <w:tcPr>
            <w:tcW w:w="2554" w:type="pct"/>
            <w:shd w:val="clear" w:color="auto" w:fill="FFBFBF" w:themeFill="accent6" w:themeFillTint="33"/>
            <w:vAlign w:val="center"/>
          </w:tcPr>
          <w:p w14:paraId="2CC99B10" w14:textId="77777777" w:rsidR="000B6ED9" w:rsidRPr="00034484" w:rsidRDefault="000B6ED9" w:rsidP="000B6ED9">
            <w:pPr>
              <w:numPr>
                <w:ilvl w:val="0"/>
                <w:numId w:val="35"/>
              </w:numPr>
              <w:rPr>
                <w:b/>
                <w:bCs/>
              </w:rPr>
            </w:pPr>
            <w:r w:rsidRPr="00034484">
              <w:rPr>
                <w:b/>
                <w:bCs/>
              </w:rPr>
              <w:t>stavebních</w:t>
            </w:r>
          </w:p>
        </w:tc>
        <w:tc>
          <w:tcPr>
            <w:tcW w:w="2446" w:type="pct"/>
            <w:vAlign w:val="center"/>
          </w:tcPr>
          <w:p w14:paraId="4D4E8EBA" w14:textId="77777777" w:rsidR="000B6ED9" w:rsidRPr="00034484" w:rsidRDefault="000B6ED9" w:rsidP="000B6ED9">
            <w:pPr>
              <w:rPr>
                <w:bCs/>
              </w:rPr>
            </w:pPr>
          </w:p>
        </w:tc>
      </w:tr>
      <w:tr w:rsidR="000B6ED9" w:rsidRPr="00034484" w14:paraId="2FDCCD68" w14:textId="77777777" w:rsidTr="000B6ED9">
        <w:tc>
          <w:tcPr>
            <w:tcW w:w="2554" w:type="pct"/>
            <w:shd w:val="clear" w:color="auto" w:fill="FFBFBF" w:themeFill="accent6" w:themeFillTint="33"/>
            <w:vAlign w:val="center"/>
          </w:tcPr>
          <w:p w14:paraId="27B342E3" w14:textId="77777777" w:rsidR="000B6ED9" w:rsidRPr="00034484" w:rsidRDefault="000B6ED9" w:rsidP="000B6ED9">
            <w:pPr>
              <w:rPr>
                <w:b/>
                <w:bCs/>
              </w:rPr>
            </w:pPr>
            <w:r w:rsidRPr="00034484">
              <w:rPr>
                <w:b/>
                <w:bCs/>
              </w:rPr>
              <w:t>Uvedení poslední části stavby do zkušebního provozu:</w:t>
            </w:r>
          </w:p>
        </w:tc>
        <w:tc>
          <w:tcPr>
            <w:tcW w:w="2446" w:type="pct"/>
            <w:vAlign w:val="center"/>
          </w:tcPr>
          <w:p w14:paraId="2319CD11" w14:textId="77777777" w:rsidR="000B6ED9" w:rsidRPr="00034484" w:rsidRDefault="000B6ED9" w:rsidP="000B6ED9">
            <w:pPr>
              <w:rPr>
                <w:bCs/>
              </w:rPr>
            </w:pPr>
          </w:p>
        </w:tc>
      </w:tr>
      <w:tr w:rsidR="000B6ED9" w:rsidRPr="00034484" w14:paraId="4CF71707" w14:textId="77777777" w:rsidTr="000B6ED9">
        <w:tc>
          <w:tcPr>
            <w:tcW w:w="2554" w:type="pct"/>
            <w:shd w:val="clear" w:color="auto" w:fill="FFBFBF" w:themeFill="accent6" w:themeFillTint="33"/>
            <w:vAlign w:val="center"/>
          </w:tcPr>
          <w:p w14:paraId="44C0EC84" w14:textId="77777777" w:rsidR="000B6ED9" w:rsidRPr="00034484" w:rsidRDefault="000B6ED9" w:rsidP="000B6ED9">
            <w:pPr>
              <w:rPr>
                <w:bCs/>
              </w:rPr>
            </w:pPr>
            <w:r w:rsidRPr="00034484">
              <w:rPr>
                <w:b/>
                <w:bCs/>
              </w:rPr>
              <w:t>Datum dokončení díla</w:t>
            </w:r>
            <w:r w:rsidRPr="00034484">
              <w:rPr>
                <w:bCs/>
              </w:rPr>
              <w:t xml:space="preserve"> (vč. dokumentace):</w:t>
            </w:r>
          </w:p>
        </w:tc>
        <w:tc>
          <w:tcPr>
            <w:tcW w:w="2446" w:type="pct"/>
            <w:tcBorders>
              <w:bottom w:val="single" w:sz="2" w:space="0" w:color="auto"/>
            </w:tcBorders>
            <w:vAlign w:val="center"/>
          </w:tcPr>
          <w:p w14:paraId="383E66B6" w14:textId="77777777" w:rsidR="000B6ED9" w:rsidRPr="00034484" w:rsidRDefault="000B6ED9" w:rsidP="000B6ED9">
            <w:pPr>
              <w:rPr>
                <w:bCs/>
              </w:rPr>
            </w:pPr>
          </w:p>
        </w:tc>
      </w:tr>
      <w:tr w:rsidR="000B6ED9" w:rsidRPr="00034484" w14:paraId="5E9FAB56" w14:textId="77777777" w:rsidTr="000B6ED9">
        <w:tc>
          <w:tcPr>
            <w:tcW w:w="2554" w:type="pct"/>
            <w:shd w:val="clear" w:color="auto" w:fill="FFBFBF" w:themeFill="accent6" w:themeFillTint="33"/>
            <w:vAlign w:val="center"/>
          </w:tcPr>
          <w:p w14:paraId="3E3B4940" w14:textId="77777777" w:rsidR="000B6ED9" w:rsidRPr="00034484" w:rsidRDefault="000B6ED9" w:rsidP="000B6ED9">
            <w:pPr>
              <w:rPr>
                <w:bCs/>
              </w:rPr>
            </w:pPr>
            <w:r w:rsidRPr="00034484">
              <w:rPr>
                <w:b/>
                <w:bCs/>
              </w:rPr>
              <w:t>Konečná cena díla celkem</w:t>
            </w:r>
            <w:r w:rsidRPr="00034484">
              <w:rPr>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0375F0B3" w14:textId="77777777" w:rsidR="000B6ED9" w:rsidRPr="00034484" w:rsidRDefault="000B6ED9" w:rsidP="000B6ED9">
            <w:pPr>
              <w:rPr>
                <w:bCs/>
              </w:rPr>
            </w:pPr>
          </w:p>
        </w:tc>
      </w:tr>
      <w:tr w:rsidR="000B6ED9" w:rsidRPr="00034484" w14:paraId="02C8E5E9" w14:textId="77777777" w:rsidTr="000B6ED9">
        <w:tc>
          <w:tcPr>
            <w:tcW w:w="2554" w:type="pct"/>
            <w:shd w:val="clear" w:color="auto" w:fill="FFBFBF" w:themeFill="accent6" w:themeFillTint="33"/>
            <w:vAlign w:val="center"/>
          </w:tcPr>
          <w:p w14:paraId="2E7CF7CE" w14:textId="77777777" w:rsidR="000B6ED9" w:rsidRPr="00034484" w:rsidRDefault="000B6ED9" w:rsidP="000B6ED9">
            <w:pPr>
              <w:rPr>
                <w:bCs/>
              </w:rPr>
            </w:pPr>
            <w:r w:rsidRPr="00034484">
              <w:rPr>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0B3B7374" w14:textId="77777777" w:rsidR="000B6ED9" w:rsidRPr="00034484" w:rsidRDefault="000B6ED9" w:rsidP="000B6ED9">
            <w:pPr>
              <w:rPr>
                <w:bCs/>
              </w:rPr>
            </w:pPr>
          </w:p>
        </w:tc>
      </w:tr>
      <w:tr w:rsidR="000B6ED9" w:rsidRPr="00034484" w14:paraId="27A5EAD5" w14:textId="77777777" w:rsidTr="000B6ED9">
        <w:tc>
          <w:tcPr>
            <w:tcW w:w="2554" w:type="pct"/>
            <w:shd w:val="clear" w:color="auto" w:fill="FFBFBF" w:themeFill="accent6" w:themeFillTint="33"/>
            <w:vAlign w:val="center"/>
          </w:tcPr>
          <w:p w14:paraId="7028DB08" w14:textId="77777777" w:rsidR="000B6ED9" w:rsidRPr="00034484" w:rsidRDefault="000B6ED9" w:rsidP="000B6ED9">
            <w:pPr>
              <w:numPr>
                <w:ilvl w:val="0"/>
                <w:numId w:val="34"/>
              </w:numPr>
              <w:rPr>
                <w:bCs/>
              </w:rPr>
            </w:pPr>
            <w:r w:rsidRPr="00034484">
              <w:rPr>
                <w:bCs/>
              </w:rPr>
              <w:t>projektová dokumentace</w:t>
            </w:r>
          </w:p>
        </w:tc>
        <w:tc>
          <w:tcPr>
            <w:tcW w:w="2446" w:type="pct"/>
            <w:tcBorders>
              <w:top w:val="single" w:sz="2" w:space="0" w:color="auto"/>
            </w:tcBorders>
            <w:vAlign w:val="center"/>
          </w:tcPr>
          <w:p w14:paraId="6A67B55F" w14:textId="77777777" w:rsidR="000B6ED9" w:rsidRPr="00034484" w:rsidRDefault="000B6ED9" w:rsidP="000B6ED9">
            <w:pPr>
              <w:rPr>
                <w:bCs/>
              </w:rPr>
            </w:pPr>
          </w:p>
        </w:tc>
      </w:tr>
      <w:tr w:rsidR="000B6ED9" w:rsidRPr="00034484" w14:paraId="3D583514" w14:textId="77777777" w:rsidTr="000B6ED9">
        <w:tc>
          <w:tcPr>
            <w:tcW w:w="2554" w:type="pct"/>
            <w:shd w:val="clear" w:color="auto" w:fill="FFBFBF" w:themeFill="accent6" w:themeFillTint="33"/>
            <w:vAlign w:val="center"/>
          </w:tcPr>
          <w:p w14:paraId="232EC7BF" w14:textId="77777777" w:rsidR="000B6ED9" w:rsidRPr="00034484" w:rsidRDefault="000B6ED9" w:rsidP="000B6ED9">
            <w:pPr>
              <w:numPr>
                <w:ilvl w:val="0"/>
                <w:numId w:val="34"/>
              </w:numPr>
              <w:rPr>
                <w:bCs/>
              </w:rPr>
            </w:pPr>
            <w:r w:rsidRPr="00034484">
              <w:rPr>
                <w:bCs/>
              </w:rPr>
              <w:t>autorský dozor</w:t>
            </w:r>
          </w:p>
        </w:tc>
        <w:tc>
          <w:tcPr>
            <w:tcW w:w="2446" w:type="pct"/>
            <w:vAlign w:val="center"/>
          </w:tcPr>
          <w:p w14:paraId="54B1A01C" w14:textId="77777777" w:rsidR="000B6ED9" w:rsidRPr="00034484" w:rsidRDefault="000B6ED9" w:rsidP="000B6ED9">
            <w:pPr>
              <w:rPr>
                <w:bCs/>
              </w:rPr>
            </w:pPr>
          </w:p>
        </w:tc>
      </w:tr>
      <w:tr w:rsidR="000B6ED9" w:rsidRPr="00034484" w14:paraId="64D35857" w14:textId="77777777" w:rsidTr="000B6ED9">
        <w:tc>
          <w:tcPr>
            <w:tcW w:w="2554" w:type="pct"/>
            <w:shd w:val="clear" w:color="auto" w:fill="FFBFBF" w:themeFill="accent6" w:themeFillTint="33"/>
            <w:vAlign w:val="center"/>
          </w:tcPr>
          <w:p w14:paraId="7BF9111C" w14:textId="77777777" w:rsidR="000B6ED9" w:rsidRPr="00034484" w:rsidRDefault="000B6ED9" w:rsidP="000B6ED9">
            <w:pPr>
              <w:numPr>
                <w:ilvl w:val="0"/>
                <w:numId w:val="34"/>
              </w:numPr>
              <w:rPr>
                <w:bCs/>
              </w:rPr>
            </w:pPr>
            <w:r w:rsidRPr="00034484">
              <w:rPr>
                <w:bCs/>
              </w:rPr>
              <w:t>zhotovení stavby</w:t>
            </w:r>
          </w:p>
        </w:tc>
        <w:tc>
          <w:tcPr>
            <w:tcW w:w="2446" w:type="pct"/>
            <w:vAlign w:val="center"/>
          </w:tcPr>
          <w:p w14:paraId="1D125F01" w14:textId="77777777" w:rsidR="000B6ED9" w:rsidRPr="00034484" w:rsidRDefault="000B6ED9" w:rsidP="000B6ED9">
            <w:pPr>
              <w:rPr>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6"/>
        <w:gridCol w:w="4234"/>
      </w:tblGrid>
      <w:tr w:rsidR="000B6ED9" w:rsidRPr="00034484" w14:paraId="422837A2" w14:textId="77777777" w:rsidTr="000B6ED9">
        <w:tc>
          <w:tcPr>
            <w:tcW w:w="4576" w:type="dxa"/>
            <w:shd w:val="clear" w:color="auto" w:fill="FFBFBF" w:themeFill="accent6" w:themeFillTint="33"/>
            <w:vAlign w:val="center"/>
          </w:tcPr>
          <w:p w14:paraId="1AF0FD8A" w14:textId="77777777" w:rsidR="000B6ED9" w:rsidRPr="00034484" w:rsidRDefault="000B6ED9" w:rsidP="000B6ED9">
            <w:pPr>
              <w:rPr>
                <w:b/>
                <w:bCs/>
                <w:vertAlign w:val="superscript"/>
              </w:rPr>
            </w:pPr>
            <w:r w:rsidRPr="00034484">
              <w:rPr>
                <w:b/>
                <w:bCs/>
              </w:rPr>
              <w:t>Zhotovitel díla</w:t>
            </w:r>
            <w:r w:rsidRPr="00034484">
              <w:rPr>
                <w:bCs/>
              </w:rPr>
              <w:t xml:space="preserve"> (název dle SOD)</w:t>
            </w:r>
          </w:p>
        </w:tc>
        <w:tc>
          <w:tcPr>
            <w:tcW w:w="4368" w:type="dxa"/>
            <w:vAlign w:val="center"/>
          </w:tcPr>
          <w:p w14:paraId="2A3B5B3F" w14:textId="77777777" w:rsidR="000B6ED9" w:rsidRPr="00034484" w:rsidRDefault="000B6ED9" w:rsidP="000B6ED9">
            <w:pPr>
              <w:rPr>
                <w:bCs/>
              </w:rPr>
            </w:pPr>
          </w:p>
        </w:tc>
      </w:tr>
      <w:tr w:rsidR="000B6ED9" w:rsidRPr="00034484" w14:paraId="76BBBFF9" w14:textId="77777777" w:rsidTr="000B6ED9">
        <w:tc>
          <w:tcPr>
            <w:tcW w:w="4576" w:type="dxa"/>
            <w:shd w:val="clear" w:color="auto" w:fill="FFBFBF" w:themeFill="accent6" w:themeFillTint="33"/>
            <w:vAlign w:val="center"/>
          </w:tcPr>
          <w:p w14:paraId="1BEB2117" w14:textId="77777777" w:rsidR="000B6ED9" w:rsidRPr="00034484" w:rsidRDefault="000B6ED9" w:rsidP="000B6ED9">
            <w:pPr>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4368" w:type="dxa"/>
            <w:vAlign w:val="center"/>
          </w:tcPr>
          <w:p w14:paraId="26611DAA" w14:textId="77777777" w:rsidR="000B6ED9" w:rsidRPr="00034484" w:rsidRDefault="000B6ED9" w:rsidP="000B6ED9">
            <w:pPr>
              <w:rPr>
                <w:bCs/>
              </w:rPr>
            </w:pPr>
          </w:p>
        </w:tc>
      </w:tr>
      <w:tr w:rsidR="000B6ED9" w:rsidRPr="00034484" w14:paraId="7E6B6521" w14:textId="77777777" w:rsidTr="000B6ED9">
        <w:tc>
          <w:tcPr>
            <w:tcW w:w="4576" w:type="dxa"/>
            <w:shd w:val="clear" w:color="auto" w:fill="FFBFBF" w:themeFill="accent6" w:themeFillTint="33"/>
            <w:vAlign w:val="center"/>
          </w:tcPr>
          <w:p w14:paraId="1BC09CA9" w14:textId="77777777" w:rsidR="000B6ED9" w:rsidRPr="00034484" w:rsidRDefault="000B6ED9" w:rsidP="000B6ED9">
            <w:pPr>
              <w:rPr>
                <w:b/>
                <w:bCs/>
                <w:vertAlign w:val="superscript"/>
              </w:rPr>
            </w:pPr>
            <w:r w:rsidRPr="00034484">
              <w:rPr>
                <w:b/>
                <w:bCs/>
              </w:rPr>
              <w:lastRenderedPageBreak/>
              <w:t>Další společník</w:t>
            </w:r>
            <w:r w:rsidRPr="00034484">
              <w:rPr>
                <w:bCs/>
              </w:rPr>
              <w:t xml:space="preserve"> (v případě, kdy se jedná o společnost na základě společenské smlouvy – dříve sdružení):</w:t>
            </w:r>
          </w:p>
        </w:tc>
        <w:tc>
          <w:tcPr>
            <w:tcW w:w="4368" w:type="dxa"/>
            <w:vAlign w:val="center"/>
          </w:tcPr>
          <w:p w14:paraId="4746B3C5" w14:textId="77777777" w:rsidR="000B6ED9" w:rsidRPr="00034484" w:rsidRDefault="000B6ED9" w:rsidP="000B6ED9">
            <w:pPr>
              <w:rPr>
                <w:bCs/>
              </w:rPr>
            </w:pPr>
          </w:p>
        </w:tc>
      </w:tr>
      <w:tr w:rsidR="000B6ED9" w:rsidRPr="00034484" w14:paraId="45F10821" w14:textId="77777777" w:rsidTr="000B6ED9">
        <w:tc>
          <w:tcPr>
            <w:tcW w:w="4576" w:type="dxa"/>
            <w:shd w:val="clear" w:color="auto" w:fill="FFBFBF" w:themeFill="accent6" w:themeFillTint="33"/>
            <w:vAlign w:val="center"/>
          </w:tcPr>
          <w:p w14:paraId="791397A6" w14:textId="77777777" w:rsidR="000B6ED9" w:rsidRPr="00034484" w:rsidRDefault="000B6ED9" w:rsidP="000B6ED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4368" w:type="dxa"/>
            <w:vAlign w:val="center"/>
          </w:tcPr>
          <w:p w14:paraId="7FADB476" w14:textId="77777777" w:rsidR="000B6ED9" w:rsidRPr="00034484" w:rsidRDefault="000B6ED9" w:rsidP="000B6ED9">
            <w:pPr>
              <w:rPr>
                <w:bCs/>
              </w:rPr>
            </w:pPr>
          </w:p>
        </w:tc>
      </w:tr>
      <w:tr w:rsidR="000B6ED9" w:rsidRPr="00034484" w14:paraId="275F573E" w14:textId="77777777" w:rsidTr="000B6ED9">
        <w:tc>
          <w:tcPr>
            <w:tcW w:w="4576" w:type="dxa"/>
            <w:shd w:val="clear" w:color="auto" w:fill="FFBFBF" w:themeFill="accent6" w:themeFillTint="33"/>
            <w:vAlign w:val="center"/>
          </w:tcPr>
          <w:p w14:paraId="4AD1BE2B" w14:textId="77777777" w:rsidR="000B6ED9" w:rsidRPr="00034484" w:rsidRDefault="000B6ED9" w:rsidP="000B6ED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4368" w:type="dxa"/>
            <w:vAlign w:val="center"/>
          </w:tcPr>
          <w:p w14:paraId="6B794BD7" w14:textId="77777777" w:rsidR="000B6ED9" w:rsidRPr="00034484" w:rsidRDefault="000B6ED9" w:rsidP="000B6ED9">
            <w:pPr>
              <w:rPr>
                <w:bCs/>
              </w:rPr>
            </w:pPr>
          </w:p>
        </w:tc>
      </w:tr>
      <w:tr w:rsidR="000B6ED9" w:rsidRPr="00034484" w14:paraId="250D9B40" w14:textId="77777777" w:rsidTr="000B6ED9">
        <w:tc>
          <w:tcPr>
            <w:tcW w:w="4576" w:type="dxa"/>
            <w:shd w:val="clear" w:color="auto" w:fill="FFBFBF" w:themeFill="accent6" w:themeFillTint="33"/>
            <w:vAlign w:val="center"/>
          </w:tcPr>
          <w:p w14:paraId="0FA29ACD" w14:textId="77777777" w:rsidR="000B6ED9" w:rsidRPr="00034484" w:rsidRDefault="000B6ED9" w:rsidP="000B6ED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4368" w:type="dxa"/>
            <w:vAlign w:val="center"/>
          </w:tcPr>
          <w:p w14:paraId="6C196391" w14:textId="77777777" w:rsidR="000B6ED9" w:rsidRPr="00034484" w:rsidRDefault="000B6ED9" w:rsidP="000B6ED9">
            <w:pPr>
              <w:rPr>
                <w:bCs/>
              </w:rPr>
            </w:pPr>
          </w:p>
        </w:tc>
      </w:tr>
    </w:tbl>
    <w:p w14:paraId="1609BD8B" w14:textId="77777777" w:rsidR="000B6ED9" w:rsidRPr="00034484" w:rsidRDefault="000B6ED9" w:rsidP="000B6ED9">
      <w:pPr>
        <w:rPr>
          <w:b/>
          <w:bCs/>
        </w:rPr>
      </w:pPr>
    </w:p>
    <w:tbl>
      <w:tblPr>
        <w:tblStyle w:val="Mkatabulky"/>
        <w:tblW w:w="0" w:type="auto"/>
        <w:tblLook w:val="04A0" w:firstRow="1" w:lastRow="0" w:firstColumn="1" w:lastColumn="0" w:noHBand="0" w:noVBand="1"/>
      </w:tblPr>
      <w:tblGrid>
        <w:gridCol w:w="2950"/>
        <w:gridCol w:w="2885"/>
        <w:gridCol w:w="2885"/>
      </w:tblGrid>
      <w:tr w:rsidR="000B6ED9" w:rsidRPr="00034484" w14:paraId="5F96C814" w14:textId="77777777" w:rsidTr="000B6ED9">
        <w:tc>
          <w:tcPr>
            <w:tcW w:w="2990" w:type="dxa"/>
            <w:shd w:val="clear" w:color="auto" w:fill="FFBFBF" w:themeFill="accent6" w:themeFillTint="33"/>
          </w:tcPr>
          <w:p w14:paraId="0EB9486D" w14:textId="77777777" w:rsidR="000B6ED9" w:rsidRPr="00034484" w:rsidRDefault="000B6ED9" w:rsidP="000B6ED9">
            <w:pPr>
              <w:rPr>
                <w:bCs/>
              </w:rPr>
            </w:pPr>
            <w:r w:rsidRPr="00034484">
              <w:rPr>
                <w:b/>
                <w:bCs/>
              </w:rPr>
              <w:t>Identifikace poddodavatele</w:t>
            </w:r>
            <w:r w:rsidRPr="00034484">
              <w:rPr>
                <w:bCs/>
              </w:rPr>
              <w:t xml:space="preserve"> (obchodní firma, sídlo a IČO)</w:t>
            </w:r>
          </w:p>
        </w:tc>
        <w:tc>
          <w:tcPr>
            <w:tcW w:w="2935" w:type="dxa"/>
            <w:shd w:val="clear" w:color="auto" w:fill="FFBFBF" w:themeFill="accent6" w:themeFillTint="33"/>
          </w:tcPr>
          <w:p w14:paraId="751C49A6" w14:textId="77777777" w:rsidR="000B6ED9" w:rsidRPr="00034484" w:rsidRDefault="000B6ED9" w:rsidP="000B6ED9">
            <w:pPr>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59424D27" w14:textId="77777777" w:rsidR="000B6ED9" w:rsidRPr="00034484" w:rsidRDefault="000B6ED9" w:rsidP="000B6ED9">
            <w:pPr>
              <w:rPr>
                <w:bCs/>
              </w:rPr>
            </w:pPr>
            <w:r w:rsidRPr="00034484">
              <w:rPr>
                <w:b/>
                <w:bCs/>
              </w:rPr>
              <w:t>Hodnota poddodávky</w:t>
            </w:r>
            <w:r w:rsidRPr="00034484">
              <w:rPr>
                <w:bCs/>
              </w:rPr>
              <w:t xml:space="preserve"> v % ze smluvní ceny díla a konkrétní částka v Kč </w:t>
            </w:r>
          </w:p>
        </w:tc>
      </w:tr>
      <w:tr w:rsidR="000B6ED9" w:rsidRPr="00034484" w14:paraId="662A2480" w14:textId="77777777" w:rsidTr="000B6ED9">
        <w:tc>
          <w:tcPr>
            <w:tcW w:w="2990" w:type="dxa"/>
            <w:vAlign w:val="center"/>
          </w:tcPr>
          <w:p w14:paraId="36868B39" w14:textId="77777777" w:rsidR="000B6ED9" w:rsidRPr="00034484" w:rsidRDefault="000B6ED9" w:rsidP="000B6ED9">
            <w:pPr>
              <w:rPr>
                <w:bCs/>
              </w:rPr>
            </w:pPr>
          </w:p>
        </w:tc>
        <w:tc>
          <w:tcPr>
            <w:tcW w:w="2935" w:type="dxa"/>
            <w:vAlign w:val="center"/>
          </w:tcPr>
          <w:p w14:paraId="6297C905" w14:textId="77777777" w:rsidR="000B6ED9" w:rsidRPr="00034484" w:rsidRDefault="000B6ED9" w:rsidP="000B6ED9">
            <w:pPr>
              <w:rPr>
                <w:bCs/>
              </w:rPr>
            </w:pPr>
          </w:p>
        </w:tc>
        <w:tc>
          <w:tcPr>
            <w:tcW w:w="2935" w:type="dxa"/>
            <w:vAlign w:val="center"/>
          </w:tcPr>
          <w:p w14:paraId="7407B14F" w14:textId="77777777" w:rsidR="000B6ED9" w:rsidRPr="00034484" w:rsidRDefault="000B6ED9" w:rsidP="000B6ED9">
            <w:pPr>
              <w:rPr>
                <w:bCs/>
              </w:rPr>
            </w:pPr>
          </w:p>
        </w:tc>
      </w:tr>
      <w:tr w:rsidR="000B6ED9" w:rsidRPr="00034484" w14:paraId="4DE65A2F" w14:textId="77777777" w:rsidTr="000B6ED9">
        <w:tc>
          <w:tcPr>
            <w:tcW w:w="2990" w:type="dxa"/>
            <w:vAlign w:val="center"/>
          </w:tcPr>
          <w:p w14:paraId="79C725A0" w14:textId="77777777" w:rsidR="000B6ED9" w:rsidRPr="00034484" w:rsidRDefault="000B6ED9" w:rsidP="000B6ED9">
            <w:pPr>
              <w:rPr>
                <w:bCs/>
              </w:rPr>
            </w:pPr>
          </w:p>
        </w:tc>
        <w:tc>
          <w:tcPr>
            <w:tcW w:w="2935" w:type="dxa"/>
            <w:vAlign w:val="center"/>
          </w:tcPr>
          <w:p w14:paraId="67FB773D" w14:textId="77777777" w:rsidR="000B6ED9" w:rsidRPr="00034484" w:rsidRDefault="000B6ED9" w:rsidP="000B6ED9">
            <w:pPr>
              <w:rPr>
                <w:bCs/>
              </w:rPr>
            </w:pPr>
          </w:p>
        </w:tc>
        <w:tc>
          <w:tcPr>
            <w:tcW w:w="2935" w:type="dxa"/>
            <w:vAlign w:val="center"/>
          </w:tcPr>
          <w:p w14:paraId="351A52C7" w14:textId="77777777" w:rsidR="000B6ED9" w:rsidRPr="00034484" w:rsidRDefault="000B6ED9" w:rsidP="000B6ED9">
            <w:pPr>
              <w:rPr>
                <w:bCs/>
              </w:rPr>
            </w:pPr>
          </w:p>
        </w:tc>
      </w:tr>
      <w:tr w:rsidR="000B6ED9" w:rsidRPr="00034484" w14:paraId="4FE8A1D2" w14:textId="77777777" w:rsidTr="000B6ED9">
        <w:tc>
          <w:tcPr>
            <w:tcW w:w="2990" w:type="dxa"/>
            <w:vAlign w:val="center"/>
          </w:tcPr>
          <w:p w14:paraId="191E9844" w14:textId="77777777" w:rsidR="000B6ED9" w:rsidRPr="00034484" w:rsidRDefault="000B6ED9" w:rsidP="000B6ED9">
            <w:pPr>
              <w:rPr>
                <w:bCs/>
              </w:rPr>
            </w:pPr>
          </w:p>
        </w:tc>
        <w:tc>
          <w:tcPr>
            <w:tcW w:w="2935" w:type="dxa"/>
            <w:vAlign w:val="center"/>
          </w:tcPr>
          <w:p w14:paraId="45C41E5A" w14:textId="77777777" w:rsidR="000B6ED9" w:rsidRPr="00034484" w:rsidRDefault="000B6ED9" w:rsidP="000B6ED9">
            <w:pPr>
              <w:rPr>
                <w:bCs/>
              </w:rPr>
            </w:pPr>
          </w:p>
        </w:tc>
        <w:tc>
          <w:tcPr>
            <w:tcW w:w="2935" w:type="dxa"/>
            <w:vAlign w:val="center"/>
          </w:tcPr>
          <w:p w14:paraId="0FCD3EA3" w14:textId="77777777" w:rsidR="000B6ED9" w:rsidRPr="00034484" w:rsidRDefault="000B6ED9" w:rsidP="000B6ED9">
            <w:pPr>
              <w:rPr>
                <w:bCs/>
              </w:rPr>
            </w:pPr>
          </w:p>
        </w:tc>
      </w:tr>
      <w:tr w:rsidR="000B6ED9" w:rsidRPr="00034484" w14:paraId="101EED38" w14:textId="77777777" w:rsidTr="000B6ED9">
        <w:tc>
          <w:tcPr>
            <w:tcW w:w="2990" w:type="dxa"/>
            <w:vAlign w:val="center"/>
          </w:tcPr>
          <w:p w14:paraId="2A94CE61" w14:textId="77777777" w:rsidR="000B6ED9" w:rsidRPr="00034484" w:rsidRDefault="000B6ED9" w:rsidP="000B6ED9">
            <w:pPr>
              <w:rPr>
                <w:bCs/>
              </w:rPr>
            </w:pPr>
          </w:p>
        </w:tc>
        <w:tc>
          <w:tcPr>
            <w:tcW w:w="2935" w:type="dxa"/>
            <w:vAlign w:val="center"/>
          </w:tcPr>
          <w:p w14:paraId="29BE37F4" w14:textId="77777777" w:rsidR="000B6ED9" w:rsidRPr="00034484" w:rsidRDefault="000B6ED9" w:rsidP="000B6ED9">
            <w:pPr>
              <w:rPr>
                <w:bCs/>
              </w:rPr>
            </w:pPr>
          </w:p>
        </w:tc>
        <w:tc>
          <w:tcPr>
            <w:tcW w:w="2935" w:type="dxa"/>
            <w:vAlign w:val="center"/>
          </w:tcPr>
          <w:p w14:paraId="017567E2" w14:textId="77777777" w:rsidR="000B6ED9" w:rsidRPr="00034484" w:rsidRDefault="000B6ED9" w:rsidP="000B6ED9">
            <w:pPr>
              <w:rPr>
                <w:bCs/>
              </w:rPr>
            </w:pPr>
          </w:p>
        </w:tc>
      </w:tr>
    </w:tbl>
    <w:p w14:paraId="0D7F45F4" w14:textId="77777777" w:rsidR="000B6ED9" w:rsidRPr="00034484" w:rsidRDefault="000B6ED9" w:rsidP="000B6ED9">
      <w:pPr>
        <w:rPr>
          <w:b/>
          <w:bCs/>
        </w:rPr>
      </w:pPr>
    </w:p>
    <w:tbl>
      <w:tblPr>
        <w:tblStyle w:val="Mkatabulky"/>
        <w:tblW w:w="8868" w:type="dxa"/>
        <w:tblLook w:val="04A0" w:firstRow="1" w:lastRow="0" w:firstColumn="1" w:lastColumn="0" w:noHBand="0" w:noVBand="1"/>
      </w:tblPr>
      <w:tblGrid>
        <w:gridCol w:w="5874"/>
        <w:gridCol w:w="2994"/>
      </w:tblGrid>
      <w:tr w:rsidR="000B6ED9" w:rsidRPr="00034484" w14:paraId="0C806D43" w14:textId="77777777" w:rsidTr="000B6ED9">
        <w:tc>
          <w:tcPr>
            <w:tcW w:w="5857" w:type="dxa"/>
            <w:shd w:val="clear" w:color="auto" w:fill="FFBFBF" w:themeFill="accent6" w:themeFillTint="33"/>
            <w:vAlign w:val="center"/>
          </w:tcPr>
          <w:p w14:paraId="66AB60FE" w14:textId="77777777" w:rsidR="000B6ED9" w:rsidRPr="00034484" w:rsidRDefault="000B6ED9" w:rsidP="000B6ED9">
            <w:pPr>
              <w:rPr>
                <w:b/>
                <w:bCs/>
              </w:rPr>
            </w:pPr>
            <w:r w:rsidRPr="00034484">
              <w:rPr>
                <w:b/>
                <w:bCs/>
              </w:rPr>
              <w:t>Rozsah prací:</w:t>
            </w:r>
          </w:p>
          <w:p w14:paraId="57B4CD12" w14:textId="77777777" w:rsidR="000B6ED9" w:rsidRPr="00034484" w:rsidRDefault="000B6ED9" w:rsidP="000B6ED9">
            <w:pPr>
              <w:rPr>
                <w:bCs/>
              </w:rPr>
            </w:pPr>
            <w:r w:rsidRPr="00034484">
              <w:rPr>
                <w:bCs/>
              </w:rPr>
              <w:t>(dle předmětu díla / předmětu plnění VZ)</w:t>
            </w:r>
          </w:p>
        </w:tc>
        <w:tc>
          <w:tcPr>
            <w:tcW w:w="3011" w:type="dxa"/>
            <w:vAlign w:val="center"/>
          </w:tcPr>
          <w:p w14:paraId="4E2C1723" w14:textId="77777777" w:rsidR="000B6ED9" w:rsidRPr="00034484" w:rsidRDefault="000B6ED9" w:rsidP="000B6ED9">
            <w:pPr>
              <w:rPr>
                <w:bCs/>
              </w:rPr>
            </w:pPr>
          </w:p>
        </w:tc>
      </w:tr>
      <w:tr w:rsidR="000B6ED9" w:rsidRPr="00034484" w14:paraId="3FF61C57" w14:textId="77777777" w:rsidTr="000B6ED9">
        <w:tc>
          <w:tcPr>
            <w:tcW w:w="5857" w:type="dxa"/>
            <w:shd w:val="clear" w:color="auto" w:fill="FFBFBF" w:themeFill="accent6" w:themeFillTint="33"/>
            <w:vAlign w:val="center"/>
          </w:tcPr>
          <w:p w14:paraId="35EC6B1F" w14:textId="77777777" w:rsidR="000B6ED9" w:rsidRPr="00034484" w:rsidRDefault="000B6ED9" w:rsidP="000B6ED9">
            <w:pPr>
              <w:rPr>
                <w:bCs/>
              </w:rPr>
            </w:pPr>
            <w:r w:rsidRPr="00034484">
              <w:rPr>
                <w:b/>
                <w:bCs/>
              </w:rPr>
              <w:t>Charakter prací</w:t>
            </w:r>
            <w:r w:rsidRPr="00034484">
              <w:rPr>
                <w:bCs/>
              </w:rPr>
              <w:t xml:space="preserve"> (oprava/údržba/modernizace/rekonstrukce/novostavba)</w:t>
            </w:r>
          </w:p>
        </w:tc>
        <w:tc>
          <w:tcPr>
            <w:tcW w:w="3011" w:type="dxa"/>
            <w:vAlign w:val="center"/>
          </w:tcPr>
          <w:p w14:paraId="49D65E8D" w14:textId="77777777" w:rsidR="000B6ED9" w:rsidRPr="00034484" w:rsidRDefault="000B6ED9" w:rsidP="000B6ED9">
            <w:pPr>
              <w:rPr>
                <w:bCs/>
              </w:rPr>
            </w:pPr>
          </w:p>
        </w:tc>
      </w:tr>
      <w:tr w:rsidR="000B6ED9" w:rsidRPr="00034484" w14:paraId="1038A424" w14:textId="77777777" w:rsidTr="000B6ED9">
        <w:tc>
          <w:tcPr>
            <w:tcW w:w="5857" w:type="dxa"/>
            <w:shd w:val="clear" w:color="auto" w:fill="FFBFBF" w:themeFill="accent6" w:themeFillTint="33"/>
            <w:vAlign w:val="center"/>
          </w:tcPr>
          <w:p w14:paraId="5FAA1CA1" w14:textId="77777777" w:rsidR="000B6ED9" w:rsidRPr="00034484" w:rsidRDefault="000B6ED9" w:rsidP="000B6ED9">
            <w:pPr>
              <w:rPr>
                <w:bCs/>
              </w:rPr>
            </w:pPr>
            <w:r w:rsidRPr="00034484">
              <w:rPr>
                <w:b/>
                <w:bCs/>
              </w:rPr>
              <w:t>Délka traťového úseku</w:t>
            </w:r>
            <w:r w:rsidRPr="00034484">
              <w:rPr>
                <w:bCs/>
              </w:rPr>
              <w:t>*</w:t>
            </w:r>
            <w:r w:rsidRPr="00034484">
              <w:rPr>
                <w:b/>
                <w:bCs/>
              </w:rPr>
              <w:t xml:space="preserve"> </w:t>
            </w:r>
            <w:r w:rsidRPr="00034484">
              <w:rPr>
                <w:bCs/>
              </w:rPr>
              <w:t>(v km)</w:t>
            </w:r>
          </w:p>
        </w:tc>
        <w:tc>
          <w:tcPr>
            <w:tcW w:w="3011" w:type="dxa"/>
            <w:vAlign w:val="center"/>
          </w:tcPr>
          <w:p w14:paraId="1C194354" w14:textId="77777777" w:rsidR="000B6ED9" w:rsidRPr="00034484" w:rsidRDefault="000B6ED9" w:rsidP="000B6ED9">
            <w:pPr>
              <w:rPr>
                <w:bCs/>
              </w:rPr>
            </w:pPr>
          </w:p>
        </w:tc>
      </w:tr>
      <w:tr w:rsidR="000B6ED9" w:rsidRPr="00034484" w14:paraId="08EDF915" w14:textId="77777777" w:rsidTr="000B6ED9">
        <w:tc>
          <w:tcPr>
            <w:tcW w:w="5857" w:type="dxa"/>
            <w:shd w:val="clear" w:color="auto" w:fill="FFBFBF" w:themeFill="accent6" w:themeFillTint="33"/>
            <w:vAlign w:val="center"/>
          </w:tcPr>
          <w:p w14:paraId="67FDBC83" w14:textId="77777777" w:rsidR="000B6ED9" w:rsidRPr="00034484" w:rsidRDefault="000B6ED9" w:rsidP="000B6ED9">
            <w:pPr>
              <w:rPr>
                <w:bCs/>
              </w:rPr>
            </w:pPr>
            <w:r w:rsidRPr="00034484">
              <w:rPr>
                <w:b/>
                <w:bCs/>
              </w:rPr>
              <w:t>Dílo probíhalo na trati</w:t>
            </w:r>
            <w:r w:rsidRPr="00034484">
              <w:rPr>
                <w:bCs/>
              </w:rPr>
              <w:t>* jednokolejné / vícekolejné</w:t>
            </w:r>
          </w:p>
        </w:tc>
        <w:tc>
          <w:tcPr>
            <w:tcW w:w="3011" w:type="dxa"/>
            <w:vAlign w:val="center"/>
          </w:tcPr>
          <w:p w14:paraId="0C35D9B7" w14:textId="77777777" w:rsidR="000B6ED9" w:rsidRPr="00034484" w:rsidRDefault="000B6ED9" w:rsidP="000B6ED9">
            <w:pPr>
              <w:rPr>
                <w:bCs/>
              </w:rPr>
            </w:pPr>
          </w:p>
        </w:tc>
      </w:tr>
      <w:tr w:rsidR="000B6ED9" w:rsidRPr="00034484" w14:paraId="0186A78B" w14:textId="77777777" w:rsidTr="000B6ED9">
        <w:tc>
          <w:tcPr>
            <w:tcW w:w="5857" w:type="dxa"/>
            <w:shd w:val="clear" w:color="auto" w:fill="FFBFBF" w:themeFill="accent6" w:themeFillTint="33"/>
            <w:vAlign w:val="center"/>
          </w:tcPr>
          <w:p w14:paraId="2C794590" w14:textId="77777777" w:rsidR="000B6ED9" w:rsidRPr="00034484" w:rsidRDefault="000B6ED9" w:rsidP="000B6ED9">
            <w:pPr>
              <w:rPr>
                <w:bCs/>
              </w:rPr>
            </w:pPr>
            <w:r w:rsidRPr="00034484">
              <w:rPr>
                <w:b/>
                <w:bCs/>
              </w:rPr>
              <w:lastRenderedPageBreak/>
              <w:t>Dílo probíhalo na trati</w:t>
            </w:r>
            <w:r w:rsidRPr="00034484">
              <w:rPr>
                <w:bCs/>
              </w:rPr>
              <w:t xml:space="preserve">* elektrifikované / neelektrifikované </w:t>
            </w:r>
          </w:p>
        </w:tc>
        <w:tc>
          <w:tcPr>
            <w:tcW w:w="3011" w:type="dxa"/>
            <w:vAlign w:val="center"/>
          </w:tcPr>
          <w:p w14:paraId="436E8239" w14:textId="77777777" w:rsidR="000B6ED9" w:rsidRPr="00034484" w:rsidRDefault="000B6ED9" w:rsidP="000B6ED9">
            <w:pPr>
              <w:rPr>
                <w:bCs/>
              </w:rPr>
            </w:pPr>
          </w:p>
        </w:tc>
      </w:tr>
      <w:tr w:rsidR="000B6ED9" w:rsidRPr="00034484" w14:paraId="52D5582B" w14:textId="77777777" w:rsidTr="000B6ED9">
        <w:tc>
          <w:tcPr>
            <w:tcW w:w="5857" w:type="dxa"/>
            <w:shd w:val="clear" w:color="auto" w:fill="FFBFBF" w:themeFill="accent6" w:themeFillTint="33"/>
            <w:vAlign w:val="center"/>
          </w:tcPr>
          <w:p w14:paraId="25D62304" w14:textId="77777777" w:rsidR="000B6ED9" w:rsidRPr="00034484" w:rsidRDefault="000B6ED9" w:rsidP="000B6ED9">
            <w:pPr>
              <w:rPr>
                <w:b/>
                <w:bCs/>
              </w:rPr>
            </w:pPr>
            <w:r w:rsidRPr="00034484">
              <w:rPr>
                <w:b/>
                <w:bCs/>
              </w:rPr>
              <w:t>Dílo probíhalo na trati</w:t>
            </w:r>
            <w:r w:rsidRPr="00034484">
              <w:rPr>
                <w:bCs/>
              </w:rPr>
              <w:t>* širé (mezistaniční úsek)/ ve stanici</w:t>
            </w:r>
          </w:p>
        </w:tc>
        <w:tc>
          <w:tcPr>
            <w:tcW w:w="3011" w:type="dxa"/>
            <w:vAlign w:val="center"/>
          </w:tcPr>
          <w:p w14:paraId="230A07AE" w14:textId="77777777" w:rsidR="000B6ED9" w:rsidRPr="00034484" w:rsidRDefault="000B6ED9" w:rsidP="000B6ED9">
            <w:pPr>
              <w:rPr>
                <w:bCs/>
              </w:rPr>
            </w:pPr>
          </w:p>
        </w:tc>
      </w:tr>
      <w:tr w:rsidR="000B6ED9" w:rsidRPr="00034484" w14:paraId="0D83DD84" w14:textId="77777777" w:rsidTr="000B6ED9">
        <w:tc>
          <w:tcPr>
            <w:tcW w:w="5857" w:type="dxa"/>
            <w:shd w:val="clear" w:color="auto" w:fill="FFBFBF" w:themeFill="accent6" w:themeFillTint="33"/>
            <w:vAlign w:val="center"/>
          </w:tcPr>
          <w:p w14:paraId="5DA4436C" w14:textId="77777777" w:rsidR="000B6ED9" w:rsidRPr="00034484" w:rsidRDefault="000B6ED9" w:rsidP="000B6ED9">
            <w:pPr>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3011" w:type="dxa"/>
            <w:vAlign w:val="center"/>
          </w:tcPr>
          <w:p w14:paraId="01BB67A5" w14:textId="77777777" w:rsidR="000B6ED9" w:rsidRPr="00034484" w:rsidRDefault="000B6ED9" w:rsidP="000B6ED9">
            <w:pPr>
              <w:rPr>
                <w:bCs/>
              </w:rPr>
            </w:pPr>
          </w:p>
        </w:tc>
      </w:tr>
      <w:tr w:rsidR="000B6ED9" w:rsidRPr="00034484" w14:paraId="62BCD3C6" w14:textId="77777777" w:rsidTr="000B6ED9">
        <w:tc>
          <w:tcPr>
            <w:tcW w:w="5857" w:type="dxa"/>
            <w:shd w:val="clear" w:color="auto" w:fill="FFBFBF" w:themeFill="accent6" w:themeFillTint="33"/>
            <w:vAlign w:val="center"/>
          </w:tcPr>
          <w:p w14:paraId="16D5C9C1" w14:textId="77777777" w:rsidR="000B6ED9" w:rsidRPr="00034484" w:rsidRDefault="000B6ED9" w:rsidP="000B6ED9">
            <w:pPr>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3011" w:type="dxa"/>
            <w:vAlign w:val="center"/>
          </w:tcPr>
          <w:p w14:paraId="22A9AF75" w14:textId="77777777" w:rsidR="000B6ED9" w:rsidRPr="00034484" w:rsidRDefault="000B6ED9" w:rsidP="000B6ED9">
            <w:pPr>
              <w:rPr>
                <w:bCs/>
              </w:rPr>
            </w:pPr>
          </w:p>
        </w:tc>
      </w:tr>
      <w:tr w:rsidR="000B6ED9" w:rsidRPr="00034484" w14:paraId="75866B7A" w14:textId="77777777" w:rsidTr="000B6ED9">
        <w:tc>
          <w:tcPr>
            <w:tcW w:w="5857" w:type="dxa"/>
            <w:shd w:val="clear" w:color="auto" w:fill="FFBFBF" w:themeFill="accent6" w:themeFillTint="33"/>
            <w:vAlign w:val="center"/>
          </w:tcPr>
          <w:p w14:paraId="01153C95" w14:textId="77777777" w:rsidR="000B6ED9" w:rsidRPr="00034484" w:rsidRDefault="000B6ED9" w:rsidP="000B6ED9">
            <w:pPr>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3011" w:type="dxa"/>
            <w:vAlign w:val="center"/>
          </w:tcPr>
          <w:p w14:paraId="26C1D7F4" w14:textId="77777777" w:rsidR="000B6ED9" w:rsidRPr="00034484" w:rsidRDefault="000B6ED9" w:rsidP="000B6ED9">
            <w:pPr>
              <w:rPr>
                <w:bCs/>
              </w:rPr>
            </w:pPr>
          </w:p>
        </w:tc>
      </w:tr>
      <w:tr w:rsidR="000B6ED9" w:rsidRPr="00034484" w14:paraId="294306AB" w14:textId="77777777" w:rsidTr="000B6ED9">
        <w:tc>
          <w:tcPr>
            <w:tcW w:w="5857" w:type="dxa"/>
            <w:shd w:val="clear" w:color="auto" w:fill="FFBFBF" w:themeFill="accent6" w:themeFillTint="33"/>
            <w:vAlign w:val="center"/>
          </w:tcPr>
          <w:p w14:paraId="40D629BC" w14:textId="77777777" w:rsidR="000B6ED9" w:rsidRPr="00034484" w:rsidRDefault="000B6ED9" w:rsidP="000B6ED9">
            <w:pPr>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3011" w:type="dxa"/>
            <w:vAlign w:val="center"/>
          </w:tcPr>
          <w:p w14:paraId="730BDDA5" w14:textId="77777777" w:rsidR="000B6ED9" w:rsidRPr="00034484" w:rsidRDefault="000B6ED9" w:rsidP="000B6ED9">
            <w:pPr>
              <w:rPr>
                <w:bCs/>
              </w:rPr>
            </w:pPr>
          </w:p>
        </w:tc>
      </w:tr>
      <w:tr w:rsidR="000B6ED9" w:rsidRPr="00034484" w14:paraId="49FFC0A2" w14:textId="77777777" w:rsidTr="000B6ED9">
        <w:tc>
          <w:tcPr>
            <w:tcW w:w="5857" w:type="dxa"/>
            <w:shd w:val="clear" w:color="auto" w:fill="FFBFBF" w:themeFill="accent6" w:themeFillTint="33"/>
            <w:vAlign w:val="center"/>
          </w:tcPr>
          <w:p w14:paraId="0B638E30" w14:textId="77777777" w:rsidR="000B6ED9" w:rsidRPr="00034484" w:rsidRDefault="000B6ED9" w:rsidP="000B6ED9">
            <w:pPr>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3011" w:type="dxa"/>
            <w:vAlign w:val="center"/>
          </w:tcPr>
          <w:p w14:paraId="05528688" w14:textId="77777777" w:rsidR="000B6ED9" w:rsidRPr="00034484" w:rsidRDefault="000B6ED9" w:rsidP="000B6ED9">
            <w:pPr>
              <w:rPr>
                <w:bCs/>
              </w:rPr>
            </w:pPr>
          </w:p>
        </w:tc>
      </w:tr>
      <w:tr w:rsidR="000B6ED9" w:rsidRPr="00034484" w14:paraId="6DC13401" w14:textId="77777777" w:rsidTr="000B6ED9">
        <w:tc>
          <w:tcPr>
            <w:tcW w:w="5857" w:type="dxa"/>
            <w:shd w:val="clear" w:color="auto" w:fill="FFBFBF" w:themeFill="accent6" w:themeFillTint="33"/>
            <w:vAlign w:val="center"/>
          </w:tcPr>
          <w:p w14:paraId="738DEDA6" w14:textId="77777777" w:rsidR="000B6ED9" w:rsidRPr="00034484" w:rsidRDefault="000B6ED9" w:rsidP="000B6ED9">
            <w:pPr>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3011" w:type="dxa"/>
            <w:vAlign w:val="center"/>
          </w:tcPr>
          <w:p w14:paraId="26E3019A" w14:textId="77777777" w:rsidR="000B6ED9" w:rsidRPr="00034484" w:rsidRDefault="000B6ED9" w:rsidP="000B6ED9">
            <w:pPr>
              <w:rPr>
                <w:bCs/>
              </w:rPr>
            </w:pPr>
          </w:p>
        </w:tc>
      </w:tr>
      <w:tr w:rsidR="000B6ED9" w:rsidRPr="00034484" w14:paraId="22723BA1" w14:textId="77777777" w:rsidTr="000B6ED9">
        <w:tc>
          <w:tcPr>
            <w:tcW w:w="5857" w:type="dxa"/>
            <w:shd w:val="clear" w:color="auto" w:fill="FFBFBF" w:themeFill="accent6" w:themeFillTint="33"/>
            <w:vAlign w:val="center"/>
          </w:tcPr>
          <w:p w14:paraId="27F4FA02" w14:textId="77777777" w:rsidR="000B6ED9" w:rsidRPr="00034484" w:rsidRDefault="000B6ED9" w:rsidP="000B6ED9">
            <w:pPr>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3011" w:type="dxa"/>
            <w:vAlign w:val="center"/>
          </w:tcPr>
          <w:p w14:paraId="7C27EB13" w14:textId="77777777" w:rsidR="000B6ED9" w:rsidRPr="00034484" w:rsidRDefault="000B6ED9" w:rsidP="000B6ED9">
            <w:pPr>
              <w:rPr>
                <w:bCs/>
              </w:rPr>
            </w:pPr>
          </w:p>
        </w:tc>
      </w:tr>
      <w:tr w:rsidR="000B6ED9" w:rsidRPr="00034484" w14:paraId="380DF971" w14:textId="77777777" w:rsidTr="000B6ED9">
        <w:tc>
          <w:tcPr>
            <w:tcW w:w="5857" w:type="dxa"/>
            <w:shd w:val="clear" w:color="auto" w:fill="FFBFBF" w:themeFill="accent6" w:themeFillTint="33"/>
            <w:vAlign w:val="center"/>
          </w:tcPr>
          <w:p w14:paraId="13664F8E" w14:textId="77777777" w:rsidR="000B6ED9" w:rsidRPr="00034484" w:rsidRDefault="000B6ED9" w:rsidP="000B6ED9">
            <w:pPr>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3011" w:type="dxa"/>
            <w:vAlign w:val="center"/>
          </w:tcPr>
          <w:p w14:paraId="5706B9AD" w14:textId="77777777" w:rsidR="000B6ED9" w:rsidRPr="00034484" w:rsidRDefault="000B6ED9" w:rsidP="000B6ED9">
            <w:pPr>
              <w:rPr>
                <w:bCs/>
              </w:rPr>
            </w:pPr>
          </w:p>
        </w:tc>
      </w:tr>
      <w:tr w:rsidR="000B6ED9" w:rsidRPr="00034484" w14:paraId="2A333FF5" w14:textId="77777777" w:rsidTr="000B6ED9">
        <w:tc>
          <w:tcPr>
            <w:tcW w:w="5857" w:type="dxa"/>
            <w:shd w:val="clear" w:color="auto" w:fill="FFBFBF" w:themeFill="accent6" w:themeFillTint="33"/>
            <w:vAlign w:val="center"/>
          </w:tcPr>
          <w:p w14:paraId="0B27247E" w14:textId="77777777" w:rsidR="000B6ED9" w:rsidRPr="00034484" w:rsidRDefault="000B6ED9" w:rsidP="000B6ED9">
            <w:pPr>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3011" w:type="dxa"/>
            <w:vAlign w:val="center"/>
          </w:tcPr>
          <w:p w14:paraId="77AFB157" w14:textId="77777777" w:rsidR="000B6ED9" w:rsidRPr="00034484" w:rsidRDefault="000B6ED9" w:rsidP="000B6ED9">
            <w:pPr>
              <w:rPr>
                <w:bCs/>
              </w:rPr>
            </w:pPr>
          </w:p>
        </w:tc>
      </w:tr>
      <w:tr w:rsidR="000B6ED9" w:rsidRPr="00034484" w14:paraId="743DEB94" w14:textId="77777777" w:rsidTr="000B6ED9">
        <w:tc>
          <w:tcPr>
            <w:tcW w:w="5857" w:type="dxa"/>
            <w:shd w:val="clear" w:color="auto" w:fill="FFBFBF" w:themeFill="accent6" w:themeFillTint="33"/>
            <w:vAlign w:val="center"/>
          </w:tcPr>
          <w:p w14:paraId="0B295C78" w14:textId="77777777" w:rsidR="000B6ED9" w:rsidRPr="00034484" w:rsidRDefault="000B6ED9" w:rsidP="000B6ED9">
            <w:pPr>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3011" w:type="dxa"/>
            <w:vAlign w:val="center"/>
          </w:tcPr>
          <w:p w14:paraId="4CCD1F7D" w14:textId="77777777" w:rsidR="000B6ED9" w:rsidRPr="00034484" w:rsidRDefault="000B6ED9" w:rsidP="000B6ED9">
            <w:pPr>
              <w:rPr>
                <w:bCs/>
              </w:rPr>
            </w:pPr>
          </w:p>
        </w:tc>
      </w:tr>
      <w:tr w:rsidR="000B6ED9" w:rsidRPr="00034484" w14:paraId="7BFD4929" w14:textId="77777777" w:rsidTr="000B6ED9">
        <w:tc>
          <w:tcPr>
            <w:tcW w:w="5857" w:type="dxa"/>
            <w:shd w:val="clear" w:color="auto" w:fill="FFBFBF" w:themeFill="accent6" w:themeFillTint="33"/>
            <w:vAlign w:val="center"/>
          </w:tcPr>
          <w:p w14:paraId="06837F8F" w14:textId="77777777" w:rsidR="000B6ED9" w:rsidRPr="00034484" w:rsidRDefault="000B6ED9" w:rsidP="000B6ED9">
            <w:pPr>
              <w:rPr>
                <w:bCs/>
              </w:rPr>
            </w:pPr>
            <w:r w:rsidRPr="00034484">
              <w:rPr>
                <w:b/>
                <w:bCs/>
              </w:rPr>
              <w:lastRenderedPageBreak/>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3011" w:type="dxa"/>
            <w:vAlign w:val="center"/>
          </w:tcPr>
          <w:p w14:paraId="7DC14EE9" w14:textId="77777777" w:rsidR="000B6ED9" w:rsidRPr="00034484" w:rsidRDefault="000B6ED9" w:rsidP="000B6ED9">
            <w:pPr>
              <w:rPr>
                <w:bCs/>
              </w:rPr>
            </w:pPr>
          </w:p>
        </w:tc>
      </w:tr>
      <w:tr w:rsidR="000B6ED9" w:rsidRPr="00034484" w14:paraId="064A8200" w14:textId="77777777" w:rsidTr="000B6ED9">
        <w:tc>
          <w:tcPr>
            <w:tcW w:w="5857" w:type="dxa"/>
            <w:shd w:val="clear" w:color="auto" w:fill="FFBFBF" w:themeFill="accent6" w:themeFillTint="33"/>
            <w:vAlign w:val="center"/>
          </w:tcPr>
          <w:p w14:paraId="3EECA84D" w14:textId="77777777" w:rsidR="000B6ED9" w:rsidRPr="00034484" w:rsidRDefault="000B6ED9" w:rsidP="000B6ED9">
            <w:pPr>
              <w:rPr>
                <w:bCs/>
              </w:rPr>
            </w:pPr>
            <w:r w:rsidRPr="00034484">
              <w:rPr>
                <w:b/>
                <w:bCs/>
              </w:rPr>
              <w:t xml:space="preserve">Popis vyhrazeného plnění </w:t>
            </w:r>
            <w:r w:rsidRPr="00034484">
              <w:rPr>
                <w:bCs/>
              </w:rPr>
              <w:t>dle SOD (označení dle čísel a názvů jednotlivých PS a SO):</w:t>
            </w:r>
          </w:p>
        </w:tc>
        <w:tc>
          <w:tcPr>
            <w:tcW w:w="3011" w:type="dxa"/>
            <w:vAlign w:val="center"/>
          </w:tcPr>
          <w:p w14:paraId="180155EF" w14:textId="77777777" w:rsidR="000B6ED9" w:rsidRPr="00034484" w:rsidRDefault="000B6ED9" w:rsidP="000B6ED9">
            <w:pPr>
              <w:rPr>
                <w:bCs/>
              </w:rPr>
            </w:pPr>
          </w:p>
        </w:tc>
      </w:tr>
      <w:tr w:rsidR="000B6ED9" w:rsidRPr="00034484" w14:paraId="1E685BC4" w14:textId="77777777" w:rsidTr="000B6ED9">
        <w:tc>
          <w:tcPr>
            <w:tcW w:w="5857" w:type="dxa"/>
            <w:shd w:val="clear" w:color="auto" w:fill="FFBFBF" w:themeFill="accent6" w:themeFillTint="33"/>
            <w:vAlign w:val="center"/>
          </w:tcPr>
          <w:p w14:paraId="7369FB1C" w14:textId="77777777" w:rsidR="000B6ED9" w:rsidRPr="00034484" w:rsidRDefault="000B6ED9" w:rsidP="000B6ED9">
            <w:pPr>
              <w:rPr>
                <w:b/>
                <w:bCs/>
              </w:rPr>
            </w:pPr>
            <w:r w:rsidRPr="00034484">
              <w:rPr>
                <w:b/>
                <w:bCs/>
              </w:rPr>
              <w:t>Zhotovitel vyhrazeného plnění:</w:t>
            </w:r>
          </w:p>
        </w:tc>
        <w:tc>
          <w:tcPr>
            <w:tcW w:w="3011" w:type="dxa"/>
            <w:vAlign w:val="center"/>
          </w:tcPr>
          <w:p w14:paraId="43D35B74" w14:textId="77777777" w:rsidR="000B6ED9" w:rsidRPr="00034484" w:rsidRDefault="000B6ED9" w:rsidP="000B6ED9">
            <w:pPr>
              <w:rPr>
                <w:bCs/>
              </w:rPr>
            </w:pPr>
          </w:p>
        </w:tc>
      </w:tr>
      <w:tr w:rsidR="000B6ED9" w:rsidRPr="00034484" w14:paraId="5C71F7EC" w14:textId="77777777" w:rsidTr="000B6ED9">
        <w:tc>
          <w:tcPr>
            <w:tcW w:w="5857" w:type="dxa"/>
            <w:shd w:val="clear" w:color="auto" w:fill="FFBFBF" w:themeFill="accent6" w:themeFillTint="33"/>
            <w:vAlign w:val="center"/>
          </w:tcPr>
          <w:p w14:paraId="249533E3" w14:textId="77777777" w:rsidR="000B6ED9" w:rsidRPr="00034484" w:rsidRDefault="000B6ED9" w:rsidP="000B6ED9">
            <w:pPr>
              <w:rPr>
                <w:bCs/>
              </w:rPr>
            </w:pPr>
            <w:r w:rsidRPr="00034484">
              <w:rPr>
                <w:b/>
                <w:bCs/>
              </w:rPr>
              <w:t>Hodnota vyhrazeného plnění v Kč</w:t>
            </w:r>
            <w:r w:rsidRPr="00034484">
              <w:rPr>
                <w:bCs/>
              </w:rPr>
              <w:t>:</w:t>
            </w:r>
          </w:p>
        </w:tc>
        <w:tc>
          <w:tcPr>
            <w:tcW w:w="3011" w:type="dxa"/>
            <w:vAlign w:val="center"/>
          </w:tcPr>
          <w:p w14:paraId="0AF46276" w14:textId="77777777" w:rsidR="000B6ED9" w:rsidRPr="00034484" w:rsidRDefault="000B6ED9" w:rsidP="000B6ED9">
            <w:pPr>
              <w:rPr>
                <w:bCs/>
              </w:rPr>
            </w:pPr>
          </w:p>
        </w:tc>
      </w:tr>
    </w:tbl>
    <w:p w14:paraId="1B40F546" w14:textId="77777777" w:rsidR="000B6ED9" w:rsidRPr="00034484" w:rsidRDefault="000B6ED9" w:rsidP="000B6ED9">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0B6ED9" w:rsidRPr="00034484" w14:paraId="5471C6FE" w14:textId="77777777" w:rsidTr="000B6ED9">
        <w:tc>
          <w:tcPr>
            <w:tcW w:w="3259" w:type="dxa"/>
            <w:shd w:val="clear" w:color="auto" w:fill="FFBFBF" w:themeFill="accent6" w:themeFillTint="33"/>
          </w:tcPr>
          <w:p w14:paraId="260E3E6C" w14:textId="77777777" w:rsidR="000B6ED9" w:rsidRPr="00034484" w:rsidRDefault="000B6ED9" w:rsidP="000B6ED9">
            <w:pPr>
              <w:rPr>
                <w:b/>
                <w:bCs/>
                <w:vertAlign w:val="superscript"/>
              </w:rPr>
            </w:pPr>
          </w:p>
        </w:tc>
        <w:tc>
          <w:tcPr>
            <w:tcW w:w="3260" w:type="dxa"/>
            <w:shd w:val="clear" w:color="auto" w:fill="FFBFBF" w:themeFill="accent6" w:themeFillTint="33"/>
          </w:tcPr>
          <w:p w14:paraId="0B7D6D5C" w14:textId="77777777" w:rsidR="000B6ED9" w:rsidRPr="00034484" w:rsidRDefault="000B6ED9" w:rsidP="000B6ED9">
            <w:pPr>
              <w:rPr>
                <w:b/>
                <w:bCs/>
              </w:rPr>
            </w:pPr>
            <w:r w:rsidRPr="00034484">
              <w:rPr>
                <w:b/>
                <w:bCs/>
              </w:rPr>
              <w:t>Obchodní firma</w:t>
            </w:r>
          </w:p>
        </w:tc>
        <w:tc>
          <w:tcPr>
            <w:tcW w:w="3260" w:type="dxa"/>
            <w:shd w:val="clear" w:color="auto" w:fill="FFBFBF" w:themeFill="accent6" w:themeFillTint="33"/>
          </w:tcPr>
          <w:p w14:paraId="65D917C5" w14:textId="77777777" w:rsidR="000B6ED9" w:rsidRPr="00034484" w:rsidRDefault="000B6ED9" w:rsidP="000B6ED9">
            <w:pPr>
              <w:rPr>
                <w:b/>
                <w:bCs/>
              </w:rPr>
            </w:pPr>
            <w:r w:rsidRPr="00034484">
              <w:rPr>
                <w:b/>
                <w:bCs/>
              </w:rPr>
              <w:t xml:space="preserve">Hodnota prováděných prací v Kč </w:t>
            </w:r>
            <w:r w:rsidRPr="00034484">
              <w:rPr>
                <w:bCs/>
              </w:rPr>
              <w:t>(bez DPH)</w:t>
            </w:r>
          </w:p>
        </w:tc>
      </w:tr>
      <w:tr w:rsidR="000B6ED9" w:rsidRPr="00034484" w14:paraId="6DBAAB98" w14:textId="77777777" w:rsidTr="000B6ED9">
        <w:tc>
          <w:tcPr>
            <w:tcW w:w="3259" w:type="dxa"/>
            <w:shd w:val="clear" w:color="auto" w:fill="FFBFBF" w:themeFill="accent6" w:themeFillTint="33"/>
          </w:tcPr>
          <w:p w14:paraId="2BEBE3BA" w14:textId="77777777" w:rsidR="000B6ED9" w:rsidRPr="00034484" w:rsidRDefault="000B6ED9" w:rsidP="000B6ED9">
            <w:pPr>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38C2E2A" w14:textId="77777777" w:rsidR="000B6ED9" w:rsidRPr="00034484" w:rsidRDefault="000B6ED9" w:rsidP="000B6ED9">
            <w:pPr>
              <w:rPr>
                <w:bCs/>
              </w:rPr>
            </w:pPr>
          </w:p>
        </w:tc>
        <w:tc>
          <w:tcPr>
            <w:tcW w:w="3260" w:type="dxa"/>
            <w:vAlign w:val="center"/>
          </w:tcPr>
          <w:p w14:paraId="03D3C1B3" w14:textId="77777777" w:rsidR="000B6ED9" w:rsidRPr="00034484" w:rsidRDefault="000B6ED9" w:rsidP="000B6ED9">
            <w:pPr>
              <w:rPr>
                <w:bCs/>
              </w:rPr>
            </w:pPr>
          </w:p>
        </w:tc>
      </w:tr>
      <w:tr w:rsidR="000B6ED9" w:rsidRPr="00034484" w14:paraId="3E8461A6" w14:textId="77777777" w:rsidTr="000B6ED9">
        <w:tc>
          <w:tcPr>
            <w:tcW w:w="3259" w:type="dxa"/>
            <w:shd w:val="clear" w:color="auto" w:fill="FFBFBF" w:themeFill="accent6" w:themeFillTint="33"/>
          </w:tcPr>
          <w:p w14:paraId="2D55CF92" w14:textId="77777777" w:rsidR="000B6ED9" w:rsidRPr="00034484" w:rsidRDefault="000B6ED9" w:rsidP="000B6ED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008D680" w14:textId="77777777" w:rsidR="000B6ED9" w:rsidRPr="00034484" w:rsidRDefault="000B6ED9" w:rsidP="000B6ED9">
            <w:pPr>
              <w:rPr>
                <w:bCs/>
              </w:rPr>
            </w:pPr>
          </w:p>
        </w:tc>
        <w:tc>
          <w:tcPr>
            <w:tcW w:w="3260" w:type="dxa"/>
            <w:vAlign w:val="center"/>
          </w:tcPr>
          <w:p w14:paraId="7E19CAC2" w14:textId="77777777" w:rsidR="000B6ED9" w:rsidRPr="00034484" w:rsidRDefault="000B6ED9" w:rsidP="000B6ED9">
            <w:pPr>
              <w:rPr>
                <w:bCs/>
              </w:rPr>
            </w:pPr>
          </w:p>
        </w:tc>
      </w:tr>
      <w:tr w:rsidR="000B6ED9" w:rsidRPr="00034484" w14:paraId="21E0333C" w14:textId="77777777" w:rsidTr="000B6ED9">
        <w:tc>
          <w:tcPr>
            <w:tcW w:w="3259" w:type="dxa"/>
            <w:shd w:val="clear" w:color="auto" w:fill="FFBFBF" w:themeFill="accent6" w:themeFillTint="33"/>
          </w:tcPr>
          <w:p w14:paraId="77A2E9CE" w14:textId="77777777" w:rsidR="000B6ED9" w:rsidRPr="00034484" w:rsidRDefault="000B6ED9" w:rsidP="000B6ED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FF06F22" w14:textId="77777777" w:rsidR="000B6ED9" w:rsidRPr="00034484" w:rsidRDefault="000B6ED9" w:rsidP="000B6ED9">
            <w:pPr>
              <w:rPr>
                <w:bCs/>
              </w:rPr>
            </w:pPr>
          </w:p>
        </w:tc>
        <w:tc>
          <w:tcPr>
            <w:tcW w:w="3260" w:type="dxa"/>
            <w:vAlign w:val="center"/>
          </w:tcPr>
          <w:p w14:paraId="05E44964" w14:textId="77777777" w:rsidR="000B6ED9" w:rsidRPr="00034484" w:rsidRDefault="000B6ED9" w:rsidP="000B6ED9">
            <w:pPr>
              <w:rPr>
                <w:bCs/>
              </w:rPr>
            </w:pPr>
          </w:p>
        </w:tc>
      </w:tr>
      <w:tr w:rsidR="000B6ED9" w:rsidRPr="00034484" w14:paraId="432CA221" w14:textId="77777777" w:rsidTr="000B6ED9">
        <w:tc>
          <w:tcPr>
            <w:tcW w:w="3259" w:type="dxa"/>
            <w:shd w:val="clear" w:color="auto" w:fill="FFBFBF" w:themeFill="accent6" w:themeFillTint="33"/>
          </w:tcPr>
          <w:p w14:paraId="311A373A" w14:textId="77777777" w:rsidR="000B6ED9" w:rsidRPr="00034484" w:rsidRDefault="000B6ED9" w:rsidP="000B6ED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5C568E9" w14:textId="77777777" w:rsidR="000B6ED9" w:rsidRPr="00034484" w:rsidRDefault="000B6ED9" w:rsidP="000B6ED9">
            <w:pPr>
              <w:rPr>
                <w:bCs/>
              </w:rPr>
            </w:pPr>
          </w:p>
        </w:tc>
        <w:tc>
          <w:tcPr>
            <w:tcW w:w="3260" w:type="dxa"/>
            <w:vAlign w:val="center"/>
          </w:tcPr>
          <w:p w14:paraId="11569F5E" w14:textId="77777777" w:rsidR="000B6ED9" w:rsidRPr="00034484" w:rsidRDefault="000B6ED9" w:rsidP="000B6ED9">
            <w:pPr>
              <w:rPr>
                <w:bCs/>
              </w:rPr>
            </w:pPr>
          </w:p>
        </w:tc>
      </w:tr>
      <w:tr w:rsidR="000B6ED9" w:rsidRPr="00034484" w14:paraId="3698F03A" w14:textId="77777777" w:rsidTr="000B6ED9">
        <w:tc>
          <w:tcPr>
            <w:tcW w:w="3259" w:type="dxa"/>
            <w:shd w:val="clear" w:color="auto" w:fill="FFBFBF" w:themeFill="accent6" w:themeFillTint="33"/>
          </w:tcPr>
          <w:p w14:paraId="2254A2AF" w14:textId="77777777" w:rsidR="000B6ED9" w:rsidRPr="00034484" w:rsidRDefault="000B6ED9" w:rsidP="000B6ED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3F1CD1F" w14:textId="77777777" w:rsidR="000B6ED9" w:rsidRPr="00034484" w:rsidRDefault="000B6ED9" w:rsidP="000B6ED9">
            <w:pPr>
              <w:rPr>
                <w:bCs/>
              </w:rPr>
            </w:pPr>
          </w:p>
        </w:tc>
        <w:tc>
          <w:tcPr>
            <w:tcW w:w="3260" w:type="dxa"/>
            <w:vAlign w:val="center"/>
          </w:tcPr>
          <w:p w14:paraId="0E56E4EC" w14:textId="77777777" w:rsidR="000B6ED9" w:rsidRPr="00034484" w:rsidRDefault="000B6ED9" w:rsidP="000B6ED9">
            <w:pPr>
              <w:rPr>
                <w:bCs/>
              </w:rPr>
            </w:pPr>
          </w:p>
        </w:tc>
      </w:tr>
      <w:tr w:rsidR="000B6ED9" w:rsidRPr="00034484" w14:paraId="577BD51A" w14:textId="77777777" w:rsidTr="000B6ED9">
        <w:tc>
          <w:tcPr>
            <w:tcW w:w="3259" w:type="dxa"/>
            <w:shd w:val="clear" w:color="auto" w:fill="FFBFBF" w:themeFill="accent6" w:themeFillTint="33"/>
          </w:tcPr>
          <w:p w14:paraId="2444A748" w14:textId="77777777" w:rsidR="000B6ED9" w:rsidRPr="00034484" w:rsidRDefault="000B6ED9" w:rsidP="000B6ED9">
            <w:pPr>
              <w:rPr>
                <w:b/>
                <w:bCs/>
              </w:rPr>
            </w:pPr>
            <w:r w:rsidRPr="00034484">
              <w:rPr>
                <w:b/>
                <w:bCs/>
              </w:rPr>
              <w:t xml:space="preserve">Celkem v Kč </w:t>
            </w:r>
          </w:p>
        </w:tc>
        <w:tc>
          <w:tcPr>
            <w:tcW w:w="3260" w:type="dxa"/>
            <w:shd w:val="clear" w:color="auto" w:fill="FFBFBF" w:themeFill="accent6" w:themeFillTint="33"/>
          </w:tcPr>
          <w:p w14:paraId="78D23032" w14:textId="77777777" w:rsidR="000B6ED9" w:rsidRPr="00034484" w:rsidRDefault="000B6ED9" w:rsidP="000B6ED9">
            <w:pPr>
              <w:rPr>
                <w:b/>
                <w:bCs/>
              </w:rPr>
            </w:pPr>
            <w:r w:rsidRPr="00034484">
              <w:rPr>
                <w:b/>
                <w:bCs/>
              </w:rPr>
              <w:t>xxx</w:t>
            </w:r>
          </w:p>
        </w:tc>
        <w:tc>
          <w:tcPr>
            <w:tcW w:w="3260" w:type="dxa"/>
            <w:shd w:val="clear" w:color="auto" w:fill="FFBFBF" w:themeFill="accent6" w:themeFillTint="33"/>
          </w:tcPr>
          <w:p w14:paraId="328FF376" w14:textId="77777777" w:rsidR="000B6ED9" w:rsidRPr="00034484" w:rsidRDefault="000B6ED9" w:rsidP="000B6ED9">
            <w:pPr>
              <w:rPr>
                <w:b/>
                <w:bCs/>
              </w:rPr>
            </w:pPr>
          </w:p>
        </w:tc>
      </w:tr>
    </w:tbl>
    <w:p w14:paraId="44AB1B1D" w14:textId="77777777" w:rsidR="000B6ED9" w:rsidRPr="00034484" w:rsidRDefault="000B6ED9" w:rsidP="000B6ED9">
      <w:pPr>
        <w:rPr>
          <w:bCs/>
        </w:rPr>
      </w:pPr>
    </w:p>
    <w:tbl>
      <w:tblPr>
        <w:tblStyle w:val="Mkatabulky"/>
        <w:tblW w:w="0" w:type="auto"/>
        <w:tblLook w:val="04A0" w:firstRow="1" w:lastRow="0" w:firstColumn="1" w:lastColumn="0" w:noHBand="0" w:noVBand="1"/>
      </w:tblPr>
      <w:tblGrid>
        <w:gridCol w:w="4380"/>
        <w:gridCol w:w="4340"/>
      </w:tblGrid>
      <w:tr w:rsidR="000B6ED9" w:rsidRPr="00034484" w14:paraId="003EBA4A" w14:textId="77777777" w:rsidTr="000B6ED9">
        <w:tc>
          <w:tcPr>
            <w:tcW w:w="4889" w:type="dxa"/>
            <w:shd w:val="clear" w:color="auto" w:fill="FFBFBF" w:themeFill="accent6" w:themeFillTint="33"/>
            <w:vAlign w:val="center"/>
          </w:tcPr>
          <w:p w14:paraId="733C0B1D" w14:textId="77777777" w:rsidR="000B6ED9" w:rsidRPr="00034484" w:rsidRDefault="000B6ED9" w:rsidP="000B6ED9">
            <w:pPr>
              <w:rPr>
                <w:b/>
                <w:bCs/>
              </w:rPr>
            </w:pPr>
            <w:r w:rsidRPr="00034484">
              <w:rPr>
                <w:b/>
                <w:bCs/>
              </w:rPr>
              <w:lastRenderedPageBreak/>
              <w:t>Hodnocení objednatele:</w:t>
            </w:r>
          </w:p>
          <w:p w14:paraId="618340BC" w14:textId="77777777" w:rsidR="000B6ED9" w:rsidRPr="00034484" w:rsidRDefault="000B6ED9" w:rsidP="000B6ED9">
            <w:pPr>
              <w:rPr>
                <w:b/>
                <w:bCs/>
              </w:rPr>
            </w:pPr>
          </w:p>
          <w:p w14:paraId="0357470A" w14:textId="77777777" w:rsidR="000B6ED9" w:rsidRPr="00034484" w:rsidRDefault="000B6ED9" w:rsidP="000B6ED9">
            <w:pPr>
              <w:rPr>
                <w:bCs/>
              </w:rPr>
            </w:pPr>
          </w:p>
          <w:p w14:paraId="464CFCD6" w14:textId="77777777" w:rsidR="000B6ED9" w:rsidRPr="00034484" w:rsidRDefault="000B6ED9" w:rsidP="000B6ED9">
            <w:pPr>
              <w:rPr>
                <w:bCs/>
              </w:rPr>
            </w:pPr>
          </w:p>
          <w:p w14:paraId="128C6C0C" w14:textId="77777777" w:rsidR="000B6ED9" w:rsidRPr="00034484" w:rsidRDefault="000B6ED9" w:rsidP="000B6ED9">
            <w:pPr>
              <w:rPr>
                <w:bCs/>
              </w:rPr>
            </w:pPr>
          </w:p>
          <w:p w14:paraId="3019B4B8" w14:textId="77777777" w:rsidR="000B6ED9" w:rsidRPr="00034484" w:rsidRDefault="000B6ED9" w:rsidP="000B6ED9">
            <w:pPr>
              <w:rPr>
                <w:bCs/>
              </w:rPr>
            </w:pPr>
          </w:p>
        </w:tc>
        <w:tc>
          <w:tcPr>
            <w:tcW w:w="4890" w:type="dxa"/>
            <w:vAlign w:val="center"/>
          </w:tcPr>
          <w:p w14:paraId="6536BEB3" w14:textId="77777777" w:rsidR="000B6ED9" w:rsidRPr="00034484" w:rsidRDefault="000B6ED9" w:rsidP="000B6ED9">
            <w:pPr>
              <w:rPr>
                <w:bCs/>
              </w:rPr>
            </w:pPr>
            <w:r w:rsidRPr="00034484">
              <w:rPr>
                <w:bCs/>
              </w:rPr>
              <w:t>Správa železnic osvědčuje, že stavební práce uvedené v tomto osvědčení byly řádně poskytnuty a dokončeny.</w:t>
            </w:r>
          </w:p>
        </w:tc>
      </w:tr>
      <w:tr w:rsidR="000B6ED9" w:rsidRPr="00034484" w14:paraId="6EA13C61" w14:textId="77777777" w:rsidTr="000B6ED9">
        <w:tc>
          <w:tcPr>
            <w:tcW w:w="4889" w:type="dxa"/>
            <w:shd w:val="clear" w:color="auto" w:fill="FFBFBF" w:themeFill="accent6" w:themeFillTint="33"/>
          </w:tcPr>
          <w:p w14:paraId="017D5385" w14:textId="77777777" w:rsidR="000B6ED9" w:rsidRPr="00034484" w:rsidRDefault="000B6ED9" w:rsidP="000B6ED9">
            <w:pPr>
              <w:rPr>
                <w:b/>
                <w:bCs/>
              </w:rPr>
            </w:pPr>
            <w:r w:rsidRPr="00034484">
              <w:rPr>
                <w:b/>
                <w:bCs/>
              </w:rPr>
              <w:t>Kontaktní osoba:</w:t>
            </w:r>
          </w:p>
        </w:tc>
        <w:tc>
          <w:tcPr>
            <w:tcW w:w="4890" w:type="dxa"/>
            <w:vAlign w:val="center"/>
          </w:tcPr>
          <w:p w14:paraId="3FF9D65B" w14:textId="77777777" w:rsidR="000B6ED9" w:rsidRPr="00034484" w:rsidRDefault="000B6ED9" w:rsidP="000B6ED9">
            <w:pPr>
              <w:rPr>
                <w:bCs/>
              </w:rPr>
            </w:pPr>
          </w:p>
        </w:tc>
      </w:tr>
    </w:tbl>
    <w:p w14:paraId="3A965A29" w14:textId="77777777" w:rsidR="000B6ED9" w:rsidRPr="00034484" w:rsidRDefault="000B6ED9" w:rsidP="000B6ED9">
      <w:pPr>
        <w:rPr>
          <w:b/>
          <w:bCs/>
        </w:rPr>
      </w:pPr>
    </w:p>
    <w:tbl>
      <w:tblPr>
        <w:tblStyle w:val="Mkatabulky"/>
        <w:tblW w:w="0" w:type="auto"/>
        <w:tblLook w:val="04A0" w:firstRow="1" w:lastRow="0" w:firstColumn="1" w:lastColumn="0" w:noHBand="0" w:noVBand="1"/>
      </w:tblPr>
      <w:tblGrid>
        <w:gridCol w:w="4439"/>
        <w:gridCol w:w="4281"/>
      </w:tblGrid>
      <w:tr w:rsidR="000B6ED9" w:rsidRPr="00034484" w14:paraId="5254BF5D" w14:textId="77777777" w:rsidTr="000B6ED9">
        <w:tc>
          <w:tcPr>
            <w:tcW w:w="4889" w:type="dxa"/>
            <w:shd w:val="clear" w:color="auto" w:fill="FFBFBF" w:themeFill="accent6" w:themeFillTint="33"/>
            <w:vAlign w:val="center"/>
          </w:tcPr>
          <w:p w14:paraId="350DB9BA" w14:textId="77777777" w:rsidR="000B6ED9" w:rsidRPr="00034484" w:rsidRDefault="000B6ED9" w:rsidP="000B6ED9">
            <w:pPr>
              <w:rPr>
                <w:b/>
                <w:bCs/>
              </w:rPr>
            </w:pPr>
            <w:r w:rsidRPr="00034484">
              <w:rPr>
                <w:b/>
                <w:bCs/>
              </w:rPr>
              <w:t xml:space="preserve">Jméno a příjmení </w:t>
            </w:r>
            <w:r w:rsidRPr="00034484">
              <w:rPr>
                <w:bCs/>
              </w:rPr>
              <w:t>vystavitele (viz poznámka 1)</w:t>
            </w:r>
          </w:p>
        </w:tc>
        <w:tc>
          <w:tcPr>
            <w:tcW w:w="4890" w:type="dxa"/>
            <w:vAlign w:val="center"/>
          </w:tcPr>
          <w:p w14:paraId="6A9ADE73" w14:textId="77777777" w:rsidR="000B6ED9" w:rsidRPr="00034484" w:rsidRDefault="000B6ED9" w:rsidP="000B6ED9">
            <w:pPr>
              <w:rPr>
                <w:bCs/>
              </w:rPr>
            </w:pPr>
          </w:p>
        </w:tc>
      </w:tr>
      <w:tr w:rsidR="000B6ED9" w:rsidRPr="00034484" w14:paraId="5489FFD3" w14:textId="77777777" w:rsidTr="000B6ED9">
        <w:tc>
          <w:tcPr>
            <w:tcW w:w="4889" w:type="dxa"/>
            <w:shd w:val="clear" w:color="auto" w:fill="FFBFBF" w:themeFill="accent6" w:themeFillTint="33"/>
            <w:vAlign w:val="center"/>
          </w:tcPr>
          <w:p w14:paraId="183E279B" w14:textId="77777777" w:rsidR="000B6ED9" w:rsidRPr="00034484" w:rsidRDefault="000B6ED9" w:rsidP="000B6ED9">
            <w:pPr>
              <w:rPr>
                <w:b/>
                <w:bCs/>
              </w:rPr>
            </w:pPr>
            <w:r w:rsidRPr="00034484">
              <w:rPr>
                <w:b/>
                <w:bCs/>
              </w:rPr>
              <w:t>Funkce:</w:t>
            </w:r>
          </w:p>
        </w:tc>
        <w:tc>
          <w:tcPr>
            <w:tcW w:w="4890" w:type="dxa"/>
            <w:vAlign w:val="center"/>
          </w:tcPr>
          <w:p w14:paraId="23823077" w14:textId="77777777" w:rsidR="000B6ED9" w:rsidRPr="00034484" w:rsidRDefault="000B6ED9" w:rsidP="000B6ED9">
            <w:pPr>
              <w:rPr>
                <w:bCs/>
              </w:rPr>
            </w:pPr>
          </w:p>
        </w:tc>
      </w:tr>
      <w:tr w:rsidR="000B6ED9" w:rsidRPr="00034484" w14:paraId="06D91987" w14:textId="77777777" w:rsidTr="000B6ED9">
        <w:tc>
          <w:tcPr>
            <w:tcW w:w="4889" w:type="dxa"/>
            <w:shd w:val="clear" w:color="auto" w:fill="FFBFBF" w:themeFill="accent6" w:themeFillTint="33"/>
            <w:vAlign w:val="center"/>
          </w:tcPr>
          <w:p w14:paraId="4D281D24" w14:textId="77777777" w:rsidR="000B6ED9" w:rsidRPr="00034484" w:rsidRDefault="000B6ED9" w:rsidP="000B6ED9">
            <w:pPr>
              <w:rPr>
                <w:b/>
                <w:bCs/>
              </w:rPr>
            </w:pPr>
            <w:r w:rsidRPr="00034484">
              <w:rPr>
                <w:b/>
                <w:bCs/>
              </w:rPr>
              <w:t>Podpis vystavitele</w:t>
            </w:r>
          </w:p>
          <w:p w14:paraId="16F2BF9A" w14:textId="77777777" w:rsidR="000B6ED9" w:rsidRPr="00034484" w:rsidRDefault="000B6ED9" w:rsidP="000B6ED9">
            <w:pPr>
              <w:rPr>
                <w:b/>
                <w:bCs/>
              </w:rPr>
            </w:pPr>
          </w:p>
        </w:tc>
        <w:tc>
          <w:tcPr>
            <w:tcW w:w="4890" w:type="dxa"/>
            <w:vAlign w:val="center"/>
          </w:tcPr>
          <w:p w14:paraId="79AD4265" w14:textId="77777777" w:rsidR="000B6ED9" w:rsidRPr="00034484" w:rsidRDefault="000B6ED9" w:rsidP="000B6ED9">
            <w:pPr>
              <w:rPr>
                <w:bCs/>
              </w:rPr>
            </w:pPr>
          </w:p>
        </w:tc>
      </w:tr>
      <w:tr w:rsidR="000B6ED9" w:rsidRPr="00034484" w14:paraId="6BDF6EBA" w14:textId="77777777" w:rsidTr="000B6ED9">
        <w:tc>
          <w:tcPr>
            <w:tcW w:w="4889" w:type="dxa"/>
            <w:shd w:val="clear" w:color="auto" w:fill="FFBFBF" w:themeFill="accent6" w:themeFillTint="33"/>
            <w:vAlign w:val="center"/>
          </w:tcPr>
          <w:p w14:paraId="51B4F4D5" w14:textId="77777777" w:rsidR="000B6ED9" w:rsidRPr="00034484" w:rsidRDefault="000B6ED9" w:rsidP="000B6ED9">
            <w:pPr>
              <w:rPr>
                <w:b/>
                <w:bCs/>
              </w:rPr>
            </w:pPr>
            <w:r w:rsidRPr="00034484">
              <w:rPr>
                <w:b/>
                <w:bCs/>
              </w:rPr>
              <w:t>Datum vystavení osvědčení</w:t>
            </w:r>
          </w:p>
        </w:tc>
        <w:tc>
          <w:tcPr>
            <w:tcW w:w="4890" w:type="dxa"/>
            <w:vAlign w:val="center"/>
          </w:tcPr>
          <w:p w14:paraId="26217057" w14:textId="77777777" w:rsidR="000B6ED9" w:rsidRPr="00034484" w:rsidRDefault="000B6ED9" w:rsidP="000B6ED9">
            <w:pPr>
              <w:rPr>
                <w:bCs/>
              </w:rPr>
            </w:pPr>
          </w:p>
        </w:tc>
      </w:tr>
    </w:tbl>
    <w:p w14:paraId="75A7CD74" w14:textId="77777777" w:rsidR="000B6ED9" w:rsidRPr="00034484" w:rsidRDefault="000B6ED9" w:rsidP="000B6ED9">
      <w:pPr>
        <w:rPr>
          <w:bCs/>
        </w:rPr>
      </w:pPr>
    </w:p>
    <w:p w14:paraId="4181CCF5" w14:textId="77777777" w:rsidR="000B6ED9" w:rsidRPr="00034484" w:rsidRDefault="000B6ED9" w:rsidP="000B6ED9">
      <w:pPr>
        <w:rPr>
          <w:bCs/>
          <w:i/>
        </w:rPr>
      </w:pPr>
      <w:r w:rsidRPr="00034484">
        <w:rPr>
          <w:bCs/>
          <w:i/>
        </w:rPr>
        <w:t>* Je-li vzhledem k charakteru stavby relevantní.</w:t>
      </w:r>
    </w:p>
    <w:p w14:paraId="2BA0A98C" w14:textId="77777777" w:rsidR="000B6ED9" w:rsidRPr="00034484" w:rsidRDefault="000B6ED9" w:rsidP="000B6ED9">
      <w:pPr>
        <w:rPr>
          <w:b/>
          <w:bCs/>
          <w:i/>
        </w:rPr>
      </w:pPr>
    </w:p>
    <w:p w14:paraId="4D9531D5" w14:textId="77777777" w:rsidR="000B6ED9" w:rsidRPr="00034484" w:rsidRDefault="000B6ED9" w:rsidP="000B6ED9">
      <w:pPr>
        <w:rPr>
          <w:bCs/>
          <w:i/>
        </w:rPr>
      </w:pPr>
      <w:r w:rsidRPr="00034484">
        <w:rPr>
          <w:b/>
          <w:bCs/>
          <w:i/>
        </w:rPr>
        <w:t>Poznámka 1:</w:t>
      </w:r>
      <w:r w:rsidRPr="00034484">
        <w:rPr>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FA58747" w14:textId="77777777" w:rsidR="000B6ED9" w:rsidRPr="00034484" w:rsidRDefault="000B6ED9" w:rsidP="000B6ED9">
      <w:pPr>
        <w:rPr>
          <w:bCs/>
          <w:i/>
        </w:rPr>
      </w:pPr>
      <w:r w:rsidRPr="00034484">
        <w:rPr>
          <w:b/>
          <w:bCs/>
          <w:i/>
        </w:rPr>
        <w:t>Poznámka 2:</w:t>
      </w:r>
      <w:r w:rsidRPr="00034484">
        <w:rPr>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C4392E6" w14:textId="77777777" w:rsidR="000B6ED9" w:rsidRPr="00034484" w:rsidRDefault="000B6ED9" w:rsidP="000B6ED9">
      <w:pPr>
        <w:rPr>
          <w:bCs/>
          <w:i/>
        </w:rPr>
      </w:pPr>
      <w:r w:rsidRPr="00034484">
        <w:rPr>
          <w:b/>
          <w:bCs/>
          <w:i/>
        </w:rPr>
        <w:t>Poznámka 3:</w:t>
      </w:r>
      <w:r w:rsidRPr="00034484">
        <w:rPr>
          <w:bCs/>
          <w:i/>
        </w:rPr>
        <w:t xml:space="preserve"> Všechny částky v Kč se uvedou v hodnotě bez DPH.</w:t>
      </w:r>
    </w:p>
    <w:p w14:paraId="07674ECF" w14:textId="77777777" w:rsidR="000B6ED9" w:rsidRPr="00034484" w:rsidRDefault="000B6ED9" w:rsidP="000B6ED9">
      <w:pPr>
        <w:rPr>
          <w:b/>
          <w:bCs/>
        </w:rPr>
      </w:pPr>
    </w:p>
    <w:p w14:paraId="1542BC47" w14:textId="300E3E2A" w:rsidR="00F279C0" w:rsidRDefault="00F279C0" w:rsidP="00F762A8">
      <w:pPr>
        <w:pStyle w:val="Textbezodsazen"/>
      </w:pPr>
    </w:p>
    <w:sectPr w:rsidR="00F279C0" w:rsidSect="00623CFB">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19475" w14:textId="77777777" w:rsidR="00CC7332" w:rsidRDefault="00CC7332" w:rsidP="00962258">
      <w:pPr>
        <w:spacing w:after="0" w:line="240" w:lineRule="auto"/>
      </w:pPr>
      <w:r>
        <w:separator/>
      </w:r>
    </w:p>
  </w:endnote>
  <w:endnote w:type="continuationSeparator" w:id="0">
    <w:p w14:paraId="34017DAF" w14:textId="77777777" w:rsidR="00CC7332" w:rsidRDefault="00CC73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B6ED9" w:rsidRPr="003462EB" w14:paraId="34E40BE9" w14:textId="77777777" w:rsidTr="00F13FDA">
      <w:tc>
        <w:tcPr>
          <w:tcW w:w="1021" w:type="dxa"/>
          <w:vAlign w:val="bottom"/>
        </w:tcPr>
        <w:p w14:paraId="00F513B5" w14:textId="712DABCE" w:rsidR="000B6ED9" w:rsidRPr="00B8518B" w:rsidRDefault="000B6ED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33</w:t>
          </w:r>
          <w:r w:rsidRPr="00B8518B">
            <w:rPr>
              <w:rStyle w:val="slostrnky"/>
            </w:rPr>
            <w:fldChar w:fldCharType="end"/>
          </w:r>
        </w:p>
      </w:tc>
      <w:tc>
        <w:tcPr>
          <w:tcW w:w="0" w:type="auto"/>
          <w:vAlign w:val="bottom"/>
        </w:tcPr>
        <w:p w14:paraId="5501B1D6" w14:textId="77777777" w:rsidR="000B6ED9" w:rsidRDefault="000B6ED9" w:rsidP="00F13FDA">
          <w:pPr>
            <w:pStyle w:val="Zpatvlevo"/>
          </w:pPr>
          <w:r w:rsidRPr="00B41CFD">
            <w:t>Smlouva o dílo</w:t>
          </w:r>
        </w:p>
        <w:p w14:paraId="3D104997" w14:textId="77777777" w:rsidR="000B6ED9" w:rsidRPr="003462EB" w:rsidRDefault="000B6ED9" w:rsidP="00F13FDA">
          <w:pPr>
            <w:pStyle w:val="Zpatvlevo"/>
          </w:pPr>
          <w:r w:rsidRPr="00B41CFD">
            <w:t>Zhotovení stavby</w:t>
          </w:r>
        </w:p>
      </w:tc>
    </w:tr>
  </w:tbl>
  <w:p w14:paraId="2BA9AC42" w14:textId="77777777" w:rsidR="000B6ED9" w:rsidRPr="00F13FDA" w:rsidRDefault="000B6ED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9E09BE" w14:paraId="10D1331E" w14:textId="77777777" w:rsidTr="00A0271B">
      <w:tc>
        <w:tcPr>
          <w:tcW w:w="0" w:type="auto"/>
          <w:tcMar>
            <w:left w:w="0" w:type="dxa"/>
            <w:right w:w="0" w:type="dxa"/>
          </w:tcMar>
          <w:vAlign w:val="bottom"/>
        </w:tcPr>
        <w:p w14:paraId="1F94EDEA" w14:textId="77777777" w:rsidR="000B6ED9" w:rsidRPr="00DD4862" w:rsidRDefault="000B6ED9" w:rsidP="00A0271B">
          <w:pPr>
            <w:pStyle w:val="Zpatvpravo"/>
            <w:rPr>
              <w:b/>
            </w:rPr>
          </w:pPr>
          <w:r w:rsidRPr="00DD4862">
            <w:rPr>
              <w:b/>
            </w:rPr>
            <w:t xml:space="preserve">Příloha č. </w:t>
          </w:r>
          <w:r>
            <w:rPr>
              <w:b/>
            </w:rPr>
            <w:t>4</w:t>
          </w:r>
        </w:p>
        <w:p w14:paraId="2F77EAD2" w14:textId="77777777" w:rsidR="000B6ED9" w:rsidRPr="003462EB" w:rsidRDefault="000B6ED9" w:rsidP="00A0271B">
          <w:pPr>
            <w:pStyle w:val="Zpatvpravo"/>
          </w:pPr>
          <w:r>
            <w:t>Smlouva o dílo</w:t>
          </w:r>
        </w:p>
        <w:p w14:paraId="267858B3" w14:textId="77777777" w:rsidR="000B6ED9" w:rsidRPr="003462EB" w:rsidRDefault="000B6ED9" w:rsidP="00A0271B">
          <w:pPr>
            <w:pStyle w:val="Zpatvpravo"/>
            <w:rPr>
              <w:rStyle w:val="slostrnky"/>
              <w:b w:val="0"/>
              <w:color w:val="auto"/>
              <w:sz w:val="12"/>
            </w:rPr>
          </w:pPr>
          <w:r w:rsidRPr="003462EB">
            <w:t xml:space="preserve">Zhotovení stavby </w:t>
          </w:r>
        </w:p>
      </w:tc>
      <w:tc>
        <w:tcPr>
          <w:tcW w:w="1021" w:type="dxa"/>
          <w:vAlign w:val="bottom"/>
        </w:tcPr>
        <w:p w14:paraId="71EF9FC5" w14:textId="276CFF12" w:rsidR="000B6ED9" w:rsidRPr="009E09BE" w:rsidRDefault="000B6ED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C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E1CFF">
            <w:rPr>
              <w:rStyle w:val="slostrnky"/>
              <w:noProof/>
            </w:rPr>
            <w:t>1</w:t>
          </w:r>
          <w:r>
            <w:rPr>
              <w:rStyle w:val="slostrnky"/>
            </w:rPr>
            <w:fldChar w:fldCharType="end"/>
          </w:r>
        </w:p>
      </w:tc>
    </w:tr>
  </w:tbl>
  <w:p w14:paraId="44A2C4C3" w14:textId="77777777" w:rsidR="000B6ED9" w:rsidRPr="00B8518B" w:rsidRDefault="000B6ED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B6ED9" w:rsidRPr="003462EB" w14:paraId="79873A3F" w14:textId="77777777" w:rsidTr="00F13FDA">
      <w:tc>
        <w:tcPr>
          <w:tcW w:w="1021" w:type="dxa"/>
          <w:vAlign w:val="bottom"/>
        </w:tcPr>
        <w:p w14:paraId="04E2D8A2" w14:textId="77777777" w:rsidR="000B6ED9" w:rsidRPr="00B8518B" w:rsidRDefault="000B6ED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D9D794D" w14:textId="77777777" w:rsidR="000B6ED9" w:rsidRPr="00DD4862" w:rsidRDefault="000B6ED9" w:rsidP="00F13FDA">
          <w:pPr>
            <w:pStyle w:val="Zpatvlevo"/>
            <w:rPr>
              <w:b/>
            </w:rPr>
          </w:pPr>
          <w:r>
            <w:rPr>
              <w:b/>
            </w:rPr>
            <w:t>Příloha č. 5</w:t>
          </w:r>
        </w:p>
        <w:p w14:paraId="6D432628" w14:textId="77777777" w:rsidR="000B6ED9" w:rsidRDefault="000B6ED9" w:rsidP="00F13FDA">
          <w:pPr>
            <w:pStyle w:val="Zpatvlevo"/>
          </w:pPr>
          <w:r w:rsidRPr="00B41CFD">
            <w:t>Smlouva o dílo</w:t>
          </w:r>
        </w:p>
        <w:p w14:paraId="441BCCA9" w14:textId="77777777" w:rsidR="000B6ED9" w:rsidRPr="003462EB" w:rsidRDefault="000B6ED9" w:rsidP="00F13FDA">
          <w:pPr>
            <w:pStyle w:val="Zpatvlevo"/>
          </w:pPr>
          <w:r w:rsidRPr="00B41CFD">
            <w:t>Zhotovení stavby</w:t>
          </w:r>
        </w:p>
      </w:tc>
    </w:tr>
  </w:tbl>
  <w:p w14:paraId="53D26E55" w14:textId="77777777" w:rsidR="000B6ED9" w:rsidRPr="00F13FDA" w:rsidRDefault="000B6ED9">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9E09BE" w14:paraId="26768A6A" w14:textId="77777777" w:rsidTr="00A0271B">
      <w:tc>
        <w:tcPr>
          <w:tcW w:w="0" w:type="auto"/>
          <w:tcMar>
            <w:left w:w="0" w:type="dxa"/>
            <w:right w:w="0" w:type="dxa"/>
          </w:tcMar>
          <w:vAlign w:val="bottom"/>
        </w:tcPr>
        <w:p w14:paraId="7FE3A0F5" w14:textId="77777777" w:rsidR="000B6ED9" w:rsidRPr="00DD4862" w:rsidRDefault="000B6ED9" w:rsidP="00A0271B">
          <w:pPr>
            <w:pStyle w:val="Zpatvpravo"/>
            <w:rPr>
              <w:b/>
            </w:rPr>
          </w:pPr>
          <w:r w:rsidRPr="00DD4862">
            <w:rPr>
              <w:b/>
            </w:rPr>
            <w:t xml:space="preserve">Příloha č. </w:t>
          </w:r>
          <w:r>
            <w:rPr>
              <w:b/>
            </w:rPr>
            <w:t>5</w:t>
          </w:r>
        </w:p>
        <w:p w14:paraId="5AA2CEAA" w14:textId="77777777" w:rsidR="000B6ED9" w:rsidRPr="003462EB" w:rsidRDefault="000B6ED9" w:rsidP="00A0271B">
          <w:pPr>
            <w:pStyle w:val="Zpatvpravo"/>
          </w:pPr>
          <w:r>
            <w:t>Smlouva o dílo</w:t>
          </w:r>
        </w:p>
        <w:p w14:paraId="32DF2CBF" w14:textId="77777777" w:rsidR="000B6ED9" w:rsidRPr="003462EB" w:rsidRDefault="000B6ED9" w:rsidP="00A0271B">
          <w:pPr>
            <w:pStyle w:val="Zpatvpravo"/>
            <w:rPr>
              <w:rStyle w:val="slostrnky"/>
              <w:b w:val="0"/>
              <w:color w:val="auto"/>
              <w:sz w:val="12"/>
            </w:rPr>
          </w:pPr>
          <w:r w:rsidRPr="003462EB">
            <w:t xml:space="preserve">Zhotovení stavby </w:t>
          </w:r>
        </w:p>
      </w:tc>
      <w:tc>
        <w:tcPr>
          <w:tcW w:w="1021" w:type="dxa"/>
          <w:vAlign w:val="bottom"/>
        </w:tcPr>
        <w:p w14:paraId="36C45ED3" w14:textId="3CEC11B1" w:rsidR="000B6ED9" w:rsidRPr="009E09BE" w:rsidRDefault="000B6ED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C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E1CFF">
            <w:rPr>
              <w:rStyle w:val="slostrnky"/>
              <w:noProof/>
            </w:rPr>
            <w:t>1</w:t>
          </w:r>
          <w:r>
            <w:rPr>
              <w:rStyle w:val="slostrnky"/>
            </w:rPr>
            <w:fldChar w:fldCharType="end"/>
          </w:r>
        </w:p>
      </w:tc>
    </w:tr>
  </w:tbl>
  <w:p w14:paraId="2CA8BC1B" w14:textId="77777777" w:rsidR="000B6ED9" w:rsidRPr="00B8518B" w:rsidRDefault="000B6ED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B6ED9" w:rsidRPr="003462EB" w14:paraId="1966F13D" w14:textId="77777777" w:rsidTr="00F13FDA">
      <w:tc>
        <w:tcPr>
          <w:tcW w:w="1021" w:type="dxa"/>
          <w:vAlign w:val="bottom"/>
        </w:tcPr>
        <w:p w14:paraId="02272CBB" w14:textId="44D0E1B7" w:rsidR="000B6ED9" w:rsidRPr="00B8518B" w:rsidRDefault="000B6ED9" w:rsidP="00983C2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33EBB928" w14:textId="77777777" w:rsidR="000B6ED9" w:rsidRPr="00DD4862" w:rsidRDefault="000B6ED9" w:rsidP="00F13FDA">
          <w:pPr>
            <w:pStyle w:val="Zpatvlevo"/>
            <w:rPr>
              <w:b/>
            </w:rPr>
          </w:pPr>
          <w:r>
            <w:rPr>
              <w:b/>
            </w:rPr>
            <w:t>Příloha č. 6</w:t>
          </w:r>
        </w:p>
        <w:p w14:paraId="752B0859" w14:textId="77777777" w:rsidR="000B6ED9" w:rsidRDefault="000B6ED9" w:rsidP="00F13FDA">
          <w:pPr>
            <w:pStyle w:val="Zpatvlevo"/>
          </w:pPr>
          <w:r w:rsidRPr="00B41CFD">
            <w:t>Smlouva o dílo</w:t>
          </w:r>
        </w:p>
        <w:p w14:paraId="0EEC46DB" w14:textId="77777777" w:rsidR="000B6ED9" w:rsidRPr="003462EB" w:rsidRDefault="000B6ED9" w:rsidP="00F13FDA">
          <w:pPr>
            <w:pStyle w:val="Zpatvlevo"/>
          </w:pPr>
          <w:r w:rsidRPr="00B41CFD">
            <w:t>Zhotovení stavby</w:t>
          </w:r>
        </w:p>
      </w:tc>
    </w:tr>
  </w:tbl>
  <w:p w14:paraId="1D41750C" w14:textId="77777777" w:rsidR="000B6ED9" w:rsidRPr="00F13FDA" w:rsidRDefault="000B6ED9">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0B6ED9" w14:paraId="2069ADFE" w14:textId="77777777" w:rsidTr="00A0271B">
      <w:tc>
        <w:tcPr>
          <w:tcW w:w="0" w:type="auto"/>
          <w:tcMar>
            <w:left w:w="0" w:type="dxa"/>
            <w:right w:w="0" w:type="dxa"/>
          </w:tcMar>
          <w:vAlign w:val="bottom"/>
        </w:tcPr>
        <w:p w14:paraId="30527DE9" w14:textId="77777777" w:rsidR="000B6ED9" w:rsidRPr="00DD4862" w:rsidRDefault="000B6ED9" w:rsidP="00A0271B">
          <w:pPr>
            <w:pStyle w:val="Zpatvpravo"/>
            <w:rPr>
              <w:b/>
            </w:rPr>
          </w:pPr>
          <w:r w:rsidRPr="00DD4862">
            <w:rPr>
              <w:b/>
            </w:rPr>
            <w:t xml:space="preserve">Příloha č. </w:t>
          </w:r>
          <w:r>
            <w:rPr>
              <w:b/>
            </w:rPr>
            <w:t>6</w:t>
          </w:r>
        </w:p>
        <w:p w14:paraId="67B52730" w14:textId="77777777" w:rsidR="000B6ED9" w:rsidRPr="003462EB" w:rsidRDefault="000B6ED9" w:rsidP="00A0271B">
          <w:pPr>
            <w:pStyle w:val="Zpatvpravo"/>
          </w:pPr>
          <w:r>
            <w:t>Smlouva o dílo</w:t>
          </w:r>
        </w:p>
        <w:p w14:paraId="2BAD4A95" w14:textId="77777777" w:rsidR="000B6ED9" w:rsidRPr="003462EB" w:rsidRDefault="000B6ED9" w:rsidP="00A0271B">
          <w:pPr>
            <w:pStyle w:val="Zpatvpravo"/>
            <w:rPr>
              <w:rStyle w:val="slostrnky"/>
              <w:b w:val="0"/>
              <w:color w:val="auto"/>
              <w:sz w:val="12"/>
            </w:rPr>
          </w:pPr>
          <w:r w:rsidRPr="003462EB">
            <w:t xml:space="preserve">Zhotovení stavby </w:t>
          </w:r>
        </w:p>
      </w:tc>
      <w:tc>
        <w:tcPr>
          <w:tcW w:w="1021" w:type="dxa"/>
          <w:vAlign w:val="bottom"/>
        </w:tcPr>
        <w:p w14:paraId="3213106B" w14:textId="68A9F5BA" w:rsidR="000B6ED9" w:rsidRPr="000B6ED9" w:rsidRDefault="000B6ED9" w:rsidP="000B6ED9">
          <w:pPr>
            <w:pStyle w:val="Zpatvpravo"/>
            <w:ind w:left="360"/>
            <w:rPr>
              <w:rStyle w:val="slostrnky"/>
              <w:noProof/>
            </w:rPr>
          </w:pPr>
          <w:r w:rsidRPr="00B8518B">
            <w:rPr>
              <w:rStyle w:val="slostrnky"/>
              <w:noProof/>
            </w:rPr>
            <w:fldChar w:fldCharType="begin"/>
          </w:r>
          <w:r w:rsidRPr="00B8518B">
            <w:rPr>
              <w:rStyle w:val="slostrnky"/>
              <w:noProof/>
            </w:rPr>
            <w:instrText>PAGE   \* MERGEFORMAT</w:instrText>
          </w:r>
          <w:r w:rsidRPr="00B8518B">
            <w:rPr>
              <w:rStyle w:val="slostrnky"/>
              <w:noProof/>
            </w:rPr>
            <w:fldChar w:fldCharType="separate"/>
          </w:r>
          <w:r w:rsidR="005E1CFF">
            <w:rPr>
              <w:rStyle w:val="slostrnky"/>
              <w:noProof/>
            </w:rPr>
            <w:t>3</w:t>
          </w:r>
          <w:r w:rsidRPr="00B8518B">
            <w:rPr>
              <w:rStyle w:val="slostrnky"/>
              <w:noProof/>
            </w:rPr>
            <w:fldChar w:fldCharType="end"/>
          </w:r>
          <w:r w:rsidRPr="00B8518B">
            <w:rPr>
              <w:rStyle w:val="slostrnky"/>
              <w:noProof/>
            </w:rPr>
            <w:t>/</w:t>
          </w:r>
          <w:r>
            <w:rPr>
              <w:rStyle w:val="slostrnky"/>
              <w:noProof/>
            </w:rPr>
            <w:fldChar w:fldCharType="begin"/>
          </w:r>
          <w:r>
            <w:rPr>
              <w:rStyle w:val="slostrnky"/>
              <w:noProof/>
            </w:rPr>
            <w:instrText xml:space="preserve"> SECTIONPAGES   \* MERGEFORMAT </w:instrText>
          </w:r>
          <w:r>
            <w:rPr>
              <w:rStyle w:val="slostrnky"/>
              <w:noProof/>
            </w:rPr>
            <w:fldChar w:fldCharType="separate"/>
          </w:r>
          <w:r w:rsidR="005E1CFF">
            <w:rPr>
              <w:rStyle w:val="slostrnky"/>
              <w:noProof/>
            </w:rPr>
            <w:t>3</w:t>
          </w:r>
          <w:r>
            <w:rPr>
              <w:rStyle w:val="slostrnky"/>
              <w:noProof/>
            </w:rPr>
            <w:fldChar w:fldCharType="end"/>
          </w:r>
        </w:p>
      </w:tc>
    </w:tr>
  </w:tbl>
  <w:p w14:paraId="1144A9F1" w14:textId="77777777" w:rsidR="000B6ED9" w:rsidRPr="00B8518B" w:rsidRDefault="000B6ED9"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B6ED9" w:rsidRPr="003462EB" w14:paraId="2D115598" w14:textId="77777777" w:rsidTr="00F13FDA">
      <w:tc>
        <w:tcPr>
          <w:tcW w:w="1021" w:type="dxa"/>
          <w:vAlign w:val="bottom"/>
        </w:tcPr>
        <w:p w14:paraId="5AFD9864" w14:textId="77777777" w:rsidR="000B6ED9" w:rsidRPr="00B8518B" w:rsidRDefault="000B6ED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DCC124A" w14:textId="77777777" w:rsidR="000B6ED9" w:rsidRPr="00DD4862" w:rsidRDefault="000B6ED9" w:rsidP="00F13FDA">
          <w:pPr>
            <w:pStyle w:val="Zpatvlevo"/>
            <w:rPr>
              <w:b/>
            </w:rPr>
          </w:pPr>
          <w:r>
            <w:rPr>
              <w:b/>
            </w:rPr>
            <w:t>Příloha č. 7</w:t>
          </w:r>
        </w:p>
        <w:p w14:paraId="28E6722F" w14:textId="77777777" w:rsidR="000B6ED9" w:rsidRDefault="000B6ED9" w:rsidP="00F13FDA">
          <w:pPr>
            <w:pStyle w:val="Zpatvlevo"/>
          </w:pPr>
          <w:r w:rsidRPr="00B41CFD">
            <w:t>Smlouva o dílo</w:t>
          </w:r>
        </w:p>
        <w:p w14:paraId="2BB72BA0" w14:textId="77777777" w:rsidR="000B6ED9" w:rsidRPr="003462EB" w:rsidRDefault="000B6ED9" w:rsidP="00F13FDA">
          <w:pPr>
            <w:pStyle w:val="Zpatvlevo"/>
          </w:pPr>
          <w:r w:rsidRPr="00B41CFD">
            <w:t>Zhotovení stavby</w:t>
          </w:r>
        </w:p>
      </w:tc>
    </w:tr>
  </w:tbl>
  <w:p w14:paraId="0D0D721A" w14:textId="77777777" w:rsidR="000B6ED9" w:rsidRPr="00F13FDA" w:rsidRDefault="000B6ED9">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9E09BE" w14:paraId="09580AD1" w14:textId="77777777" w:rsidTr="00A0271B">
      <w:tc>
        <w:tcPr>
          <w:tcW w:w="0" w:type="auto"/>
          <w:tcMar>
            <w:left w:w="0" w:type="dxa"/>
            <w:right w:w="0" w:type="dxa"/>
          </w:tcMar>
          <w:vAlign w:val="bottom"/>
        </w:tcPr>
        <w:p w14:paraId="220FA2F1" w14:textId="77777777" w:rsidR="000B6ED9" w:rsidRPr="00DD4862" w:rsidRDefault="000B6ED9" w:rsidP="00A0271B">
          <w:pPr>
            <w:pStyle w:val="Zpatvpravo"/>
            <w:rPr>
              <w:b/>
            </w:rPr>
          </w:pPr>
          <w:r w:rsidRPr="00DD4862">
            <w:rPr>
              <w:b/>
            </w:rPr>
            <w:t xml:space="preserve">Příloha č. </w:t>
          </w:r>
          <w:r>
            <w:rPr>
              <w:b/>
            </w:rPr>
            <w:t>7</w:t>
          </w:r>
        </w:p>
        <w:p w14:paraId="4CEAC2B4" w14:textId="77777777" w:rsidR="000B6ED9" w:rsidRPr="003462EB" w:rsidRDefault="000B6ED9" w:rsidP="00A0271B">
          <w:pPr>
            <w:pStyle w:val="Zpatvpravo"/>
          </w:pPr>
          <w:r>
            <w:t>Smlouva o dílo</w:t>
          </w:r>
        </w:p>
        <w:p w14:paraId="653C5459" w14:textId="77777777" w:rsidR="000B6ED9" w:rsidRPr="003462EB" w:rsidRDefault="000B6ED9" w:rsidP="00A0271B">
          <w:pPr>
            <w:pStyle w:val="Zpatvpravo"/>
            <w:rPr>
              <w:rStyle w:val="slostrnky"/>
              <w:b w:val="0"/>
              <w:color w:val="auto"/>
              <w:sz w:val="12"/>
            </w:rPr>
          </w:pPr>
          <w:r w:rsidRPr="003462EB">
            <w:t xml:space="preserve">Zhotovení stavby </w:t>
          </w:r>
        </w:p>
      </w:tc>
      <w:tc>
        <w:tcPr>
          <w:tcW w:w="1021" w:type="dxa"/>
          <w:vAlign w:val="bottom"/>
        </w:tcPr>
        <w:p w14:paraId="567CB5D2" w14:textId="283262FF" w:rsidR="000B6ED9" w:rsidRPr="009E09BE" w:rsidRDefault="000B6ED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C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E1CFF">
            <w:rPr>
              <w:rStyle w:val="slostrnky"/>
              <w:noProof/>
            </w:rPr>
            <w:t>1</w:t>
          </w:r>
          <w:r>
            <w:rPr>
              <w:rStyle w:val="slostrnky"/>
            </w:rPr>
            <w:fldChar w:fldCharType="end"/>
          </w:r>
        </w:p>
      </w:tc>
    </w:tr>
  </w:tbl>
  <w:p w14:paraId="11A39905" w14:textId="77777777" w:rsidR="000B6ED9" w:rsidRPr="00B8518B" w:rsidRDefault="000B6ED9"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B6ED9" w:rsidRPr="003462EB" w14:paraId="0158B207" w14:textId="77777777" w:rsidTr="00F13FDA">
      <w:tc>
        <w:tcPr>
          <w:tcW w:w="1021" w:type="dxa"/>
          <w:vAlign w:val="bottom"/>
        </w:tcPr>
        <w:p w14:paraId="2F08E3F1" w14:textId="77777777" w:rsidR="000B6ED9" w:rsidRPr="00B8518B" w:rsidRDefault="000B6ED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31D6554" w14:textId="77777777" w:rsidR="000B6ED9" w:rsidRPr="00DD4862" w:rsidRDefault="000B6ED9" w:rsidP="00F13FDA">
          <w:pPr>
            <w:pStyle w:val="Zpatvlevo"/>
            <w:rPr>
              <w:b/>
            </w:rPr>
          </w:pPr>
          <w:r>
            <w:rPr>
              <w:b/>
            </w:rPr>
            <w:t>Příloha č. 8</w:t>
          </w:r>
        </w:p>
        <w:p w14:paraId="19C4F3A7" w14:textId="77777777" w:rsidR="000B6ED9" w:rsidRDefault="000B6ED9" w:rsidP="00F13FDA">
          <w:pPr>
            <w:pStyle w:val="Zpatvlevo"/>
          </w:pPr>
          <w:r w:rsidRPr="00B41CFD">
            <w:t>Smlouva o dílo</w:t>
          </w:r>
        </w:p>
        <w:p w14:paraId="33C4009F" w14:textId="77777777" w:rsidR="000B6ED9" w:rsidRPr="003462EB" w:rsidRDefault="000B6ED9" w:rsidP="00F13FDA">
          <w:pPr>
            <w:pStyle w:val="Zpatvlevo"/>
          </w:pPr>
          <w:r w:rsidRPr="00B41CFD">
            <w:t>Zhotovení stavby</w:t>
          </w:r>
        </w:p>
      </w:tc>
    </w:tr>
  </w:tbl>
  <w:p w14:paraId="42B256FD" w14:textId="77777777" w:rsidR="000B6ED9" w:rsidRPr="00F13FDA" w:rsidRDefault="000B6ED9">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9E09BE" w14:paraId="0D868309" w14:textId="77777777" w:rsidTr="00A0271B">
      <w:tc>
        <w:tcPr>
          <w:tcW w:w="0" w:type="auto"/>
          <w:tcMar>
            <w:left w:w="0" w:type="dxa"/>
            <w:right w:w="0" w:type="dxa"/>
          </w:tcMar>
          <w:vAlign w:val="bottom"/>
        </w:tcPr>
        <w:p w14:paraId="350D7709" w14:textId="77777777" w:rsidR="000B6ED9" w:rsidRPr="00DD4862" w:rsidRDefault="000B6ED9" w:rsidP="00A0271B">
          <w:pPr>
            <w:pStyle w:val="Zpatvpravo"/>
            <w:rPr>
              <w:b/>
            </w:rPr>
          </w:pPr>
          <w:r w:rsidRPr="00DD4862">
            <w:rPr>
              <w:b/>
            </w:rPr>
            <w:t xml:space="preserve">Příloha č. </w:t>
          </w:r>
          <w:r>
            <w:rPr>
              <w:b/>
            </w:rPr>
            <w:t>8</w:t>
          </w:r>
        </w:p>
        <w:p w14:paraId="609C6E68" w14:textId="77777777" w:rsidR="000B6ED9" w:rsidRPr="003462EB" w:rsidRDefault="000B6ED9" w:rsidP="00A0271B">
          <w:pPr>
            <w:pStyle w:val="Zpatvpravo"/>
          </w:pPr>
          <w:r>
            <w:t>Smlouva o dílo</w:t>
          </w:r>
        </w:p>
        <w:p w14:paraId="6C447953" w14:textId="77777777" w:rsidR="000B6ED9" w:rsidRPr="003462EB" w:rsidRDefault="000B6ED9" w:rsidP="00A0271B">
          <w:pPr>
            <w:pStyle w:val="Zpatvpravo"/>
            <w:rPr>
              <w:rStyle w:val="slostrnky"/>
              <w:b w:val="0"/>
              <w:color w:val="auto"/>
              <w:sz w:val="12"/>
            </w:rPr>
          </w:pPr>
          <w:r w:rsidRPr="003462EB">
            <w:t xml:space="preserve">Zhotovení stavby </w:t>
          </w:r>
        </w:p>
      </w:tc>
      <w:tc>
        <w:tcPr>
          <w:tcW w:w="1021" w:type="dxa"/>
          <w:vAlign w:val="bottom"/>
        </w:tcPr>
        <w:p w14:paraId="19EF546C" w14:textId="73115A5C" w:rsidR="000B6ED9" w:rsidRPr="009E09BE" w:rsidRDefault="000B6ED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C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E1CFF">
            <w:rPr>
              <w:rStyle w:val="slostrnky"/>
              <w:noProof/>
            </w:rPr>
            <w:t>1</w:t>
          </w:r>
          <w:r>
            <w:rPr>
              <w:rStyle w:val="slostrnky"/>
            </w:rPr>
            <w:fldChar w:fldCharType="end"/>
          </w:r>
        </w:p>
      </w:tc>
    </w:tr>
  </w:tbl>
  <w:p w14:paraId="7C5DB4E7" w14:textId="77777777" w:rsidR="000B6ED9" w:rsidRPr="00B8518B" w:rsidRDefault="000B6ED9"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FE805" w14:textId="77777777" w:rsidR="000B6ED9" w:rsidRPr="00F13FDA" w:rsidRDefault="000B6ED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9E09BE" w14:paraId="2387F9CF" w14:textId="77777777" w:rsidTr="00F13FDA">
      <w:tc>
        <w:tcPr>
          <w:tcW w:w="0" w:type="auto"/>
          <w:tcMar>
            <w:left w:w="0" w:type="dxa"/>
            <w:right w:w="0" w:type="dxa"/>
          </w:tcMar>
          <w:vAlign w:val="bottom"/>
        </w:tcPr>
        <w:p w14:paraId="2FB15B21" w14:textId="77777777" w:rsidR="000B6ED9" w:rsidRPr="003462EB" w:rsidRDefault="000B6ED9" w:rsidP="00F13FDA">
          <w:pPr>
            <w:pStyle w:val="Zpatvpravo"/>
          </w:pPr>
          <w:r>
            <w:t>Smlouva o dílo</w:t>
          </w:r>
        </w:p>
        <w:p w14:paraId="4201CE2A" w14:textId="77777777" w:rsidR="000B6ED9" w:rsidRPr="003462EB" w:rsidRDefault="000B6ED9" w:rsidP="00F13FDA">
          <w:pPr>
            <w:pStyle w:val="Zpatvpravo"/>
            <w:rPr>
              <w:rStyle w:val="slostrnky"/>
              <w:b w:val="0"/>
              <w:color w:val="auto"/>
              <w:sz w:val="12"/>
            </w:rPr>
          </w:pPr>
          <w:r>
            <w:t xml:space="preserve">Zhotovení stavby </w:t>
          </w:r>
        </w:p>
      </w:tc>
      <w:tc>
        <w:tcPr>
          <w:tcW w:w="1021" w:type="dxa"/>
          <w:vAlign w:val="bottom"/>
        </w:tcPr>
        <w:p w14:paraId="5A4EFE8B" w14:textId="72FB3CB9" w:rsidR="000B6ED9" w:rsidRPr="009E09BE" w:rsidRDefault="000B6ED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CF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1CFF">
            <w:rPr>
              <w:rStyle w:val="slostrnky"/>
              <w:noProof/>
            </w:rPr>
            <w:t>23</w:t>
          </w:r>
          <w:r w:rsidRPr="00B8518B">
            <w:rPr>
              <w:rStyle w:val="slostrnky"/>
            </w:rPr>
            <w:fldChar w:fldCharType="end"/>
          </w:r>
        </w:p>
      </w:tc>
    </w:tr>
  </w:tbl>
  <w:p w14:paraId="32872F79" w14:textId="77777777" w:rsidR="000B6ED9" w:rsidRPr="00B8518B" w:rsidRDefault="000B6ED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87240" w14:textId="77777777" w:rsidR="000B6ED9" w:rsidRDefault="000B6ED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983C24" w14:paraId="2D2D4562" w14:textId="77777777" w:rsidTr="00A0271B">
      <w:tc>
        <w:tcPr>
          <w:tcW w:w="0" w:type="auto"/>
          <w:tcMar>
            <w:left w:w="0" w:type="dxa"/>
            <w:right w:w="0" w:type="dxa"/>
          </w:tcMar>
          <w:vAlign w:val="bottom"/>
        </w:tcPr>
        <w:p w14:paraId="4C6EF0A3" w14:textId="7739DC9E" w:rsidR="000B6ED9" w:rsidRPr="00DD4862" w:rsidRDefault="000B6ED9" w:rsidP="00A0271B">
          <w:pPr>
            <w:pStyle w:val="Zpatvpravo"/>
            <w:rPr>
              <w:b/>
            </w:rPr>
          </w:pPr>
          <w:r>
            <w:rPr>
              <w:b/>
            </w:rPr>
            <w:t>Příloha č. 9</w:t>
          </w:r>
          <w:r w:rsidRPr="00DD4862">
            <w:rPr>
              <w:b/>
            </w:rPr>
            <w:t xml:space="preserve"> </w:t>
          </w:r>
        </w:p>
        <w:p w14:paraId="57127F5F" w14:textId="77777777" w:rsidR="000B6ED9" w:rsidRPr="003462EB" w:rsidRDefault="000B6ED9" w:rsidP="00A0271B">
          <w:pPr>
            <w:pStyle w:val="Zpatvpravo"/>
          </w:pPr>
          <w:r>
            <w:t>Smlouva o dílo</w:t>
          </w:r>
        </w:p>
        <w:p w14:paraId="7BAD3766" w14:textId="77777777" w:rsidR="000B6ED9" w:rsidRPr="003462EB" w:rsidRDefault="000B6ED9" w:rsidP="00A0271B">
          <w:pPr>
            <w:pStyle w:val="Zpatvpravo"/>
            <w:rPr>
              <w:rStyle w:val="slostrnky"/>
              <w:b w:val="0"/>
              <w:color w:val="auto"/>
              <w:sz w:val="12"/>
            </w:rPr>
          </w:pPr>
          <w:r w:rsidRPr="003462EB">
            <w:t xml:space="preserve">Zhotovení stavby </w:t>
          </w:r>
        </w:p>
      </w:tc>
      <w:tc>
        <w:tcPr>
          <w:tcW w:w="1021" w:type="dxa"/>
          <w:vAlign w:val="bottom"/>
        </w:tcPr>
        <w:p w14:paraId="3F3346BB" w14:textId="192967D1" w:rsidR="000B6ED9" w:rsidRPr="00983C24" w:rsidRDefault="000B6ED9" w:rsidP="00F84A9C">
          <w:pPr>
            <w:pStyle w:val="Zpatvpravo"/>
            <w:rPr>
              <w:rStyle w:val="slostrnky"/>
              <w:noProof/>
            </w:rPr>
          </w:pPr>
          <w:r>
            <w:rPr>
              <w:rStyle w:val="slostrnky"/>
              <w:noProof/>
            </w:rPr>
            <w:t>1</w:t>
          </w:r>
          <w:r w:rsidRPr="00B8518B">
            <w:rPr>
              <w:rStyle w:val="slostrnky"/>
              <w:noProof/>
            </w:rPr>
            <w:t>/</w:t>
          </w:r>
          <w:r>
            <w:rPr>
              <w:rStyle w:val="slostrnky"/>
              <w:noProof/>
            </w:rPr>
            <w:t>1</w:t>
          </w:r>
        </w:p>
      </w:tc>
    </w:tr>
  </w:tbl>
  <w:p w14:paraId="3CCB8516" w14:textId="77777777" w:rsidR="000B6ED9" w:rsidRPr="00B8518B" w:rsidRDefault="000B6ED9"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56932" w14:textId="77777777" w:rsidR="000B6ED9" w:rsidRDefault="000B6ED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CFF" w:rsidRPr="000B6ED9" w14:paraId="475BA6C7" w14:textId="77777777" w:rsidTr="00F64884">
      <w:tc>
        <w:tcPr>
          <w:tcW w:w="0" w:type="auto"/>
          <w:tcMar>
            <w:left w:w="0" w:type="dxa"/>
            <w:right w:w="0" w:type="dxa"/>
          </w:tcMar>
          <w:vAlign w:val="bottom"/>
        </w:tcPr>
        <w:p w14:paraId="579B16C1" w14:textId="76BF007E" w:rsidR="005E1CFF" w:rsidRPr="00DD4862" w:rsidRDefault="005E1CFF" w:rsidP="005E1CFF">
          <w:pPr>
            <w:pStyle w:val="Zpatvpravo"/>
            <w:rPr>
              <w:b/>
            </w:rPr>
          </w:pPr>
          <w:r w:rsidRPr="00DD4862">
            <w:rPr>
              <w:b/>
            </w:rPr>
            <w:t xml:space="preserve">Příloha č. </w:t>
          </w:r>
          <w:r>
            <w:rPr>
              <w:b/>
            </w:rPr>
            <w:t>10</w:t>
          </w:r>
        </w:p>
        <w:p w14:paraId="73C4D28F" w14:textId="77777777" w:rsidR="005E1CFF" w:rsidRPr="003462EB" w:rsidRDefault="005E1CFF" w:rsidP="005E1CFF">
          <w:pPr>
            <w:pStyle w:val="Zpatvpravo"/>
          </w:pPr>
          <w:r>
            <w:t>Smlouva o dílo</w:t>
          </w:r>
        </w:p>
        <w:p w14:paraId="60CEC018" w14:textId="77777777" w:rsidR="005E1CFF" w:rsidRPr="003462EB" w:rsidRDefault="005E1CFF" w:rsidP="005E1CFF">
          <w:pPr>
            <w:pStyle w:val="Zpatvpravo"/>
            <w:rPr>
              <w:rStyle w:val="slostrnky"/>
              <w:b w:val="0"/>
              <w:color w:val="auto"/>
              <w:sz w:val="12"/>
            </w:rPr>
          </w:pPr>
          <w:r w:rsidRPr="003462EB">
            <w:t xml:space="preserve">Zhotovení stavby </w:t>
          </w:r>
        </w:p>
      </w:tc>
      <w:tc>
        <w:tcPr>
          <w:tcW w:w="1021" w:type="dxa"/>
          <w:vAlign w:val="bottom"/>
        </w:tcPr>
        <w:p w14:paraId="76AC3434" w14:textId="52D4DF4E" w:rsidR="005E1CFF" w:rsidRPr="000B6ED9" w:rsidRDefault="005E1CFF" w:rsidP="005E1CFF">
          <w:pPr>
            <w:pStyle w:val="Zpatvpravo"/>
            <w:ind w:left="360"/>
            <w:rPr>
              <w:rStyle w:val="slostrnky"/>
              <w:noProof/>
            </w:rPr>
          </w:pPr>
          <w:r w:rsidRPr="00B8518B">
            <w:rPr>
              <w:rStyle w:val="slostrnky"/>
              <w:noProof/>
            </w:rPr>
            <w:fldChar w:fldCharType="begin"/>
          </w:r>
          <w:r w:rsidRPr="00B8518B">
            <w:rPr>
              <w:rStyle w:val="slostrnky"/>
              <w:noProof/>
            </w:rPr>
            <w:instrText>PAGE   \* MERGEFORMAT</w:instrText>
          </w:r>
          <w:r w:rsidRPr="00B8518B">
            <w:rPr>
              <w:rStyle w:val="slostrnky"/>
              <w:noProof/>
            </w:rPr>
            <w:fldChar w:fldCharType="separate"/>
          </w:r>
          <w:r>
            <w:rPr>
              <w:rStyle w:val="slostrnky"/>
              <w:noProof/>
            </w:rPr>
            <w:t>5</w:t>
          </w:r>
          <w:r w:rsidRPr="00B8518B">
            <w:rPr>
              <w:rStyle w:val="slostrnky"/>
              <w:noProof/>
            </w:rPr>
            <w:fldChar w:fldCharType="end"/>
          </w:r>
          <w:r w:rsidRPr="00B8518B">
            <w:rPr>
              <w:rStyle w:val="slostrnky"/>
              <w:noProof/>
            </w:rPr>
            <w:t>/</w:t>
          </w:r>
          <w:r>
            <w:rPr>
              <w:rStyle w:val="slostrnky"/>
              <w:noProof/>
            </w:rPr>
            <w:fldChar w:fldCharType="begin"/>
          </w:r>
          <w:r>
            <w:rPr>
              <w:rStyle w:val="slostrnky"/>
              <w:noProof/>
            </w:rPr>
            <w:instrText xml:space="preserve"> SECTIONPAGES   \* MERGEFORMAT </w:instrText>
          </w:r>
          <w:r>
            <w:rPr>
              <w:rStyle w:val="slostrnky"/>
              <w:noProof/>
            </w:rPr>
            <w:fldChar w:fldCharType="separate"/>
          </w:r>
          <w:r>
            <w:rPr>
              <w:rStyle w:val="slostrnky"/>
              <w:noProof/>
            </w:rPr>
            <w:t>5</w:t>
          </w:r>
          <w:r>
            <w:rPr>
              <w:rStyle w:val="slostrnky"/>
              <w:noProof/>
            </w:rPr>
            <w:fldChar w:fldCharType="end"/>
          </w:r>
        </w:p>
      </w:tc>
    </w:tr>
  </w:tbl>
  <w:p w14:paraId="1E5EAB51" w14:textId="77777777" w:rsidR="000B6ED9" w:rsidRPr="00B8518B" w:rsidRDefault="000B6ED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B6ED9" w:rsidRPr="003462EB" w14:paraId="2679619F" w14:textId="77777777" w:rsidTr="00F13FDA">
      <w:tc>
        <w:tcPr>
          <w:tcW w:w="1021" w:type="dxa"/>
          <w:vAlign w:val="bottom"/>
        </w:tcPr>
        <w:p w14:paraId="0B072A94" w14:textId="77777777" w:rsidR="000B6ED9" w:rsidRPr="00B8518B" w:rsidRDefault="000B6ED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CF91F6C" w14:textId="77777777" w:rsidR="000B6ED9" w:rsidRPr="00DD4862" w:rsidRDefault="000B6ED9" w:rsidP="00F13FDA">
          <w:pPr>
            <w:pStyle w:val="Zpatvlevo"/>
            <w:rPr>
              <w:b/>
            </w:rPr>
          </w:pPr>
          <w:r w:rsidRPr="00DD4862">
            <w:rPr>
              <w:b/>
            </w:rPr>
            <w:t>Příloha č. 1</w:t>
          </w:r>
        </w:p>
        <w:p w14:paraId="6C3739CA" w14:textId="77777777" w:rsidR="000B6ED9" w:rsidRDefault="000B6ED9" w:rsidP="00F13FDA">
          <w:pPr>
            <w:pStyle w:val="Zpatvlevo"/>
          </w:pPr>
          <w:r w:rsidRPr="00B41CFD">
            <w:t>Smlouva o dílo</w:t>
          </w:r>
        </w:p>
        <w:p w14:paraId="1DB0E622" w14:textId="77777777" w:rsidR="000B6ED9" w:rsidRPr="003462EB" w:rsidRDefault="000B6ED9" w:rsidP="00F13FDA">
          <w:pPr>
            <w:pStyle w:val="Zpatvlevo"/>
          </w:pPr>
          <w:r w:rsidRPr="00B41CFD">
            <w:t>Zhotovení stavby</w:t>
          </w:r>
        </w:p>
      </w:tc>
    </w:tr>
  </w:tbl>
  <w:p w14:paraId="19A2DE3E" w14:textId="77777777" w:rsidR="000B6ED9" w:rsidRPr="00F13FDA" w:rsidRDefault="000B6ED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631D4" w14:textId="77777777" w:rsidR="000B6ED9" w:rsidRDefault="000B6ED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9E09BE" w14:paraId="50987DBA" w14:textId="77777777" w:rsidTr="00A0271B">
      <w:tc>
        <w:tcPr>
          <w:tcW w:w="0" w:type="auto"/>
          <w:tcMar>
            <w:left w:w="0" w:type="dxa"/>
            <w:right w:w="0" w:type="dxa"/>
          </w:tcMar>
          <w:vAlign w:val="bottom"/>
        </w:tcPr>
        <w:p w14:paraId="12626F28" w14:textId="77777777" w:rsidR="000B6ED9" w:rsidRPr="00DD4862" w:rsidRDefault="000B6ED9" w:rsidP="00A0271B">
          <w:pPr>
            <w:pStyle w:val="Zpatvpravo"/>
            <w:rPr>
              <w:b/>
            </w:rPr>
          </w:pPr>
          <w:r w:rsidRPr="00DD4862">
            <w:rPr>
              <w:b/>
            </w:rPr>
            <w:t>Příloha č. 1</w:t>
          </w:r>
        </w:p>
        <w:p w14:paraId="654EFC8A" w14:textId="77777777" w:rsidR="000B6ED9" w:rsidRPr="003462EB" w:rsidRDefault="000B6ED9" w:rsidP="00A0271B">
          <w:pPr>
            <w:pStyle w:val="Zpatvpravo"/>
          </w:pPr>
          <w:r>
            <w:t>Smlouva o dílo</w:t>
          </w:r>
        </w:p>
        <w:p w14:paraId="223B1E04" w14:textId="77777777" w:rsidR="000B6ED9" w:rsidRPr="003462EB" w:rsidRDefault="000B6ED9" w:rsidP="00DD4862">
          <w:pPr>
            <w:pStyle w:val="Zpatvpravo"/>
            <w:rPr>
              <w:rStyle w:val="slostrnky"/>
              <w:b w:val="0"/>
              <w:color w:val="auto"/>
              <w:sz w:val="12"/>
            </w:rPr>
          </w:pPr>
          <w:r w:rsidRPr="003462EB">
            <w:t xml:space="preserve">Zhotovení stavby </w:t>
          </w:r>
        </w:p>
      </w:tc>
      <w:tc>
        <w:tcPr>
          <w:tcW w:w="1021" w:type="dxa"/>
          <w:vAlign w:val="bottom"/>
        </w:tcPr>
        <w:p w14:paraId="50FB37CC" w14:textId="41B927D6" w:rsidR="000B6ED9" w:rsidRPr="009E09BE" w:rsidRDefault="000B6ED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C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E1CFF">
            <w:rPr>
              <w:rStyle w:val="slostrnky"/>
              <w:noProof/>
            </w:rPr>
            <w:t>1</w:t>
          </w:r>
          <w:r>
            <w:rPr>
              <w:rStyle w:val="slostrnky"/>
            </w:rPr>
            <w:fldChar w:fldCharType="end"/>
          </w:r>
        </w:p>
      </w:tc>
    </w:tr>
  </w:tbl>
  <w:p w14:paraId="051C22A3" w14:textId="77777777" w:rsidR="000B6ED9" w:rsidRPr="00B8518B" w:rsidRDefault="000B6ED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B6ED9" w:rsidRPr="003462EB" w14:paraId="585CB1DA" w14:textId="77777777" w:rsidTr="00F13FDA">
      <w:tc>
        <w:tcPr>
          <w:tcW w:w="1021" w:type="dxa"/>
          <w:vAlign w:val="bottom"/>
        </w:tcPr>
        <w:p w14:paraId="0BA72B88" w14:textId="77777777" w:rsidR="000B6ED9" w:rsidRPr="00B8518B" w:rsidRDefault="000B6ED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73DB4EF" w14:textId="77777777" w:rsidR="000B6ED9" w:rsidRPr="00DD4862" w:rsidRDefault="000B6ED9" w:rsidP="00F13FDA">
          <w:pPr>
            <w:pStyle w:val="Zpatvlevo"/>
            <w:rPr>
              <w:b/>
            </w:rPr>
          </w:pPr>
          <w:r>
            <w:rPr>
              <w:b/>
            </w:rPr>
            <w:t>Příloha č. 2</w:t>
          </w:r>
        </w:p>
        <w:p w14:paraId="0552F4F7" w14:textId="77777777" w:rsidR="000B6ED9" w:rsidRDefault="000B6ED9" w:rsidP="00F13FDA">
          <w:pPr>
            <w:pStyle w:val="Zpatvlevo"/>
          </w:pPr>
          <w:r w:rsidRPr="00B41CFD">
            <w:t>Smlouva o dílo</w:t>
          </w:r>
        </w:p>
        <w:p w14:paraId="5A8C6DCA" w14:textId="77777777" w:rsidR="000B6ED9" w:rsidRPr="003462EB" w:rsidRDefault="000B6ED9" w:rsidP="00F13FDA">
          <w:pPr>
            <w:pStyle w:val="Zpatvlevo"/>
          </w:pPr>
          <w:r w:rsidRPr="00B41CFD">
            <w:t>Zhotovení stavby</w:t>
          </w:r>
        </w:p>
      </w:tc>
    </w:tr>
  </w:tbl>
  <w:p w14:paraId="771FDF5E" w14:textId="77777777" w:rsidR="000B6ED9" w:rsidRPr="00F13FDA" w:rsidRDefault="000B6ED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9E09BE" w14:paraId="07B0769F" w14:textId="77777777" w:rsidTr="00A0271B">
      <w:tc>
        <w:tcPr>
          <w:tcW w:w="0" w:type="auto"/>
          <w:tcMar>
            <w:left w:w="0" w:type="dxa"/>
            <w:right w:w="0" w:type="dxa"/>
          </w:tcMar>
          <w:vAlign w:val="bottom"/>
        </w:tcPr>
        <w:p w14:paraId="6A8DBB7A" w14:textId="77777777" w:rsidR="000B6ED9" w:rsidRPr="00DD4862" w:rsidRDefault="000B6ED9" w:rsidP="00A0271B">
          <w:pPr>
            <w:pStyle w:val="Zpatvpravo"/>
            <w:rPr>
              <w:b/>
            </w:rPr>
          </w:pPr>
          <w:r w:rsidRPr="00DD4862">
            <w:rPr>
              <w:b/>
            </w:rPr>
            <w:t>Příloha č. 2</w:t>
          </w:r>
        </w:p>
        <w:p w14:paraId="5A5E21DE" w14:textId="77777777" w:rsidR="000B6ED9" w:rsidRPr="003462EB" w:rsidRDefault="000B6ED9" w:rsidP="00A0271B">
          <w:pPr>
            <w:pStyle w:val="Zpatvpravo"/>
          </w:pPr>
          <w:r>
            <w:t>Smlouva o dílo</w:t>
          </w:r>
        </w:p>
        <w:p w14:paraId="684626B9" w14:textId="77777777" w:rsidR="000B6ED9" w:rsidRPr="003462EB" w:rsidRDefault="000B6ED9" w:rsidP="00A0271B">
          <w:pPr>
            <w:pStyle w:val="Zpatvpravo"/>
            <w:rPr>
              <w:rStyle w:val="slostrnky"/>
              <w:b w:val="0"/>
              <w:color w:val="auto"/>
              <w:sz w:val="12"/>
            </w:rPr>
          </w:pPr>
          <w:r w:rsidRPr="003462EB">
            <w:t xml:space="preserve">Zhotovení stavby </w:t>
          </w:r>
        </w:p>
      </w:tc>
      <w:tc>
        <w:tcPr>
          <w:tcW w:w="1021" w:type="dxa"/>
          <w:vAlign w:val="bottom"/>
        </w:tcPr>
        <w:p w14:paraId="664888AE" w14:textId="1264DBC7" w:rsidR="000B6ED9" w:rsidRPr="009E09BE" w:rsidRDefault="000B6ED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C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E1CFF">
            <w:rPr>
              <w:rStyle w:val="slostrnky"/>
              <w:noProof/>
            </w:rPr>
            <w:t>1</w:t>
          </w:r>
          <w:r>
            <w:rPr>
              <w:rStyle w:val="slostrnky"/>
            </w:rPr>
            <w:fldChar w:fldCharType="end"/>
          </w:r>
        </w:p>
      </w:tc>
    </w:tr>
  </w:tbl>
  <w:p w14:paraId="17C36B76" w14:textId="77777777" w:rsidR="000B6ED9" w:rsidRPr="00B8518B" w:rsidRDefault="000B6ED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B6ED9" w:rsidRPr="003462EB" w14:paraId="38AC6902" w14:textId="77777777" w:rsidTr="00F13FDA">
      <w:tc>
        <w:tcPr>
          <w:tcW w:w="1021" w:type="dxa"/>
          <w:vAlign w:val="bottom"/>
        </w:tcPr>
        <w:p w14:paraId="48DB5420" w14:textId="77777777" w:rsidR="000B6ED9" w:rsidRPr="00B8518B" w:rsidRDefault="000B6ED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1372BB7" w14:textId="77777777" w:rsidR="000B6ED9" w:rsidRPr="00DD4862" w:rsidRDefault="000B6ED9" w:rsidP="00F13FDA">
          <w:pPr>
            <w:pStyle w:val="Zpatvlevo"/>
            <w:rPr>
              <w:b/>
            </w:rPr>
          </w:pPr>
          <w:r>
            <w:rPr>
              <w:b/>
            </w:rPr>
            <w:t>Příloha č. 3</w:t>
          </w:r>
        </w:p>
        <w:p w14:paraId="5C94C805" w14:textId="77777777" w:rsidR="000B6ED9" w:rsidRDefault="000B6ED9" w:rsidP="00F13FDA">
          <w:pPr>
            <w:pStyle w:val="Zpatvlevo"/>
          </w:pPr>
          <w:r w:rsidRPr="00B41CFD">
            <w:t>Smlouva o dílo</w:t>
          </w:r>
        </w:p>
        <w:p w14:paraId="52CA5F07" w14:textId="77777777" w:rsidR="000B6ED9" w:rsidRPr="003462EB" w:rsidRDefault="000B6ED9" w:rsidP="00F13FDA">
          <w:pPr>
            <w:pStyle w:val="Zpatvlevo"/>
          </w:pPr>
          <w:r w:rsidRPr="00B41CFD">
            <w:t>Zhotovení stavby</w:t>
          </w:r>
        </w:p>
      </w:tc>
    </w:tr>
  </w:tbl>
  <w:p w14:paraId="494546EB" w14:textId="77777777" w:rsidR="000B6ED9" w:rsidRPr="00F13FDA" w:rsidRDefault="000B6ED9">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B6ED9" w:rsidRPr="009E09BE" w14:paraId="50F43B02" w14:textId="77777777" w:rsidTr="00A0271B">
      <w:tc>
        <w:tcPr>
          <w:tcW w:w="0" w:type="auto"/>
          <w:tcMar>
            <w:left w:w="0" w:type="dxa"/>
            <w:right w:w="0" w:type="dxa"/>
          </w:tcMar>
          <w:vAlign w:val="bottom"/>
        </w:tcPr>
        <w:p w14:paraId="07284981" w14:textId="77777777" w:rsidR="000B6ED9" w:rsidRPr="00DD4862" w:rsidRDefault="000B6ED9" w:rsidP="00A0271B">
          <w:pPr>
            <w:pStyle w:val="Zpatvpravo"/>
            <w:rPr>
              <w:b/>
            </w:rPr>
          </w:pPr>
          <w:r w:rsidRPr="00DD4862">
            <w:rPr>
              <w:b/>
            </w:rPr>
            <w:t xml:space="preserve">Příloha č. </w:t>
          </w:r>
          <w:r>
            <w:rPr>
              <w:b/>
            </w:rPr>
            <w:t>3</w:t>
          </w:r>
        </w:p>
        <w:p w14:paraId="2F9890DD" w14:textId="77777777" w:rsidR="000B6ED9" w:rsidRPr="003462EB" w:rsidRDefault="000B6ED9" w:rsidP="00A0271B">
          <w:pPr>
            <w:pStyle w:val="Zpatvpravo"/>
          </w:pPr>
          <w:r>
            <w:t>Smlouva o dílo</w:t>
          </w:r>
        </w:p>
        <w:p w14:paraId="0AFA4532" w14:textId="77777777" w:rsidR="000B6ED9" w:rsidRPr="003462EB" w:rsidRDefault="000B6ED9" w:rsidP="00A0271B">
          <w:pPr>
            <w:pStyle w:val="Zpatvpravo"/>
            <w:rPr>
              <w:rStyle w:val="slostrnky"/>
              <w:b w:val="0"/>
              <w:color w:val="auto"/>
              <w:sz w:val="12"/>
            </w:rPr>
          </w:pPr>
          <w:r w:rsidRPr="003462EB">
            <w:t xml:space="preserve">Zhotovení stavby </w:t>
          </w:r>
        </w:p>
      </w:tc>
      <w:tc>
        <w:tcPr>
          <w:tcW w:w="1021" w:type="dxa"/>
          <w:vAlign w:val="bottom"/>
        </w:tcPr>
        <w:p w14:paraId="3E3D4E5E" w14:textId="70B39A02" w:rsidR="000B6ED9" w:rsidRPr="009E09BE" w:rsidRDefault="000B6ED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C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E1CFF">
            <w:rPr>
              <w:rStyle w:val="slostrnky"/>
              <w:noProof/>
            </w:rPr>
            <w:t>1</w:t>
          </w:r>
          <w:r>
            <w:rPr>
              <w:rStyle w:val="slostrnky"/>
            </w:rPr>
            <w:fldChar w:fldCharType="end"/>
          </w:r>
        </w:p>
      </w:tc>
    </w:tr>
  </w:tbl>
  <w:p w14:paraId="4488AF91" w14:textId="77777777" w:rsidR="000B6ED9" w:rsidRPr="00B8518B" w:rsidRDefault="000B6ED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B6ED9" w:rsidRPr="003462EB" w14:paraId="611048F1" w14:textId="77777777" w:rsidTr="00F13FDA">
      <w:tc>
        <w:tcPr>
          <w:tcW w:w="1021" w:type="dxa"/>
          <w:vAlign w:val="bottom"/>
        </w:tcPr>
        <w:p w14:paraId="16A7AE1F" w14:textId="77777777" w:rsidR="000B6ED9" w:rsidRPr="00B8518B" w:rsidRDefault="000B6ED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9CF98EE" w14:textId="77777777" w:rsidR="000B6ED9" w:rsidRPr="00DD4862" w:rsidRDefault="000B6ED9" w:rsidP="00F13FDA">
          <w:pPr>
            <w:pStyle w:val="Zpatvlevo"/>
            <w:rPr>
              <w:b/>
            </w:rPr>
          </w:pPr>
          <w:r>
            <w:rPr>
              <w:b/>
            </w:rPr>
            <w:t>Příloha č. 4</w:t>
          </w:r>
        </w:p>
        <w:p w14:paraId="6C2AA8BE" w14:textId="77777777" w:rsidR="000B6ED9" w:rsidRDefault="000B6ED9" w:rsidP="00F13FDA">
          <w:pPr>
            <w:pStyle w:val="Zpatvlevo"/>
          </w:pPr>
          <w:r w:rsidRPr="00B41CFD">
            <w:t>Smlouva o dílo</w:t>
          </w:r>
        </w:p>
        <w:p w14:paraId="3B986966" w14:textId="77777777" w:rsidR="000B6ED9" w:rsidRPr="003462EB" w:rsidRDefault="000B6ED9" w:rsidP="00F13FDA">
          <w:pPr>
            <w:pStyle w:val="Zpatvlevo"/>
          </w:pPr>
          <w:r w:rsidRPr="00B41CFD">
            <w:t>Zhotovení stavby</w:t>
          </w:r>
        </w:p>
      </w:tc>
    </w:tr>
  </w:tbl>
  <w:p w14:paraId="48CB2C0D" w14:textId="77777777" w:rsidR="000B6ED9" w:rsidRPr="00F13FDA" w:rsidRDefault="000B6ED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C2085" w14:textId="77777777" w:rsidR="00CC7332" w:rsidRDefault="00CC7332" w:rsidP="00962258">
      <w:pPr>
        <w:spacing w:after="0" w:line="240" w:lineRule="auto"/>
      </w:pPr>
      <w:r>
        <w:separator/>
      </w:r>
    </w:p>
  </w:footnote>
  <w:footnote w:type="continuationSeparator" w:id="0">
    <w:p w14:paraId="040DDF98" w14:textId="77777777" w:rsidR="00CC7332" w:rsidRDefault="00CC73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6ED9" w14:paraId="2C388FFF" w14:textId="77777777" w:rsidTr="00B22106">
      <w:trPr>
        <w:trHeight w:hRule="exact" w:val="936"/>
      </w:trPr>
      <w:tc>
        <w:tcPr>
          <w:tcW w:w="1361" w:type="dxa"/>
          <w:tcMar>
            <w:left w:w="0" w:type="dxa"/>
            <w:right w:w="0" w:type="dxa"/>
          </w:tcMar>
        </w:tcPr>
        <w:p w14:paraId="1A5D1016" w14:textId="77777777" w:rsidR="000B6ED9" w:rsidRPr="00B8518B" w:rsidRDefault="000B6ED9" w:rsidP="00FC6389">
          <w:pPr>
            <w:pStyle w:val="Zpat"/>
            <w:rPr>
              <w:rStyle w:val="slostrnky"/>
            </w:rPr>
          </w:pPr>
        </w:p>
      </w:tc>
      <w:tc>
        <w:tcPr>
          <w:tcW w:w="3458" w:type="dxa"/>
          <w:shd w:val="clear" w:color="auto" w:fill="auto"/>
          <w:tcMar>
            <w:left w:w="0" w:type="dxa"/>
            <w:right w:w="0" w:type="dxa"/>
          </w:tcMar>
        </w:tcPr>
        <w:p w14:paraId="7F3ECCD8" w14:textId="77777777" w:rsidR="000B6ED9" w:rsidRDefault="000B6ED9" w:rsidP="00FC6389">
          <w:pPr>
            <w:pStyle w:val="Zpat"/>
          </w:pPr>
          <w:r>
            <w:rPr>
              <w:noProof/>
              <w:lang w:eastAsia="cs-CZ"/>
            </w:rPr>
            <w:drawing>
              <wp:anchor distT="0" distB="0" distL="114300" distR="114300" simplePos="0" relativeHeight="251672576" behindDoc="0" locked="1" layoutInCell="1" allowOverlap="1" wp14:anchorId="01FD3E06" wp14:editId="6B4117C9">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74564CB" w14:textId="77777777" w:rsidR="000B6ED9" w:rsidRPr="00D6163D" w:rsidRDefault="000B6ED9" w:rsidP="00FC6389">
          <w:pPr>
            <w:pStyle w:val="Druhdokumentu"/>
          </w:pPr>
        </w:p>
      </w:tc>
    </w:tr>
    <w:tr w:rsidR="000B6ED9" w14:paraId="3DA95CEE" w14:textId="77777777" w:rsidTr="00B22106">
      <w:trPr>
        <w:trHeight w:hRule="exact" w:val="936"/>
      </w:trPr>
      <w:tc>
        <w:tcPr>
          <w:tcW w:w="1361" w:type="dxa"/>
          <w:tcMar>
            <w:left w:w="0" w:type="dxa"/>
            <w:right w:w="0" w:type="dxa"/>
          </w:tcMar>
        </w:tcPr>
        <w:p w14:paraId="10F8F1B9" w14:textId="77777777" w:rsidR="000B6ED9" w:rsidRPr="00B8518B" w:rsidRDefault="000B6ED9" w:rsidP="00FC6389">
          <w:pPr>
            <w:pStyle w:val="Zpat"/>
            <w:rPr>
              <w:rStyle w:val="slostrnky"/>
            </w:rPr>
          </w:pPr>
        </w:p>
      </w:tc>
      <w:tc>
        <w:tcPr>
          <w:tcW w:w="3458" w:type="dxa"/>
          <w:shd w:val="clear" w:color="auto" w:fill="auto"/>
          <w:tcMar>
            <w:left w:w="0" w:type="dxa"/>
            <w:right w:w="0" w:type="dxa"/>
          </w:tcMar>
        </w:tcPr>
        <w:p w14:paraId="395DEFA5" w14:textId="77777777" w:rsidR="000B6ED9" w:rsidRDefault="000B6ED9" w:rsidP="00FC6389">
          <w:pPr>
            <w:pStyle w:val="Zpat"/>
          </w:pPr>
        </w:p>
      </w:tc>
      <w:tc>
        <w:tcPr>
          <w:tcW w:w="5756" w:type="dxa"/>
          <w:shd w:val="clear" w:color="auto" w:fill="auto"/>
          <w:tcMar>
            <w:left w:w="0" w:type="dxa"/>
            <w:right w:w="0" w:type="dxa"/>
          </w:tcMar>
        </w:tcPr>
        <w:p w14:paraId="63BF5193" w14:textId="77777777" w:rsidR="000B6ED9" w:rsidRPr="00D6163D" w:rsidRDefault="000B6ED9" w:rsidP="00FC6389">
          <w:pPr>
            <w:pStyle w:val="Druhdokumentu"/>
          </w:pPr>
        </w:p>
      </w:tc>
    </w:tr>
  </w:tbl>
  <w:p w14:paraId="255ED8D9" w14:textId="77777777" w:rsidR="000B6ED9" w:rsidRPr="00D6163D" w:rsidRDefault="000B6ED9" w:rsidP="00FC6389">
    <w:pPr>
      <w:pStyle w:val="Zhlav"/>
      <w:rPr>
        <w:sz w:val="8"/>
        <w:szCs w:val="8"/>
      </w:rPr>
    </w:pPr>
  </w:p>
  <w:p w14:paraId="42B1D420" w14:textId="77777777" w:rsidR="000B6ED9" w:rsidRPr="00460660" w:rsidRDefault="000B6ED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D05A3" w14:textId="77777777" w:rsidR="000B6ED9" w:rsidRPr="00D6163D" w:rsidRDefault="000B6ED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D53FD" w14:textId="77777777" w:rsidR="000B6ED9" w:rsidRPr="00D6163D" w:rsidRDefault="000B6ED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467B2" w14:textId="77777777" w:rsidR="000B6ED9" w:rsidRPr="00D6163D" w:rsidRDefault="000B6ED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E90C8" w14:textId="77777777" w:rsidR="000B6ED9" w:rsidRPr="00D6163D" w:rsidRDefault="000B6ED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6CDB8" w14:textId="77777777" w:rsidR="000B6ED9" w:rsidRPr="00D6163D" w:rsidRDefault="000B6ED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62C62" w14:textId="77777777" w:rsidR="000B6ED9" w:rsidRPr="00D6163D" w:rsidRDefault="000B6ED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39CBD" w14:textId="77777777" w:rsidR="000B6ED9" w:rsidRPr="00D6163D" w:rsidRDefault="000B6ED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BD9E1" w14:textId="77777777" w:rsidR="000B6ED9" w:rsidRPr="00D6163D" w:rsidRDefault="000B6ED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B90E7A"/>
    <w:multiLevelType w:val="hybridMultilevel"/>
    <w:tmpl w:val="47D2A3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0"/>
  </w:num>
  <w:num w:numId="10">
    <w:abstractNumId w:val="2"/>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9"/>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0"/>
  </w:num>
  <w:num w:numId="35">
    <w:abstractNumId w:val="14"/>
  </w:num>
  <w:num w:numId="36">
    <w:abstractNumId w:val="5"/>
  </w:num>
  <w:num w:numId="3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1BF"/>
    <w:rsid w:val="00005DFE"/>
    <w:rsid w:val="0000712B"/>
    <w:rsid w:val="00011944"/>
    <w:rsid w:val="00017F3C"/>
    <w:rsid w:val="00022F72"/>
    <w:rsid w:val="000304E3"/>
    <w:rsid w:val="00037D85"/>
    <w:rsid w:val="00041EC8"/>
    <w:rsid w:val="000432C2"/>
    <w:rsid w:val="00045257"/>
    <w:rsid w:val="0005402B"/>
    <w:rsid w:val="00055D59"/>
    <w:rsid w:val="0006588D"/>
    <w:rsid w:val="00067A5E"/>
    <w:rsid w:val="000719BB"/>
    <w:rsid w:val="00072A65"/>
    <w:rsid w:val="00072C1E"/>
    <w:rsid w:val="000855EB"/>
    <w:rsid w:val="000B4EB8"/>
    <w:rsid w:val="000B6ED9"/>
    <w:rsid w:val="000C2B01"/>
    <w:rsid w:val="000C2C35"/>
    <w:rsid w:val="000C41F2"/>
    <w:rsid w:val="000C4EB8"/>
    <w:rsid w:val="000D1D93"/>
    <w:rsid w:val="000D22C4"/>
    <w:rsid w:val="000D27D1"/>
    <w:rsid w:val="000E002D"/>
    <w:rsid w:val="000E1599"/>
    <w:rsid w:val="000E1A7F"/>
    <w:rsid w:val="000E4782"/>
    <w:rsid w:val="000E744E"/>
    <w:rsid w:val="001047D9"/>
    <w:rsid w:val="00106CD8"/>
    <w:rsid w:val="00111365"/>
    <w:rsid w:val="00112864"/>
    <w:rsid w:val="00114472"/>
    <w:rsid w:val="00114988"/>
    <w:rsid w:val="00115069"/>
    <w:rsid w:val="001150F2"/>
    <w:rsid w:val="00137224"/>
    <w:rsid w:val="00143EC0"/>
    <w:rsid w:val="00145E3A"/>
    <w:rsid w:val="00151620"/>
    <w:rsid w:val="00155EB3"/>
    <w:rsid w:val="001622F9"/>
    <w:rsid w:val="001623DA"/>
    <w:rsid w:val="001656A2"/>
    <w:rsid w:val="00165977"/>
    <w:rsid w:val="00165A7B"/>
    <w:rsid w:val="00170EC5"/>
    <w:rsid w:val="00173A70"/>
    <w:rsid w:val="001747C1"/>
    <w:rsid w:val="00177D6B"/>
    <w:rsid w:val="00187660"/>
    <w:rsid w:val="00191F90"/>
    <w:rsid w:val="001927BC"/>
    <w:rsid w:val="001A18F7"/>
    <w:rsid w:val="001A5DE9"/>
    <w:rsid w:val="001B12D2"/>
    <w:rsid w:val="001B4E74"/>
    <w:rsid w:val="001C5817"/>
    <w:rsid w:val="001C645F"/>
    <w:rsid w:val="001D0C68"/>
    <w:rsid w:val="001D0E75"/>
    <w:rsid w:val="001D148A"/>
    <w:rsid w:val="001E0048"/>
    <w:rsid w:val="001E678E"/>
    <w:rsid w:val="001F518E"/>
    <w:rsid w:val="00200CE9"/>
    <w:rsid w:val="002038D5"/>
    <w:rsid w:val="002049EE"/>
    <w:rsid w:val="002071BB"/>
    <w:rsid w:val="00207DF5"/>
    <w:rsid w:val="00215434"/>
    <w:rsid w:val="00225027"/>
    <w:rsid w:val="00225674"/>
    <w:rsid w:val="00236ABC"/>
    <w:rsid w:val="00237604"/>
    <w:rsid w:val="00240B81"/>
    <w:rsid w:val="00247D01"/>
    <w:rsid w:val="00252206"/>
    <w:rsid w:val="00255B10"/>
    <w:rsid w:val="00261A5B"/>
    <w:rsid w:val="00262E5B"/>
    <w:rsid w:val="00275CF2"/>
    <w:rsid w:val="00276AFE"/>
    <w:rsid w:val="002772E7"/>
    <w:rsid w:val="002A3B57"/>
    <w:rsid w:val="002C0721"/>
    <w:rsid w:val="002C2E6C"/>
    <w:rsid w:val="002C31BF"/>
    <w:rsid w:val="002C6692"/>
    <w:rsid w:val="002D7FD6"/>
    <w:rsid w:val="002E06EF"/>
    <w:rsid w:val="002E0CD7"/>
    <w:rsid w:val="002E0CFB"/>
    <w:rsid w:val="002E5C7B"/>
    <w:rsid w:val="002F39D1"/>
    <w:rsid w:val="002F4222"/>
    <w:rsid w:val="002F4333"/>
    <w:rsid w:val="0030003A"/>
    <w:rsid w:val="003065B6"/>
    <w:rsid w:val="003149C0"/>
    <w:rsid w:val="003201FB"/>
    <w:rsid w:val="00327C61"/>
    <w:rsid w:val="00327EEF"/>
    <w:rsid w:val="00330C34"/>
    <w:rsid w:val="0033239F"/>
    <w:rsid w:val="0034274B"/>
    <w:rsid w:val="00342DC7"/>
    <w:rsid w:val="00346EE8"/>
    <w:rsid w:val="0034719F"/>
    <w:rsid w:val="00350A35"/>
    <w:rsid w:val="00351D7B"/>
    <w:rsid w:val="003571D8"/>
    <w:rsid w:val="00357BC6"/>
    <w:rsid w:val="00361422"/>
    <w:rsid w:val="0037545D"/>
    <w:rsid w:val="00392910"/>
    <w:rsid w:val="00392EB6"/>
    <w:rsid w:val="00393E15"/>
    <w:rsid w:val="003956C6"/>
    <w:rsid w:val="003A3A7F"/>
    <w:rsid w:val="003A6A22"/>
    <w:rsid w:val="003B23D6"/>
    <w:rsid w:val="003B4A16"/>
    <w:rsid w:val="003B7A37"/>
    <w:rsid w:val="003C33F2"/>
    <w:rsid w:val="003D5534"/>
    <w:rsid w:val="003D5AEC"/>
    <w:rsid w:val="003D6859"/>
    <w:rsid w:val="003D756E"/>
    <w:rsid w:val="003E420D"/>
    <w:rsid w:val="003E4C13"/>
    <w:rsid w:val="0040659D"/>
    <w:rsid w:val="004078F3"/>
    <w:rsid w:val="004160CB"/>
    <w:rsid w:val="00427794"/>
    <w:rsid w:val="004328E4"/>
    <w:rsid w:val="00450F07"/>
    <w:rsid w:val="00453CD3"/>
    <w:rsid w:val="00454407"/>
    <w:rsid w:val="00455CE8"/>
    <w:rsid w:val="0045600D"/>
    <w:rsid w:val="00460660"/>
    <w:rsid w:val="00464BA9"/>
    <w:rsid w:val="00483969"/>
    <w:rsid w:val="00486107"/>
    <w:rsid w:val="00491827"/>
    <w:rsid w:val="0049274E"/>
    <w:rsid w:val="004A2D45"/>
    <w:rsid w:val="004A59C4"/>
    <w:rsid w:val="004A7E5C"/>
    <w:rsid w:val="004B4299"/>
    <w:rsid w:val="004C1A60"/>
    <w:rsid w:val="004C4399"/>
    <w:rsid w:val="004C76E3"/>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27930"/>
    <w:rsid w:val="005406EB"/>
    <w:rsid w:val="00544816"/>
    <w:rsid w:val="00553375"/>
    <w:rsid w:val="00555884"/>
    <w:rsid w:val="00556AD4"/>
    <w:rsid w:val="005614AC"/>
    <w:rsid w:val="005736B7"/>
    <w:rsid w:val="00575E5A"/>
    <w:rsid w:val="00580245"/>
    <w:rsid w:val="00582A82"/>
    <w:rsid w:val="00584CBF"/>
    <w:rsid w:val="005853C5"/>
    <w:rsid w:val="00590C91"/>
    <w:rsid w:val="005926EB"/>
    <w:rsid w:val="00595534"/>
    <w:rsid w:val="005A1F44"/>
    <w:rsid w:val="005A5C3B"/>
    <w:rsid w:val="005B4616"/>
    <w:rsid w:val="005C7806"/>
    <w:rsid w:val="005D3C39"/>
    <w:rsid w:val="005D6794"/>
    <w:rsid w:val="005E1CFF"/>
    <w:rsid w:val="005E69D2"/>
    <w:rsid w:val="005E7125"/>
    <w:rsid w:val="005F3A8C"/>
    <w:rsid w:val="00600ECE"/>
    <w:rsid w:val="00601A8C"/>
    <w:rsid w:val="00606FE8"/>
    <w:rsid w:val="0061068E"/>
    <w:rsid w:val="006115D3"/>
    <w:rsid w:val="00617EC5"/>
    <w:rsid w:val="006231B6"/>
    <w:rsid w:val="00623CFB"/>
    <w:rsid w:val="00623FDC"/>
    <w:rsid w:val="006549A6"/>
    <w:rsid w:val="0065610E"/>
    <w:rsid w:val="00660AD3"/>
    <w:rsid w:val="006776B6"/>
    <w:rsid w:val="00685885"/>
    <w:rsid w:val="00686E57"/>
    <w:rsid w:val="006913C4"/>
    <w:rsid w:val="00693150"/>
    <w:rsid w:val="00695CB9"/>
    <w:rsid w:val="006A2AD5"/>
    <w:rsid w:val="006A5570"/>
    <w:rsid w:val="006A5576"/>
    <w:rsid w:val="006A689C"/>
    <w:rsid w:val="006B3D79"/>
    <w:rsid w:val="006B6FE4"/>
    <w:rsid w:val="006C2343"/>
    <w:rsid w:val="006C2AA3"/>
    <w:rsid w:val="006C442A"/>
    <w:rsid w:val="006D30C1"/>
    <w:rsid w:val="006E0578"/>
    <w:rsid w:val="006E1DF8"/>
    <w:rsid w:val="006E314D"/>
    <w:rsid w:val="006E7799"/>
    <w:rsid w:val="006F4030"/>
    <w:rsid w:val="00704D1E"/>
    <w:rsid w:val="00710723"/>
    <w:rsid w:val="007145F3"/>
    <w:rsid w:val="00723ED1"/>
    <w:rsid w:val="00740AF5"/>
    <w:rsid w:val="00743525"/>
    <w:rsid w:val="007470DC"/>
    <w:rsid w:val="00753967"/>
    <w:rsid w:val="007541A2"/>
    <w:rsid w:val="00755818"/>
    <w:rsid w:val="007616C2"/>
    <w:rsid w:val="007621E5"/>
    <w:rsid w:val="0076286B"/>
    <w:rsid w:val="00766846"/>
    <w:rsid w:val="00773D0F"/>
    <w:rsid w:val="00773E76"/>
    <w:rsid w:val="0077673A"/>
    <w:rsid w:val="00780051"/>
    <w:rsid w:val="00780589"/>
    <w:rsid w:val="007846E1"/>
    <w:rsid w:val="007847D6"/>
    <w:rsid w:val="007853BA"/>
    <w:rsid w:val="0078589A"/>
    <w:rsid w:val="00795154"/>
    <w:rsid w:val="007A5172"/>
    <w:rsid w:val="007A67A0"/>
    <w:rsid w:val="007A7DDE"/>
    <w:rsid w:val="007B1D4D"/>
    <w:rsid w:val="007B570C"/>
    <w:rsid w:val="007C30C5"/>
    <w:rsid w:val="007C5289"/>
    <w:rsid w:val="007D0049"/>
    <w:rsid w:val="007D26F9"/>
    <w:rsid w:val="007E17DE"/>
    <w:rsid w:val="007E4A6E"/>
    <w:rsid w:val="007F56A7"/>
    <w:rsid w:val="00800851"/>
    <w:rsid w:val="00805782"/>
    <w:rsid w:val="00807DD0"/>
    <w:rsid w:val="008156D5"/>
    <w:rsid w:val="008175E5"/>
    <w:rsid w:val="00821D01"/>
    <w:rsid w:val="00826B7B"/>
    <w:rsid w:val="0083541D"/>
    <w:rsid w:val="00841D6D"/>
    <w:rsid w:val="008447DA"/>
    <w:rsid w:val="00846789"/>
    <w:rsid w:val="00850B67"/>
    <w:rsid w:val="00866994"/>
    <w:rsid w:val="00883098"/>
    <w:rsid w:val="00884582"/>
    <w:rsid w:val="0089098F"/>
    <w:rsid w:val="008A3568"/>
    <w:rsid w:val="008A7656"/>
    <w:rsid w:val="008B2F29"/>
    <w:rsid w:val="008B48D3"/>
    <w:rsid w:val="008C50F3"/>
    <w:rsid w:val="008C7EFE"/>
    <w:rsid w:val="008D03B9"/>
    <w:rsid w:val="008D079A"/>
    <w:rsid w:val="008D30C7"/>
    <w:rsid w:val="008F18D6"/>
    <w:rsid w:val="008F2C9B"/>
    <w:rsid w:val="008F7242"/>
    <w:rsid w:val="008F797B"/>
    <w:rsid w:val="00904780"/>
    <w:rsid w:val="0090517C"/>
    <w:rsid w:val="0090635B"/>
    <w:rsid w:val="00907C2A"/>
    <w:rsid w:val="0091332F"/>
    <w:rsid w:val="009152C2"/>
    <w:rsid w:val="00922385"/>
    <w:rsid w:val="009223DF"/>
    <w:rsid w:val="00926DC5"/>
    <w:rsid w:val="00930153"/>
    <w:rsid w:val="00936091"/>
    <w:rsid w:val="00940694"/>
    <w:rsid w:val="00940D8A"/>
    <w:rsid w:val="00946FE9"/>
    <w:rsid w:val="00950FD8"/>
    <w:rsid w:val="00962258"/>
    <w:rsid w:val="00966BE8"/>
    <w:rsid w:val="009678B7"/>
    <w:rsid w:val="00974AE2"/>
    <w:rsid w:val="00975D3E"/>
    <w:rsid w:val="009809A9"/>
    <w:rsid w:val="0098100D"/>
    <w:rsid w:val="00983C24"/>
    <w:rsid w:val="00985DF9"/>
    <w:rsid w:val="00992D9C"/>
    <w:rsid w:val="00995DF9"/>
    <w:rsid w:val="00996CB8"/>
    <w:rsid w:val="009A12BD"/>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58EA"/>
    <w:rsid w:val="00A21A01"/>
    <w:rsid w:val="00A25201"/>
    <w:rsid w:val="00A31046"/>
    <w:rsid w:val="00A3164F"/>
    <w:rsid w:val="00A349C6"/>
    <w:rsid w:val="00A42BDD"/>
    <w:rsid w:val="00A50641"/>
    <w:rsid w:val="00A530BF"/>
    <w:rsid w:val="00A6177B"/>
    <w:rsid w:val="00A66136"/>
    <w:rsid w:val="00A71189"/>
    <w:rsid w:val="00A7240B"/>
    <w:rsid w:val="00A7364A"/>
    <w:rsid w:val="00A74DCC"/>
    <w:rsid w:val="00A753ED"/>
    <w:rsid w:val="00A77512"/>
    <w:rsid w:val="00A8626B"/>
    <w:rsid w:val="00A90DB9"/>
    <w:rsid w:val="00A9172B"/>
    <w:rsid w:val="00A9292E"/>
    <w:rsid w:val="00A944F1"/>
    <w:rsid w:val="00A94C2F"/>
    <w:rsid w:val="00AA2679"/>
    <w:rsid w:val="00AA4CBB"/>
    <w:rsid w:val="00AA65FA"/>
    <w:rsid w:val="00AA7351"/>
    <w:rsid w:val="00AA7AB8"/>
    <w:rsid w:val="00AB5342"/>
    <w:rsid w:val="00AB5F0F"/>
    <w:rsid w:val="00AC720D"/>
    <w:rsid w:val="00AD056F"/>
    <w:rsid w:val="00AD0C7B"/>
    <w:rsid w:val="00AD5486"/>
    <w:rsid w:val="00AD57AF"/>
    <w:rsid w:val="00AD5F1A"/>
    <w:rsid w:val="00AD6731"/>
    <w:rsid w:val="00AE4B52"/>
    <w:rsid w:val="00B008D5"/>
    <w:rsid w:val="00B02F73"/>
    <w:rsid w:val="00B05B31"/>
    <w:rsid w:val="00B0619F"/>
    <w:rsid w:val="00B13A26"/>
    <w:rsid w:val="00B15D0D"/>
    <w:rsid w:val="00B22106"/>
    <w:rsid w:val="00B37F58"/>
    <w:rsid w:val="00B42F40"/>
    <w:rsid w:val="00B5431A"/>
    <w:rsid w:val="00B61E49"/>
    <w:rsid w:val="00B65B94"/>
    <w:rsid w:val="00B675F5"/>
    <w:rsid w:val="00B730FF"/>
    <w:rsid w:val="00B75EE1"/>
    <w:rsid w:val="00B77481"/>
    <w:rsid w:val="00B836AA"/>
    <w:rsid w:val="00B8518B"/>
    <w:rsid w:val="00B97CC3"/>
    <w:rsid w:val="00BA68EA"/>
    <w:rsid w:val="00BB1390"/>
    <w:rsid w:val="00BB18C3"/>
    <w:rsid w:val="00BC06C4"/>
    <w:rsid w:val="00BC5BDD"/>
    <w:rsid w:val="00BD5DE9"/>
    <w:rsid w:val="00BD69E9"/>
    <w:rsid w:val="00BD7E91"/>
    <w:rsid w:val="00BD7F0D"/>
    <w:rsid w:val="00BE30EA"/>
    <w:rsid w:val="00BF4AD6"/>
    <w:rsid w:val="00BF4C5D"/>
    <w:rsid w:val="00BF7B07"/>
    <w:rsid w:val="00C02440"/>
    <w:rsid w:val="00C02D0A"/>
    <w:rsid w:val="00C03A6E"/>
    <w:rsid w:val="00C1205A"/>
    <w:rsid w:val="00C1662E"/>
    <w:rsid w:val="00C226C0"/>
    <w:rsid w:val="00C3563B"/>
    <w:rsid w:val="00C42FE6"/>
    <w:rsid w:val="00C44F6A"/>
    <w:rsid w:val="00C4638F"/>
    <w:rsid w:val="00C6198E"/>
    <w:rsid w:val="00C708EA"/>
    <w:rsid w:val="00C70D77"/>
    <w:rsid w:val="00C778A5"/>
    <w:rsid w:val="00C84B84"/>
    <w:rsid w:val="00C866F8"/>
    <w:rsid w:val="00C9118F"/>
    <w:rsid w:val="00C95162"/>
    <w:rsid w:val="00CA1D22"/>
    <w:rsid w:val="00CA73B3"/>
    <w:rsid w:val="00CB4F6D"/>
    <w:rsid w:val="00CB6A37"/>
    <w:rsid w:val="00CB7684"/>
    <w:rsid w:val="00CC4EA8"/>
    <w:rsid w:val="00CC6517"/>
    <w:rsid w:val="00CC7332"/>
    <w:rsid w:val="00CC7C8F"/>
    <w:rsid w:val="00CD1FC4"/>
    <w:rsid w:val="00CD753C"/>
    <w:rsid w:val="00CE3EF8"/>
    <w:rsid w:val="00D034A0"/>
    <w:rsid w:val="00D04E2C"/>
    <w:rsid w:val="00D078AC"/>
    <w:rsid w:val="00D103B7"/>
    <w:rsid w:val="00D1214F"/>
    <w:rsid w:val="00D21061"/>
    <w:rsid w:val="00D4108E"/>
    <w:rsid w:val="00D4328E"/>
    <w:rsid w:val="00D47000"/>
    <w:rsid w:val="00D50FE6"/>
    <w:rsid w:val="00D60CA0"/>
    <w:rsid w:val="00D6163D"/>
    <w:rsid w:val="00D701DC"/>
    <w:rsid w:val="00D831A3"/>
    <w:rsid w:val="00D9229D"/>
    <w:rsid w:val="00D97BE3"/>
    <w:rsid w:val="00DA2516"/>
    <w:rsid w:val="00DA3711"/>
    <w:rsid w:val="00DA4F27"/>
    <w:rsid w:val="00DB598B"/>
    <w:rsid w:val="00DD04AC"/>
    <w:rsid w:val="00DD46F3"/>
    <w:rsid w:val="00DD4862"/>
    <w:rsid w:val="00DE1C1D"/>
    <w:rsid w:val="00DE56F2"/>
    <w:rsid w:val="00DF116D"/>
    <w:rsid w:val="00DF7604"/>
    <w:rsid w:val="00E01EB5"/>
    <w:rsid w:val="00E16FF7"/>
    <w:rsid w:val="00E26D68"/>
    <w:rsid w:val="00E34018"/>
    <w:rsid w:val="00E44045"/>
    <w:rsid w:val="00E618C4"/>
    <w:rsid w:val="00E6770E"/>
    <w:rsid w:val="00E7415D"/>
    <w:rsid w:val="00E81BB1"/>
    <w:rsid w:val="00E87362"/>
    <w:rsid w:val="00E878EE"/>
    <w:rsid w:val="00E901A3"/>
    <w:rsid w:val="00EA585B"/>
    <w:rsid w:val="00EA6EC7"/>
    <w:rsid w:val="00EB104F"/>
    <w:rsid w:val="00EB46E5"/>
    <w:rsid w:val="00EC1D66"/>
    <w:rsid w:val="00EC31CE"/>
    <w:rsid w:val="00ED0153"/>
    <w:rsid w:val="00ED14BD"/>
    <w:rsid w:val="00EE326A"/>
    <w:rsid w:val="00EE7578"/>
    <w:rsid w:val="00EE7A4C"/>
    <w:rsid w:val="00EF6D64"/>
    <w:rsid w:val="00F016C7"/>
    <w:rsid w:val="00F12DEC"/>
    <w:rsid w:val="00F13FDA"/>
    <w:rsid w:val="00F1715C"/>
    <w:rsid w:val="00F21E6B"/>
    <w:rsid w:val="00F279C0"/>
    <w:rsid w:val="00F27E6E"/>
    <w:rsid w:val="00F310F8"/>
    <w:rsid w:val="00F35939"/>
    <w:rsid w:val="00F422D3"/>
    <w:rsid w:val="00F43D42"/>
    <w:rsid w:val="00F44DB8"/>
    <w:rsid w:val="00F45607"/>
    <w:rsid w:val="00F4722B"/>
    <w:rsid w:val="00F51FD9"/>
    <w:rsid w:val="00F53ECF"/>
    <w:rsid w:val="00F54432"/>
    <w:rsid w:val="00F566DC"/>
    <w:rsid w:val="00F621E8"/>
    <w:rsid w:val="00F65035"/>
    <w:rsid w:val="00F659EB"/>
    <w:rsid w:val="00F762A8"/>
    <w:rsid w:val="00F82B15"/>
    <w:rsid w:val="00F84A9C"/>
    <w:rsid w:val="00F86BA6"/>
    <w:rsid w:val="00F86DA4"/>
    <w:rsid w:val="00F95FBD"/>
    <w:rsid w:val="00FB543C"/>
    <w:rsid w:val="00FB6342"/>
    <w:rsid w:val="00FB70A7"/>
    <w:rsid w:val="00FC1225"/>
    <w:rsid w:val="00FC3F7A"/>
    <w:rsid w:val="00FC6389"/>
    <w:rsid w:val="00FD1109"/>
    <w:rsid w:val="00FD4523"/>
    <w:rsid w:val="00FE023E"/>
    <w:rsid w:val="00FE42A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C1843"/>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E805452-584C-442B-9B92-841E9B5F7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25</Pages>
  <Words>4422</Words>
  <Characters>26092</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2</cp:revision>
  <cp:lastPrinted>2019-03-12T14:16:00Z</cp:lastPrinted>
  <dcterms:created xsi:type="dcterms:W3CDTF">2020-12-22T11:34:00Z</dcterms:created>
  <dcterms:modified xsi:type="dcterms:W3CDTF">2020-12-22T11:34:00Z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