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52DF7" w14:textId="77777777" w:rsidR="00A80020" w:rsidRDefault="00A80020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</w:p>
    <w:p w14:paraId="5C127C7A" w14:textId="708F3084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15A45E66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5DC6259A" w14:textId="709DB940" w:rsidR="00A80020" w:rsidRPr="00A80020" w:rsidRDefault="00A80020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r w:rsidRPr="00A80020">
        <w:rPr>
          <w:rFonts w:ascii="Verdana" w:hAnsi="Verdana" w:cstheme="minorHAnsi"/>
          <w:b/>
          <w:bCs/>
          <w:sz w:val="28"/>
          <w:szCs w:val="28"/>
          <w:u w:val="single"/>
        </w:rPr>
        <w:t>Údržba, opravy a odstraňování závad u ST 2021</w:t>
      </w:r>
      <w:r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C5C3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 xml:space="preserve">Správa </w:t>
      </w:r>
      <w:r w:rsidR="00DC18AF">
        <w:rPr>
          <w:rFonts w:ascii="Verdana" w:hAnsi="Verdana" w:cstheme="minorHAnsi"/>
          <w:sz w:val="18"/>
          <w:szCs w:val="18"/>
        </w:rPr>
        <w:t>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A80020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A80020">
        <w:rPr>
          <w:rFonts w:ascii="Verdana" w:hAnsi="Verdana" w:cstheme="minorHAnsi"/>
          <w:sz w:val="18"/>
          <w:szCs w:val="18"/>
        </w:rPr>
        <w:t>DIČ:</w:t>
      </w:r>
      <w:r w:rsidRPr="00A80020">
        <w:rPr>
          <w:rFonts w:ascii="Verdana" w:hAnsi="Verdana" w:cstheme="minorHAnsi"/>
          <w:sz w:val="18"/>
          <w:szCs w:val="18"/>
        </w:rPr>
        <w:tab/>
      </w:r>
      <w:r w:rsidRPr="00A80020">
        <w:rPr>
          <w:rFonts w:ascii="Verdana" w:hAnsi="Verdana" w:cstheme="minorHAnsi"/>
          <w:sz w:val="18"/>
          <w:szCs w:val="18"/>
        </w:rPr>
        <w:tab/>
      </w:r>
      <w:r w:rsidR="008D7572" w:rsidRPr="00A80020">
        <w:rPr>
          <w:rFonts w:ascii="Verdana" w:hAnsi="Verdana" w:cstheme="minorHAnsi"/>
          <w:sz w:val="18"/>
          <w:szCs w:val="18"/>
        </w:rPr>
        <w:tab/>
      </w:r>
      <w:r w:rsidRPr="00A80020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604ACF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604ACF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66D2BC4D" w:rsidR="000878CB" w:rsidRPr="00A80020" w:rsidRDefault="000878CB" w:rsidP="00A80020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604ACF">
        <w:rPr>
          <w:rFonts w:ascii="Verdana" w:hAnsi="Verdana" w:cstheme="minorHAnsi"/>
          <w:sz w:val="18"/>
          <w:szCs w:val="18"/>
        </w:rPr>
        <w:t>Zastoupen</w:t>
      </w:r>
      <w:r w:rsidR="00967DE1" w:rsidRPr="00604ACF">
        <w:rPr>
          <w:rFonts w:ascii="Verdana" w:hAnsi="Verdana" w:cstheme="minorHAnsi"/>
          <w:sz w:val="18"/>
          <w:szCs w:val="18"/>
        </w:rPr>
        <w:t>:</w:t>
      </w:r>
      <w:r w:rsidR="00967DE1" w:rsidRPr="00604ACF">
        <w:rPr>
          <w:rFonts w:ascii="Verdana" w:hAnsi="Verdana" w:cstheme="minorHAnsi"/>
          <w:sz w:val="18"/>
          <w:szCs w:val="18"/>
        </w:rPr>
        <w:tab/>
      </w:r>
      <w:r w:rsidR="00A80020" w:rsidRPr="00604ACF">
        <w:rPr>
          <w:rFonts w:ascii="Verdana" w:hAnsi="Verdana" w:cstheme="minorHAnsi"/>
          <w:sz w:val="18"/>
          <w:szCs w:val="18"/>
        </w:rPr>
        <w:t>Ing. Jiří Macho, ředitel Oblastního ředitelství Ostrava na základě pověření č. </w:t>
      </w:r>
      <w:r w:rsidR="00604ACF" w:rsidRPr="00604ACF">
        <w:rPr>
          <w:rFonts w:ascii="Verdana" w:hAnsi="Verdana" w:cstheme="minorHAnsi"/>
          <w:sz w:val="18"/>
          <w:szCs w:val="18"/>
        </w:rPr>
        <w:t>3031 uděleného dne 17. 12. 2020 a přijatého dne 21. 12. 2020</w:t>
      </w:r>
    </w:p>
    <w:p w14:paraId="24E5E5BA" w14:textId="77777777" w:rsidR="00A80020" w:rsidRPr="00A80020" w:rsidRDefault="00A80020" w:rsidP="00A80020">
      <w:pPr>
        <w:pStyle w:val="Textbezodsazen"/>
        <w:spacing w:after="0"/>
        <w:rPr>
          <w:rStyle w:val="Zdraznnjemn"/>
          <w:rFonts w:ascii="Verdana" w:hAnsi="Verdana"/>
          <w:b/>
          <w:iCs w:val="0"/>
          <w:color w:val="auto"/>
        </w:rPr>
      </w:pPr>
      <w:r w:rsidRPr="00A80020">
        <w:rPr>
          <w:rStyle w:val="Zdraznnjemn"/>
          <w:rFonts w:ascii="Verdana" w:hAnsi="Verdana"/>
          <w:b/>
          <w:color w:val="auto"/>
        </w:rPr>
        <w:t xml:space="preserve">Korespondenční adresa: </w:t>
      </w:r>
    </w:p>
    <w:p w14:paraId="22AAE431" w14:textId="77777777" w:rsidR="00A80020" w:rsidRPr="00A80020" w:rsidRDefault="00A80020" w:rsidP="00A80020">
      <w:pPr>
        <w:pStyle w:val="Textbezodsazen"/>
        <w:spacing w:after="0"/>
        <w:rPr>
          <w:rFonts w:ascii="Verdana" w:hAnsi="Verdana"/>
        </w:rPr>
      </w:pPr>
      <w:r w:rsidRPr="00A80020">
        <w:rPr>
          <w:rFonts w:ascii="Verdana" w:hAnsi="Verdana"/>
        </w:rPr>
        <w:t>Správa železnic, státní organizace</w:t>
      </w:r>
    </w:p>
    <w:p w14:paraId="1100FA8E" w14:textId="77777777" w:rsidR="00A80020" w:rsidRPr="00A80020" w:rsidRDefault="00A80020" w:rsidP="00A80020">
      <w:pPr>
        <w:pStyle w:val="Textbezodsazen"/>
        <w:rPr>
          <w:rFonts w:ascii="Verdana" w:hAnsi="Verdana"/>
        </w:rPr>
      </w:pPr>
      <w:r w:rsidRPr="00A80020">
        <w:rPr>
          <w:rFonts w:ascii="Verdana" w:hAnsi="Verdana"/>
        </w:rPr>
        <w:t xml:space="preserve">Oblastní ředitelství Ostrava, Muglinovská 1038/5, 702 00 Ostrava </w:t>
      </w:r>
    </w:p>
    <w:p w14:paraId="6D98C963" w14:textId="77777777" w:rsidR="00A80020" w:rsidRPr="00A80020" w:rsidRDefault="00A80020" w:rsidP="00A80020">
      <w:pPr>
        <w:pStyle w:val="Textbezodsazen"/>
        <w:rPr>
          <w:rStyle w:val="Zdraznnjemn"/>
          <w:rFonts w:ascii="Verdana" w:hAnsi="Verdana"/>
          <w:iCs w:val="0"/>
        </w:rPr>
      </w:pPr>
      <w:r w:rsidRPr="00A80020">
        <w:rPr>
          <w:rStyle w:val="Zdraznnjemn"/>
          <w:rFonts w:ascii="Verdana" w:hAnsi="Verdana"/>
          <w:b/>
          <w:color w:val="auto"/>
        </w:rPr>
        <w:t xml:space="preserve">Korespondenční e-mail (vyjma faktur): </w:t>
      </w:r>
      <w:hyperlink r:id="rId11" w:history="1">
        <w:r w:rsidRPr="00A80020">
          <w:rPr>
            <w:rStyle w:val="Hypertextovodkaz"/>
            <w:rFonts w:ascii="Verdana" w:hAnsi="Verdana"/>
          </w:rPr>
          <w:t>ePodatelnaOROVA@spravazeleznic.cz</w:t>
        </w:r>
      </w:hyperlink>
    </w:p>
    <w:p w14:paraId="1972D6D3" w14:textId="77777777" w:rsidR="00A80020" w:rsidRPr="00A80020" w:rsidRDefault="00A80020" w:rsidP="00A80020">
      <w:pPr>
        <w:pStyle w:val="Textbezodsazen"/>
        <w:rPr>
          <w:rFonts w:ascii="Verdana" w:hAnsi="Verdana" w:cstheme="minorHAnsi"/>
          <w:b/>
        </w:rPr>
      </w:pPr>
      <w:r w:rsidRPr="00A80020">
        <w:rPr>
          <w:rStyle w:val="Zdraznnjemn"/>
          <w:rFonts w:ascii="Verdana" w:hAnsi="Verdana"/>
          <w:b/>
          <w:color w:val="auto"/>
        </w:rPr>
        <w:t>Korespondenční e-mail pro doručování faktur</w:t>
      </w:r>
      <w:r w:rsidRPr="00A80020">
        <w:rPr>
          <w:rFonts w:ascii="Verdana" w:hAnsi="Verdana" w:cstheme="minorHAnsi"/>
          <w:b/>
        </w:rPr>
        <w:t xml:space="preserve"> v elektronické podobě: </w:t>
      </w:r>
    </w:p>
    <w:p w14:paraId="7C01F66D" w14:textId="77777777" w:rsidR="00A80020" w:rsidRPr="00A80020" w:rsidRDefault="00727335" w:rsidP="00A80020">
      <w:pPr>
        <w:pStyle w:val="acnormal"/>
        <w:rPr>
          <w:rStyle w:val="Hypertextovodkaz"/>
          <w:rFonts w:ascii="Verdana" w:hAnsi="Verdana"/>
          <w:sz w:val="18"/>
          <w:szCs w:val="18"/>
        </w:rPr>
      </w:pPr>
      <w:hyperlink r:id="rId12" w:history="1">
        <w:r w:rsidR="00A80020" w:rsidRPr="00A80020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</w:p>
    <w:p w14:paraId="6461D62A" w14:textId="7B54B71E" w:rsidR="00CC5257" w:rsidRPr="00A80020" w:rsidRDefault="00CC5257" w:rsidP="00A80020">
      <w:pPr>
        <w:pStyle w:val="acnormal"/>
        <w:rPr>
          <w:rFonts w:ascii="Verdana" w:hAnsi="Verdana" w:cstheme="minorHAnsi"/>
          <w:sz w:val="18"/>
          <w:szCs w:val="18"/>
        </w:rPr>
      </w:pPr>
      <w:r w:rsidRPr="00A80020">
        <w:rPr>
          <w:rFonts w:ascii="Verdana" w:hAnsi="Verdana" w:cstheme="minorHAnsi"/>
          <w:sz w:val="18"/>
          <w:szCs w:val="18"/>
        </w:rPr>
        <w:t>jako „</w:t>
      </w:r>
      <w:r w:rsidR="00B441E7" w:rsidRPr="00A80020">
        <w:rPr>
          <w:rFonts w:ascii="Verdana" w:hAnsi="Verdana" w:cstheme="minorHAnsi"/>
          <w:sz w:val="18"/>
          <w:szCs w:val="18"/>
        </w:rPr>
        <w:t>O</w:t>
      </w:r>
      <w:r w:rsidR="00C31031" w:rsidRPr="00A80020">
        <w:rPr>
          <w:rFonts w:ascii="Verdana" w:hAnsi="Verdana" w:cstheme="minorHAnsi"/>
          <w:sz w:val="18"/>
          <w:szCs w:val="18"/>
        </w:rPr>
        <w:t>bjednatel</w:t>
      </w:r>
      <w:r w:rsidRPr="00A80020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34A00732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7A40CDB8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32113C4" w14:textId="77777777" w:rsidR="007E3519" w:rsidRDefault="007E3519" w:rsidP="007E3519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7000CDC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7FA38C6" w14:textId="77777777" w:rsidR="007E3519" w:rsidRPr="00061719" w:rsidRDefault="007E3519" w:rsidP="007E351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60F081" w14:textId="77777777" w:rsidR="007E3519" w:rsidRPr="00061719" w:rsidRDefault="007E3519" w:rsidP="007E351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2F73FE7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25B8638" w14:textId="77777777" w:rsidR="007E3519" w:rsidRPr="00061719" w:rsidRDefault="007E3519" w:rsidP="007E351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5C38CB37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9D8D1A7" w14:textId="77777777" w:rsidR="007E3519" w:rsidRPr="00061719" w:rsidRDefault="007E3519" w:rsidP="007E351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0F07727E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7E3519">
        <w:rPr>
          <w:rFonts w:ascii="Verdana" w:hAnsi="Verdana" w:cstheme="minorHAnsi"/>
          <w:sz w:val="18"/>
          <w:szCs w:val="18"/>
        </w:rPr>
        <w:t xml:space="preserve">Rámcová </w:t>
      </w:r>
      <w:r w:rsidRPr="00425E70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425E70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425E7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425E70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425E70">
        <w:rPr>
          <w:rFonts w:ascii="Verdana" w:hAnsi="Verdana" w:cstheme="minorHAnsi"/>
          <w:sz w:val="18"/>
          <w:szCs w:val="18"/>
        </w:rPr>
        <w:t>nadlimitní (</w:t>
      </w:r>
      <w:r w:rsidR="00D45DCA" w:rsidRPr="00425E70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425E70">
        <w:rPr>
          <w:rFonts w:ascii="Verdana" w:hAnsi="Verdana" w:cstheme="minorHAnsi"/>
          <w:sz w:val="18"/>
          <w:szCs w:val="18"/>
        </w:rPr>
        <w:t>veřejné zakáz</w:t>
      </w:r>
      <w:r w:rsidR="00161E4D" w:rsidRPr="00425E70">
        <w:rPr>
          <w:rFonts w:ascii="Verdana" w:hAnsi="Verdana" w:cstheme="minorHAnsi"/>
          <w:sz w:val="18"/>
          <w:szCs w:val="18"/>
        </w:rPr>
        <w:t>ce</w:t>
      </w:r>
      <w:r w:rsidR="00D45DCA" w:rsidRPr="00425E70">
        <w:rPr>
          <w:rFonts w:ascii="Verdana" w:hAnsi="Verdana" w:cstheme="minorHAnsi"/>
          <w:sz w:val="18"/>
          <w:szCs w:val="18"/>
        </w:rPr>
        <w:t xml:space="preserve"> zadávané v</w:t>
      </w:r>
      <w:r w:rsidR="007E3519" w:rsidRPr="00425E70">
        <w:rPr>
          <w:rFonts w:ascii="Verdana" w:hAnsi="Verdana" w:cstheme="minorHAnsi"/>
          <w:sz w:val="18"/>
          <w:szCs w:val="18"/>
        </w:rPr>
        <w:t> otevřeném</w:t>
      </w:r>
      <w:r w:rsidR="007E3519" w:rsidRPr="007E3519">
        <w:rPr>
          <w:rFonts w:ascii="Verdana" w:hAnsi="Verdana" w:cstheme="minorHAnsi"/>
          <w:sz w:val="18"/>
          <w:szCs w:val="18"/>
        </w:rPr>
        <w:t xml:space="preserve"> řízení</w:t>
      </w:r>
      <w:r w:rsidRPr="007E3519">
        <w:rPr>
          <w:rFonts w:ascii="Verdana" w:hAnsi="Verdana" w:cstheme="minorHAnsi"/>
          <w:sz w:val="18"/>
          <w:szCs w:val="18"/>
        </w:rPr>
        <w:t xml:space="preserve"> s názvem </w:t>
      </w:r>
      <w:r w:rsidR="007E3519" w:rsidRPr="007E3519">
        <w:rPr>
          <w:rFonts w:ascii="Verdana" w:hAnsi="Verdana" w:cstheme="minorHAnsi"/>
          <w:sz w:val="18"/>
          <w:szCs w:val="18"/>
        </w:rPr>
        <w:t>„</w:t>
      </w:r>
      <w:r w:rsidR="007E3519" w:rsidRPr="007E3519">
        <w:rPr>
          <w:rFonts w:ascii="Verdana" w:hAnsi="Verdana" w:cstheme="minorHAnsi"/>
          <w:b/>
          <w:bCs/>
          <w:sz w:val="18"/>
          <w:szCs w:val="18"/>
        </w:rPr>
        <w:t>Údržba, opravy a odstraňování závad u ST 2021“</w:t>
      </w:r>
      <w:r w:rsidRPr="007E3519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604ACF">
        <w:rPr>
          <w:rFonts w:ascii="Verdana" w:hAnsi="Verdana" w:cstheme="minorHAnsi"/>
          <w:sz w:val="18"/>
          <w:szCs w:val="18"/>
        </w:rPr>
        <w:t>č.</w:t>
      </w:r>
      <w:r w:rsidR="00C31031" w:rsidRPr="00604ACF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604ACF">
        <w:rPr>
          <w:rFonts w:ascii="Verdana" w:hAnsi="Verdana" w:cstheme="minorHAnsi"/>
          <w:sz w:val="18"/>
          <w:szCs w:val="18"/>
        </w:rPr>
        <w:t xml:space="preserve">: </w:t>
      </w:r>
      <w:r w:rsidR="007E3519" w:rsidRPr="00604ACF">
        <w:rPr>
          <w:rFonts w:ascii="Verdana" w:hAnsi="Verdana"/>
          <w:sz w:val="18"/>
          <w:szCs w:val="18"/>
        </w:rPr>
        <w:t>273</w:t>
      </w:r>
      <w:r w:rsidR="00604ACF" w:rsidRPr="00604ACF">
        <w:rPr>
          <w:rFonts w:ascii="Verdana" w:hAnsi="Verdana"/>
          <w:sz w:val="18"/>
          <w:szCs w:val="18"/>
        </w:rPr>
        <w:t>08</w:t>
      </w:r>
      <w:r w:rsidR="007E3519" w:rsidRPr="00604ACF">
        <w:rPr>
          <w:rFonts w:ascii="Verdana" w:hAnsi="Verdana"/>
          <w:sz w:val="18"/>
          <w:szCs w:val="18"/>
        </w:rPr>
        <w:t>/2020-SŽ-OŘ OVA-NPI</w:t>
      </w:r>
      <w:r w:rsidR="003D2F85" w:rsidRPr="007E3519">
        <w:rPr>
          <w:rFonts w:ascii="Verdana" w:hAnsi="Verdana" w:cstheme="minorHAnsi"/>
          <w:sz w:val="18"/>
          <w:szCs w:val="18"/>
        </w:rPr>
        <w:t xml:space="preserve"> </w:t>
      </w:r>
      <w:r w:rsidRPr="007E3519">
        <w:rPr>
          <w:rFonts w:ascii="Verdana" w:hAnsi="Verdana" w:cstheme="minorHAnsi"/>
          <w:sz w:val="18"/>
          <w:szCs w:val="18"/>
        </w:rPr>
        <w:t>(dále jen „</w:t>
      </w:r>
      <w:r w:rsidR="00161E4D" w:rsidRPr="007E3519">
        <w:rPr>
          <w:rFonts w:ascii="Verdana" w:hAnsi="Verdana" w:cstheme="minorHAnsi"/>
          <w:sz w:val="18"/>
          <w:szCs w:val="18"/>
        </w:rPr>
        <w:t>zadávací řízení</w:t>
      </w:r>
      <w:r w:rsidRPr="007E35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7E3519">
        <w:rPr>
          <w:rFonts w:ascii="Verdana" w:hAnsi="Verdana" w:cstheme="minorHAnsi"/>
          <w:sz w:val="18"/>
          <w:szCs w:val="18"/>
        </w:rPr>
        <w:t xml:space="preserve">Rámcové </w:t>
      </w:r>
      <w:r w:rsidRPr="007E35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7E3519">
        <w:rPr>
          <w:rFonts w:ascii="Verdana" w:hAnsi="Verdana" w:cstheme="minorHAnsi"/>
          <w:sz w:val="18"/>
          <w:szCs w:val="18"/>
        </w:rPr>
        <w:t>zadávacího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921624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0D98646B" w:rsidR="00EA1D44" w:rsidRPr="00061719" w:rsidRDefault="00161E4D" w:rsidP="00921624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 xml:space="preserve">Rámcový popis jednotlivých děl, která </w:t>
      </w:r>
      <w:proofErr w:type="gramStart"/>
      <w:r w:rsidR="00D462CF">
        <w:rPr>
          <w:rFonts w:ascii="Verdana" w:hAnsi="Verdana" w:cstheme="minorHAnsi"/>
          <w:sz w:val="18"/>
          <w:szCs w:val="18"/>
        </w:rPr>
        <w:t>budou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zadávána</w:t>
      </w:r>
      <w:r w:rsidR="00B84715">
        <w:rPr>
          <w:rFonts w:ascii="Verdana" w:hAnsi="Verdana" w:cstheme="minorHAnsi"/>
          <w:sz w:val="18"/>
          <w:szCs w:val="18"/>
        </w:rPr>
        <w:t xml:space="preserve"> dílčími </w:t>
      </w:r>
      <w:r w:rsidR="007E3519">
        <w:rPr>
          <w:rFonts w:ascii="Verdana" w:hAnsi="Verdana" w:cstheme="minorHAnsi"/>
          <w:sz w:val="18"/>
          <w:szCs w:val="18"/>
        </w:rPr>
        <w:t xml:space="preserve">veřejnými zakázkami </w:t>
      </w:r>
      <w:proofErr w:type="gramStart"/>
      <w:r w:rsidR="007E3519">
        <w:rPr>
          <w:rFonts w:ascii="Verdana" w:hAnsi="Verdana" w:cstheme="minorHAnsi"/>
          <w:sz w:val="18"/>
          <w:szCs w:val="18"/>
        </w:rPr>
        <w:t>je</w:t>
      </w:r>
      <w:proofErr w:type="gramEnd"/>
      <w:r w:rsidR="007E3519">
        <w:rPr>
          <w:rFonts w:ascii="Verdana" w:hAnsi="Verdana" w:cstheme="minorHAnsi"/>
          <w:sz w:val="18"/>
          <w:szCs w:val="18"/>
        </w:rPr>
        <w:t xml:space="preserve"> uveden v Bližší specifikaci díla</w:t>
      </w:r>
      <w:r w:rsidR="007E3519" w:rsidRPr="00476807">
        <w:rPr>
          <w:rFonts w:ascii="Verdana" w:hAnsi="Verdana" w:cstheme="minorHAnsi"/>
          <w:sz w:val="18"/>
          <w:szCs w:val="18"/>
        </w:rPr>
        <w:t>,</w:t>
      </w:r>
      <w:r w:rsidR="007E3519">
        <w:rPr>
          <w:rFonts w:ascii="Verdana" w:hAnsi="Verdana" w:cstheme="minorHAnsi"/>
          <w:sz w:val="18"/>
          <w:szCs w:val="18"/>
        </w:rPr>
        <w:t xml:space="preserve"> který je přílohou č. 2 </w:t>
      </w:r>
      <w:r w:rsidR="00B84715">
        <w:rPr>
          <w:rFonts w:ascii="Verdana" w:hAnsi="Verdana" w:cstheme="minorHAnsi"/>
          <w:sz w:val="18"/>
          <w:szCs w:val="18"/>
        </w:rPr>
        <w:t xml:space="preserve">této 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AE205B4" w:rsidR="00CC5257" w:rsidRPr="00061719" w:rsidRDefault="00161E4D" w:rsidP="00921624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92162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577C7202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7E3519">
        <w:rPr>
          <w:rFonts w:ascii="Verdana" w:hAnsi="Verdana"/>
          <w:sz w:val="18"/>
          <w:szCs w:val="18"/>
        </w:rPr>
        <w:t>všechny oprávněné osoby dle přílohy č. 8 této Rámcové dohody</w:t>
      </w:r>
    </w:p>
    <w:p w14:paraId="6DFDC724" w14:textId="2D678C1C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="007E3519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7E3519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7E3519"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BCD9D66" w14:textId="77777777" w:rsidR="0038779C" w:rsidRPr="00061719" w:rsidRDefault="00EE18A0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F04B527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označení Smluvních stran,</w:t>
      </w:r>
    </w:p>
    <w:p w14:paraId="72A69F70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číslo této Rámcové dohody,</w:t>
      </w:r>
    </w:p>
    <w:p w14:paraId="7D3F78B4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07069CB0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specifikaci požadovaného Díla,</w:t>
      </w:r>
    </w:p>
    <w:p w14:paraId="23B5B2D4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0C9A2CE9" w14:textId="77777777" w:rsidR="007E35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11B99B79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188E269C" w14:textId="77777777" w:rsidR="007E3519" w:rsidRPr="00AC729D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stavebních prací na Díle, </w:t>
      </w:r>
      <w:r w:rsidRPr="00CE2315">
        <w:rPr>
          <w:rFonts w:ascii="Verdana" w:hAnsi="Verdana" w:cstheme="minorHAnsi"/>
          <w:sz w:val="18"/>
          <w:szCs w:val="18"/>
        </w:rPr>
        <w:t>požadovan</w:t>
      </w:r>
      <w:r>
        <w:rPr>
          <w:rFonts w:ascii="Verdana" w:hAnsi="Verdana" w:cstheme="minorHAnsi"/>
          <w:sz w:val="18"/>
          <w:szCs w:val="18"/>
        </w:rPr>
        <w:t>é</w:t>
      </w:r>
      <w:r w:rsidRPr="00CE2315">
        <w:rPr>
          <w:rFonts w:ascii="Verdana" w:hAnsi="Verdana" w:cstheme="minorHAnsi"/>
          <w:sz w:val="18"/>
          <w:szCs w:val="18"/>
        </w:rPr>
        <w:t xml:space="preserve"> 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Pr="00CE2315">
        <w:rPr>
          <w:rFonts w:ascii="Verdana" w:hAnsi="Verdana" w:cstheme="minorHAnsi"/>
          <w:sz w:val="18"/>
          <w:szCs w:val="18"/>
        </w:rPr>
        <w:t>Částí Díla</w:t>
      </w:r>
      <w:r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206BE43F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místo realizace Díla</w:t>
      </w:r>
      <w:r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662019DA" w14:textId="77777777" w:rsidR="007E3519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</w:t>
      </w:r>
      <w:r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bjednatele na způsob fakturace Díla,</w:t>
      </w:r>
    </w:p>
    <w:p w14:paraId="043764FE" w14:textId="788CBFA5" w:rsidR="0038779C" w:rsidRPr="00061719" w:rsidRDefault="007E3519" w:rsidP="0092162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</w:t>
      </w:r>
      <w:r w:rsidR="0038779C" w:rsidRPr="00061719">
        <w:rPr>
          <w:rFonts w:ascii="Verdana" w:hAnsi="Verdana" w:cstheme="minorHAnsi"/>
          <w:sz w:val="18"/>
          <w:szCs w:val="18"/>
        </w:rPr>
        <w:t>.</w:t>
      </w:r>
    </w:p>
    <w:p w14:paraId="5C2A0611" w14:textId="77777777" w:rsidR="00E413C5" w:rsidRPr="00061719" w:rsidRDefault="00E413C5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7689B3A2" w:rsidR="00D23AAD" w:rsidRDefault="00E413C5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</w:t>
      </w:r>
      <w:r w:rsidRPr="00604ACF">
        <w:rPr>
          <w:rFonts w:ascii="Verdana" w:hAnsi="Verdana"/>
          <w:sz w:val="18"/>
          <w:szCs w:val="18"/>
        </w:rPr>
        <w:t xml:space="preserve">do </w:t>
      </w:r>
      <w:r w:rsidR="007E3519" w:rsidRPr="00604ACF">
        <w:rPr>
          <w:rFonts w:ascii="Verdana" w:hAnsi="Verdana"/>
          <w:sz w:val="18"/>
          <w:szCs w:val="18"/>
        </w:rPr>
        <w:t>2</w:t>
      </w:r>
      <w:r w:rsidR="00562B90" w:rsidRPr="00604ACF">
        <w:rPr>
          <w:rFonts w:ascii="Verdana" w:hAnsi="Verdana"/>
          <w:sz w:val="18"/>
          <w:szCs w:val="18"/>
        </w:rPr>
        <w:t xml:space="preserve"> </w:t>
      </w:r>
      <w:r w:rsidRPr="00604ACF">
        <w:rPr>
          <w:rFonts w:ascii="Verdana" w:hAnsi="Verdana"/>
          <w:sz w:val="18"/>
          <w:szCs w:val="18"/>
        </w:rPr>
        <w:t>pracovních dní</w:t>
      </w:r>
      <w:r w:rsidRPr="00061719">
        <w:rPr>
          <w:rFonts w:ascii="Verdana" w:hAnsi="Verdana"/>
          <w:sz w:val="18"/>
          <w:szCs w:val="18"/>
        </w:rPr>
        <w:t xml:space="preserve">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5BD0803F" w:rsidR="00E413C5" w:rsidRPr="00425E70" w:rsidRDefault="00040F54" w:rsidP="00921624">
      <w:pPr>
        <w:pStyle w:val="Odstavecseseznamem"/>
        <w:numPr>
          <w:ilvl w:val="1"/>
          <w:numId w:val="17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25E70"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425E70">
        <w:rPr>
          <w:rFonts w:ascii="Verdana" w:hAnsi="Verdana" w:cstheme="minorHAnsi"/>
          <w:sz w:val="18"/>
          <w:szCs w:val="18"/>
        </w:rPr>
        <w:t xml:space="preserve"> </w:t>
      </w:r>
      <w:r w:rsidRPr="00425E70"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7E3519" w:rsidRPr="00425E70">
        <w:rPr>
          <w:rFonts w:ascii="Verdana" w:hAnsi="Verdana" w:cstheme="minorHAnsi"/>
          <w:sz w:val="18"/>
          <w:szCs w:val="18"/>
        </w:rPr>
        <w:t>v den nabytí účinnosti dílčí smlouvy na plnění dílčí veřejné zakázky</w:t>
      </w:r>
      <w:r w:rsidRPr="00425E70">
        <w:rPr>
          <w:rFonts w:ascii="Verdana" w:hAnsi="Verdana" w:cstheme="minorHAnsi"/>
          <w:sz w:val="18"/>
          <w:szCs w:val="18"/>
        </w:rPr>
        <w:t>.</w:t>
      </w:r>
    </w:p>
    <w:p w14:paraId="6BDEEFD5" w14:textId="0336F02F" w:rsidR="00C5543D" w:rsidRPr="00425E70" w:rsidRDefault="00C5543D" w:rsidP="00921624">
      <w:pPr>
        <w:pStyle w:val="Odstavecseseznamem"/>
        <w:numPr>
          <w:ilvl w:val="1"/>
          <w:numId w:val="1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25E7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25E70">
        <w:rPr>
          <w:rFonts w:ascii="Verdana" w:hAnsi="Verdana" w:cstheme="minorHAnsi"/>
          <w:sz w:val="18"/>
          <w:szCs w:val="18"/>
        </w:rPr>
        <w:t>ust</w:t>
      </w:r>
      <w:proofErr w:type="spellEnd"/>
      <w:r w:rsidRPr="00425E7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</w:t>
      </w:r>
      <w:r w:rsidR="0002123E" w:rsidRPr="00425E70">
        <w:rPr>
          <w:rFonts w:ascii="Verdana" w:hAnsi="Verdana" w:cstheme="minorHAnsi"/>
          <w:sz w:val="18"/>
          <w:szCs w:val="18"/>
        </w:rPr>
        <w:t>2 a 5</w:t>
      </w:r>
      <w:r w:rsidRPr="00425E70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425E70">
        <w:rPr>
          <w:rFonts w:ascii="Verdana" w:hAnsi="Verdana" w:cstheme="minorHAnsi"/>
          <w:sz w:val="18"/>
          <w:szCs w:val="18"/>
        </w:rPr>
        <w:t>Zhotovitel</w:t>
      </w:r>
      <w:r w:rsidRPr="00425E7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7E3519" w:rsidRPr="00425E7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425E70">
        <w:rPr>
          <w:rFonts w:ascii="Verdana" w:hAnsi="Verdana" w:cstheme="minorHAnsi"/>
          <w:sz w:val="18"/>
          <w:szCs w:val="18"/>
        </w:rPr>
        <w:t>, kterou Zhotovitel v rozporu se svou povinností po výzvě Objednatele neuzavřel. Cena za plnění budoucí dílčí smlouvy se stanoví dle článku IV. odstavce 1 této rámcové dohody.</w:t>
      </w:r>
      <w:r w:rsidR="009A4070" w:rsidRPr="00425E70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425E70">
        <w:rPr>
          <w:rFonts w:ascii="Verdana" w:hAnsi="Verdana" w:cstheme="minorHAnsi"/>
          <w:sz w:val="18"/>
          <w:szCs w:val="18"/>
        </w:rPr>
        <w:t xml:space="preserve"> </w:t>
      </w:r>
    </w:p>
    <w:p w14:paraId="15C0546E" w14:textId="77777777" w:rsidR="00CC5257" w:rsidRPr="00040F54" w:rsidRDefault="00061719" w:rsidP="0092162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425E70">
        <w:rPr>
          <w:rFonts w:ascii="Verdana" w:hAnsi="Verdana" w:cstheme="minorHAnsi"/>
          <w:b/>
          <w:sz w:val="22"/>
        </w:rPr>
        <w:lastRenderedPageBreak/>
        <w:t>DOBA, MÍSTO</w:t>
      </w:r>
      <w:r w:rsidRPr="00040F54">
        <w:rPr>
          <w:rFonts w:ascii="Verdana" w:hAnsi="Verdana" w:cstheme="minorHAnsi"/>
          <w:b/>
          <w:sz w:val="22"/>
        </w:rPr>
        <w:t>, ZPŮSOB A LHŮTY PLNĚNÍ</w:t>
      </w:r>
    </w:p>
    <w:p w14:paraId="0E73C280" w14:textId="06636764" w:rsidR="003276C2" w:rsidRPr="00CF7AB2" w:rsidRDefault="003276C2" w:rsidP="00921624">
      <w:pPr>
        <w:pStyle w:val="acnormalbulleted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BF1613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BF1613">
        <w:rPr>
          <w:rFonts w:ascii="Verdana" w:eastAsiaTheme="majorEastAsia" w:hAnsi="Verdana"/>
          <w:bCs/>
          <w:sz w:val="18"/>
          <w:szCs w:val="18"/>
        </w:rPr>
        <w:t>Rámcová</w:t>
      </w:r>
      <w:r w:rsidRPr="00BF1613">
        <w:rPr>
          <w:rFonts w:ascii="Verdana" w:eastAsiaTheme="majorEastAsia" w:hAnsi="Verdana"/>
          <w:bCs/>
          <w:sz w:val="18"/>
          <w:szCs w:val="18"/>
        </w:rPr>
        <w:t xml:space="preserve"> dohoda je uzavírána</w:t>
      </w:r>
      <w:r w:rsidRPr="007E351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E3519" w:rsidRPr="007E3519">
        <w:rPr>
          <w:rFonts w:ascii="Verdana" w:eastAsiaTheme="majorEastAsia" w:hAnsi="Verdana"/>
          <w:b/>
          <w:bCs/>
          <w:sz w:val="18"/>
          <w:szCs w:val="18"/>
        </w:rPr>
        <w:t xml:space="preserve">od </w:t>
      </w:r>
      <w:r w:rsidR="00CF7AB2">
        <w:rPr>
          <w:rFonts w:ascii="Verdana" w:eastAsiaTheme="majorEastAsia" w:hAnsi="Verdana"/>
          <w:b/>
          <w:bCs/>
          <w:sz w:val="18"/>
          <w:szCs w:val="18"/>
        </w:rPr>
        <w:t>nabytí účinnosti smlouvy</w:t>
      </w:r>
      <w:r w:rsidR="007E3519" w:rsidRPr="007E3519">
        <w:rPr>
          <w:rFonts w:ascii="Verdana" w:eastAsiaTheme="majorEastAsia" w:hAnsi="Verdana"/>
          <w:b/>
          <w:bCs/>
          <w:sz w:val="18"/>
          <w:szCs w:val="18"/>
        </w:rPr>
        <w:t xml:space="preserve"> do 30. 0</w:t>
      </w:r>
      <w:r w:rsidR="00604ACF">
        <w:rPr>
          <w:rFonts w:ascii="Verdana" w:eastAsiaTheme="majorEastAsia" w:hAnsi="Verdana"/>
          <w:b/>
          <w:bCs/>
          <w:sz w:val="18"/>
          <w:szCs w:val="18"/>
        </w:rPr>
        <w:t>4</w:t>
      </w:r>
      <w:r w:rsidR="007E3519" w:rsidRPr="007E3519">
        <w:rPr>
          <w:rFonts w:ascii="Verdana" w:eastAsiaTheme="majorEastAsia" w:hAnsi="Verdana"/>
          <w:b/>
          <w:bCs/>
          <w:sz w:val="18"/>
          <w:szCs w:val="18"/>
        </w:rPr>
        <w:t>. 2022</w:t>
      </w:r>
      <w:r w:rsidRPr="00CF7AB2">
        <w:rPr>
          <w:rFonts w:ascii="Verdana" w:eastAsiaTheme="majorEastAsia" w:hAnsi="Verdana"/>
          <w:bCs/>
          <w:sz w:val="18"/>
          <w:szCs w:val="18"/>
        </w:rPr>
        <w:t>.</w:t>
      </w:r>
    </w:p>
    <w:p w14:paraId="01B144C0" w14:textId="74DCAD41" w:rsidR="00F95433" w:rsidRPr="00CF7AB2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CF7AB2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CF7AB2">
        <w:rPr>
          <w:rFonts w:ascii="Verdana" w:hAnsi="Verdana"/>
          <w:sz w:val="18"/>
          <w:szCs w:val="18"/>
        </w:rPr>
        <w:t>podčl</w:t>
      </w:r>
      <w:proofErr w:type="spellEnd"/>
      <w:r w:rsidRPr="00CF7AB2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5444F64D" w14:textId="5A9EE372" w:rsidR="00BD7195" w:rsidRPr="003D4BBC" w:rsidRDefault="006D2F28" w:rsidP="00325965">
      <w:pPr>
        <w:pStyle w:val="acnormalbulleted"/>
        <w:rPr>
          <w:rFonts w:ascii="Verdana" w:hAnsi="Verdana"/>
          <w:sz w:val="18"/>
          <w:szCs w:val="18"/>
        </w:rPr>
      </w:pPr>
      <w:r w:rsidRPr="003D4BBC">
        <w:rPr>
          <w:rFonts w:ascii="Verdana" w:hAnsi="Verdana"/>
          <w:sz w:val="18"/>
          <w:szCs w:val="18"/>
        </w:rPr>
        <w:t>Zhotovitel</w:t>
      </w:r>
      <w:r w:rsidR="006848CF" w:rsidRPr="003D4BBC">
        <w:rPr>
          <w:rFonts w:ascii="Verdana" w:hAnsi="Verdana"/>
          <w:sz w:val="18"/>
          <w:szCs w:val="18"/>
        </w:rPr>
        <w:t xml:space="preserve"> </w:t>
      </w:r>
      <w:r w:rsidR="00CC5257" w:rsidRPr="003D4BBC">
        <w:rPr>
          <w:rFonts w:ascii="Verdana" w:hAnsi="Verdana"/>
          <w:sz w:val="18"/>
          <w:szCs w:val="18"/>
        </w:rPr>
        <w:t xml:space="preserve">je povinen </w:t>
      </w:r>
      <w:r w:rsidR="00780CF7" w:rsidRPr="003D4BBC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3D4BBC">
        <w:rPr>
          <w:rFonts w:ascii="Verdana" w:hAnsi="Verdana"/>
          <w:sz w:val="18"/>
          <w:szCs w:val="18"/>
        </w:rPr>
        <w:t>Objednatele</w:t>
      </w:r>
      <w:r w:rsidR="00780CF7" w:rsidRPr="003D4BBC">
        <w:rPr>
          <w:rFonts w:ascii="Verdana" w:hAnsi="Verdana"/>
          <w:sz w:val="18"/>
          <w:szCs w:val="18"/>
        </w:rPr>
        <w:t xml:space="preserve"> uvedeného v</w:t>
      </w:r>
      <w:r w:rsidR="0006027E" w:rsidRPr="003D4BBC">
        <w:rPr>
          <w:rFonts w:ascii="Verdana" w:hAnsi="Verdana"/>
          <w:sz w:val="18"/>
          <w:szCs w:val="18"/>
        </w:rPr>
        <w:t> dílčí smlouvě</w:t>
      </w:r>
      <w:r w:rsidR="00780CF7" w:rsidRPr="003D4BBC">
        <w:rPr>
          <w:rFonts w:ascii="Verdana" w:hAnsi="Verdana"/>
          <w:sz w:val="18"/>
          <w:szCs w:val="18"/>
        </w:rPr>
        <w:t xml:space="preserve"> jako „kontaktní osob</w:t>
      </w:r>
      <w:r w:rsidR="0006027E" w:rsidRPr="00325965">
        <w:rPr>
          <w:rFonts w:ascii="Verdana" w:hAnsi="Verdana"/>
          <w:sz w:val="18"/>
          <w:szCs w:val="18"/>
        </w:rPr>
        <w:t>a</w:t>
      </w:r>
      <w:r w:rsidR="00780CF7" w:rsidRPr="00325965">
        <w:rPr>
          <w:rFonts w:ascii="Verdana" w:hAnsi="Verdana"/>
          <w:sz w:val="18"/>
          <w:szCs w:val="18"/>
        </w:rPr>
        <w:t>“ o datu a době dokončení a převzetí</w:t>
      </w:r>
      <w:r w:rsidR="00DD2D34" w:rsidRPr="00325965">
        <w:rPr>
          <w:rFonts w:ascii="Verdana" w:hAnsi="Verdana"/>
          <w:sz w:val="18"/>
          <w:szCs w:val="18"/>
        </w:rPr>
        <w:t xml:space="preserve"> </w:t>
      </w:r>
      <w:r w:rsidR="00780CF7" w:rsidRPr="00325965">
        <w:rPr>
          <w:rFonts w:ascii="Verdana" w:hAnsi="Verdana"/>
          <w:sz w:val="18"/>
          <w:szCs w:val="18"/>
        </w:rPr>
        <w:t>předmětu Díla</w:t>
      </w:r>
      <w:r w:rsidR="00CB6B7E" w:rsidRPr="00C30FAC">
        <w:rPr>
          <w:rFonts w:ascii="Verdana" w:hAnsi="Verdana"/>
          <w:sz w:val="18"/>
          <w:szCs w:val="18"/>
        </w:rPr>
        <w:t xml:space="preserve"> </w:t>
      </w:r>
      <w:r w:rsidR="00780CF7" w:rsidRPr="00C30FAC">
        <w:rPr>
          <w:rFonts w:ascii="Verdana" w:hAnsi="Verdana"/>
          <w:sz w:val="18"/>
          <w:szCs w:val="18"/>
        </w:rPr>
        <w:t xml:space="preserve">(v pracovní dny v čase </w:t>
      </w:r>
      <w:r w:rsidR="003D4BBC" w:rsidRPr="00C30FAC">
        <w:rPr>
          <w:rFonts w:ascii="Verdana" w:hAnsi="Verdana"/>
          <w:sz w:val="18"/>
          <w:szCs w:val="18"/>
        </w:rPr>
        <w:t>8:00 – 13:00 hod</w:t>
      </w:r>
      <w:r w:rsidR="00780CF7" w:rsidRPr="003D4BBC">
        <w:rPr>
          <w:rFonts w:ascii="Verdana" w:hAnsi="Verdana"/>
          <w:sz w:val="18"/>
          <w:szCs w:val="18"/>
        </w:rPr>
        <w:t xml:space="preserve">.). </w:t>
      </w:r>
      <w:r w:rsidR="00DD2D34" w:rsidRPr="003D4BBC">
        <w:rPr>
          <w:rFonts w:ascii="Verdana" w:hAnsi="Verdana"/>
          <w:sz w:val="18"/>
          <w:szCs w:val="18"/>
        </w:rPr>
        <w:t>Převzetí plnění</w:t>
      </w:r>
      <w:r w:rsidR="0040600D" w:rsidRPr="003D4BBC">
        <w:rPr>
          <w:rFonts w:ascii="Verdana" w:hAnsi="Verdana"/>
          <w:sz w:val="18"/>
          <w:szCs w:val="18"/>
        </w:rPr>
        <w:t xml:space="preserve"> </w:t>
      </w:r>
      <w:r w:rsidR="00CC5257" w:rsidRPr="003D4BBC">
        <w:rPr>
          <w:rFonts w:ascii="Verdana" w:hAnsi="Verdana"/>
          <w:sz w:val="18"/>
          <w:szCs w:val="18"/>
        </w:rPr>
        <w:t xml:space="preserve">potvrdí </w:t>
      </w:r>
      <w:r w:rsidR="00986E6F" w:rsidRPr="003D4BBC">
        <w:rPr>
          <w:rFonts w:ascii="Verdana" w:hAnsi="Verdana"/>
          <w:sz w:val="18"/>
          <w:szCs w:val="18"/>
        </w:rPr>
        <w:t>Obj</w:t>
      </w:r>
      <w:r w:rsidR="00D97787" w:rsidRPr="003D4BBC">
        <w:rPr>
          <w:rFonts w:ascii="Verdana" w:hAnsi="Verdana"/>
          <w:sz w:val="18"/>
          <w:szCs w:val="18"/>
        </w:rPr>
        <w:t>ednatel</w:t>
      </w:r>
      <w:r w:rsidR="00B37744" w:rsidRPr="003D4BBC">
        <w:rPr>
          <w:rFonts w:ascii="Verdana" w:hAnsi="Verdana"/>
          <w:sz w:val="18"/>
          <w:szCs w:val="18"/>
        </w:rPr>
        <w:t xml:space="preserve"> </w:t>
      </w:r>
      <w:r w:rsidR="00780CF7" w:rsidRPr="003D4BBC">
        <w:rPr>
          <w:rFonts w:ascii="Verdana" w:hAnsi="Verdana"/>
          <w:sz w:val="18"/>
          <w:szCs w:val="18"/>
        </w:rPr>
        <w:t>v Předávacím protokolu</w:t>
      </w:r>
      <w:r w:rsidR="00CC5257" w:rsidRPr="003D4BBC">
        <w:rPr>
          <w:rFonts w:ascii="Verdana" w:hAnsi="Verdana"/>
          <w:sz w:val="18"/>
          <w:szCs w:val="18"/>
        </w:rPr>
        <w:t xml:space="preserve">. Pověřený zaměstnanec </w:t>
      </w:r>
      <w:r w:rsidR="00986E6F" w:rsidRPr="003D4BBC">
        <w:rPr>
          <w:rFonts w:ascii="Verdana" w:hAnsi="Verdana"/>
          <w:sz w:val="18"/>
          <w:szCs w:val="18"/>
        </w:rPr>
        <w:t>Obj</w:t>
      </w:r>
      <w:r w:rsidR="00D97787" w:rsidRPr="003D4BBC">
        <w:rPr>
          <w:rFonts w:ascii="Verdana" w:hAnsi="Verdana"/>
          <w:sz w:val="18"/>
          <w:szCs w:val="18"/>
        </w:rPr>
        <w:t>ednatele</w:t>
      </w:r>
      <w:r w:rsidR="002906C0" w:rsidRPr="003D4BBC">
        <w:rPr>
          <w:rFonts w:ascii="Verdana" w:hAnsi="Verdana"/>
          <w:sz w:val="18"/>
          <w:szCs w:val="18"/>
        </w:rPr>
        <w:t xml:space="preserve"> uvede své jméno a </w:t>
      </w:r>
      <w:r w:rsidR="00CC5257" w:rsidRPr="003D4BBC">
        <w:rPr>
          <w:rFonts w:ascii="Verdana" w:hAnsi="Verdana"/>
          <w:sz w:val="18"/>
          <w:szCs w:val="18"/>
        </w:rPr>
        <w:t>podpis, v případě zjištěných nedostatků uvede i</w:t>
      </w:r>
      <w:r w:rsidR="00604ACF">
        <w:rPr>
          <w:rFonts w:ascii="Verdana" w:hAnsi="Verdana"/>
          <w:sz w:val="18"/>
          <w:szCs w:val="18"/>
        </w:rPr>
        <w:t xml:space="preserve"> </w:t>
      </w:r>
      <w:r w:rsidR="00CC5257" w:rsidRPr="003D4BBC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3D4BBC">
        <w:rPr>
          <w:rFonts w:ascii="Verdana" w:hAnsi="Verdana"/>
          <w:sz w:val="18"/>
          <w:szCs w:val="18"/>
        </w:rPr>
        <w:t>předaného plnění</w:t>
      </w:r>
      <w:r w:rsidR="00CC5257" w:rsidRPr="003D4BBC">
        <w:rPr>
          <w:rFonts w:ascii="Verdana" w:hAnsi="Verdana"/>
          <w:sz w:val="18"/>
          <w:szCs w:val="18"/>
        </w:rPr>
        <w:t xml:space="preserve">. </w:t>
      </w:r>
    </w:p>
    <w:p w14:paraId="74A9DBE2" w14:textId="0FB3F584" w:rsidR="00C62782" w:rsidRPr="007E3519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7E3519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7E3519">
        <w:rPr>
          <w:rFonts w:ascii="Verdana" w:hAnsi="Verdana"/>
          <w:sz w:val="18"/>
          <w:szCs w:val="18"/>
        </w:rPr>
        <w:t>Z</w:t>
      </w:r>
      <w:r w:rsidRPr="007E351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  <w:r w:rsidR="003D4BBC">
        <w:rPr>
          <w:rFonts w:ascii="Verdana" w:hAnsi="Verdana"/>
          <w:sz w:val="18"/>
          <w:szCs w:val="18"/>
        </w:rPr>
        <w:t xml:space="preserve"> </w:t>
      </w:r>
      <w:r w:rsidR="003D4BBC" w:rsidRPr="00C672E3">
        <w:rPr>
          <w:rFonts w:ascii="Verdana" w:hAnsi="Verdana" w:cstheme="minorHAnsi"/>
          <w:sz w:val="18"/>
          <w:szCs w:val="18"/>
        </w:rPr>
        <w:t>Tímto současně Smluvní strany berou na vědomí a souhlasí, že předané informace o rizicích a přijatých opatřeních k ochraně před jejich působením tak budou platné po celou dobu trvání této Rámcové dohody i pro všechny následující dílčí smlouvy.</w:t>
      </w:r>
    </w:p>
    <w:p w14:paraId="33656D3B" w14:textId="30103240" w:rsidR="00476899" w:rsidRPr="007E351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7E3519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7E3519">
        <w:rPr>
          <w:rFonts w:ascii="Verdana" w:hAnsi="Verdana"/>
          <w:sz w:val="18"/>
          <w:szCs w:val="18"/>
        </w:rPr>
        <w:t>,</w:t>
      </w:r>
      <w:r w:rsidRPr="007E3519">
        <w:rPr>
          <w:rFonts w:ascii="Verdana" w:hAnsi="Verdana"/>
          <w:sz w:val="18"/>
          <w:szCs w:val="18"/>
        </w:rPr>
        <w:t xml:space="preserve"> nedělí</w:t>
      </w:r>
      <w:r w:rsidR="002D1F24" w:rsidRPr="007E3519">
        <w:rPr>
          <w:rFonts w:ascii="Verdana" w:hAnsi="Verdana"/>
          <w:sz w:val="18"/>
          <w:szCs w:val="18"/>
        </w:rPr>
        <w:t xml:space="preserve"> a dnů pracovního klidu</w:t>
      </w:r>
      <w:r w:rsidRPr="007E3519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92162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435A18C3" w:rsidR="00C54045" w:rsidRDefault="00752AF3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</w:t>
      </w:r>
      <w:ins w:id="0" w:author="Koníčková Hana, Ing." w:date="2020-12-11T08:45:00Z">
        <w:r w:rsidR="003D4BBC">
          <w:rPr>
            <w:rFonts w:ascii="Verdana" w:hAnsi="Verdana" w:cstheme="minorHAnsi"/>
            <w:sz w:val="18"/>
            <w:szCs w:val="18"/>
          </w:rPr>
          <w:t> </w:t>
        </w:r>
      </w:ins>
      <w:r w:rsidR="00C54045">
        <w:rPr>
          <w:rFonts w:ascii="Verdana" w:hAnsi="Verdana" w:cstheme="minorHAnsi"/>
          <w:sz w:val="18"/>
          <w:szCs w:val="18"/>
        </w:rPr>
        <w:t>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3D4BBC" w:rsidRDefault="00784477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bude se při stanovení ceny těchto </w:t>
      </w:r>
      <w:r w:rsidR="00957F6C" w:rsidRPr="003D4BBC">
        <w:rPr>
          <w:rFonts w:ascii="Verdana" w:hAnsi="Verdana" w:cstheme="minorHAnsi"/>
          <w:sz w:val="18"/>
          <w:szCs w:val="18"/>
        </w:rPr>
        <w:t>prací postupovat dle bodu 17.10 Obchodních podmínek</w:t>
      </w:r>
      <w:r w:rsidR="00E64BA2" w:rsidRPr="003D4BBC">
        <w:rPr>
          <w:rFonts w:ascii="Verdana" w:hAnsi="Verdana" w:cstheme="minorHAnsi"/>
          <w:sz w:val="18"/>
          <w:szCs w:val="18"/>
        </w:rPr>
        <w:t>.</w:t>
      </w:r>
      <w:r w:rsidR="00115987" w:rsidRPr="003D4BBC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43059B12" w:rsidR="00276548" w:rsidRPr="003D4BBC" w:rsidRDefault="00870DF7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D4BB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3D4BBC">
        <w:rPr>
          <w:rFonts w:ascii="Verdana" w:hAnsi="Verdana" w:cstheme="minorHAnsi"/>
          <w:sz w:val="18"/>
          <w:szCs w:val="18"/>
        </w:rPr>
        <w:t xml:space="preserve">Díla </w:t>
      </w:r>
      <w:r w:rsidRPr="003D4BBC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3D4BBC">
        <w:rPr>
          <w:rFonts w:ascii="Verdana" w:hAnsi="Verdana" w:cstheme="minorHAnsi"/>
          <w:sz w:val="18"/>
          <w:szCs w:val="18"/>
        </w:rPr>
        <w:t xml:space="preserve">Smluvními </w:t>
      </w:r>
      <w:r w:rsidRPr="003D4BBC">
        <w:rPr>
          <w:rFonts w:ascii="Verdana" w:hAnsi="Verdana" w:cstheme="minorHAnsi"/>
          <w:sz w:val="18"/>
          <w:szCs w:val="18"/>
        </w:rPr>
        <w:t>stranami v</w:t>
      </w:r>
      <w:r w:rsidR="00276548" w:rsidRPr="003D4BBC">
        <w:rPr>
          <w:rFonts w:ascii="Verdana" w:hAnsi="Verdana" w:cstheme="minorHAnsi"/>
          <w:sz w:val="18"/>
          <w:szCs w:val="18"/>
        </w:rPr>
        <w:t xml:space="preserve"> přílo</w:t>
      </w:r>
      <w:r w:rsidRPr="003D4BBC">
        <w:rPr>
          <w:rFonts w:ascii="Verdana" w:hAnsi="Verdana" w:cstheme="minorHAnsi"/>
          <w:sz w:val="18"/>
          <w:szCs w:val="18"/>
        </w:rPr>
        <w:t>ze</w:t>
      </w:r>
      <w:r w:rsidR="00276548" w:rsidRPr="003D4BBC">
        <w:rPr>
          <w:rFonts w:ascii="Verdana" w:hAnsi="Verdana" w:cstheme="minorHAnsi"/>
          <w:sz w:val="18"/>
          <w:szCs w:val="18"/>
        </w:rPr>
        <w:t xml:space="preserve"> č</w:t>
      </w:r>
      <w:r w:rsidR="00292986" w:rsidRPr="003D4BBC">
        <w:rPr>
          <w:rFonts w:ascii="Verdana" w:hAnsi="Verdana" w:cstheme="minorHAnsi"/>
          <w:sz w:val="18"/>
          <w:szCs w:val="18"/>
        </w:rPr>
        <w:t>.</w:t>
      </w:r>
      <w:r w:rsidR="003D4BBC">
        <w:rPr>
          <w:rFonts w:ascii="Verdana" w:hAnsi="Verdana" w:cstheme="minorHAnsi"/>
          <w:sz w:val="18"/>
          <w:szCs w:val="18"/>
        </w:rPr>
        <w:t xml:space="preserve"> </w:t>
      </w:r>
      <w:r w:rsidR="00292986" w:rsidRPr="003D4BBC">
        <w:rPr>
          <w:rFonts w:ascii="Verdana" w:hAnsi="Verdana" w:cstheme="minorHAnsi"/>
          <w:sz w:val="18"/>
          <w:szCs w:val="18"/>
        </w:rPr>
        <w:t xml:space="preserve">3 </w:t>
      </w:r>
      <w:r w:rsidR="00276548" w:rsidRPr="003D4BBC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D4BBC">
        <w:rPr>
          <w:rFonts w:ascii="Verdana" w:hAnsi="Verdana" w:cstheme="minorHAnsi"/>
          <w:sz w:val="18"/>
          <w:szCs w:val="18"/>
        </w:rPr>
        <w:t>Rámcové</w:t>
      </w:r>
      <w:r w:rsidR="00276548" w:rsidRPr="003D4BBC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3D4BBC" w:rsidRDefault="00831A8D" w:rsidP="0092162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D4BBC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D4BBC">
        <w:rPr>
          <w:rFonts w:ascii="Verdana" w:hAnsi="Verdana" w:cstheme="minorHAnsi"/>
          <w:sz w:val="18"/>
          <w:szCs w:val="18"/>
        </w:rPr>
        <w:t>skenu</w:t>
      </w:r>
      <w:proofErr w:type="spellEnd"/>
      <w:r w:rsidRPr="003D4BBC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77777777" w:rsidR="00CC5257" w:rsidRPr="00061719" w:rsidRDefault="00CC5257" w:rsidP="00921624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92162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3D4BBC" w:rsidRDefault="006D2F28" w:rsidP="0092162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</w:t>
      </w:r>
      <w:r w:rsidR="000A2855" w:rsidRPr="003D4BBC">
        <w:rPr>
          <w:rFonts w:ascii="Verdana" w:hAnsi="Verdana" w:cstheme="minorHAnsi"/>
          <w:sz w:val="18"/>
          <w:szCs w:val="18"/>
        </w:rPr>
        <w:t>je povinen realizovat vešker</w:t>
      </w:r>
      <w:r w:rsidR="00775184" w:rsidRPr="003D4BBC">
        <w:rPr>
          <w:rFonts w:ascii="Verdana" w:hAnsi="Verdana" w:cstheme="minorHAnsi"/>
          <w:sz w:val="18"/>
          <w:szCs w:val="18"/>
        </w:rPr>
        <w:t>á</w:t>
      </w:r>
      <w:r w:rsidR="000A2855" w:rsidRPr="003D4BBC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3D4BBC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3D4BB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3D4BB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3D4BB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26338708" w:rsidR="004B17F3" w:rsidRPr="003D4BBC" w:rsidRDefault="004B17F3" w:rsidP="0092162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D4BB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3D4BBC">
        <w:rPr>
          <w:rFonts w:ascii="Verdana" w:hAnsi="Verdana" w:cstheme="minorHAnsi"/>
          <w:sz w:val="18"/>
          <w:szCs w:val="18"/>
        </w:rPr>
        <w:t>je stanovena příslušnými kapitolami TKP staveb státních drah v platném znění.</w:t>
      </w:r>
    </w:p>
    <w:p w14:paraId="00D269C7" w14:textId="77777777" w:rsidR="000A2855" w:rsidRPr="00061719" w:rsidRDefault="000A2855" w:rsidP="0092162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D4BBC">
        <w:rPr>
          <w:rFonts w:ascii="Verdana" w:hAnsi="Verdana" w:cstheme="minorHAnsi"/>
          <w:sz w:val="18"/>
          <w:szCs w:val="18"/>
        </w:rPr>
        <w:t>Odpovědnost za</w:t>
      </w:r>
      <w:r w:rsidRPr="00061719">
        <w:rPr>
          <w:rFonts w:ascii="Verdana" w:hAnsi="Verdana" w:cstheme="minorHAnsi"/>
          <w:sz w:val="18"/>
          <w:szCs w:val="18"/>
        </w:rPr>
        <w:t xml:space="preserve">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92162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6AD93C7F" w:rsidR="008C338B" w:rsidRPr="00061719" w:rsidRDefault="00325965" w:rsidP="00921624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7A133E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5 mil. Kč na jednu pojistnou událost a </w:t>
      </w:r>
      <w:r>
        <w:rPr>
          <w:rFonts w:ascii="Verdana" w:hAnsi="Verdana" w:cstheme="minorHAnsi"/>
          <w:sz w:val="18"/>
          <w:szCs w:val="18"/>
        </w:rPr>
        <w:t>50</w:t>
      </w:r>
      <w:r w:rsidRPr="007A133E">
        <w:rPr>
          <w:rFonts w:ascii="Verdana" w:hAnsi="Verdana" w:cstheme="minorHAnsi"/>
          <w:sz w:val="18"/>
          <w:szCs w:val="18"/>
        </w:rPr>
        <w:t xml:space="preserve"> mil. Kč v úhrnu za rok</w:t>
      </w:r>
      <w:r w:rsidR="008C338B" w:rsidRPr="00061719">
        <w:rPr>
          <w:rFonts w:ascii="Verdana" w:hAnsi="Verdana" w:cstheme="minorHAnsi"/>
          <w:sz w:val="18"/>
          <w:szCs w:val="18"/>
        </w:rPr>
        <w:t>.</w:t>
      </w:r>
    </w:p>
    <w:p w14:paraId="75D8D460" w14:textId="77777777" w:rsidR="00BC6123" w:rsidRPr="00061719" w:rsidRDefault="00061719" w:rsidP="0092162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921624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921624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921624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921624">
      <w:pPr>
        <w:pStyle w:val="Odstavecseseznamem"/>
        <w:numPr>
          <w:ilvl w:val="0"/>
          <w:numId w:val="1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921624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92162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 xml:space="preserve">předložit Objednateli pojištění uvedená v článku V. odst. 4 Rámcové dohody a tato </w:t>
      </w:r>
      <w:r w:rsidRPr="00061719">
        <w:rPr>
          <w:rFonts w:ascii="Verdana" w:hAnsi="Verdana" w:cstheme="minorHAnsi"/>
          <w:sz w:val="18"/>
          <w:szCs w:val="18"/>
        </w:rPr>
        <w:lastRenderedPageBreak/>
        <w:t>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77777777" w:rsidR="00831A8D" w:rsidRPr="00061719" w:rsidRDefault="001C2C4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325965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7.5.3 </w:t>
      </w:r>
      <w:r w:rsidRPr="00325965">
        <w:rPr>
          <w:rFonts w:ascii="Verdana" w:hAnsi="Verdana" w:cstheme="minorHAnsi"/>
          <w:sz w:val="18"/>
          <w:szCs w:val="18"/>
        </w:rPr>
        <w:t>Obchodních podmínek se lhůta upravuje na pět (5) dní.</w:t>
      </w:r>
    </w:p>
    <w:p w14:paraId="0C213544" w14:textId="744A913F" w:rsidR="001F16AD" w:rsidRPr="00325965" w:rsidRDefault="001F16AD" w:rsidP="0092162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325965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325965">
        <w:rPr>
          <w:rFonts w:ascii="Verdana" w:hAnsi="Verdana" w:cstheme="minorHAnsi"/>
          <w:sz w:val="18"/>
          <w:szCs w:val="18"/>
        </w:rPr>
        <w:t>,</w:t>
      </w:r>
      <w:r w:rsidRPr="00325965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325965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325965">
        <w:rPr>
          <w:rFonts w:ascii="Verdana" w:hAnsi="Verdana" w:cstheme="minorHAnsi"/>
          <w:sz w:val="18"/>
          <w:szCs w:val="18"/>
        </w:rPr>
        <w:t>3</w:t>
      </w:r>
      <w:r w:rsidRPr="00325965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92162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92162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92162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604ACF" w:rsidRDefault="008F7EC1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</w:t>
      </w:r>
      <w:r w:rsidRPr="00325965">
        <w:rPr>
          <w:rFonts w:ascii="Verdana" w:hAnsi="Verdana" w:cstheme="minorHAnsi"/>
          <w:sz w:val="18"/>
          <w:szCs w:val="18"/>
        </w:rPr>
        <w:t xml:space="preserve">mění takto: „Zhotovitel potvrzuje, že je schopen zrealizovat </w:t>
      </w:r>
      <w:r w:rsidR="00136A3A" w:rsidRPr="00325965">
        <w:rPr>
          <w:rFonts w:ascii="Verdana" w:hAnsi="Verdana" w:cstheme="minorHAnsi"/>
          <w:sz w:val="18"/>
          <w:szCs w:val="18"/>
        </w:rPr>
        <w:t xml:space="preserve">jednotlivé dílčí činnosti uvedené v příloze č. </w:t>
      </w:r>
      <w:r w:rsidR="00136A3A" w:rsidRPr="00425E70">
        <w:rPr>
          <w:rFonts w:ascii="Verdana" w:hAnsi="Verdana" w:cstheme="minorHAnsi"/>
          <w:sz w:val="18"/>
          <w:szCs w:val="18"/>
        </w:rPr>
        <w:t>3</w:t>
      </w:r>
      <w:r w:rsidR="00136A3A" w:rsidRPr="00325965">
        <w:rPr>
          <w:rFonts w:ascii="Verdana" w:hAnsi="Verdana" w:cstheme="minorHAnsi"/>
          <w:sz w:val="18"/>
          <w:szCs w:val="18"/>
        </w:rPr>
        <w:t xml:space="preserve"> rámcové dohody, ze kterých se skládá předmět </w:t>
      </w:r>
      <w:r w:rsidR="00050BBC" w:rsidRPr="00325965">
        <w:rPr>
          <w:rFonts w:ascii="Verdana" w:hAnsi="Verdana" w:cstheme="minorHAnsi"/>
          <w:sz w:val="18"/>
          <w:szCs w:val="18"/>
        </w:rPr>
        <w:t>dílčí veřejné zakázky</w:t>
      </w:r>
      <w:r w:rsidR="00136A3A" w:rsidRPr="00325965">
        <w:rPr>
          <w:rFonts w:ascii="Verdana" w:hAnsi="Verdana" w:cstheme="minorHAnsi"/>
          <w:sz w:val="18"/>
          <w:szCs w:val="18"/>
        </w:rPr>
        <w:t>,</w:t>
      </w:r>
      <w:r w:rsidR="00050BBC" w:rsidRPr="00325965">
        <w:rPr>
          <w:rFonts w:ascii="Verdana" w:hAnsi="Verdana" w:cstheme="minorHAnsi"/>
          <w:sz w:val="18"/>
          <w:szCs w:val="18"/>
        </w:rPr>
        <w:t xml:space="preserve"> </w:t>
      </w:r>
      <w:r w:rsidR="00ED068D" w:rsidRPr="00325965">
        <w:rPr>
          <w:rFonts w:ascii="Verdana" w:hAnsi="Verdana" w:cstheme="minorHAnsi"/>
          <w:sz w:val="18"/>
          <w:szCs w:val="18"/>
        </w:rPr>
        <w:t>z</w:t>
      </w:r>
      <w:r w:rsidRPr="00C30FAC">
        <w:rPr>
          <w:rFonts w:ascii="Verdana" w:hAnsi="Verdana" w:cstheme="minorHAnsi"/>
          <w:sz w:val="18"/>
          <w:szCs w:val="18"/>
        </w:rPr>
        <w:t>a cen</w:t>
      </w:r>
      <w:r w:rsidR="00136A3A" w:rsidRPr="00C30FAC">
        <w:rPr>
          <w:rFonts w:ascii="Verdana" w:hAnsi="Verdana" w:cstheme="minorHAnsi"/>
          <w:sz w:val="18"/>
          <w:szCs w:val="18"/>
        </w:rPr>
        <w:t>y</w:t>
      </w:r>
      <w:r w:rsidRPr="00C30FAC">
        <w:rPr>
          <w:rFonts w:ascii="Verdana" w:hAnsi="Verdana" w:cstheme="minorHAnsi"/>
          <w:sz w:val="18"/>
          <w:szCs w:val="18"/>
        </w:rPr>
        <w:t xml:space="preserve">, </w:t>
      </w:r>
      <w:r w:rsidR="00136A3A" w:rsidRPr="00C30FAC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CF7AB2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 w:rsidRPr="00CF7AB2">
        <w:rPr>
          <w:rFonts w:ascii="Verdana" w:hAnsi="Verdana" w:cstheme="minorHAnsi"/>
          <w:sz w:val="18"/>
          <w:szCs w:val="18"/>
        </w:rPr>
        <w:t xml:space="preserve"> Ujednání</w:t>
      </w:r>
      <w:r w:rsidR="0075128D">
        <w:rPr>
          <w:rFonts w:ascii="Verdana" w:hAnsi="Verdana" w:cstheme="minorHAnsi"/>
          <w:sz w:val="18"/>
          <w:szCs w:val="18"/>
        </w:rPr>
        <w:t xml:space="preserve"> o způsobu určení skutečné Ceny Díla měřením dle této </w:t>
      </w:r>
      <w:r w:rsidR="0075128D" w:rsidRPr="00604ACF">
        <w:rPr>
          <w:rFonts w:ascii="Verdana" w:hAnsi="Verdana" w:cstheme="minorHAnsi"/>
          <w:sz w:val="18"/>
          <w:szCs w:val="18"/>
        </w:rPr>
        <w:t>Rámcové dohody tím nejsou dotčena.</w:t>
      </w:r>
    </w:p>
    <w:p w14:paraId="51F16FFA" w14:textId="2E96222C" w:rsidR="00A57F6A" w:rsidRPr="00604ACF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604ACF">
        <w:rPr>
          <w:rFonts w:ascii="Verdana" w:hAnsi="Verdana" w:cstheme="minorHAnsi"/>
          <w:sz w:val="18"/>
          <w:szCs w:val="18"/>
        </w:rPr>
        <w:t xml:space="preserve">Bod 13.3. Obchodních podmínek se </w:t>
      </w:r>
      <w:r w:rsidR="00325965" w:rsidRPr="00604ACF">
        <w:rPr>
          <w:rFonts w:ascii="Verdana" w:hAnsi="Verdana" w:cstheme="minorHAnsi"/>
          <w:sz w:val="18"/>
          <w:szCs w:val="18"/>
        </w:rPr>
        <w:t>nepoužije.</w:t>
      </w:r>
    </w:p>
    <w:p w14:paraId="3661B5CB" w14:textId="77777777" w:rsidR="00A57F6A" w:rsidRPr="00061719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921624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921624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921624">
      <w:pPr>
        <w:pStyle w:val="RLTextlnkuslovan"/>
        <w:numPr>
          <w:ilvl w:val="0"/>
          <w:numId w:val="15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Pr="00061719" w:rsidRDefault="001F16AD" w:rsidP="0092162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921624">
      <w:pPr>
        <w:pStyle w:val="acnormal"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5E45804B" w:rsidR="008135F0" w:rsidRPr="00061719" w:rsidRDefault="008135F0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r w:rsidR="00325965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25965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25965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="00325965">
        <w:rPr>
          <w:rFonts w:ascii="Verdana" w:hAnsi="Verdana"/>
          <w:sz w:val="18"/>
          <w:szCs w:val="18"/>
          <w:highlight w:val="yellow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Pr="00BF1613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325965"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="00325965"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325965"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>stejnopis.</w:t>
      </w:r>
    </w:p>
    <w:p w14:paraId="32F82371" w14:textId="77777777" w:rsidR="008135F0" w:rsidRPr="00061719" w:rsidRDefault="007043BC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92162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325965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</w:t>
      </w:r>
      <w:r w:rsidR="000770E5" w:rsidRPr="00325965">
        <w:rPr>
          <w:rFonts w:ascii="Verdana" w:hAnsi="Verdana" w:cstheme="minorHAnsi"/>
          <w:b/>
          <w:sz w:val="18"/>
          <w:szCs w:val="18"/>
        </w:rPr>
        <w:t xml:space="preserve">nedílnou součást této </w:t>
      </w:r>
      <w:r w:rsidR="00321570" w:rsidRPr="00325965">
        <w:rPr>
          <w:rFonts w:ascii="Verdana" w:hAnsi="Verdana" w:cstheme="minorHAnsi"/>
          <w:b/>
          <w:sz w:val="18"/>
          <w:szCs w:val="18"/>
        </w:rPr>
        <w:t>R</w:t>
      </w:r>
      <w:r w:rsidR="000770E5" w:rsidRPr="00325965">
        <w:rPr>
          <w:rFonts w:ascii="Verdana" w:hAnsi="Verdana" w:cstheme="minorHAnsi"/>
          <w:b/>
          <w:sz w:val="18"/>
          <w:szCs w:val="18"/>
        </w:rPr>
        <w:t>ámcové dohody</w:t>
      </w:r>
      <w:r w:rsidRPr="00325965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32596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25965">
        <w:rPr>
          <w:rFonts w:ascii="Verdana" w:hAnsi="Verdana" w:cstheme="minorHAnsi"/>
          <w:sz w:val="18"/>
          <w:szCs w:val="18"/>
        </w:rPr>
        <w:t>Příloha č. 1</w:t>
      </w:r>
      <w:r w:rsidR="0045754A" w:rsidRPr="00325965">
        <w:rPr>
          <w:rFonts w:ascii="Verdana" w:hAnsi="Verdana" w:cstheme="minorHAnsi"/>
          <w:sz w:val="18"/>
          <w:szCs w:val="18"/>
        </w:rPr>
        <w:t xml:space="preserve"> – </w:t>
      </w:r>
      <w:r w:rsidR="00CB3558" w:rsidRPr="00325965">
        <w:rPr>
          <w:rFonts w:ascii="Verdana" w:hAnsi="Verdana" w:cstheme="minorHAnsi"/>
          <w:sz w:val="18"/>
          <w:szCs w:val="18"/>
        </w:rPr>
        <w:tab/>
      </w:r>
      <w:r w:rsidR="00A21B4B" w:rsidRPr="00325965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77777777" w:rsidR="00E47AA7" w:rsidRPr="00325965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25965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325965">
        <w:rPr>
          <w:rFonts w:ascii="Verdana" w:hAnsi="Verdana" w:cstheme="minorHAnsi"/>
          <w:sz w:val="18"/>
          <w:szCs w:val="18"/>
        </w:rPr>
        <w:tab/>
      </w:r>
      <w:r w:rsidR="00A21B4B" w:rsidRPr="00325965">
        <w:rPr>
          <w:rFonts w:ascii="Verdana" w:hAnsi="Verdana" w:cstheme="minorHAnsi"/>
          <w:sz w:val="18"/>
          <w:szCs w:val="18"/>
        </w:rPr>
        <w:t>Bližší specifikace Díla</w:t>
      </w:r>
      <w:r w:rsidR="00A21B4B" w:rsidRPr="00325965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77777777" w:rsidR="00F06B6C" w:rsidRPr="00325965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25965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325965">
        <w:rPr>
          <w:rFonts w:ascii="Verdana" w:hAnsi="Verdana" w:cstheme="minorHAnsi"/>
          <w:sz w:val="18"/>
          <w:szCs w:val="18"/>
        </w:rPr>
        <w:tab/>
      </w:r>
      <w:r w:rsidRPr="00325965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325965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325965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325965">
        <w:rPr>
          <w:rFonts w:ascii="Verdana" w:hAnsi="Verdana" w:cstheme="minorHAnsi"/>
          <w:sz w:val="18"/>
          <w:szCs w:val="18"/>
        </w:rPr>
        <w:tab/>
      </w:r>
      <w:r w:rsidRPr="00325965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240E3B36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DA73A6B" w14:textId="77777777" w:rsidR="00F06B6C" w:rsidRPr="00061719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725B180" w14:textId="77777777" w:rsidR="00325965" w:rsidRPr="00061719" w:rsidRDefault="00325965" w:rsidP="0032596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Ostravě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0C175A23" w14:textId="77777777" w:rsidR="00325965" w:rsidRPr="00061719" w:rsidRDefault="00325965" w:rsidP="0032596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76E9B3FF" w14:textId="77777777" w:rsidR="00325965" w:rsidRPr="00061719" w:rsidRDefault="00325965" w:rsidP="0032596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EAB422E" w14:textId="77777777" w:rsidR="00325965" w:rsidRPr="00061719" w:rsidRDefault="00325965" w:rsidP="0032596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0B16EB5B" w14:textId="77777777" w:rsidR="00325965" w:rsidRPr="00061719" w:rsidRDefault="00325965" w:rsidP="0032596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94FB34A" w14:textId="77777777" w:rsidR="00325965" w:rsidRDefault="00325965" w:rsidP="0032596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9DDE52" w14:textId="77777777" w:rsidR="00325965" w:rsidRDefault="00325965" w:rsidP="0032596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3066D1B9" w14:textId="77777777" w:rsidR="00325965" w:rsidRDefault="00325965" w:rsidP="0032596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3886931" w14:textId="77777777" w:rsidR="00325965" w:rsidRDefault="00325965" w:rsidP="0032596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5338657A" w14:textId="77777777" w:rsidR="00325965" w:rsidRDefault="00325965" w:rsidP="0032596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3599C9B8" w14:textId="77777777" w:rsidR="00325965" w:rsidRDefault="00325965" w:rsidP="00325965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7DC6DDC" w14:textId="77777777" w:rsidR="00325965" w:rsidRDefault="00325965" w:rsidP="00325965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E6F7ED8" w14:textId="77777777" w:rsidR="00325965" w:rsidRDefault="00325965" w:rsidP="00325965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6661E9DA" w14:textId="77777777" w:rsidR="00325965" w:rsidRPr="00061719" w:rsidRDefault="00325965" w:rsidP="0032596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405F9FC0" w14:textId="77777777" w:rsidR="00325965" w:rsidRPr="00061719" w:rsidRDefault="00325965" w:rsidP="0032596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F8063CA" w14:textId="77777777" w:rsidR="00325965" w:rsidRPr="00061719" w:rsidRDefault="00325965" w:rsidP="0032596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6FB30250" w14:textId="5A7CFD82" w:rsidR="00D5313F" w:rsidRPr="00061719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</w:t>
      </w:r>
    </w:p>
    <w:p w14:paraId="1C1E279E" w14:textId="77777777" w:rsidR="00BF1613" w:rsidRDefault="00BF1613" w:rsidP="0022687B">
      <w:pPr>
        <w:pStyle w:val="acnormal"/>
        <w:rPr>
          <w:rFonts w:ascii="Verdana" w:hAnsi="Verdana" w:cstheme="minorHAnsi"/>
          <w:sz w:val="18"/>
          <w:szCs w:val="18"/>
        </w:rPr>
        <w:sectPr w:rsidR="00BF1613" w:rsidSect="00D87D18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531" w:footer="624" w:gutter="0"/>
          <w:pgNumType w:start="1"/>
          <w:cols w:space="708"/>
          <w:titlePg/>
          <w:docGrid w:linePitch="360"/>
        </w:sectPr>
      </w:pPr>
    </w:p>
    <w:p w14:paraId="49C302CE" w14:textId="77777777" w:rsidR="00325965" w:rsidRPr="00061719" w:rsidRDefault="00325965" w:rsidP="00BF1613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1</w:t>
      </w:r>
    </w:p>
    <w:p w14:paraId="594F68A2" w14:textId="77777777" w:rsidR="00325965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</w:t>
      </w:r>
      <w:r>
        <w:rPr>
          <w:rFonts w:ascii="Verdana" w:hAnsi="Verdana" w:cs="Calibri"/>
          <w:sz w:val="22"/>
          <w:szCs w:val="22"/>
        </w:rPr>
        <w:t xml:space="preserve">bchodní podmínky </w:t>
      </w:r>
      <w:r w:rsidRPr="00D501F7">
        <w:rPr>
          <w:rFonts w:ascii="Verdana" w:hAnsi="Verdana" w:cs="Calibri"/>
          <w:caps/>
          <w:sz w:val="22"/>
          <w:szCs w:val="22"/>
        </w:rPr>
        <w:t>op/r/18/19</w:t>
      </w:r>
    </w:p>
    <w:p w14:paraId="566DF9D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416E25B" w14:textId="404C8835" w:rsidR="00325965" w:rsidRPr="00851A64" w:rsidRDefault="00325965" w:rsidP="00325965">
      <w:pPr>
        <w:pStyle w:val="Textbezslovn"/>
        <w:ind w:left="0"/>
        <w:rPr>
          <w:rFonts w:ascii="Verdana" w:hAnsi="Verdana"/>
        </w:rPr>
      </w:pPr>
      <w:r w:rsidRPr="00851A64">
        <w:rPr>
          <w:rFonts w:ascii="Verdana" w:hAnsi="Verdana"/>
        </w:rPr>
        <w:t xml:space="preserve">Obchodní podmínky OP/R/18/19 (OP), které nejsou pevně připojeny k této Rámcové </w:t>
      </w:r>
      <w:r w:rsidR="00604ACF">
        <w:rPr>
          <w:rFonts w:ascii="Verdana" w:hAnsi="Verdana"/>
        </w:rPr>
        <w:t>d</w:t>
      </w:r>
      <w:r w:rsidRPr="00851A64">
        <w:rPr>
          <w:rFonts w:ascii="Verdana" w:hAnsi="Verdana"/>
        </w:rPr>
        <w:t>ohodě, byly poskytnuty jako součást zadávací dokumentace uveřejněné na profilu zadavatele.</w:t>
      </w:r>
    </w:p>
    <w:p w14:paraId="0CF6A5D0" w14:textId="38E49798" w:rsidR="00325965" w:rsidRPr="00851A64" w:rsidRDefault="00325965" w:rsidP="00325965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851A64">
        <w:rPr>
          <w:rFonts w:ascii="Verdana" w:hAnsi="Verdana"/>
          <w:b w:val="0"/>
          <w:sz w:val="18"/>
          <w:szCs w:val="18"/>
        </w:rPr>
        <w:t>Smluvn</w:t>
      </w:r>
      <w:r w:rsidR="00604ACF">
        <w:rPr>
          <w:rFonts w:ascii="Verdana" w:hAnsi="Verdana"/>
          <w:b w:val="0"/>
          <w:sz w:val="18"/>
          <w:szCs w:val="18"/>
        </w:rPr>
        <w:t>í strany podpisem této Rámcové dohody</w:t>
      </w:r>
      <w:r w:rsidRPr="00851A64">
        <w:rPr>
          <w:rFonts w:ascii="Verdana" w:hAnsi="Verdana"/>
          <w:b w:val="0"/>
          <w:sz w:val="18"/>
          <w:szCs w:val="18"/>
        </w:rPr>
        <w:t xml:space="preserve"> stvrzují, že jsou s obsahem OP plně seznámeny a že v souladu s </w:t>
      </w:r>
      <w:proofErr w:type="spellStart"/>
      <w:r w:rsidRPr="00851A64">
        <w:rPr>
          <w:rFonts w:ascii="Verdana" w:hAnsi="Verdana"/>
          <w:b w:val="0"/>
          <w:sz w:val="18"/>
          <w:szCs w:val="18"/>
        </w:rPr>
        <w:t>ust</w:t>
      </w:r>
      <w:proofErr w:type="spellEnd"/>
      <w:r w:rsidRPr="00851A64">
        <w:rPr>
          <w:rFonts w:ascii="Verdana" w:hAnsi="Verdana"/>
          <w:b w:val="0"/>
          <w:sz w:val="18"/>
          <w:szCs w:val="18"/>
        </w:rPr>
        <w:t>. § 1751 občanského zákoníku tyto OP tvoří část obsahu této Rámcové dohody. OP jsou tak pro obě Smluvní strany závazné.</w:t>
      </w:r>
    </w:p>
    <w:p w14:paraId="6D43CD7D" w14:textId="77777777" w:rsidR="00325965" w:rsidRPr="00851A64" w:rsidRDefault="00325965" w:rsidP="00325965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5D2F25B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6367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2374E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48927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27C34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17AA7A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7D672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AEA848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EB1A0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352DA2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88194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3EB67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EA24B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D8EFFC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F869A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FB557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20B5A1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8B778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761E3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72D59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79627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6C444D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29156A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CB706A3" w14:textId="53EFB10C" w:rsidR="00325965" w:rsidRDefault="00325965" w:rsidP="00325965">
      <w:pPr>
        <w:pStyle w:val="RLProhlensmluvnchstran"/>
        <w:jc w:val="left"/>
        <w:rPr>
          <w:ins w:id="1" w:author="Koníčková Hana, Ing." w:date="2020-12-11T09:27:00Z"/>
          <w:rFonts w:ascii="Verdana" w:hAnsi="Verdana" w:cs="Calibri"/>
          <w:sz w:val="22"/>
          <w:szCs w:val="22"/>
        </w:rPr>
      </w:pPr>
    </w:p>
    <w:p w14:paraId="2D67EB2F" w14:textId="77777777" w:rsidR="00C30FAC" w:rsidRDefault="00C30FAC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73EC3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39F850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2</w:t>
      </w:r>
    </w:p>
    <w:p w14:paraId="5EF7D1FA" w14:textId="77777777" w:rsidR="00325965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Bližší specifikace díla</w:t>
      </w:r>
    </w:p>
    <w:p w14:paraId="643F578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0D0172" w14:textId="77777777" w:rsidR="00325965" w:rsidRPr="00BD49F1" w:rsidRDefault="00325965" w:rsidP="00325965">
      <w:pPr>
        <w:pStyle w:val="Textbezodsazen"/>
        <w:spacing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BD49F1">
        <w:rPr>
          <w:rStyle w:val="FontStyle37"/>
          <w:rFonts w:ascii="Verdana" w:hAnsi="Verdana"/>
          <w:b w:val="0"/>
          <w:sz w:val="18"/>
          <w:szCs w:val="18"/>
        </w:rPr>
        <w:t>Předmět veřejných zakázek zadávaných na základě této Rámcové dohody spočívající</w:t>
      </w:r>
      <w:r w:rsidRPr="00BD49F1">
        <w:rPr>
          <w:rStyle w:val="FontStyle37"/>
          <w:rFonts w:ascii="Verdana" w:hAnsi="Verdana"/>
          <w:sz w:val="18"/>
          <w:szCs w:val="18"/>
        </w:rPr>
        <w:t xml:space="preserve"> </w:t>
      </w:r>
      <w:r w:rsidRPr="00BD49F1">
        <w:rPr>
          <w:rFonts w:ascii="Verdana" w:hAnsi="Verdana"/>
        </w:rPr>
        <w:t>v provádění údržby, oprav a odstraňování závad u Správy tratí v obvodu OŘ Ostrava</w:t>
      </w:r>
      <w:r w:rsidRPr="00BD49F1">
        <w:rPr>
          <w:rStyle w:val="FontStyle37"/>
          <w:rFonts w:ascii="Verdana" w:hAnsi="Verdana"/>
          <w:sz w:val="18"/>
          <w:szCs w:val="18"/>
        </w:rPr>
        <w:t xml:space="preserve"> </w:t>
      </w:r>
      <w:r w:rsidRPr="00BD49F1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BD49F1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BD49F1">
        <w:rPr>
          <w:rStyle w:val="FontStyle37"/>
          <w:rFonts w:ascii="Verdana" w:hAnsi="Verdana"/>
          <w:sz w:val="18"/>
          <w:szCs w:val="18"/>
        </w:rPr>
        <w:t>.</w:t>
      </w:r>
    </w:p>
    <w:p w14:paraId="26FD6FD9" w14:textId="77777777" w:rsidR="00325965" w:rsidRPr="00CF431C" w:rsidRDefault="00325965" w:rsidP="00325965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63B88E01" w14:textId="77777777" w:rsidR="00325965" w:rsidRDefault="00325965" w:rsidP="00325965">
      <w:pPr>
        <w:pStyle w:val="Textbezodsazen"/>
        <w:spacing w:line="276" w:lineRule="auto"/>
        <w:rPr>
          <w:rFonts w:ascii="Verdana" w:hAnsi="Verdana"/>
          <w:u w:val="single"/>
        </w:rPr>
      </w:pPr>
      <w:r w:rsidRPr="00CF431C">
        <w:rPr>
          <w:rFonts w:ascii="Verdana" w:hAnsi="Verdana"/>
          <w:u w:val="single"/>
        </w:rPr>
        <w:t>Specifikace díla:</w:t>
      </w:r>
      <w:r w:rsidRPr="0045441A">
        <w:rPr>
          <w:rFonts w:ascii="Verdana" w:hAnsi="Verdana"/>
          <w:u w:val="single"/>
        </w:rPr>
        <w:t xml:space="preserve"> </w:t>
      </w:r>
    </w:p>
    <w:p w14:paraId="3A2CA2B7" w14:textId="77777777" w:rsidR="00325965" w:rsidRPr="006D33D6" w:rsidRDefault="00325965" w:rsidP="00325965">
      <w:pPr>
        <w:pStyle w:val="Normln12b"/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Jedná se zejména o</w:t>
      </w:r>
      <w:r>
        <w:rPr>
          <w:rFonts w:ascii="Verdana" w:hAnsi="Verdana"/>
          <w:sz w:val="18"/>
          <w:szCs w:val="18"/>
        </w:rPr>
        <w:t xml:space="preserve"> následující stavební práce</w:t>
      </w:r>
      <w:r w:rsidRPr="006D33D6">
        <w:rPr>
          <w:rFonts w:ascii="Verdana" w:hAnsi="Verdana"/>
          <w:sz w:val="18"/>
          <w:szCs w:val="18"/>
        </w:rPr>
        <w:t>:</w:t>
      </w:r>
    </w:p>
    <w:p w14:paraId="5D6B24F7" w14:textId="77777777" w:rsidR="00325965" w:rsidRDefault="00325965" w:rsidP="00325965">
      <w:pPr>
        <w:pStyle w:val="Normln12b"/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</w:p>
    <w:p w14:paraId="7275F371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6D33D6">
        <w:rPr>
          <w:rFonts w:ascii="Verdana" w:hAnsi="Verdana"/>
          <w:sz w:val="18"/>
          <w:szCs w:val="18"/>
        </w:rPr>
        <w:t xml:space="preserve">říprava výhybek na zimu, </w:t>
      </w:r>
    </w:p>
    <w:p w14:paraId="32091C7B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údržba výhybek v zimním období, </w:t>
      </w:r>
    </w:p>
    <w:p w14:paraId="229659DA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ojedinělá a souvislá výměna kolejnic včetně dělení a vrtání, </w:t>
      </w:r>
    </w:p>
    <w:p w14:paraId="7D01B863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752B1A">
        <w:rPr>
          <w:rFonts w:ascii="Verdana" w:hAnsi="Verdana"/>
          <w:spacing w:val="-4"/>
          <w:sz w:val="18"/>
          <w:szCs w:val="18"/>
        </w:rPr>
        <w:t>jednotlivá výměna pražců dřevěných příčných a výhybkových, pražců příčných betonových</w:t>
      </w:r>
      <w:r w:rsidRPr="006D33D6">
        <w:rPr>
          <w:rFonts w:ascii="Verdana" w:hAnsi="Verdana"/>
          <w:sz w:val="18"/>
          <w:szCs w:val="18"/>
        </w:rPr>
        <w:t xml:space="preserve">, </w:t>
      </w:r>
    </w:p>
    <w:p w14:paraId="460BB702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ruční podbíjení pražců dřevěných a betonových (příčných a výhybkových)</w:t>
      </w:r>
    </w:p>
    <w:p w14:paraId="4A78AA1B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odstranění blátivých míst, </w:t>
      </w:r>
    </w:p>
    <w:p w14:paraId="1222BA9C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doplnění štěrkového lože, </w:t>
      </w:r>
    </w:p>
    <w:p w14:paraId="595D9C42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údržba stezek včetně doplnění stezky kamenivem. </w:t>
      </w:r>
    </w:p>
    <w:p w14:paraId="7740628B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výměna výhybkových součástí, kolejnic a dalších kovových</w:t>
      </w:r>
      <w:r>
        <w:rPr>
          <w:rFonts w:ascii="Verdana" w:hAnsi="Verdana"/>
          <w:sz w:val="18"/>
          <w:szCs w:val="18"/>
        </w:rPr>
        <w:t xml:space="preserve"> součástí železničního svršku a </w:t>
      </w:r>
      <w:r w:rsidRPr="006D33D6">
        <w:rPr>
          <w:rFonts w:ascii="Verdana" w:hAnsi="Verdana"/>
          <w:sz w:val="18"/>
          <w:szCs w:val="18"/>
        </w:rPr>
        <w:t>to jak v kole</w:t>
      </w:r>
      <w:r>
        <w:rPr>
          <w:rFonts w:ascii="Verdana" w:hAnsi="Verdana"/>
          <w:sz w:val="18"/>
          <w:szCs w:val="18"/>
        </w:rPr>
        <w:t>jích, tak ve výhybkách,</w:t>
      </w:r>
    </w:p>
    <w:p w14:paraId="7C117524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úpr</w:t>
      </w:r>
      <w:r>
        <w:rPr>
          <w:rFonts w:ascii="Verdana" w:hAnsi="Verdana"/>
          <w:sz w:val="18"/>
          <w:szCs w:val="18"/>
        </w:rPr>
        <w:t>ava GPK v kolejích a výhybkách,</w:t>
      </w:r>
    </w:p>
    <w:p w14:paraId="44C7CFA7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oprava BK </w:t>
      </w:r>
      <w:r>
        <w:rPr>
          <w:rFonts w:ascii="Verdana" w:hAnsi="Verdana"/>
          <w:sz w:val="18"/>
          <w:szCs w:val="18"/>
        </w:rPr>
        <w:t>a zhotovení jednotlivých svarů,</w:t>
      </w:r>
    </w:p>
    <w:p w14:paraId="407610F6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sekaní travnatých porostů, likvidace křovin a dřevin, kacení stromů, údržba vzrostlé vegetace, hubení porostů herbicidy, </w:t>
      </w:r>
    </w:p>
    <w:p w14:paraId="0C75784D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odstraňovaní nánosů z příkopů, </w:t>
      </w:r>
    </w:p>
    <w:p w14:paraId="1194C7AA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oprava nástupišť, přejezdů a přechodů,  </w:t>
      </w:r>
    </w:p>
    <w:p w14:paraId="13BC8640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 xml:space="preserve">přeprava veškerého materiálů, </w:t>
      </w:r>
    </w:p>
    <w:p w14:paraId="4276EF49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čistění a mazaní výhybek,</w:t>
      </w:r>
    </w:p>
    <w:p w14:paraId="67C69989" w14:textId="77777777" w:rsidR="00325965" w:rsidRPr="006D33D6" w:rsidRDefault="00325965" w:rsidP="00921624">
      <w:pPr>
        <w:pStyle w:val="Normln12b"/>
        <w:numPr>
          <w:ilvl w:val="0"/>
          <w:numId w:val="20"/>
        </w:numPr>
        <w:tabs>
          <w:tab w:val="left" w:pos="284"/>
          <w:tab w:val="left" w:pos="426"/>
        </w:tabs>
        <w:spacing w:line="240" w:lineRule="auto"/>
        <w:rPr>
          <w:rFonts w:ascii="Verdana" w:hAnsi="Verdana"/>
          <w:sz w:val="18"/>
          <w:szCs w:val="18"/>
        </w:rPr>
      </w:pPr>
      <w:r w:rsidRPr="006D33D6">
        <w:rPr>
          <w:rFonts w:ascii="Verdana" w:hAnsi="Verdana"/>
          <w:sz w:val="18"/>
          <w:szCs w:val="18"/>
        </w:rPr>
        <w:t>operativní odstraňování nepředví</w:t>
      </w:r>
      <w:r>
        <w:rPr>
          <w:rFonts w:ascii="Verdana" w:hAnsi="Verdana"/>
          <w:sz w:val="18"/>
          <w:szCs w:val="18"/>
        </w:rPr>
        <w:t>daných závad v obvodech PS /TO/.</w:t>
      </w:r>
    </w:p>
    <w:p w14:paraId="48FD0AB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E8FEDB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9E340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3FE2F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F3DEF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BCDE5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AB06E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33939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B20E5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DD6E4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4DBB27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5A6CE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1196F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8D86308" w14:textId="478F8A6F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84BC52" w14:textId="77777777" w:rsidR="00C30FAC" w:rsidRDefault="00C30FAC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5C0EAF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 xml:space="preserve">Příloha č. </w:t>
      </w:r>
      <w:r>
        <w:rPr>
          <w:rFonts w:ascii="Verdana" w:hAnsi="Verdana" w:cs="Calibri"/>
          <w:sz w:val="22"/>
          <w:szCs w:val="22"/>
        </w:rPr>
        <w:t>3</w:t>
      </w:r>
    </w:p>
    <w:p w14:paraId="46AC352D" w14:textId="77777777" w:rsidR="00325965" w:rsidRPr="00851A64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Jednotkový ceník činností prováděných Zhotovitelem při realizaci Díla</w:t>
      </w:r>
    </w:p>
    <w:p w14:paraId="5780E4E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6D943F0" w14:textId="77777777" w:rsidR="00325965" w:rsidRDefault="00325965" w:rsidP="00325965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 xml:space="preserve">Do přílohy Rámcové dohody bude vložena tabulka  - </w:t>
      </w:r>
      <w:r w:rsidRPr="0068375F">
        <w:rPr>
          <w:rFonts w:ascii="Verdana" w:hAnsi="Verdana"/>
        </w:rPr>
        <w:t>Specifikace předmětu dílčích smluv s ceníkem předložená v nabídce účastníka.</w:t>
      </w:r>
      <w:r w:rsidRPr="004630C7">
        <w:rPr>
          <w:rFonts w:ascii="Verdana" w:hAnsi="Verdana"/>
        </w:rPr>
        <w:t xml:space="preserve"> </w:t>
      </w:r>
    </w:p>
    <w:p w14:paraId="58100A8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9A050F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9A050F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A6FD92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EB2C7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150BE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7735E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E5B986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F1F41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2E064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B479A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AD13E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E0686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311B37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91E049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A1F4B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36A3C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2357D6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17D0A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1AC450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E1C7E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8BEF45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B1488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3884D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4BFF9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19A4B5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49BEA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324937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39307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060E7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65CA0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903CCAE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4</w:t>
      </w:r>
    </w:p>
    <w:p w14:paraId="71CFDECA" w14:textId="77777777" w:rsidR="00325965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EA2D25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6BF6E5" w14:textId="77777777" w:rsidR="00325965" w:rsidRPr="00147B78" w:rsidRDefault="00325965" w:rsidP="00325965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čestného prohlášení o poddodavatelích. </w:t>
      </w:r>
    </w:p>
    <w:p w14:paraId="63EB9E3C" w14:textId="77777777" w:rsidR="00325965" w:rsidRDefault="00325965" w:rsidP="00325965">
      <w:pPr>
        <w:pStyle w:val="RLProhlensmluvnchstran"/>
        <w:jc w:val="left"/>
        <w:rPr>
          <w:rFonts w:ascii="Verdana" w:eastAsia="Verdana" w:hAnsi="Verdana" w:cs="Times New Roman"/>
          <w:sz w:val="18"/>
          <w:szCs w:val="18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612244F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BD1B3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3C9D22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8F7BB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B8A87C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C88BFA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52C5C8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1E5929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364B0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E93C0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B00B3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AB2BC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BC23C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B4532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E6767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5BFD7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177B3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DF0E0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28FD1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82A5E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22CE5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65256B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4868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3A257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CBCFF96" w14:textId="7CAA07B1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F6115B" w14:textId="6334EDD0" w:rsidR="00604ACF" w:rsidRDefault="00604ACF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941D82" w14:textId="77777777" w:rsidR="00604ACF" w:rsidRDefault="00604ACF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A5C29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26A498" w14:textId="3E7223AF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7E997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5</w:t>
      </w:r>
    </w:p>
    <w:p w14:paraId="5A290A30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Technické kvalitativní podmínky staveb státních drah</w:t>
      </w:r>
      <w:r>
        <w:rPr>
          <w:rFonts w:ascii="Verdana" w:hAnsi="Verdana" w:cs="Calibri"/>
          <w:sz w:val="22"/>
          <w:szCs w:val="22"/>
        </w:rPr>
        <w:t xml:space="preserve"> (TKP staveb)</w:t>
      </w:r>
    </w:p>
    <w:p w14:paraId="7378C67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B622302" w14:textId="77777777" w:rsidR="00325965" w:rsidRPr="009A050F" w:rsidRDefault="00325965" w:rsidP="00325965">
      <w:pPr>
        <w:pStyle w:val="Textbezslovn"/>
        <w:ind w:left="0"/>
        <w:rPr>
          <w:rFonts w:ascii="Verdana" w:hAnsi="Verdana"/>
        </w:rPr>
      </w:pPr>
      <w:r w:rsidRPr="009A050F">
        <w:rPr>
          <w:rFonts w:ascii="Verdana" w:hAnsi="Verdana"/>
        </w:rPr>
        <w:t xml:space="preserve">Technické kvalitativní podmínky staveb státních drah (TKP Staveb), které nejsou pevně připojeny k této Rámcové Dohodě, a jsou přístupné ve znění účinném ke dni podpisu této Rámcové dohody na </w:t>
      </w:r>
      <w:hyperlink r:id="rId17" w:history="1">
        <w:r w:rsidRPr="009A050F">
          <w:rPr>
            <w:rStyle w:val="Hypertextovodkaz"/>
            <w:rFonts w:ascii="Verdana" w:hAnsi="Verdana"/>
          </w:rPr>
          <w:t>http://typdok.tudc.cz</w:t>
        </w:r>
      </w:hyperlink>
      <w:r w:rsidRPr="009A050F">
        <w:rPr>
          <w:rFonts w:ascii="Verdana" w:hAnsi="Verdana"/>
        </w:rPr>
        <w:t xml:space="preserve"> , byly poskytnuty jako součást zadávací dokumentace uveřejněné na profilu zadavatele.</w:t>
      </w:r>
    </w:p>
    <w:p w14:paraId="7EE60007" w14:textId="34FF2D20" w:rsidR="00325965" w:rsidRDefault="00325965" w:rsidP="00604ACF">
      <w:pPr>
        <w:pStyle w:val="RLProhlensmluvnchstran"/>
        <w:spacing w:line="276" w:lineRule="auto"/>
        <w:jc w:val="both"/>
        <w:rPr>
          <w:rFonts w:ascii="Verdana" w:hAnsi="Verdana" w:cs="Calibri"/>
          <w:sz w:val="22"/>
          <w:szCs w:val="22"/>
        </w:rPr>
      </w:pPr>
      <w:r w:rsidRPr="009A050F">
        <w:rPr>
          <w:rFonts w:ascii="Verdana" w:hAnsi="Verdana"/>
          <w:b w:val="0"/>
          <w:sz w:val="18"/>
          <w:szCs w:val="18"/>
        </w:rPr>
        <w:t xml:space="preserve">Smluvní strany podpisem této Rámcové </w:t>
      </w:r>
      <w:r w:rsidR="00604ACF">
        <w:rPr>
          <w:rFonts w:ascii="Verdana" w:hAnsi="Verdana"/>
          <w:b w:val="0"/>
          <w:sz w:val="18"/>
          <w:szCs w:val="18"/>
        </w:rPr>
        <w:t>dohody</w:t>
      </w:r>
      <w:r w:rsidRPr="009A050F">
        <w:rPr>
          <w:rFonts w:ascii="Verdana" w:hAnsi="Verdana"/>
          <w:b w:val="0"/>
          <w:sz w:val="18"/>
          <w:szCs w:val="18"/>
        </w:rPr>
        <w:t xml:space="preserve"> stvrzují, že jsou s obsahem TKP Staveb plně seznámeny a že v souladu s </w:t>
      </w:r>
      <w:proofErr w:type="spellStart"/>
      <w:r w:rsidRPr="009A050F">
        <w:rPr>
          <w:rFonts w:ascii="Verdana" w:hAnsi="Verdana"/>
          <w:b w:val="0"/>
          <w:sz w:val="18"/>
          <w:szCs w:val="18"/>
        </w:rPr>
        <w:t>ust</w:t>
      </w:r>
      <w:proofErr w:type="spellEnd"/>
      <w:r w:rsidRPr="009A050F">
        <w:rPr>
          <w:rFonts w:ascii="Verdana" w:hAnsi="Verdana"/>
          <w:b w:val="0"/>
          <w:sz w:val="18"/>
          <w:szCs w:val="18"/>
        </w:rPr>
        <w:t>. § 1751 občanského zákoníku TKP Staveb tvoří část obsahu této Rámcové dohody. TKP Staveb jsou pro Zhotovitele závazné s aplikací platných předpisů uvedených v příslušné kapitole TKP Staveb.</w:t>
      </w:r>
    </w:p>
    <w:p w14:paraId="589C19E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9BB65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BB03E7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59410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21B08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7DB08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E9756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497B6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111FB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F9EFB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6E29A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940D45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71F044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F4804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EAAF4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F536EE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ED205D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36908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A533DE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7B470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60855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E79A5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F17F51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230B5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C77C09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7DFB66A" w14:textId="77777777" w:rsidR="00604ACF" w:rsidRDefault="00604ACF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4924E1A2" w14:textId="3F89E33F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6</w:t>
      </w:r>
    </w:p>
    <w:p w14:paraId="26F0F046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Všeobecné technické podmínky zhotovení stavby</w:t>
      </w:r>
      <w:r>
        <w:rPr>
          <w:rFonts w:ascii="Verdana" w:hAnsi="Verdana" w:cs="Calibri"/>
          <w:sz w:val="22"/>
          <w:szCs w:val="22"/>
        </w:rPr>
        <w:t xml:space="preserve"> VTP/R/12/19</w:t>
      </w:r>
    </w:p>
    <w:p w14:paraId="043E80E7" w14:textId="77777777" w:rsidR="00325965" w:rsidRPr="00D501F7" w:rsidRDefault="00325965" w:rsidP="00325965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</w:p>
    <w:p w14:paraId="6CE3DEBB" w14:textId="77777777" w:rsidR="00325965" w:rsidRPr="00D501F7" w:rsidRDefault="00325965" w:rsidP="00325965">
      <w:pPr>
        <w:pStyle w:val="Textbezslovn"/>
        <w:ind w:left="0"/>
        <w:rPr>
          <w:rFonts w:ascii="Verdana" w:hAnsi="Verdana"/>
        </w:rPr>
      </w:pPr>
      <w:r w:rsidRPr="00D501F7">
        <w:rPr>
          <w:rFonts w:ascii="Verdana" w:hAnsi="Verdana"/>
        </w:rPr>
        <w:t>Všeobecné technické podmínky realizace stavby VTP/R/12/19 (VTP Staveb), které nejsou pevně připojeny k této Rámcové Dohodě, byly poskytnuty jako součást zadávací dokumentace uveřejněné na profilu zadavatele.</w:t>
      </w:r>
    </w:p>
    <w:p w14:paraId="7CE48A57" w14:textId="77777777" w:rsidR="00325965" w:rsidRPr="00D501F7" w:rsidRDefault="00325965" w:rsidP="00325965">
      <w:pPr>
        <w:pStyle w:val="RLProhlensmluvnchstran"/>
        <w:jc w:val="both"/>
        <w:rPr>
          <w:rFonts w:ascii="Verdana" w:hAnsi="Verdana" w:cs="Calibri"/>
          <w:b w:val="0"/>
          <w:sz w:val="18"/>
          <w:szCs w:val="18"/>
        </w:rPr>
      </w:pPr>
      <w:r w:rsidRPr="00D501F7">
        <w:rPr>
          <w:rFonts w:ascii="Verdana" w:hAnsi="Verdana"/>
          <w:b w:val="0"/>
          <w:sz w:val="18"/>
          <w:szCs w:val="18"/>
        </w:rPr>
        <w:t xml:space="preserve">Smluvní strany podpisem této Rámcové smlouvy stvrzují, že jsou s obsahem VTP Staveb plně seznámeny a že v souladu s </w:t>
      </w:r>
      <w:proofErr w:type="spellStart"/>
      <w:r w:rsidRPr="00D501F7">
        <w:rPr>
          <w:rFonts w:ascii="Verdana" w:hAnsi="Verdana"/>
          <w:b w:val="0"/>
          <w:sz w:val="18"/>
          <w:szCs w:val="18"/>
        </w:rPr>
        <w:t>ust</w:t>
      </w:r>
      <w:proofErr w:type="spellEnd"/>
      <w:r w:rsidRPr="00D501F7">
        <w:rPr>
          <w:rFonts w:ascii="Verdana" w:hAnsi="Verdana"/>
          <w:b w:val="0"/>
          <w:sz w:val="18"/>
          <w:szCs w:val="18"/>
        </w:rPr>
        <w:t>. § 1751 občanského zákoníku tyto VTP Staveb tvoří část obsahu této Rámcové dohody. VTP Staveb jsou tak pro Zhotovitele závazné.</w:t>
      </w:r>
    </w:p>
    <w:p w14:paraId="669C26B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85FEB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28A84B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11EAB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56776C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45996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19B7D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AF77C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929C4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882363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66E7C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4D754B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D93DD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25CFF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5A7604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24D30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C010C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50715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C1908A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6D8D5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0D31B1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DC22F53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D9E35F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88B152" w14:textId="74273ADE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0A3F53" w14:textId="606CFDEA" w:rsidR="00C30FAC" w:rsidRDefault="00C30FAC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055F0C5" w14:textId="77777777" w:rsidR="00C30FAC" w:rsidRDefault="00C30FAC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07955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5B886B6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sz w:val="22"/>
          <w:szCs w:val="22"/>
        </w:rPr>
        <w:t>7</w:t>
      </w:r>
    </w:p>
    <w:p w14:paraId="0314BA1B" w14:textId="446A0FDE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Zvláštní technické podmínky zhotovení stavby</w:t>
      </w:r>
      <w:r w:rsidR="00604ACF">
        <w:rPr>
          <w:rFonts w:ascii="Verdana" w:hAnsi="Verdana" w:cs="Calibri"/>
          <w:sz w:val="22"/>
          <w:szCs w:val="22"/>
        </w:rPr>
        <w:t xml:space="preserve"> (ZTP)</w:t>
      </w:r>
    </w:p>
    <w:p w14:paraId="4D3443F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1F8636" w14:textId="77777777" w:rsidR="00325965" w:rsidRPr="00147B78" w:rsidRDefault="00325965" w:rsidP="00325965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>y ZTP ve znění, v jakém byly uveřejněny na profilu zadavatele jako součást zadávací dokumentace</w:t>
      </w:r>
      <w:r w:rsidRPr="00147B78">
        <w:rPr>
          <w:rFonts w:ascii="Verdana" w:hAnsi="Verdana"/>
        </w:rPr>
        <w:t xml:space="preserve">. </w:t>
      </w:r>
    </w:p>
    <w:p w14:paraId="796CBAA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begin"/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147B78">
        <w:rPr>
          <w:rFonts w:ascii="Verdana" w:eastAsia="Verdana" w:hAnsi="Verdana" w:cs="Times New Roman"/>
          <w:sz w:val="18"/>
          <w:szCs w:val="18"/>
          <w:highlight w:val="green"/>
        </w:rPr>
        <w:fldChar w:fldCharType="end"/>
      </w:r>
    </w:p>
    <w:p w14:paraId="5B418E3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CFA471F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8875A5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BA25D0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ED8AF9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9D3FA4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3492B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FEE318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FEFE6B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1728A9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23B9EB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44C6D8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8D29A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B84D08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4190F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B63CC4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EA039E0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3D912E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B606AC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72AD28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0DB1096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F17FCE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64EA69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594DA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7053AB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A95A2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1F4CA2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FB6247" w14:textId="0EA81E8A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2A849DB" w14:textId="77777777" w:rsidR="00604ACF" w:rsidRDefault="00604ACF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4F6153D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6F9977A9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6D907891" w14:textId="77777777" w:rsidR="00325965" w:rsidRPr="00061719" w:rsidRDefault="00325965" w:rsidP="00325965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5A6E3B59" w14:textId="77777777" w:rsidR="00325965" w:rsidRPr="00061719" w:rsidRDefault="00325965" w:rsidP="0092162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313"/>
      </w:tblGrid>
      <w:tr w:rsidR="00325965" w:rsidRPr="007D61E2" w14:paraId="0933AC38" w14:textId="77777777" w:rsidTr="00C30FAC">
        <w:tc>
          <w:tcPr>
            <w:tcW w:w="2159" w:type="dxa"/>
            <w:vAlign w:val="center"/>
          </w:tcPr>
          <w:p w14:paraId="51E7BC18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13" w:type="dxa"/>
            <w:vAlign w:val="center"/>
          </w:tcPr>
          <w:p w14:paraId="4227BABD" w14:textId="77777777" w:rsidR="00325965" w:rsidRPr="00B82DA6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Ing. Jiří MACHO</w:t>
            </w:r>
          </w:p>
        </w:tc>
      </w:tr>
      <w:tr w:rsidR="00325965" w:rsidRPr="007D61E2" w14:paraId="4FC782A0" w14:textId="77777777" w:rsidTr="00C30FAC">
        <w:tc>
          <w:tcPr>
            <w:tcW w:w="2159" w:type="dxa"/>
            <w:vAlign w:val="center"/>
          </w:tcPr>
          <w:p w14:paraId="1E62A5BB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13" w:type="dxa"/>
            <w:vAlign w:val="center"/>
          </w:tcPr>
          <w:p w14:paraId="497CB20D" w14:textId="0F4BBBED" w:rsidR="00325965" w:rsidRPr="007D61E2" w:rsidRDefault="00052DFC" w:rsidP="00052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27335">
              <w:rPr>
                <w:rFonts w:ascii="Verdana" w:hAnsi="Verdana"/>
                <w:sz w:val="18"/>
                <w:szCs w:val="18"/>
              </w:rPr>
              <w:t>Macho@</w:t>
            </w:r>
            <w:bookmarkStart w:id="2" w:name="_GoBack"/>
            <w:bookmarkEnd w:id="2"/>
            <w:r w:rsidRPr="00727335"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325965" w:rsidRPr="007D61E2" w14:paraId="45617D0F" w14:textId="77777777" w:rsidTr="00C30FAC">
        <w:tc>
          <w:tcPr>
            <w:tcW w:w="2159" w:type="dxa"/>
            <w:vAlign w:val="center"/>
          </w:tcPr>
          <w:p w14:paraId="33EB0F2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13" w:type="dxa"/>
            <w:vAlign w:val="center"/>
          </w:tcPr>
          <w:p w14:paraId="5BB18C55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+420 972 766 100</w:t>
            </w:r>
          </w:p>
        </w:tc>
      </w:tr>
    </w:tbl>
    <w:p w14:paraId="48077CAB" w14:textId="77777777" w:rsidR="00325965" w:rsidRPr="007D61E2" w:rsidRDefault="00325965" w:rsidP="0092162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  <w:r w:rsidRPr="007D61E2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7FBF17D6" w14:textId="77777777" w:rsidTr="00325965">
        <w:tc>
          <w:tcPr>
            <w:tcW w:w="2206" w:type="dxa"/>
            <w:vAlign w:val="center"/>
          </w:tcPr>
          <w:p w14:paraId="62468C41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77F752D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Ing. Miroslav JÍCHA</w:t>
            </w:r>
          </w:p>
        </w:tc>
      </w:tr>
      <w:tr w:rsidR="00325965" w:rsidRPr="007D61E2" w14:paraId="67C895E3" w14:textId="77777777" w:rsidTr="00325965">
        <w:tc>
          <w:tcPr>
            <w:tcW w:w="2206" w:type="dxa"/>
            <w:vAlign w:val="center"/>
          </w:tcPr>
          <w:p w14:paraId="61025A6F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2545188" w14:textId="18AF800B" w:rsidR="00325965" w:rsidRPr="007D61E2" w:rsidRDefault="00325965" w:rsidP="00052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Jicha@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186DFB28" w14:textId="77777777" w:rsidTr="00325965">
        <w:tc>
          <w:tcPr>
            <w:tcW w:w="2206" w:type="dxa"/>
            <w:vAlign w:val="center"/>
          </w:tcPr>
          <w:p w14:paraId="152B0A3F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34D221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+420 972 754 468</w:t>
            </w:r>
          </w:p>
        </w:tc>
      </w:tr>
    </w:tbl>
    <w:p w14:paraId="4E48E5BA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29D0ED6A" w14:textId="77777777" w:rsidTr="00325965">
        <w:tc>
          <w:tcPr>
            <w:tcW w:w="2206" w:type="dxa"/>
            <w:vAlign w:val="center"/>
          </w:tcPr>
          <w:p w14:paraId="5DA1F340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FDC08F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Ing. Radomír KLVAŇA</w:t>
            </w:r>
          </w:p>
        </w:tc>
      </w:tr>
      <w:tr w:rsidR="00325965" w:rsidRPr="007D61E2" w14:paraId="4FE7EB2C" w14:textId="77777777" w:rsidTr="00325965">
        <w:tc>
          <w:tcPr>
            <w:tcW w:w="2206" w:type="dxa"/>
            <w:vAlign w:val="center"/>
          </w:tcPr>
          <w:p w14:paraId="4F30CF94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9832F7" w14:textId="62FC1B02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KlvanaR@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5EFAB49A" w14:textId="77777777" w:rsidTr="00325965">
        <w:tc>
          <w:tcPr>
            <w:tcW w:w="2206" w:type="dxa"/>
            <w:vAlign w:val="center"/>
          </w:tcPr>
          <w:p w14:paraId="0F35CEBB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E4883F3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+420 972 766 301</w:t>
            </w:r>
          </w:p>
        </w:tc>
      </w:tr>
    </w:tbl>
    <w:p w14:paraId="52EF620B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0D19D888" w14:textId="77777777" w:rsidTr="00325965">
        <w:tc>
          <w:tcPr>
            <w:tcW w:w="2206" w:type="dxa"/>
            <w:vAlign w:val="center"/>
          </w:tcPr>
          <w:p w14:paraId="449121A1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C3EAF8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Ing. Miloš JENDRIŠÁK</w:t>
            </w:r>
          </w:p>
        </w:tc>
      </w:tr>
      <w:tr w:rsidR="00325965" w:rsidRPr="007D61E2" w14:paraId="35A93665" w14:textId="77777777" w:rsidTr="00325965">
        <w:tc>
          <w:tcPr>
            <w:tcW w:w="2206" w:type="dxa"/>
            <w:vAlign w:val="center"/>
          </w:tcPr>
          <w:p w14:paraId="339481DE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346FEC8" w14:textId="6DC8A6C8" w:rsidR="00325965" w:rsidRPr="007D61E2" w:rsidRDefault="00325965" w:rsidP="00052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Jendrisak@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463BEEFC" w14:textId="77777777" w:rsidTr="00325965">
        <w:tc>
          <w:tcPr>
            <w:tcW w:w="2206" w:type="dxa"/>
            <w:vAlign w:val="center"/>
          </w:tcPr>
          <w:p w14:paraId="37987E35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2E95F6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+420 972 766 154</w:t>
            </w:r>
          </w:p>
        </w:tc>
      </w:tr>
    </w:tbl>
    <w:p w14:paraId="044C13B1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0699356C" w14:textId="77777777" w:rsidTr="00325965">
        <w:tc>
          <w:tcPr>
            <w:tcW w:w="2206" w:type="dxa"/>
            <w:vAlign w:val="center"/>
          </w:tcPr>
          <w:p w14:paraId="759C0E1E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D6842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Dalibor HÁBL</w:t>
            </w:r>
          </w:p>
        </w:tc>
      </w:tr>
      <w:tr w:rsidR="00325965" w:rsidRPr="007D61E2" w14:paraId="3B5617A0" w14:textId="77777777" w:rsidTr="00325965">
        <w:tc>
          <w:tcPr>
            <w:tcW w:w="2206" w:type="dxa"/>
            <w:vAlign w:val="center"/>
          </w:tcPr>
          <w:p w14:paraId="3EA334F2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32F10C" w14:textId="3BEC2D8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Habl@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3031C90E" w14:textId="77777777" w:rsidTr="00325965">
        <w:tc>
          <w:tcPr>
            <w:tcW w:w="2206" w:type="dxa"/>
            <w:vAlign w:val="center"/>
          </w:tcPr>
          <w:p w14:paraId="70D52CC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242F27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+420 972 766 310</w:t>
            </w:r>
          </w:p>
        </w:tc>
      </w:tr>
    </w:tbl>
    <w:p w14:paraId="698C899E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135E069A" w14:textId="77777777" w:rsidTr="00325965">
        <w:tc>
          <w:tcPr>
            <w:tcW w:w="2206" w:type="dxa"/>
            <w:vAlign w:val="center"/>
          </w:tcPr>
          <w:p w14:paraId="4F886F4E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022D54F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Ladislav POTOKI</w:t>
            </w:r>
          </w:p>
        </w:tc>
      </w:tr>
      <w:tr w:rsidR="00325965" w:rsidRPr="007D61E2" w14:paraId="3FEFA5B1" w14:textId="77777777" w:rsidTr="00325965">
        <w:tc>
          <w:tcPr>
            <w:tcW w:w="2206" w:type="dxa"/>
            <w:vAlign w:val="center"/>
          </w:tcPr>
          <w:p w14:paraId="192FFFB0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70D030" w14:textId="1DB078AE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Potoki@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611F482B" w14:textId="77777777" w:rsidTr="00325965">
        <w:tc>
          <w:tcPr>
            <w:tcW w:w="2206" w:type="dxa"/>
            <w:vAlign w:val="center"/>
          </w:tcPr>
          <w:p w14:paraId="67B4527D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BCD616D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+420 602 727 964</w:t>
            </w:r>
          </w:p>
        </w:tc>
      </w:tr>
    </w:tbl>
    <w:p w14:paraId="082094F5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4D85B78A" w14:textId="77777777" w:rsidTr="00325965">
        <w:tc>
          <w:tcPr>
            <w:tcW w:w="2206" w:type="dxa"/>
            <w:vAlign w:val="center"/>
          </w:tcPr>
          <w:p w14:paraId="64FF2DB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8A37A6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Martin URBAN</w:t>
            </w:r>
          </w:p>
        </w:tc>
      </w:tr>
      <w:tr w:rsidR="00325965" w:rsidRPr="007D61E2" w14:paraId="4257B3D0" w14:textId="77777777" w:rsidTr="00325965">
        <w:tc>
          <w:tcPr>
            <w:tcW w:w="2206" w:type="dxa"/>
            <w:vAlign w:val="center"/>
          </w:tcPr>
          <w:p w14:paraId="1DDF19F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2F4546E" w14:textId="444ADC98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UrbanM@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5BE0CDCD" w14:textId="77777777" w:rsidTr="00325965">
        <w:tc>
          <w:tcPr>
            <w:tcW w:w="2206" w:type="dxa"/>
            <w:vAlign w:val="center"/>
          </w:tcPr>
          <w:p w14:paraId="399A00B7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1A3143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+420 702 245 598</w:t>
            </w:r>
          </w:p>
        </w:tc>
      </w:tr>
    </w:tbl>
    <w:p w14:paraId="5A4411FB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7ACFD635" w14:textId="77777777" w:rsidTr="00325965">
        <w:tc>
          <w:tcPr>
            <w:tcW w:w="2206" w:type="dxa"/>
            <w:vAlign w:val="center"/>
          </w:tcPr>
          <w:p w14:paraId="0072A23B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8C64EF5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Ing. Jan LELITO</w:t>
            </w:r>
          </w:p>
        </w:tc>
      </w:tr>
      <w:tr w:rsidR="00325965" w:rsidRPr="007D61E2" w14:paraId="188819F3" w14:textId="77777777" w:rsidTr="00325965">
        <w:tc>
          <w:tcPr>
            <w:tcW w:w="2206" w:type="dxa"/>
            <w:vAlign w:val="center"/>
          </w:tcPr>
          <w:p w14:paraId="1259A651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144E3D08" w14:textId="71B0C8A6" w:rsidR="00325965" w:rsidRPr="007D61E2" w:rsidRDefault="00325965" w:rsidP="00052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Lelito@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33A8451B" w14:textId="77777777" w:rsidTr="00325965">
        <w:tc>
          <w:tcPr>
            <w:tcW w:w="2206" w:type="dxa"/>
            <w:vAlign w:val="center"/>
          </w:tcPr>
          <w:p w14:paraId="3858420A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CEA4D67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+420 972 754 482</w:t>
            </w:r>
          </w:p>
        </w:tc>
      </w:tr>
    </w:tbl>
    <w:p w14:paraId="596FEABC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147AEC9B" w14:textId="77777777" w:rsidTr="00325965">
        <w:tc>
          <w:tcPr>
            <w:tcW w:w="2206" w:type="dxa"/>
            <w:vAlign w:val="center"/>
          </w:tcPr>
          <w:p w14:paraId="358D048A" w14:textId="77777777" w:rsidR="00325965" w:rsidRPr="00B82DA6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B82D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DF3FE97" w14:textId="77777777" w:rsidR="00325965" w:rsidRPr="00B82DA6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B82DA6">
              <w:rPr>
                <w:rFonts w:ascii="Verdana" w:hAnsi="Verdana"/>
                <w:b/>
                <w:sz w:val="18"/>
                <w:szCs w:val="18"/>
              </w:rPr>
              <w:t>Jaroslav PÍTR</w:t>
            </w:r>
          </w:p>
        </w:tc>
      </w:tr>
      <w:tr w:rsidR="00325965" w:rsidRPr="007D61E2" w14:paraId="48CA0FCA" w14:textId="77777777" w:rsidTr="00325965">
        <w:tc>
          <w:tcPr>
            <w:tcW w:w="2206" w:type="dxa"/>
            <w:vAlign w:val="center"/>
          </w:tcPr>
          <w:p w14:paraId="4AD3B2A0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678866F" w14:textId="3915D53C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Pitr@</w:t>
            </w:r>
            <w:r w:rsidR="00052DFC" w:rsidRPr="00052DFC">
              <w:rPr>
                <w:rFonts w:asciiTheme="minorHAnsi" w:hAnsiTheme="minorHAnsi" w:cstheme="minorHAnsi"/>
              </w:rPr>
              <w:t>spravazeleznic.cz</w:t>
            </w:r>
          </w:p>
        </w:tc>
      </w:tr>
      <w:tr w:rsidR="00325965" w:rsidRPr="007D61E2" w14:paraId="62C0970B" w14:textId="77777777" w:rsidTr="00325965">
        <w:tc>
          <w:tcPr>
            <w:tcW w:w="2206" w:type="dxa"/>
            <w:vAlign w:val="center"/>
          </w:tcPr>
          <w:p w14:paraId="0ACC8C75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351056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+420 972 766 156</w:t>
            </w:r>
          </w:p>
        </w:tc>
      </w:tr>
    </w:tbl>
    <w:p w14:paraId="116F7F1B" w14:textId="77777777" w:rsidR="00325965" w:rsidRPr="007D61E2" w:rsidRDefault="00325965" w:rsidP="0032596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25965" w:rsidRPr="007D61E2" w14:paraId="4EFAD3FE" w14:textId="77777777" w:rsidTr="00325965">
        <w:tc>
          <w:tcPr>
            <w:tcW w:w="2206" w:type="dxa"/>
            <w:vAlign w:val="center"/>
          </w:tcPr>
          <w:p w14:paraId="7D6BD6D1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7D61E2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1D0FFB" w14:textId="77777777" w:rsidR="00325965" w:rsidRPr="007D61E2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D61E2">
              <w:rPr>
                <w:rFonts w:asciiTheme="minorHAnsi" w:hAnsiTheme="minorHAnsi" w:cstheme="minorHAnsi"/>
              </w:rPr>
              <w:t>Lukáš MAŠEK</w:t>
            </w:r>
          </w:p>
        </w:tc>
      </w:tr>
      <w:tr w:rsidR="00325965" w:rsidRPr="00061719" w14:paraId="4936621B" w14:textId="77777777" w:rsidTr="00325965">
        <w:tc>
          <w:tcPr>
            <w:tcW w:w="2206" w:type="dxa"/>
            <w:vAlign w:val="center"/>
          </w:tcPr>
          <w:p w14:paraId="07A39FE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B391DBB" w14:textId="02DDF899" w:rsidR="00325965" w:rsidRPr="00061719" w:rsidRDefault="00325965" w:rsidP="00052DF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Theme="minorHAnsi" w:hAnsiTheme="minorHAnsi" w:cstheme="minorHAnsi"/>
              </w:rPr>
              <w:t>MasekL</w:t>
            </w:r>
            <w:r w:rsidRPr="00D8489F">
              <w:rPr>
                <w:rFonts w:asciiTheme="minorHAnsi" w:hAnsiTheme="minorHAnsi" w:cstheme="minorHAnsi"/>
              </w:rPr>
              <w:t>@</w:t>
            </w:r>
            <w:r w:rsidR="00052DFC">
              <w:rPr>
                <w:rFonts w:asciiTheme="minorHAnsi" w:hAnsiTheme="minorHAnsi" w:cstheme="minorHAnsi"/>
              </w:rPr>
              <w:t>s</w:t>
            </w:r>
            <w:r w:rsidR="00052DFC" w:rsidRPr="00052DFC">
              <w:rPr>
                <w:rFonts w:asciiTheme="minorHAnsi" w:hAnsiTheme="minorHAnsi" w:cstheme="minorHAnsi"/>
              </w:rPr>
              <w:t>pravazeleznic.cz</w:t>
            </w:r>
          </w:p>
        </w:tc>
      </w:tr>
      <w:tr w:rsidR="00325965" w:rsidRPr="00061719" w14:paraId="43C2156C" w14:textId="77777777" w:rsidTr="00325965">
        <w:tc>
          <w:tcPr>
            <w:tcW w:w="2206" w:type="dxa"/>
            <w:vAlign w:val="center"/>
          </w:tcPr>
          <w:p w14:paraId="465E711D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0262E1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Theme="minorHAnsi" w:hAnsiTheme="minorHAnsi" w:cstheme="minorHAnsi"/>
              </w:rPr>
              <w:t xml:space="preserve">+420 </w:t>
            </w:r>
            <w:r w:rsidRPr="006268A9">
              <w:rPr>
                <w:rFonts w:asciiTheme="minorHAnsi" w:hAnsiTheme="minorHAnsi" w:cstheme="minorHAnsi"/>
              </w:rPr>
              <w:t>972 766 156</w:t>
            </w:r>
          </w:p>
        </w:tc>
      </w:tr>
    </w:tbl>
    <w:p w14:paraId="07BCA282" w14:textId="77777777" w:rsidR="00325965" w:rsidRPr="00061719" w:rsidRDefault="00325965" w:rsidP="00325965">
      <w:pPr>
        <w:keepNext/>
        <w:spacing w:before="240" w:after="120" w:line="280" w:lineRule="exact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6AB319A2" w14:textId="77777777" w:rsidR="00325965" w:rsidRPr="00D501F7" w:rsidRDefault="00325965" w:rsidP="00921624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5033D504" w14:textId="77777777" w:rsidTr="00325965">
        <w:tc>
          <w:tcPr>
            <w:tcW w:w="2206" w:type="dxa"/>
            <w:vAlign w:val="center"/>
          </w:tcPr>
          <w:p w14:paraId="73EB55D5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48C17E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2F831503" w14:textId="77777777" w:rsidTr="00325965">
        <w:tc>
          <w:tcPr>
            <w:tcW w:w="2206" w:type="dxa"/>
            <w:vAlign w:val="center"/>
          </w:tcPr>
          <w:p w14:paraId="6F7FD6E9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64AE65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35DC085E" w14:textId="77777777" w:rsidTr="00325965">
        <w:tc>
          <w:tcPr>
            <w:tcW w:w="2206" w:type="dxa"/>
            <w:vAlign w:val="center"/>
          </w:tcPr>
          <w:p w14:paraId="52C9D008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3EA8BC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1B69BAAC" w14:textId="77777777" w:rsidTr="00325965">
        <w:tc>
          <w:tcPr>
            <w:tcW w:w="2206" w:type="dxa"/>
            <w:vAlign w:val="center"/>
          </w:tcPr>
          <w:p w14:paraId="5539D058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5FAA3C6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22B26DC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46232033" w14:textId="77777777" w:rsidTr="00325965">
        <w:tc>
          <w:tcPr>
            <w:tcW w:w="2206" w:type="dxa"/>
            <w:vAlign w:val="center"/>
          </w:tcPr>
          <w:p w14:paraId="0C7E9F9D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BE0DC5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62ECF49C" w14:textId="77777777" w:rsidTr="00325965">
        <w:tc>
          <w:tcPr>
            <w:tcW w:w="2206" w:type="dxa"/>
            <w:vAlign w:val="center"/>
          </w:tcPr>
          <w:p w14:paraId="4C971214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A9D6307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FF13D5F" w14:textId="77777777" w:rsidTr="00325965">
        <w:tc>
          <w:tcPr>
            <w:tcW w:w="2206" w:type="dxa"/>
            <w:vAlign w:val="center"/>
          </w:tcPr>
          <w:p w14:paraId="3770E22F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0A1F2EE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7196C2E8" w14:textId="77777777" w:rsidTr="00325965">
        <w:tc>
          <w:tcPr>
            <w:tcW w:w="2206" w:type="dxa"/>
            <w:vAlign w:val="center"/>
          </w:tcPr>
          <w:p w14:paraId="44CC4618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BA9F131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FC043E1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71B04C82" w14:textId="77777777" w:rsidTr="00325965">
        <w:tc>
          <w:tcPr>
            <w:tcW w:w="2206" w:type="dxa"/>
            <w:vAlign w:val="center"/>
          </w:tcPr>
          <w:p w14:paraId="4DF8E37B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3BD03B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45063062" w14:textId="77777777" w:rsidTr="00325965">
        <w:tc>
          <w:tcPr>
            <w:tcW w:w="2206" w:type="dxa"/>
            <w:vAlign w:val="center"/>
          </w:tcPr>
          <w:p w14:paraId="137418B5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E4866F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4A98DF40" w14:textId="77777777" w:rsidTr="00325965">
        <w:tc>
          <w:tcPr>
            <w:tcW w:w="2206" w:type="dxa"/>
            <w:vAlign w:val="center"/>
          </w:tcPr>
          <w:p w14:paraId="197AF433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CF6FEC7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333B932B" w14:textId="77777777" w:rsidTr="00325965">
        <w:tc>
          <w:tcPr>
            <w:tcW w:w="2206" w:type="dxa"/>
            <w:vAlign w:val="center"/>
          </w:tcPr>
          <w:p w14:paraId="65B9749D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BB8720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F89A979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4AC64F93" w14:textId="77777777" w:rsidTr="00325965">
        <w:tc>
          <w:tcPr>
            <w:tcW w:w="2149" w:type="dxa"/>
            <w:vAlign w:val="center"/>
          </w:tcPr>
          <w:p w14:paraId="2F373A0F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74BB26A4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1ED9433D" w14:textId="77777777" w:rsidTr="00325965">
        <w:tc>
          <w:tcPr>
            <w:tcW w:w="2149" w:type="dxa"/>
            <w:vAlign w:val="center"/>
          </w:tcPr>
          <w:p w14:paraId="34E786C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3129777A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00DAAF3F" w14:textId="77777777" w:rsidTr="00325965">
        <w:tc>
          <w:tcPr>
            <w:tcW w:w="2149" w:type="dxa"/>
            <w:vAlign w:val="center"/>
          </w:tcPr>
          <w:p w14:paraId="0FF52C5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4BB1D8E5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02FFC747" w14:textId="77777777" w:rsidTr="00325965">
        <w:tc>
          <w:tcPr>
            <w:tcW w:w="2149" w:type="dxa"/>
            <w:vAlign w:val="center"/>
          </w:tcPr>
          <w:p w14:paraId="6081C67F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6DA8E255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98C8D97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74BD4F47" w14:textId="77777777" w:rsidTr="00325965">
        <w:tc>
          <w:tcPr>
            <w:tcW w:w="2206" w:type="dxa"/>
            <w:vAlign w:val="center"/>
          </w:tcPr>
          <w:p w14:paraId="1020A670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4F9DD33B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08C8CC61" w14:textId="77777777" w:rsidTr="00325965">
        <w:tc>
          <w:tcPr>
            <w:tcW w:w="2206" w:type="dxa"/>
            <w:vAlign w:val="center"/>
          </w:tcPr>
          <w:p w14:paraId="1D9756A0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1E2E71B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69EF2348" w14:textId="77777777" w:rsidTr="00325965">
        <w:tc>
          <w:tcPr>
            <w:tcW w:w="2206" w:type="dxa"/>
            <w:vAlign w:val="center"/>
          </w:tcPr>
          <w:p w14:paraId="1A55695A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B75971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77957FA6" w14:textId="77777777" w:rsidTr="00325965">
        <w:tc>
          <w:tcPr>
            <w:tcW w:w="2206" w:type="dxa"/>
            <w:vAlign w:val="center"/>
          </w:tcPr>
          <w:p w14:paraId="16297C3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8E2104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D4F0468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55760976" w14:textId="77777777" w:rsidTr="00325965">
        <w:tc>
          <w:tcPr>
            <w:tcW w:w="2149" w:type="dxa"/>
            <w:vAlign w:val="center"/>
          </w:tcPr>
          <w:p w14:paraId="1B68E26D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21C31E81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34D44B3" w14:textId="77777777" w:rsidTr="00325965">
        <w:tc>
          <w:tcPr>
            <w:tcW w:w="2149" w:type="dxa"/>
            <w:vAlign w:val="center"/>
          </w:tcPr>
          <w:p w14:paraId="2C55E276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75DDA699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65158A6F" w14:textId="77777777" w:rsidTr="00325965">
        <w:tc>
          <w:tcPr>
            <w:tcW w:w="2149" w:type="dxa"/>
            <w:vAlign w:val="center"/>
          </w:tcPr>
          <w:p w14:paraId="56517073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0D53DB6D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11D00712" w14:textId="77777777" w:rsidTr="00325965">
        <w:tc>
          <w:tcPr>
            <w:tcW w:w="2149" w:type="dxa"/>
            <w:vAlign w:val="center"/>
          </w:tcPr>
          <w:p w14:paraId="066CBA1E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142CB2B2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4ABFE0D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05FE93F7" w14:textId="77777777" w:rsidTr="00325965">
        <w:tc>
          <w:tcPr>
            <w:tcW w:w="2149" w:type="dxa"/>
            <w:vAlign w:val="center"/>
          </w:tcPr>
          <w:p w14:paraId="053E21A0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3B9CB5FE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39F6C83" w14:textId="77777777" w:rsidTr="00325965">
        <w:tc>
          <w:tcPr>
            <w:tcW w:w="2149" w:type="dxa"/>
            <w:vAlign w:val="center"/>
          </w:tcPr>
          <w:p w14:paraId="127F112C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2FC27F6E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1EBE5E5A" w14:textId="77777777" w:rsidTr="00325965">
        <w:tc>
          <w:tcPr>
            <w:tcW w:w="2149" w:type="dxa"/>
            <w:vAlign w:val="center"/>
          </w:tcPr>
          <w:p w14:paraId="2612B75B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3710E8C3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2DC24AF0" w14:textId="77777777" w:rsidTr="00325965">
        <w:tc>
          <w:tcPr>
            <w:tcW w:w="2149" w:type="dxa"/>
            <w:vAlign w:val="center"/>
          </w:tcPr>
          <w:p w14:paraId="0836708D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2B887A23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1C191D6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308968EA" w14:textId="77777777" w:rsidTr="00325965">
        <w:tc>
          <w:tcPr>
            <w:tcW w:w="2149" w:type="dxa"/>
            <w:vAlign w:val="center"/>
          </w:tcPr>
          <w:p w14:paraId="4A047E82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29760ACF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62EDAF81" w14:textId="77777777" w:rsidTr="00325965">
        <w:tc>
          <w:tcPr>
            <w:tcW w:w="2149" w:type="dxa"/>
            <w:vAlign w:val="center"/>
          </w:tcPr>
          <w:p w14:paraId="228A97F3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39F40EEF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431107C" w14:textId="77777777" w:rsidTr="00325965">
        <w:tc>
          <w:tcPr>
            <w:tcW w:w="2149" w:type="dxa"/>
            <w:vAlign w:val="center"/>
          </w:tcPr>
          <w:p w14:paraId="5372C90B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75979B63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669D7F84" w14:textId="77777777" w:rsidTr="00325965">
        <w:tc>
          <w:tcPr>
            <w:tcW w:w="2149" w:type="dxa"/>
            <w:vAlign w:val="center"/>
          </w:tcPr>
          <w:p w14:paraId="7952580F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670930AE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331D1E8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00607F0E" w14:textId="77777777" w:rsidTr="00325965">
        <w:tc>
          <w:tcPr>
            <w:tcW w:w="2149" w:type="dxa"/>
            <w:vAlign w:val="center"/>
          </w:tcPr>
          <w:p w14:paraId="694E7AC9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02C95221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3ACCCC6" w14:textId="77777777" w:rsidTr="00325965">
        <w:tc>
          <w:tcPr>
            <w:tcW w:w="2149" w:type="dxa"/>
            <w:vAlign w:val="center"/>
          </w:tcPr>
          <w:p w14:paraId="10F6DF02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6" w:type="dxa"/>
            <w:vAlign w:val="center"/>
          </w:tcPr>
          <w:p w14:paraId="69D60C90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C0F9D75" w14:textId="77777777" w:rsidTr="00325965">
        <w:tc>
          <w:tcPr>
            <w:tcW w:w="2149" w:type="dxa"/>
            <w:vAlign w:val="center"/>
          </w:tcPr>
          <w:p w14:paraId="2738A751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6" w:type="dxa"/>
            <w:vAlign w:val="center"/>
          </w:tcPr>
          <w:p w14:paraId="43778AAB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2A0BBB76" w14:textId="77777777" w:rsidTr="00325965">
        <w:tc>
          <w:tcPr>
            <w:tcW w:w="2149" w:type="dxa"/>
            <w:vAlign w:val="center"/>
          </w:tcPr>
          <w:p w14:paraId="5E187B73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6" w:type="dxa"/>
            <w:vAlign w:val="center"/>
          </w:tcPr>
          <w:p w14:paraId="6C44E4D5" w14:textId="77777777" w:rsidR="00325965" w:rsidRPr="00061719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F236FEA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:rsidDel="00B11F3F" w14:paraId="7692650B" w14:textId="77777777" w:rsidTr="00325965">
        <w:tc>
          <w:tcPr>
            <w:tcW w:w="2206" w:type="dxa"/>
            <w:vAlign w:val="center"/>
          </w:tcPr>
          <w:p w14:paraId="2D8939E1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47E265D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742A98BA" w14:textId="77777777" w:rsidTr="00325965">
        <w:tc>
          <w:tcPr>
            <w:tcW w:w="2206" w:type="dxa"/>
            <w:vAlign w:val="center"/>
          </w:tcPr>
          <w:p w14:paraId="693B5E17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5958561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2062E5DB" w14:textId="77777777" w:rsidTr="00325965">
        <w:tc>
          <w:tcPr>
            <w:tcW w:w="2206" w:type="dxa"/>
            <w:vAlign w:val="center"/>
          </w:tcPr>
          <w:p w14:paraId="21320425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D5BA90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3EBDBD31" w14:textId="77777777" w:rsidTr="00325965">
        <w:tc>
          <w:tcPr>
            <w:tcW w:w="2206" w:type="dxa"/>
            <w:vAlign w:val="center"/>
          </w:tcPr>
          <w:p w14:paraId="0D18B73D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83A46E0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00FD506" w14:textId="77777777" w:rsidR="00325965" w:rsidRPr="00D501F7" w:rsidRDefault="00325965" w:rsidP="00921624">
      <w:pPr>
        <w:numPr>
          <w:ilvl w:val="0"/>
          <w:numId w:val="14"/>
        </w:numPr>
        <w:spacing w:after="120" w:line="300" w:lineRule="exact"/>
        <w:ind w:left="425" w:hanging="357"/>
        <w:jc w:val="both"/>
        <w:rPr>
          <w:rFonts w:ascii="Verdana" w:hAnsi="Verdana"/>
          <w:i/>
          <w:sz w:val="18"/>
          <w:szCs w:val="18"/>
        </w:rPr>
      </w:pPr>
      <w:r w:rsidRPr="00D501F7">
        <w:rPr>
          <w:rFonts w:ascii="Verdana" w:hAnsi="Verdana"/>
          <w:i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:rsidDel="00B11F3F" w14:paraId="771D2198" w14:textId="77777777" w:rsidTr="00325965">
        <w:tc>
          <w:tcPr>
            <w:tcW w:w="2206" w:type="dxa"/>
            <w:vAlign w:val="center"/>
          </w:tcPr>
          <w:p w14:paraId="4A6C00F3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6D45D7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572456AD" w14:textId="77777777" w:rsidTr="00325965">
        <w:tc>
          <w:tcPr>
            <w:tcW w:w="2206" w:type="dxa"/>
            <w:vAlign w:val="center"/>
          </w:tcPr>
          <w:p w14:paraId="339EB1EA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A1C34D9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52548F19" w14:textId="77777777" w:rsidTr="00325965">
        <w:tc>
          <w:tcPr>
            <w:tcW w:w="2206" w:type="dxa"/>
            <w:vAlign w:val="center"/>
          </w:tcPr>
          <w:p w14:paraId="281E0FA1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44A52BB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:rsidDel="00B11F3F" w14:paraId="3689B449" w14:textId="77777777" w:rsidTr="00325965">
        <w:tc>
          <w:tcPr>
            <w:tcW w:w="2206" w:type="dxa"/>
            <w:vAlign w:val="center"/>
          </w:tcPr>
          <w:p w14:paraId="110290A5" w14:textId="77777777" w:rsidR="00325965" w:rsidRPr="00061719" w:rsidDel="00B11F3F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2A73C643" w14:textId="77777777" w:rsidR="00325965" w:rsidRPr="00061719" w:rsidDel="00B11F3F" w:rsidRDefault="00325965" w:rsidP="00325965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BD613FC" w14:textId="77777777" w:rsidR="00325965" w:rsidRPr="00061719" w:rsidRDefault="00325965" w:rsidP="0092162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325965" w:rsidRPr="00061719" w14:paraId="7279BC05" w14:textId="77777777" w:rsidTr="00325965">
        <w:tc>
          <w:tcPr>
            <w:tcW w:w="2206" w:type="dxa"/>
            <w:vAlign w:val="center"/>
          </w:tcPr>
          <w:p w14:paraId="3EC97E9E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0B4598" w14:textId="77777777" w:rsidR="00325965" w:rsidRPr="00061719" w:rsidRDefault="00325965" w:rsidP="00325965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2AEF8BB" w14:textId="77777777" w:rsidTr="00325965">
        <w:tc>
          <w:tcPr>
            <w:tcW w:w="2206" w:type="dxa"/>
            <w:vAlign w:val="center"/>
          </w:tcPr>
          <w:p w14:paraId="432F09EC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E9C712E" w14:textId="77777777" w:rsidR="00325965" w:rsidRPr="00061719" w:rsidRDefault="00325965" w:rsidP="00325965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05221B68" w14:textId="77777777" w:rsidTr="00325965">
        <w:tc>
          <w:tcPr>
            <w:tcW w:w="2206" w:type="dxa"/>
            <w:vAlign w:val="center"/>
          </w:tcPr>
          <w:p w14:paraId="1D890410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6DA365" w14:textId="77777777" w:rsidR="00325965" w:rsidRPr="00061719" w:rsidRDefault="00325965" w:rsidP="00325965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325965" w:rsidRPr="00061719" w14:paraId="5B359BF7" w14:textId="77777777" w:rsidTr="00325965">
        <w:tc>
          <w:tcPr>
            <w:tcW w:w="2206" w:type="dxa"/>
            <w:vAlign w:val="center"/>
          </w:tcPr>
          <w:p w14:paraId="088223BA" w14:textId="77777777" w:rsidR="00325965" w:rsidRPr="00061719" w:rsidRDefault="00325965" w:rsidP="003259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A139DE" w14:textId="77777777" w:rsidR="00325965" w:rsidRPr="00061719" w:rsidRDefault="00325965" w:rsidP="00325965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2AD33EA" w14:textId="77777777" w:rsidR="00325965" w:rsidRPr="00061719" w:rsidRDefault="00325965" w:rsidP="00325965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39AD620A" w14:textId="77777777" w:rsidR="00325965" w:rsidRPr="00061719" w:rsidRDefault="00325965" w:rsidP="00325965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B96DECB" w14:textId="77777777" w:rsidR="00325965" w:rsidRDefault="00325965" w:rsidP="00325965">
      <w:pPr>
        <w:pStyle w:val="acnormal"/>
        <w:rPr>
          <w:rFonts w:ascii="Verdana" w:hAnsi="Verdana"/>
          <w:b/>
        </w:rPr>
      </w:pPr>
    </w:p>
    <w:p w14:paraId="75EDDE52" w14:textId="77777777" w:rsidR="00325965" w:rsidRDefault="00325965" w:rsidP="00325965">
      <w:pPr>
        <w:pStyle w:val="acnormal"/>
        <w:rPr>
          <w:rFonts w:ascii="Verdana" w:hAnsi="Verdana"/>
          <w:b/>
        </w:rPr>
      </w:pPr>
    </w:p>
    <w:p w14:paraId="4176E20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8CB0D14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0C17182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82C7FB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E2D44B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B1C5CB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FDE84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EC46BA5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06264D9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9C38C61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ED643E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72B73DD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908E137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B4E59A" w14:textId="77777777" w:rsidR="00325965" w:rsidRDefault="00325965" w:rsidP="00325965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AD930FD" w14:textId="512E0207" w:rsidR="00325965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6D10948A" w14:textId="3900547B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5CB5C002" w14:textId="764F15A7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52FEA2B3" w14:textId="4A4A91E2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29CB6C96" w14:textId="0286FCF6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0FA32790" w14:textId="5C39215A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16C16E23" w14:textId="77777777" w:rsidR="00C30FAC" w:rsidRDefault="00C30FAC" w:rsidP="00325965">
      <w:pPr>
        <w:pStyle w:val="RLProhlensmluvnchstran"/>
        <w:rPr>
          <w:rFonts w:ascii="Verdana" w:hAnsi="Verdana" w:cs="Calibri"/>
          <w:sz w:val="22"/>
          <w:szCs w:val="22"/>
        </w:rPr>
      </w:pPr>
    </w:p>
    <w:p w14:paraId="17D5A133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 xml:space="preserve">Příloha č. </w:t>
      </w:r>
      <w:r>
        <w:rPr>
          <w:rFonts w:ascii="Verdana" w:hAnsi="Verdana" w:cs="Calibri"/>
          <w:sz w:val="22"/>
          <w:szCs w:val="22"/>
        </w:rPr>
        <w:t>9</w:t>
      </w:r>
    </w:p>
    <w:p w14:paraId="7995DEAA" w14:textId="77777777" w:rsidR="00325965" w:rsidRPr="00061719" w:rsidRDefault="00325965" w:rsidP="00325965">
      <w:pPr>
        <w:pStyle w:val="RLProhlensmluvnchstran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>Zmocnění Vedoucího Zhotovitele</w:t>
      </w:r>
    </w:p>
    <w:p w14:paraId="058C285B" w14:textId="77777777" w:rsidR="00325965" w:rsidRDefault="00325965" w:rsidP="00325965">
      <w:pPr>
        <w:pStyle w:val="acnormal"/>
        <w:rPr>
          <w:rFonts w:ascii="Verdana" w:hAnsi="Verdana"/>
          <w:b/>
        </w:rPr>
      </w:pPr>
    </w:p>
    <w:p w14:paraId="6CF4E3A1" w14:textId="77777777" w:rsidR="00325965" w:rsidRDefault="00325965" w:rsidP="00325965">
      <w:pPr>
        <w:pStyle w:val="Textbezslovn"/>
        <w:ind w:left="0"/>
        <w:rPr>
          <w:rFonts w:ascii="Verdana" w:hAnsi="Verdana"/>
        </w:rPr>
      </w:pPr>
      <w:r w:rsidRPr="004630C7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o příslušné zmocnění </w:t>
      </w:r>
      <w:r w:rsidRPr="004630C7">
        <w:rPr>
          <w:rFonts w:ascii="Verdana" w:hAnsi="Verdana"/>
        </w:rPr>
        <w:t>předložen</w:t>
      </w:r>
      <w:r>
        <w:rPr>
          <w:rFonts w:ascii="Verdana" w:hAnsi="Verdana"/>
        </w:rPr>
        <w:t>é</w:t>
      </w:r>
      <w:r w:rsidRPr="004630C7">
        <w:rPr>
          <w:rFonts w:ascii="Verdana" w:hAnsi="Verdana"/>
        </w:rPr>
        <w:t xml:space="preserve"> v nabídce účastníka</w:t>
      </w:r>
      <w:r>
        <w:rPr>
          <w:rFonts w:ascii="Verdana" w:hAnsi="Verdana"/>
        </w:rPr>
        <w:t>, je-li relevantní</w:t>
      </w:r>
      <w:r w:rsidRPr="004630C7">
        <w:rPr>
          <w:rFonts w:ascii="Verdana" w:hAnsi="Verdana"/>
        </w:rPr>
        <w:t xml:space="preserve">. </w:t>
      </w:r>
    </w:p>
    <w:p w14:paraId="09CD76A7" w14:textId="77777777" w:rsidR="00325965" w:rsidRPr="00385FE0" w:rsidRDefault="00325965" w:rsidP="00325965">
      <w:pPr>
        <w:pStyle w:val="acnormal"/>
        <w:rPr>
          <w:rFonts w:ascii="Verdana" w:hAnsi="Verdana"/>
          <w:b/>
        </w:rPr>
      </w:pP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975B80">
        <w:rPr>
          <w:rFonts w:ascii="Verdana" w:eastAsia="Verdana" w:hAnsi="Verdana"/>
          <w:sz w:val="18"/>
          <w:szCs w:val="18"/>
          <w:highlight w:val="green"/>
        </w:rPr>
        <w:instrText xml:space="preserve"> MACROBUTTON  VložitŠirokouMezeru "[VLOŽÍ OBJEDNATEL]" </w:instrText>
      </w:r>
      <w:r w:rsidRPr="00975B80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p w14:paraId="65C6763C" w14:textId="77777777" w:rsidR="00325965" w:rsidRDefault="00325965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sectPr w:rsidR="00325965" w:rsidSect="00BF1613">
      <w:footerReference w:type="default" r:id="rId18"/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F0F24" w14:textId="77777777" w:rsidR="00604ACF" w:rsidRDefault="00604ACF" w:rsidP="003706CB">
      <w:pPr>
        <w:spacing w:after="0" w:line="240" w:lineRule="auto"/>
      </w:pPr>
      <w:r>
        <w:separator/>
      </w:r>
    </w:p>
  </w:endnote>
  <w:endnote w:type="continuationSeparator" w:id="0">
    <w:p w14:paraId="50FE6495" w14:textId="77777777" w:rsidR="00604ACF" w:rsidRDefault="00604ACF" w:rsidP="003706CB">
      <w:pPr>
        <w:spacing w:after="0" w:line="240" w:lineRule="auto"/>
      </w:pPr>
      <w:r>
        <w:continuationSeparator/>
      </w:r>
    </w:p>
  </w:endnote>
  <w:endnote w:type="continuationNotice" w:id="1">
    <w:p w14:paraId="36039890" w14:textId="77777777" w:rsidR="00604ACF" w:rsidRDefault="00604A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20A72" w14:textId="17A3F96E" w:rsidR="00604ACF" w:rsidRPr="00A5389E" w:rsidRDefault="00604ACF" w:rsidP="00BF1613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27335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27335">
      <w:rPr>
        <w:rFonts w:ascii="Verdana" w:eastAsia="Verdana" w:hAnsi="Verdana"/>
        <w:b/>
        <w:noProof/>
        <w:color w:val="FF5200"/>
        <w:sz w:val="14"/>
        <w:szCs w:val="18"/>
      </w:rPr>
      <w:t>9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  <w:r>
      <w:rPr>
        <w:rFonts w:ascii="Verdana" w:eastAsia="Verdana" w:hAnsi="Verdana"/>
        <w:b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0D97B97E" w14:textId="77777777" w:rsidR="00604ACF" w:rsidRPr="006E48E8" w:rsidRDefault="00604ACF" w:rsidP="00BF1613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10B3D6D7" w14:textId="27C40E4A" w:rsidR="00604ACF" w:rsidRDefault="00604ACF" w:rsidP="00B82DA6">
    <w:pPr>
      <w:pStyle w:val="Zpat"/>
      <w:tabs>
        <w:tab w:val="clear" w:pos="4536"/>
        <w:tab w:val="center" w:pos="0"/>
      </w:tabs>
      <w:spacing w:line="200" w:lineRule="exac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B82DA6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 xml:space="preserve">                                                                                    VZ 63520275</w:t>
    </w:r>
  </w:p>
  <w:p w14:paraId="5E45B532" w14:textId="77777777" w:rsidR="00604ACF" w:rsidRDefault="00604ACF" w:rsidP="00BF1613">
    <w:pPr>
      <w:pStyle w:val="Zpat"/>
    </w:pPr>
  </w:p>
  <w:p w14:paraId="348DC40D" w14:textId="77777777" w:rsidR="00604ACF" w:rsidRDefault="00604A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04ACF" w:rsidRPr="00385FE0" w14:paraId="12A55DE7" w14:textId="77777777" w:rsidTr="00BF1613">
      <w:tc>
        <w:tcPr>
          <w:tcW w:w="1880" w:type="dxa"/>
          <w:tcMar>
            <w:left w:w="0" w:type="dxa"/>
            <w:right w:w="0" w:type="dxa"/>
          </w:tcMar>
          <w:vAlign w:val="bottom"/>
        </w:tcPr>
        <w:p w14:paraId="54BEB09B" w14:textId="4829A4D3" w:rsidR="00604ACF" w:rsidRPr="00385FE0" w:rsidRDefault="00604ACF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4778" w:type="dxa"/>
          <w:shd w:val="clear" w:color="auto" w:fill="auto"/>
          <w:tcMar>
            <w:left w:w="0" w:type="dxa"/>
            <w:right w:w="0" w:type="dxa"/>
          </w:tcMar>
        </w:tcPr>
        <w:p w14:paraId="748BAEF0" w14:textId="3F875D0B" w:rsidR="00604ACF" w:rsidRPr="00385FE0" w:rsidRDefault="00604ACF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917" w:type="dxa"/>
          <w:shd w:val="clear" w:color="auto" w:fill="auto"/>
          <w:tcMar>
            <w:left w:w="0" w:type="dxa"/>
            <w:right w:w="0" w:type="dxa"/>
          </w:tcMar>
        </w:tcPr>
        <w:p w14:paraId="47E761F2" w14:textId="2DE06CE2" w:rsidR="00604ACF" w:rsidRPr="00385FE0" w:rsidRDefault="00604ACF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0F22" w14:textId="6284EB39" w:rsidR="00604ACF" w:rsidRPr="00851A64" w:rsidRDefault="00604ACF" w:rsidP="00B82DA6">
    <w:pPr>
      <w:pStyle w:val="Zpat"/>
      <w:tabs>
        <w:tab w:val="clear" w:pos="4536"/>
        <w:tab w:val="center" w:pos="0"/>
      </w:tabs>
      <w:spacing w:line="200" w:lineRule="exact"/>
      <w:rPr>
        <w:ins w:id="3" w:author="Koníčková Hana, Ing." w:date="2020-12-11T10:10:00Z"/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</w:p>
  <w:p w14:paraId="6FC39DBA" w14:textId="77777777" w:rsidR="00604ACF" w:rsidRPr="00A5389E" w:rsidRDefault="00604ACF" w:rsidP="00B82DA6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851A64"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  <w:r>
      <w:rPr>
        <w:rFonts w:ascii="Verdana" w:eastAsia="Verdana" w:hAnsi="Verdana"/>
        <w:b/>
        <w:color w:val="FF5200"/>
        <w:sz w:val="14"/>
        <w:szCs w:val="18"/>
      </w:rPr>
      <w:t xml:space="preserve"> </w:t>
    </w:r>
  </w:p>
  <w:p w14:paraId="3E86D7B0" w14:textId="77777777" w:rsidR="00604ACF" w:rsidRPr="006E48E8" w:rsidRDefault="00604ACF" w:rsidP="00B82DA6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Rámcová dohoda - </w:t>
    </w:r>
    <w:r w:rsidRPr="006E48E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Stavební práce</w:t>
    </w:r>
  </w:p>
  <w:p w14:paraId="560D6329" w14:textId="6B4FAA4E" w:rsidR="00604ACF" w:rsidRDefault="00604ACF" w:rsidP="00B82DA6">
    <w:pPr>
      <w:pStyle w:val="Zpat"/>
      <w:spacing w:line="200" w:lineRule="exact"/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20275</w:t>
    </w:r>
  </w:p>
  <w:p w14:paraId="6DCB2059" w14:textId="77777777" w:rsidR="00604ACF" w:rsidRDefault="00604ACF" w:rsidP="00B82DA6">
    <w:pPr>
      <w:pStyle w:val="Zpat"/>
      <w:tabs>
        <w:tab w:val="clear" w:pos="4536"/>
        <w:tab w:val="center" w:pos="0"/>
      </w:tabs>
      <w:spacing w:line="200" w:lineRule="exact"/>
      <w:jc w:val="right"/>
    </w:pPr>
  </w:p>
  <w:p w14:paraId="24A4EA19" w14:textId="77777777" w:rsidR="00604ACF" w:rsidRDefault="00604ACF" w:rsidP="00B82DA6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7CB11" w14:textId="77777777" w:rsidR="00604ACF" w:rsidRDefault="00604ACF" w:rsidP="003706CB">
      <w:pPr>
        <w:spacing w:after="0" w:line="240" w:lineRule="auto"/>
      </w:pPr>
      <w:r>
        <w:separator/>
      </w:r>
    </w:p>
  </w:footnote>
  <w:footnote w:type="continuationSeparator" w:id="0">
    <w:p w14:paraId="11A7A960" w14:textId="77777777" w:rsidR="00604ACF" w:rsidRDefault="00604ACF" w:rsidP="003706CB">
      <w:pPr>
        <w:spacing w:after="0" w:line="240" w:lineRule="auto"/>
      </w:pPr>
      <w:r>
        <w:continuationSeparator/>
      </w:r>
    </w:p>
  </w:footnote>
  <w:footnote w:type="continuationNotice" w:id="1">
    <w:p w14:paraId="36FC8215" w14:textId="77777777" w:rsidR="00604ACF" w:rsidRDefault="00604A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FA1B" w14:textId="7511DC05" w:rsidR="00604ACF" w:rsidRPr="0041134C" w:rsidRDefault="00604ACF" w:rsidP="00B23F4A">
    <w:pPr>
      <w:pStyle w:val="Zhlav"/>
      <w:jc w:val="right"/>
      <w:rPr>
        <w:rFonts w:ascii="Verdana" w:hAnsi="Verdana"/>
        <w:sz w:val="18"/>
        <w:szCs w:val="18"/>
      </w:rPr>
    </w:pPr>
    <w:r w:rsidRPr="0041134C">
      <w:rPr>
        <w:rFonts w:ascii="Verdana" w:hAnsi="Verdana"/>
        <w:noProof/>
        <w:sz w:val="18"/>
        <w:szCs w:val="18"/>
        <w:lang w:eastAsia="cs-CZ"/>
      </w:rPr>
      <w:drawing>
        <wp:anchor distT="0" distB="0" distL="114300" distR="114300" simplePos="0" relativeHeight="251659264" behindDoc="0" locked="1" layoutInCell="1" allowOverlap="1" wp14:anchorId="732F7F60" wp14:editId="00366E1B">
          <wp:simplePos x="0" y="0"/>
          <wp:positionH relativeFrom="page">
            <wp:posOffset>745490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Pr="00DB7375">
      <w:rPr>
        <w:rFonts w:ascii="Verdana" w:hAnsi="Verdana"/>
        <w:sz w:val="18"/>
        <w:szCs w:val="18"/>
      </w:rPr>
      <w:t>Č.j.</w:t>
    </w:r>
    <w:proofErr w:type="gramEnd"/>
    <w:r w:rsidRPr="00DB7375">
      <w:rPr>
        <w:rFonts w:ascii="Verdana" w:hAnsi="Verdana"/>
        <w:sz w:val="18"/>
        <w:szCs w:val="18"/>
      </w:rPr>
      <w:t xml:space="preserve">: </w:t>
    </w:r>
    <w:r>
      <w:rPr>
        <w:rFonts w:ascii="Verdana" w:hAnsi="Verdana"/>
        <w:sz w:val="18"/>
        <w:szCs w:val="18"/>
      </w:rPr>
      <w:t>27367/2020-SŽ</w:t>
    </w:r>
    <w:r w:rsidRPr="0041134C">
      <w:rPr>
        <w:rFonts w:ascii="Verdana" w:hAnsi="Verdana"/>
        <w:sz w:val="18"/>
        <w:szCs w:val="18"/>
      </w:rPr>
      <w:t>-OŘ OVA-NPI</w:t>
    </w:r>
  </w:p>
  <w:p w14:paraId="21BD2240" w14:textId="222907C6" w:rsidR="00604ACF" w:rsidRDefault="00604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9323C51"/>
    <w:multiLevelType w:val="hybridMultilevel"/>
    <w:tmpl w:val="AB72E4BC"/>
    <w:lvl w:ilvl="0" w:tplc="9A38C04C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14"/>
  </w:num>
  <w:num w:numId="9">
    <w:abstractNumId w:val="11"/>
  </w:num>
  <w:num w:numId="10">
    <w:abstractNumId w:val="7"/>
  </w:num>
  <w:num w:numId="11">
    <w:abstractNumId w:val="15"/>
  </w:num>
  <w:num w:numId="12">
    <w:abstractNumId w:val="18"/>
  </w:num>
  <w:num w:numId="13">
    <w:abstractNumId w:val="12"/>
  </w:num>
  <w:num w:numId="14">
    <w:abstractNumId w:val="0"/>
  </w:num>
  <w:num w:numId="15">
    <w:abstractNumId w:val="13"/>
  </w:num>
  <w:num w:numId="16">
    <w:abstractNumId w:val="16"/>
    <w:lvlOverride w:ilvl="0">
      <w:startOverride w:val="1"/>
    </w:lvlOverride>
  </w:num>
  <w:num w:numId="17">
    <w:abstractNumId w:val="3"/>
  </w:num>
  <w:num w:numId="18">
    <w:abstractNumId w:val="17"/>
  </w:num>
  <w:num w:numId="19">
    <w:abstractNumId w:val="4"/>
  </w:num>
  <w:num w:numId="20">
    <w:abstractNumId w:val="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níčková Hana, Ing.">
    <w15:presenceInfo w15:providerId="AD" w15:userId="S-1-5-21-3656830906-3839017365-80349702-7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6EB9"/>
    <w:rsid w:val="00047F70"/>
    <w:rsid w:val="00050BBC"/>
    <w:rsid w:val="00050CB8"/>
    <w:rsid w:val="00052DFC"/>
    <w:rsid w:val="00053B1E"/>
    <w:rsid w:val="0005410E"/>
    <w:rsid w:val="0006027E"/>
    <w:rsid w:val="00061719"/>
    <w:rsid w:val="00066FAC"/>
    <w:rsid w:val="0007675F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026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7F87"/>
    <w:rsid w:val="00262762"/>
    <w:rsid w:val="00264CA8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07F2D"/>
    <w:rsid w:val="0031140D"/>
    <w:rsid w:val="0031167E"/>
    <w:rsid w:val="003120FE"/>
    <w:rsid w:val="003174EB"/>
    <w:rsid w:val="00321570"/>
    <w:rsid w:val="00325965"/>
    <w:rsid w:val="003276C2"/>
    <w:rsid w:val="00332559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D4BB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25E70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5E5D9E"/>
    <w:rsid w:val="00604ACF"/>
    <w:rsid w:val="00605A24"/>
    <w:rsid w:val="00612961"/>
    <w:rsid w:val="00616498"/>
    <w:rsid w:val="00624FFA"/>
    <w:rsid w:val="00634660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07C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4E3E"/>
    <w:rsid w:val="00715EC9"/>
    <w:rsid w:val="00717E11"/>
    <w:rsid w:val="00727335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0C53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3519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C74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3409"/>
    <w:rsid w:val="00894353"/>
    <w:rsid w:val="008A041E"/>
    <w:rsid w:val="008A0F99"/>
    <w:rsid w:val="008A5887"/>
    <w:rsid w:val="008B1A0A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1624"/>
    <w:rsid w:val="0092343F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9D2AFC"/>
    <w:rsid w:val="009F13FC"/>
    <w:rsid w:val="00A00525"/>
    <w:rsid w:val="00A02B02"/>
    <w:rsid w:val="00A107ED"/>
    <w:rsid w:val="00A1363F"/>
    <w:rsid w:val="00A21B4B"/>
    <w:rsid w:val="00A311DA"/>
    <w:rsid w:val="00A316C8"/>
    <w:rsid w:val="00A33BEA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0020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3F4A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76A4"/>
    <w:rsid w:val="00B82DA6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7845"/>
    <w:rsid w:val="00BC6123"/>
    <w:rsid w:val="00BD2B95"/>
    <w:rsid w:val="00BD7195"/>
    <w:rsid w:val="00BE24DE"/>
    <w:rsid w:val="00BE7269"/>
    <w:rsid w:val="00BF1613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0FAC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CF7AB2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847C1"/>
    <w:rsid w:val="00D87D18"/>
    <w:rsid w:val="00D949DB"/>
    <w:rsid w:val="00D97787"/>
    <w:rsid w:val="00DA0469"/>
    <w:rsid w:val="00DA3432"/>
    <w:rsid w:val="00DA6200"/>
    <w:rsid w:val="00DA6658"/>
    <w:rsid w:val="00DB3264"/>
    <w:rsid w:val="00DB33CD"/>
    <w:rsid w:val="00DB7EB5"/>
    <w:rsid w:val="00DC18AF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514D"/>
    <w:rsid w:val="00E46045"/>
    <w:rsid w:val="00E47AA7"/>
    <w:rsid w:val="00E63AAE"/>
    <w:rsid w:val="00E64BA2"/>
    <w:rsid w:val="00E71957"/>
    <w:rsid w:val="00E92846"/>
    <w:rsid w:val="00E956D9"/>
    <w:rsid w:val="00E9583E"/>
    <w:rsid w:val="00E97E19"/>
    <w:rsid w:val="00EA1D44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60A9"/>
    <w:rsid w:val="00F37200"/>
    <w:rsid w:val="00F4748E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F6613C"/>
  <w15:docId w15:val="{FCA53290-B2F1-4292-84D0-8F2FA0FC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2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customStyle="1" w:styleId="FontStyle37">
    <w:name w:val="Font Style37"/>
    <w:uiPriority w:val="99"/>
    <w:rsid w:val="00A80020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draznnjemn">
    <w:name w:val="Subtle Emphasis"/>
    <w:basedOn w:val="Standardnpsmoodstavce"/>
    <w:uiPriority w:val="10"/>
    <w:qFormat/>
    <w:rsid w:val="00A80020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A80020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80020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325965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325965"/>
    <w:rPr>
      <w:sz w:val="18"/>
      <w:szCs w:val="18"/>
    </w:rPr>
  </w:style>
  <w:style w:type="character" w:customStyle="1" w:styleId="FontStyle38">
    <w:name w:val="Font Style38"/>
    <w:basedOn w:val="Standardnpsmoodstavce"/>
    <w:uiPriority w:val="99"/>
    <w:rsid w:val="00325965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325965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yperlink" Target="http://typdok.tudc.cz" TargetMode="Externa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CB633-2D65-4592-9859-F2B9DFAAD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14108C-CB0D-4A3B-A9E3-31A527C7E21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CD08D8-019A-45B8-A0A0-7E45CA422D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2D0EF-D007-4979-A235-4551DB80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5372</Words>
  <Characters>31697</Characters>
  <Application>Microsoft Office Word</Application>
  <DocSecurity>0</DocSecurity>
  <Lines>264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Koníčková Hana, Ing.</cp:lastModifiedBy>
  <cp:revision>3</cp:revision>
  <cp:lastPrinted>2018-11-07T15:06:00Z</cp:lastPrinted>
  <dcterms:created xsi:type="dcterms:W3CDTF">2020-12-21T13:16:00Z</dcterms:created>
  <dcterms:modified xsi:type="dcterms:W3CDTF">2020-12-21T13:18:00Z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