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2A415C7C" w:rsidR="00F422D3" w:rsidRDefault="00F422D3" w:rsidP="00BB1390">
      <w:pPr>
        <w:pStyle w:val="Titul2"/>
      </w:pPr>
      <w:r>
        <w:t xml:space="preserve">Název </w:t>
      </w:r>
      <w:r w:rsidRPr="00BB1390">
        <w:t>zakázky</w:t>
      </w:r>
      <w:r>
        <w:t>: „</w:t>
      </w:r>
      <w:r w:rsidR="00411BDF">
        <w:t>Zvýšení bezpečnosti na přejezdu P771 v km 71,823 na trati Domažlice - Planá</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033EC51A" w14:textId="58037DD8" w:rsidR="00F422D3" w:rsidRDefault="00F422D3" w:rsidP="00411BDF">
      <w:pPr>
        <w:pStyle w:val="Textbezodsazen"/>
        <w:spacing w:after="0"/>
      </w:pPr>
      <w:r>
        <w:t xml:space="preserve">zastoupena: </w:t>
      </w:r>
      <w:r w:rsidR="00411BDF" w:rsidRPr="000174E8">
        <w:t xml:space="preserve">Ing. </w:t>
      </w:r>
      <w:r w:rsidR="00411BDF">
        <w:t xml:space="preserve">Petrem </w:t>
      </w:r>
      <w:proofErr w:type="spellStart"/>
      <w:r w:rsidR="00411BDF">
        <w:t>Hofhanzlem</w:t>
      </w:r>
      <w:proofErr w:type="spellEnd"/>
      <w:r w:rsidR="00411BDF" w:rsidRPr="000174E8">
        <w:t xml:space="preserve">, </w:t>
      </w:r>
      <w:r w:rsidR="00411BDF">
        <w:t>ředitelem Stavební správy západ</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4B07240A" w:rsidR="00F422D3" w:rsidRDefault="00411BDF" w:rsidP="00B42F40">
      <w:pPr>
        <w:pStyle w:val="Textbezodsazen"/>
      </w:pPr>
      <w:r w:rsidRPr="00B42F40">
        <w:t>Stavební</w:t>
      </w:r>
      <w:r>
        <w:t xml:space="preserve"> správa západ, Sokolovská 1955/278, 190 00 Praha 9</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7F0507FE" w:rsidR="00F422D3" w:rsidRDefault="00F422D3" w:rsidP="00B42F40">
      <w:pPr>
        <w:pStyle w:val="Textbezodsazen"/>
      </w:pPr>
      <w:r>
        <w:t xml:space="preserve">ISPROFOND: </w:t>
      </w:r>
      <w:r w:rsidR="00411BDF">
        <w:t>5323530051</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383CA814" w:rsidR="007D26F9" w:rsidRPr="000A1915" w:rsidRDefault="007D26F9" w:rsidP="00BC5BDD">
      <w:pPr>
        <w:pStyle w:val="Text1-1"/>
        <w:rPr>
          <w:color w:val="000000" w:themeColor="text1"/>
        </w:rPr>
      </w:pPr>
      <w:r>
        <w:t>Objednatel používá informační systém pro řízení</w:t>
      </w:r>
      <w:r w:rsidR="00A349C6">
        <w:t xml:space="preserve"> a </w:t>
      </w:r>
      <w:r>
        <w:t xml:space="preserve">monitoring staveb. Zhotovitel se zavazuje, že bude Objednateli </w:t>
      </w:r>
      <w:r w:rsidR="004E4D9D">
        <w:t xml:space="preserve">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670DB74D" w14:textId="77777777" w:rsidR="007D26F9" w:rsidRDefault="007D26F9" w:rsidP="00BC5BDD">
      <w:pPr>
        <w:pStyle w:val="Odrka1-3"/>
      </w:pPr>
      <w:r>
        <w:t>souhrn fakturace,</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1C484E62" w:rsidR="007D26F9" w:rsidRDefault="007D26F9" w:rsidP="00411BDF">
      <w:pPr>
        <w:pStyle w:val="Text1-1"/>
      </w:pPr>
      <w:r>
        <w:t xml:space="preserve">Objednatel oznámil uveřejněním na profilu zadavatele: </w:t>
      </w:r>
      <w:hyperlink r:id="rId11" w:history="1">
        <w:r w:rsidR="00411BDF" w:rsidRPr="0012510F">
          <w:rPr>
            <w:rStyle w:val="Hypertextovodkaz"/>
            <w:noProof w:val="0"/>
          </w:rPr>
          <w:t>https://zakazky.spravazeleznic.cz/</w:t>
        </w:r>
      </w:hyperlink>
      <w:r w:rsidR="00411BDF">
        <w:t xml:space="preserve"> </w:t>
      </w:r>
      <w:r>
        <w:t xml:space="preserve">dne pod evidenčním číslem </w:t>
      </w:r>
      <w:r w:rsidR="00411BDF">
        <w:t>61820470</w:t>
      </w:r>
      <w:r>
        <w:t xml:space="preserve"> svůj úmysl zadat veřejnou zakázku</w:t>
      </w:r>
      <w:r w:rsidR="00A349C6">
        <w:t xml:space="preserve"> s </w:t>
      </w:r>
      <w:r>
        <w:t xml:space="preserve">názvem </w:t>
      </w:r>
      <w:r w:rsidRPr="00F57B85">
        <w:t>„</w:t>
      </w:r>
      <w:r w:rsidR="000401CB" w:rsidRPr="00F57B85">
        <w:rPr>
          <w:rStyle w:val="Tun"/>
        </w:rPr>
        <w:t xml:space="preserve">Zvýšení </w:t>
      </w:r>
      <w:r w:rsidR="00411BDF" w:rsidRPr="00F57B85">
        <w:rPr>
          <w:rStyle w:val="Tun"/>
        </w:rPr>
        <w:t>bezpečnosti na přejezdu P771 v km 71,823 na trati Domažlice - Planá</w:t>
      </w:r>
      <w:r w:rsidRPr="00F57B85">
        <w:t>“</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lastRenderedPageBreak/>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F694D8B" w14:textId="77777777"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 xml:space="preserve">přidané hodnoty, ve znění pozdějších předpisů (dále </w:t>
      </w:r>
      <w:r>
        <w:lastRenderedPageBreak/>
        <w:t>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74F8A657" w:rsidR="008911C8" w:rsidRDefault="008911C8" w:rsidP="008911C8">
      <w:pPr>
        <w:pStyle w:val="Textbezslovn"/>
      </w:pPr>
      <w:r>
        <w:t xml:space="preserve">Celková lhůta pro provedení Díla činí celkem </w:t>
      </w:r>
      <w:r w:rsidR="000401CB">
        <w:rPr>
          <w:rStyle w:val="Tun"/>
        </w:rPr>
        <w:t xml:space="preserve">20 </w:t>
      </w:r>
      <w:r w:rsidRPr="008911C8">
        <w:rPr>
          <w:rStyle w:val="Tun"/>
        </w:rPr>
        <w:t>měsíců</w:t>
      </w:r>
      <w:r>
        <w:t xml:space="preserve"> od nabytí účinnosti Smlouvy (dokladem prokazujícím, že Zhotovitel dokončil celé Dílo, je Předávací protokol dle odst. 10.4 Obchodních podmínek).</w:t>
      </w:r>
    </w:p>
    <w:p w14:paraId="4D7F457B" w14:textId="78C3BE8B" w:rsidR="00411BDF" w:rsidRPr="00785729" w:rsidRDefault="00411BDF" w:rsidP="00411BDF">
      <w:pPr>
        <w:pStyle w:val="Textbezslovn"/>
      </w:pPr>
      <w:r w:rsidRPr="00785729">
        <w:t xml:space="preserve">Zpracování a předání dílčí část Projektové dokumentace v rozsahu Přílohy č. 3 vyhlášky č.146/2008 Sb. k připomínkám bude provedeno do </w:t>
      </w:r>
      <w:r w:rsidRPr="00785729">
        <w:rPr>
          <w:b/>
        </w:rPr>
        <w:t>5</w:t>
      </w:r>
      <w:r w:rsidRPr="00785729">
        <w:rPr>
          <w:rStyle w:val="Tun"/>
          <w:b w:val="0"/>
        </w:rPr>
        <w:t> </w:t>
      </w:r>
      <w:r w:rsidRPr="00785729">
        <w:rPr>
          <w:rStyle w:val="Tun"/>
        </w:rPr>
        <w:t>měsíců</w:t>
      </w:r>
      <w:r w:rsidRPr="00785729">
        <w:t xml:space="preserve"> ode dne nabytí účinnosti Smlouvy. Fakturace bude ve výši do 40 % ceny dokumentací DSP a PDPS.</w:t>
      </w:r>
    </w:p>
    <w:p w14:paraId="4D541F74" w14:textId="7589F194" w:rsidR="00411BDF" w:rsidRPr="00785729" w:rsidRDefault="00411BDF" w:rsidP="00411BDF">
      <w:pPr>
        <w:pStyle w:val="Textbezslovn"/>
        <w:rPr>
          <w:strike/>
        </w:rPr>
      </w:pPr>
      <w:r w:rsidRPr="00785729">
        <w:rPr>
          <w:rFonts w:asciiTheme="majorHAnsi" w:hAnsiTheme="majorHAnsi"/>
        </w:rPr>
        <w:t xml:space="preserve">Zpracování a předání dílčí části Projektové dokumentace v rozsahu Přílohy č. 3 vyhlášky č.146/2008 Sb. se zapracovanými připomínkami a vypořádání DOSS a všech dalších stanovisek pro získání stavební povolení, nebo společného povolení </w:t>
      </w:r>
      <w:r w:rsidRPr="00785729">
        <w:t>spolu se zajištěním stavebního povolení</w:t>
      </w:r>
      <w:r w:rsidRPr="00785729">
        <w:rPr>
          <w:rFonts w:asciiTheme="majorHAnsi" w:hAnsiTheme="majorHAnsi"/>
        </w:rPr>
        <w:t xml:space="preserve"> bude provedeno do </w:t>
      </w:r>
      <w:r w:rsidR="00567987" w:rsidRPr="00785729">
        <w:rPr>
          <w:rFonts w:asciiTheme="majorHAnsi" w:hAnsiTheme="majorHAnsi"/>
          <w:b/>
        </w:rPr>
        <w:t>9</w:t>
      </w:r>
      <w:r w:rsidRPr="00785729">
        <w:rPr>
          <w:rStyle w:val="Tun"/>
          <w:rFonts w:asciiTheme="majorHAnsi" w:hAnsiTheme="majorHAnsi"/>
          <w:b w:val="0"/>
        </w:rPr>
        <w:t xml:space="preserve"> </w:t>
      </w:r>
      <w:r w:rsidRPr="00785729">
        <w:rPr>
          <w:rStyle w:val="Tun"/>
          <w:rFonts w:asciiTheme="majorHAnsi" w:hAnsiTheme="majorHAnsi"/>
        </w:rPr>
        <w:t>měsíců</w:t>
      </w:r>
      <w:r w:rsidRPr="00785729">
        <w:rPr>
          <w:rFonts w:asciiTheme="majorHAnsi" w:hAnsiTheme="majorHAnsi"/>
        </w:rPr>
        <w:t xml:space="preserve"> ode dne nabytí účinnosti Smlouvy.</w:t>
      </w:r>
    </w:p>
    <w:p w14:paraId="34BD7111" w14:textId="4C16F443" w:rsidR="008911C8"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0401CB">
        <w:rPr>
          <w:rStyle w:val="Tun"/>
        </w:rPr>
        <w:t xml:space="preserve">17 </w:t>
      </w:r>
      <w:r w:rsidRPr="00CB2DC6">
        <w:rPr>
          <w:rStyle w:val="Tun"/>
        </w:rPr>
        <w:t>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36B89282" w:rsidR="008911C8" w:rsidRDefault="008911C8" w:rsidP="00CB2DC6">
      <w:pPr>
        <w:pStyle w:val="Textbezslovn"/>
      </w:pPr>
      <w:r w:rsidRPr="00022C96">
        <w:t xml:space="preserve">Předání posouzení interoperability, včetně zajištění všech souvisejících dokladů, podle </w:t>
      </w:r>
      <w:proofErr w:type="spellStart"/>
      <w:r w:rsidRPr="00022C96">
        <w:t>ust</w:t>
      </w:r>
      <w:proofErr w:type="spellEnd"/>
      <w:r w:rsidRPr="00022C96">
        <w:t>. § 49b zákona 266/1994 Sb. ve znění pozdějších předpisů, předání</w:t>
      </w:r>
      <w:r>
        <w:t xml:space="preserve"> osvědčení o</w:t>
      </w:r>
      <w:r w:rsidR="00CB2DC6">
        <w:t> </w:t>
      </w:r>
      <w:r>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do </w:t>
      </w:r>
      <w:r w:rsidR="00022C96" w:rsidRPr="00022C96">
        <w:rPr>
          <w:b/>
        </w:rPr>
        <w:t>3</w:t>
      </w:r>
      <w:r w:rsidRPr="00CB2DC6">
        <w:rPr>
          <w:rStyle w:val="Tun"/>
        </w:rPr>
        <w:t xml:space="preserve"> měsíců</w:t>
      </w:r>
      <w:r>
        <w:t xml:space="preserve"> ode dne podpisu posledního Zápisu o předání a převzetí Díla.</w:t>
      </w:r>
    </w:p>
    <w:p w14:paraId="02D7049A" w14:textId="77777777" w:rsidR="008911C8" w:rsidRDefault="008911C8" w:rsidP="00CB2DC6">
      <w:pPr>
        <w:pStyle w:val="Textbezslovn"/>
      </w:pPr>
      <w:r>
        <w:t>Lhůty stanovené v odst</w:t>
      </w:r>
      <w:r w:rsidRPr="00394474">
        <w:rPr>
          <w:color w:val="000000" w:themeColor="text1"/>
        </w:rPr>
        <w:t xml:space="preserve">. 13.3.3 Všeobecných </w:t>
      </w:r>
      <w:r>
        <w:t>technických podmínek a lhůty stanovené v odst.</w:t>
      </w:r>
      <w:r w:rsidR="00CB2DC6">
        <w:t xml:space="preserve"> </w:t>
      </w:r>
      <w:r>
        <w:t>2.10 a 2.11 Obchodních podmínek se v případě této Smlouvy nepoužijí.</w:t>
      </w:r>
    </w:p>
    <w:p w14:paraId="3DCAF49F" w14:textId="77777777" w:rsidR="00AF7AEE" w:rsidRDefault="00CB2DC6" w:rsidP="00CB2DC6">
      <w:pPr>
        <w:pStyle w:val="Text1-1"/>
      </w:pPr>
      <w:r w:rsidRPr="00CB2DC6">
        <w:lastRenderedPageBreak/>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17AC4108"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2383A1EC" w:rsidR="00CB2DC6" w:rsidRPr="00022C96" w:rsidRDefault="00CB2DC6" w:rsidP="00022C96">
      <w:pPr>
        <w:pStyle w:val="Text1-1"/>
      </w:pPr>
      <w:r w:rsidRPr="00022C96">
        <w:t>Odst.</w:t>
      </w:r>
      <w:r w:rsidR="00AA4762" w:rsidRPr="00022C96">
        <w:t> </w:t>
      </w:r>
      <w:r w:rsidRPr="00022C96">
        <w:t xml:space="preserve">13.9 přílohy </w:t>
      </w:r>
      <w:proofErr w:type="gramStart"/>
      <w:r w:rsidRPr="00022C96">
        <w:t>č.1 ke</w:t>
      </w:r>
      <w:proofErr w:type="gramEnd"/>
      <w:r w:rsidRPr="00022C96">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77777777" w:rsidR="007D26F9" w:rsidRPr="00BC5BDD" w:rsidRDefault="007D26F9" w:rsidP="00BC5BDD">
      <w:pPr>
        <w:pStyle w:val="Nadpis1-1"/>
      </w:pPr>
      <w:r w:rsidRPr="00BC5BDD">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6D5984AA"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77777777" w:rsidR="00394474" w:rsidRPr="00A4241B" w:rsidRDefault="00394474" w:rsidP="00394474">
      <w:pPr>
        <w:pStyle w:val="Text1-1"/>
        <w:numPr>
          <w:ilvl w:val="1"/>
          <w:numId w:val="9"/>
        </w:numPr>
      </w:pPr>
      <w:r w:rsidRPr="00A4241B">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A4241B" w:rsidRDefault="00394474" w:rsidP="00394474">
      <w:pPr>
        <w:pStyle w:val="Text1-1"/>
        <w:numPr>
          <w:ilvl w:val="0"/>
          <w:numId w:val="0"/>
        </w:numPr>
        <w:ind w:left="737"/>
      </w:pPr>
      <w:r w:rsidRPr="00A4241B">
        <w:t xml:space="preserve">a) hodnota provedených prací Zhotovitelem, včetně hodnoty vyhrazeného plnění, v případě dvou a více společníků specifikovaná v Kč dle jednotlivých společníků, </w:t>
      </w:r>
    </w:p>
    <w:p w14:paraId="464B6E4F" w14:textId="77777777" w:rsidR="00394474" w:rsidRPr="00A4241B" w:rsidRDefault="00394474" w:rsidP="00394474">
      <w:pPr>
        <w:pStyle w:val="Text1-1"/>
        <w:numPr>
          <w:ilvl w:val="0"/>
          <w:numId w:val="0"/>
        </w:numPr>
        <w:ind w:left="737"/>
      </w:pPr>
      <w:r w:rsidRPr="00A4241B">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A4241B" w:rsidRDefault="00394474" w:rsidP="00394474">
      <w:pPr>
        <w:pStyle w:val="Text1-1"/>
        <w:numPr>
          <w:ilvl w:val="0"/>
          <w:numId w:val="0"/>
        </w:numPr>
        <w:ind w:left="737"/>
      </w:pPr>
      <w:r w:rsidRPr="00A4241B">
        <w:t xml:space="preserve">Součet hodnot dle výše uvedeného </w:t>
      </w:r>
      <w:proofErr w:type="spellStart"/>
      <w:r w:rsidRPr="00A4241B">
        <w:t>písm.a</w:t>
      </w:r>
      <w:proofErr w:type="spellEnd"/>
      <w:r w:rsidRPr="00A4241B">
        <w:t xml:space="preserve">) a </w:t>
      </w:r>
      <w:proofErr w:type="spellStart"/>
      <w:proofErr w:type="gramStart"/>
      <w:r w:rsidRPr="00A4241B">
        <w:t>písm.b</w:t>
      </w:r>
      <w:proofErr w:type="spellEnd"/>
      <w:r w:rsidRPr="00A4241B">
        <w:t>) se</w:t>
      </w:r>
      <w:proofErr w:type="gramEnd"/>
      <w:r w:rsidRPr="00A4241B">
        <w:t xml:space="preserve"> musí rovnat 100% hodnotě veškerých prací provedených v souladu se Smlouvou.</w:t>
      </w:r>
    </w:p>
    <w:p w14:paraId="106990A7" w14:textId="77777777" w:rsidR="00394474" w:rsidRPr="00A4241B" w:rsidRDefault="00394474" w:rsidP="00394474">
      <w:pPr>
        <w:pStyle w:val="Text1-1"/>
        <w:numPr>
          <w:ilvl w:val="0"/>
          <w:numId w:val="0"/>
        </w:numPr>
        <w:ind w:left="737"/>
      </w:pPr>
      <w:r w:rsidRPr="00A4241B">
        <w:t xml:space="preserve">Požadované údaje, předložené formou čestného prohlášení podepsaného Zhotovitelem, jsou nezbytné pro vydání Osvědčení o řádném plnění veřejné zakázky uvedeného v příloze </w:t>
      </w:r>
      <w:proofErr w:type="gramStart"/>
      <w:r w:rsidRPr="00A4241B">
        <w:t>č.10</w:t>
      </w:r>
      <w:proofErr w:type="gramEnd"/>
      <w:r w:rsidRPr="00A4241B">
        <w:t xml:space="preserve"> této Smlouvy o dílo, pokud o něj Zhotovitel/ společníci/ poddodavatelé/ členové koncernu požádají. Osvědčení o řádném plnění veřejné zakázky bude </w:t>
      </w:r>
      <w:r w:rsidRPr="00A4241B">
        <w:lastRenderedPageBreak/>
        <w:t>vyhotoveno výhradně ve stejném znění platném pro všechny subjekty, podílející se na plnění Díla (Zhotovitel/ společníci/ poddodavatelé/ členové koncernu).</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710CC47"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5B4C64D2"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A4241B" w:rsidRDefault="002333E5" w:rsidP="00BE5FD5">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t>,</w:t>
      </w:r>
      <w:r w:rsidR="00BE5FD5" w:rsidRPr="00BE5FD5">
        <w:rPr>
          <w:color w:val="FF0000"/>
        </w:rPr>
        <w:t xml:space="preserve"> </w:t>
      </w:r>
      <w:r w:rsidR="00BE5FD5" w:rsidRPr="00A4241B">
        <w:t>není-li jinde ve Smlouvě uvedeno jinak.</w:t>
      </w:r>
    </w:p>
    <w:p w14:paraId="53EF0664" w14:textId="77777777" w:rsidR="00BE5FD5" w:rsidRPr="00A4241B" w:rsidRDefault="00BE5FD5" w:rsidP="00BE5FD5">
      <w:pPr>
        <w:pStyle w:val="Text1-2"/>
        <w:numPr>
          <w:ilvl w:val="2"/>
          <w:numId w:val="9"/>
        </w:numPr>
      </w:pPr>
      <w:r w:rsidRPr="00A4241B">
        <w:t>Zhotovitel nesmí bez předchozího</w:t>
      </w:r>
      <w:r w:rsidRPr="00A4241B">
        <w:rPr>
          <w:rFonts w:asciiTheme="minorHAnsi" w:hAnsiTheme="minorHAnsi"/>
        </w:rPr>
        <w:t xml:space="preserve"> </w:t>
      </w:r>
      <w:r w:rsidRPr="00A4241B">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A4241B" w:rsidRDefault="00BE5FD5" w:rsidP="00BE5FD5">
      <w:pPr>
        <w:pStyle w:val="Text1-2"/>
        <w:numPr>
          <w:ilvl w:val="2"/>
          <w:numId w:val="9"/>
        </w:numPr>
      </w:pPr>
      <w:r w:rsidRPr="00A4241B">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EA050B2" w14:textId="77777777" w:rsidR="002333E5" w:rsidRDefault="002333E5" w:rsidP="00BE5FD5">
      <w:pPr>
        <w:pStyle w:val="Text1-1"/>
        <w:numPr>
          <w:ilvl w:val="0"/>
          <w:numId w:val="0"/>
        </w:numPr>
        <w:ind w:left="737"/>
      </w:pP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77777777" w:rsidR="007D26F9" w:rsidRDefault="007D26F9" w:rsidP="00342DC7">
      <w:pPr>
        <w:pStyle w:val="Text1-1"/>
      </w:pPr>
      <w:r>
        <w:lastRenderedPageBreak/>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2333E5" w:rsidRPr="002333E5">
        <w:rPr>
          <w:rStyle w:val="Tun"/>
        </w:rPr>
        <w:t>čtyři</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1604F3F8"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57104011" w14:textId="125E3172" w:rsidR="00E759B9" w:rsidRDefault="00E759B9" w:rsidP="002333E5">
      <w:pPr>
        <w:pStyle w:val="Text1-1"/>
      </w:pPr>
      <w:r w:rsidRPr="00D5033E">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5033E">
        <w:rPr>
          <w:iCs/>
        </w:rPr>
        <w:t>compliance</w:t>
      </w:r>
      <w:proofErr w:type="spellEnd"/>
      <w:r w:rsidRPr="00D5033E">
        <w:rPr>
          <w:iCs/>
        </w:rPr>
        <w:t xml:space="preserve"> programů a etických hodnot druhé smluvní strany, pakliže těmito dokumenty dotčené smluvní strany disponují, a jsou uveřejněny na webových stránkách smluvních stran (společností).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4982C936" w:rsidR="007D26F9" w:rsidRDefault="007D26F9" w:rsidP="00342DC7">
      <w:pPr>
        <w:pStyle w:val="Textbezslovn"/>
      </w:pPr>
      <w:r w:rsidRPr="00A349C6">
        <w:rPr>
          <w:b/>
        </w:rPr>
        <w:t>Příloha č. 1:</w:t>
      </w:r>
      <w:r w:rsidR="008F7242">
        <w:t xml:space="preserve"> </w:t>
      </w:r>
      <w:r w:rsidR="008F7242">
        <w:tab/>
      </w:r>
      <w:r>
        <w:t xml:space="preserve">Obchodní podmínky – </w:t>
      </w:r>
      <w:r w:rsidR="00022C96">
        <w:t>OP/P+R/24/20</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74C6DBEA" w:rsidR="007D26F9" w:rsidRDefault="00F43D42" w:rsidP="00F43D42">
      <w:pPr>
        <w:pStyle w:val="Textbezslovn"/>
        <w:ind w:left="2127"/>
      </w:pPr>
      <w:r>
        <w:t xml:space="preserve">b) </w:t>
      </w:r>
      <w:r w:rsidR="007D26F9">
        <w:t xml:space="preserve">Všeobecné technické podmínky – </w:t>
      </w:r>
      <w:r w:rsidR="00022C96">
        <w:t>VTP/P+R/06/20</w:t>
      </w:r>
    </w:p>
    <w:p w14:paraId="53360C92" w14:textId="77777777" w:rsidR="007D26F9" w:rsidRDefault="00F43D42" w:rsidP="00F43D42">
      <w:pPr>
        <w:pStyle w:val="Textbezslovn"/>
        <w:ind w:left="2127"/>
      </w:pPr>
      <w:r>
        <w:t xml:space="preserve">c) </w:t>
      </w:r>
      <w:r w:rsidR="007D26F9">
        <w:t xml:space="preserve">Zvláštní technické podmínky </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lastRenderedPageBreak/>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w:t>
      </w:r>
      <w:bookmarkStart w:id="0" w:name="_GoBack"/>
      <w:bookmarkEnd w:id="0"/>
      <w:r w:rsidR="008F7242">
        <w:t>ů</w:t>
      </w:r>
    </w:p>
    <w:p w14:paraId="10BBDB2C" w14:textId="77777777" w:rsidR="007D26F9" w:rsidRDefault="007D26F9" w:rsidP="00342DC7">
      <w:pPr>
        <w:pStyle w:val="Textbezslovn"/>
      </w:pPr>
      <w:r w:rsidRPr="00A349C6">
        <w:rPr>
          <w:b/>
        </w:rPr>
        <w:t>Příloha č. 9:</w:t>
      </w:r>
      <w:r>
        <w:tab/>
        <w:t>Zmocnění Vedoucího Zhotovitele</w:t>
      </w:r>
    </w:p>
    <w:p w14:paraId="11D3E268" w14:textId="02CF607C" w:rsidR="00BE5FD5" w:rsidRPr="00BE5FD5" w:rsidRDefault="00BE5FD5" w:rsidP="00342DC7">
      <w:pPr>
        <w:pStyle w:val="Textbezslovn"/>
        <w:rPr>
          <w:i/>
          <w:color w:val="00B050"/>
        </w:rPr>
      </w:pPr>
      <w:r>
        <w:rPr>
          <w:b/>
        </w:rPr>
        <w:t xml:space="preserve">Příloha </w:t>
      </w:r>
      <w:proofErr w:type="gramStart"/>
      <w:r w:rsidRPr="00BE5FD5">
        <w:rPr>
          <w:b/>
        </w:rPr>
        <w:t>č.10</w:t>
      </w:r>
      <w:proofErr w:type="gramEnd"/>
      <w:r>
        <w:t xml:space="preserve">: </w:t>
      </w:r>
      <w:r w:rsidRPr="00A4241B">
        <w:t>Osvědčení</w:t>
      </w:r>
      <w:r>
        <w:t xml:space="preserve">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Pr="00022C96">
        <w:t>……………</w:t>
      </w:r>
      <w:r w:rsidR="003149C0" w:rsidRPr="00022C96">
        <w:t>..........</w:t>
      </w:r>
      <w:r w:rsidRPr="00022C96">
        <w:t>……</w:t>
      </w:r>
      <w:r w:rsidR="00342DC7" w:rsidRPr="00022C96">
        <w:t>…</w:t>
      </w:r>
      <w:r w:rsidR="00342DC7">
        <w:t>….</w:t>
      </w:r>
      <w:r>
        <w:t>…………</w:t>
      </w:r>
      <w:r>
        <w:tab/>
      </w:r>
      <w:r>
        <w:tab/>
      </w:r>
      <w:r>
        <w:tab/>
        <w:t>………………………</w:t>
      </w:r>
      <w:r w:rsidR="00342DC7">
        <w:t>….</w:t>
      </w:r>
      <w:r>
        <w:t>……………….</w:t>
      </w:r>
    </w:p>
    <w:p w14:paraId="3964AA7A" w14:textId="242DB539" w:rsidR="00F422D3" w:rsidRPr="00F43D42" w:rsidRDefault="00022C96" w:rsidP="009F0867">
      <w:pPr>
        <w:pStyle w:val="Textbezodsazen"/>
        <w:rPr>
          <w:b/>
        </w:rPr>
      </w:pPr>
      <w:r w:rsidRPr="00022C96">
        <w:rPr>
          <w:b/>
        </w:rPr>
        <w:t>Ing. 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65ECDA7E" w14:textId="058E6D8E" w:rsidR="00342DC7" w:rsidRDefault="00022C96" w:rsidP="00342DC7">
      <w:pPr>
        <w:pStyle w:val="Textbezodsazen"/>
        <w:spacing w:after="0"/>
      </w:pPr>
      <w:r>
        <w:t>ředitel Stavební správy západ</w:t>
      </w:r>
      <w:r w:rsidR="00342DC7">
        <w:tab/>
      </w:r>
      <w:r w:rsidR="00342DC7">
        <w:tab/>
      </w:r>
      <w:r w:rsidR="00342DC7">
        <w:tab/>
      </w:r>
      <w:r w:rsidR="00342DC7" w:rsidRPr="00342DC7">
        <w:rPr>
          <w:highlight w:val="yellow"/>
        </w:rPr>
        <w:t>„[VLOŽÍ ZHOTOVITEL]“</w:t>
      </w:r>
    </w:p>
    <w:p w14:paraId="4A86FB40" w14:textId="02A1E9D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18947F80" w14:textId="769A2BA1" w:rsidR="00E759B9" w:rsidRPr="00E759B9" w:rsidRDefault="00E759B9" w:rsidP="00342DC7">
      <w:pPr>
        <w:pStyle w:val="Textbezodsazen"/>
        <w:spacing w:after="0"/>
        <w:rPr>
          <w:i/>
        </w:rPr>
      </w:pPr>
      <w:r w:rsidRPr="00E759B9">
        <w:rPr>
          <w:i/>
        </w:rPr>
        <w:t>(podepsáno elektronicky)</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38D98F0C" w:rsidR="00CB4F6D" w:rsidRPr="00CB4F6D" w:rsidRDefault="0092507F" w:rsidP="00CB4F6D">
      <w:pPr>
        <w:pStyle w:val="Textbezodsazen"/>
      </w:pPr>
      <w:r>
        <w:t>OP/P+R/24/20</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1DF9F828" w:rsidR="00342DC7" w:rsidRPr="00AE4B52" w:rsidRDefault="00342DC7" w:rsidP="00342DC7">
      <w:pPr>
        <w:pStyle w:val="Odstavec1-1a"/>
        <w:rPr>
          <w:rStyle w:val="Tun"/>
        </w:rPr>
      </w:pPr>
      <w:r w:rsidRPr="00AE4B52">
        <w:rPr>
          <w:rStyle w:val="Tun"/>
        </w:rPr>
        <w:t xml:space="preserve">Všeobecné technické podmínky </w:t>
      </w:r>
      <w:r w:rsidR="0092507F">
        <w:t>VTP/P+R/06/20</w:t>
      </w:r>
      <w:r w:rsidRPr="00AE4B52">
        <w:rPr>
          <w:rStyle w:val="Tun"/>
        </w:rPr>
        <w:t xml:space="preserve"> </w:t>
      </w:r>
    </w:p>
    <w:p w14:paraId="510E5AB8" w14:textId="30C062DF" w:rsidR="00342DC7" w:rsidRDefault="00342DC7" w:rsidP="0092507F">
      <w:pPr>
        <w:pStyle w:val="Odstavec1-1a"/>
      </w:pPr>
      <w:r w:rsidRPr="00AE4B52">
        <w:rPr>
          <w:rStyle w:val="Tun"/>
        </w:rPr>
        <w:t>Zvláštní technické podmínky</w:t>
      </w: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126D2046" w14:textId="08261203" w:rsidR="002D3591" w:rsidRPr="006D0A34" w:rsidRDefault="002D3591" w:rsidP="002D3591">
      <w:pPr>
        <w:pStyle w:val="Textbezslovn"/>
      </w:pPr>
    </w:p>
    <w:p w14:paraId="56E53E28" w14:textId="0767ADC4" w:rsidR="0092507F" w:rsidRPr="006D0A34" w:rsidRDefault="0092507F" w:rsidP="00AE4B52">
      <w:pPr>
        <w:pStyle w:val="Odrka1-1"/>
      </w:pPr>
      <w:r w:rsidRPr="006D0A34">
        <w:t>Zjednodušená dokumentace</w:t>
      </w:r>
      <w:r w:rsidR="006D0A34" w:rsidRPr="006D0A34">
        <w:t xml:space="preserve"> stavby „Zvýšení bezpečnosti na přejezdu P771 v km 71,823 na trati Domažlice Planá“</w:t>
      </w:r>
    </w:p>
    <w:p w14:paraId="7F7BCA62" w14:textId="5649E2E5" w:rsidR="002D3591" w:rsidRPr="006D0A34" w:rsidRDefault="006D0A34" w:rsidP="00AE4B52">
      <w:pPr>
        <w:pStyle w:val="Odrka1-1"/>
      </w:pPr>
      <w:r w:rsidRPr="006D0A34">
        <w:t xml:space="preserve">Posuzovací protokol Zjednodušené dokumentace stavby „Zvýšení bezpečnosti na přejezdu P771 v km 71,823 na trati Domažlice Planá“ ze dne </w:t>
      </w:r>
      <w:proofErr w:type="gramStart"/>
      <w:r w:rsidRPr="006D0A34">
        <w:t>12.11.2020</w:t>
      </w:r>
      <w:proofErr w:type="gramEnd"/>
      <w:r w:rsidR="002D3591" w:rsidRPr="006D0A34">
        <w:t xml:space="preserve"> </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214B9D41"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92507F">
        <w:rPr>
          <w:color w:val="FF0000"/>
          <w:sz w:val="18"/>
          <w:szCs w:val="18"/>
        </w:rPr>
        <w:t>5</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0C002F9B"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2507F"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92507F" w:rsidRPr="00F95FBD" w:rsidRDefault="0092507F" w:rsidP="0092507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A070DD5" w14:textId="299B1DEC" w:rsidR="0092507F" w:rsidRPr="00F95FBD" w:rsidRDefault="0092507F" w:rsidP="0092507F">
            <w:pPr>
              <w:pStyle w:val="Tabulka"/>
              <w:cnfStyle w:val="100000000000" w:firstRow="1" w:lastRow="0" w:firstColumn="0" w:lastColumn="0" w:oddVBand="0" w:evenVBand="0" w:oddHBand="0" w:evenHBand="0" w:firstRowFirstColumn="0" w:firstRowLastColumn="0" w:lastRowFirstColumn="0" w:lastRowLastColumn="0"/>
            </w:pPr>
            <w:r>
              <w:t>JUDr Richard Cihlář</w:t>
            </w:r>
          </w:p>
        </w:tc>
      </w:tr>
      <w:tr w:rsidR="0092507F"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92507F" w:rsidRPr="00F95FBD" w:rsidRDefault="0092507F" w:rsidP="0092507F">
            <w:pPr>
              <w:pStyle w:val="Tabulka"/>
            </w:pPr>
            <w:r w:rsidRPr="00F95FBD">
              <w:t>Adresa</w:t>
            </w:r>
          </w:p>
        </w:tc>
        <w:tc>
          <w:tcPr>
            <w:tcW w:w="5812" w:type="dxa"/>
          </w:tcPr>
          <w:p w14:paraId="23571F85" w14:textId="755720D5" w:rsidR="0092507F" w:rsidRPr="001F518E" w:rsidRDefault="0092507F" w:rsidP="0092507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92507F"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92507F" w:rsidRPr="00F95FBD" w:rsidRDefault="0092507F" w:rsidP="0092507F">
            <w:pPr>
              <w:pStyle w:val="Tabulka"/>
            </w:pPr>
            <w:r w:rsidRPr="00F95FBD">
              <w:t>E-mail</w:t>
            </w:r>
          </w:p>
        </w:tc>
        <w:tc>
          <w:tcPr>
            <w:tcW w:w="5812" w:type="dxa"/>
          </w:tcPr>
          <w:p w14:paraId="6C5AB5A6" w14:textId="761D0A61" w:rsidR="0092507F" w:rsidRPr="001F518E" w:rsidRDefault="0092507F" w:rsidP="0092507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18261CB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r w:rsidRPr="000A1915">
        <w:rPr>
          <w:rFonts w:asciiTheme="minorHAnsi" w:hAnsiTheme="minorHAnsi"/>
          <w:sz w:val="18"/>
          <w:szCs w:val="18"/>
        </w:rPr>
        <w:t>ch geodetických</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A4241B" w:rsidRDefault="00855469" w:rsidP="00855469">
      <w:pPr>
        <w:pStyle w:val="Textbezodsazen"/>
      </w:pPr>
      <w:r w:rsidRPr="00A4241B">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577DDC85"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5D71C0DB" w14:textId="77777777" w:rsidR="00D41CFE" w:rsidRPr="00F95FBD" w:rsidRDefault="00C240B6" w:rsidP="00D41CFE">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24D9992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0694C"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D47D5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D5B9975"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D5FEA8" w14:textId="77777777" w:rsidR="00D41CFE" w:rsidRPr="00F95FBD" w:rsidRDefault="00D41CFE" w:rsidP="00D86204">
            <w:pPr>
              <w:pStyle w:val="Tabulka"/>
            </w:pPr>
            <w:r w:rsidRPr="00F95FBD">
              <w:t>Adresa</w:t>
            </w:r>
          </w:p>
        </w:tc>
        <w:tc>
          <w:tcPr>
            <w:tcW w:w="5812" w:type="dxa"/>
          </w:tcPr>
          <w:p w14:paraId="0E974C6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562BD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E1B0F9F" w14:textId="77777777" w:rsidR="00D41CFE" w:rsidRPr="00F95FBD" w:rsidRDefault="00D41CFE" w:rsidP="00D86204">
            <w:pPr>
              <w:pStyle w:val="Tabulka"/>
            </w:pPr>
            <w:r w:rsidRPr="00F95FBD">
              <w:t>E-mail</w:t>
            </w:r>
          </w:p>
        </w:tc>
        <w:tc>
          <w:tcPr>
            <w:tcW w:w="5812" w:type="dxa"/>
          </w:tcPr>
          <w:p w14:paraId="0F3312B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1343F2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0E5204" w14:textId="77777777" w:rsidR="00D41CFE" w:rsidRPr="00F95FBD" w:rsidRDefault="00D41CFE" w:rsidP="00D86204">
            <w:pPr>
              <w:pStyle w:val="Tabulka"/>
            </w:pPr>
            <w:r w:rsidRPr="00F95FBD">
              <w:t>Telefon</w:t>
            </w:r>
          </w:p>
        </w:tc>
        <w:tc>
          <w:tcPr>
            <w:tcW w:w="5812" w:type="dxa"/>
          </w:tcPr>
          <w:p w14:paraId="486D391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67E1E2" w14:textId="77777777" w:rsidR="00D41CFE" w:rsidRPr="00F95FBD" w:rsidRDefault="00D41CFE" w:rsidP="00D41CFE">
      <w:pPr>
        <w:pStyle w:val="Tabulka"/>
      </w:pPr>
    </w:p>
    <w:p w14:paraId="7E78DB7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lastRenderedPageBreak/>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68D7206" w14:textId="309F1CAA"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0302D2" w14:textId="77777777" w:rsidR="00165977" w:rsidRPr="00F95FBD" w:rsidRDefault="00165977" w:rsidP="00165977">
      <w:pPr>
        <w:pStyle w:val="Tabulka"/>
      </w:pPr>
    </w:p>
    <w:p w14:paraId="78AF1260"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2B73CC2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60F63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5D29A3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8B9949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6CFF91" w14:textId="77777777" w:rsidR="00165977" w:rsidRPr="00F95FBD" w:rsidRDefault="00165977" w:rsidP="00165977">
            <w:pPr>
              <w:pStyle w:val="Tabulka"/>
            </w:pPr>
            <w:r w:rsidRPr="00F95FBD">
              <w:t>Adresa</w:t>
            </w:r>
          </w:p>
        </w:tc>
        <w:tc>
          <w:tcPr>
            <w:tcW w:w="5812" w:type="dxa"/>
          </w:tcPr>
          <w:p w14:paraId="3495250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4CCF15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856C85" w14:textId="77777777" w:rsidR="00165977" w:rsidRPr="00F95FBD" w:rsidRDefault="00165977" w:rsidP="00165977">
            <w:pPr>
              <w:pStyle w:val="Tabulka"/>
            </w:pPr>
            <w:r w:rsidRPr="00F95FBD">
              <w:t>E-mail</w:t>
            </w:r>
          </w:p>
        </w:tc>
        <w:tc>
          <w:tcPr>
            <w:tcW w:w="5812" w:type="dxa"/>
          </w:tcPr>
          <w:p w14:paraId="33A10F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2F9F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52BC52" w14:textId="77777777" w:rsidR="00165977" w:rsidRPr="00F95FBD" w:rsidRDefault="00165977" w:rsidP="00165977">
            <w:pPr>
              <w:pStyle w:val="Tabulka"/>
            </w:pPr>
            <w:r w:rsidRPr="00F95FBD">
              <w:t>Telefon</w:t>
            </w:r>
          </w:p>
        </w:tc>
        <w:tc>
          <w:tcPr>
            <w:tcW w:w="5812" w:type="dxa"/>
          </w:tcPr>
          <w:p w14:paraId="520F4DF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FC5661" w14:textId="77777777" w:rsidR="007C5289" w:rsidRPr="00F95FBD" w:rsidRDefault="007C5289" w:rsidP="007C5289">
      <w:pPr>
        <w:pStyle w:val="Tabulka"/>
      </w:pPr>
    </w:p>
    <w:p w14:paraId="448A86B4" w14:textId="5AC42A43" w:rsidR="007C5289" w:rsidRPr="00F95FBD" w:rsidRDefault="007C5289" w:rsidP="007C5289">
      <w:pPr>
        <w:pStyle w:val="Nadpistabulky"/>
        <w:rPr>
          <w:sz w:val="18"/>
          <w:szCs w:val="18"/>
        </w:rPr>
      </w:pPr>
      <w:r w:rsidRPr="00F95FBD">
        <w:rPr>
          <w:sz w:val="18"/>
          <w:szCs w:val="18"/>
        </w:rPr>
        <w:t xml:space="preserve">Osoba odpovědná za </w:t>
      </w:r>
      <w:r w:rsidR="002C10F0">
        <w:rPr>
          <w:sz w:val="18"/>
          <w:szCs w:val="18"/>
        </w:rPr>
        <w:t>oblast bezpečnost</w:t>
      </w:r>
      <w:r w:rsidR="00A349C6">
        <w:rPr>
          <w:sz w:val="18"/>
          <w:szCs w:val="18"/>
        </w:rPr>
        <w:t xml:space="preserve"> a </w:t>
      </w:r>
      <w:r w:rsidR="002C10F0">
        <w:rPr>
          <w:sz w:val="18"/>
          <w:szCs w:val="18"/>
        </w:rPr>
        <w:t>ochranu</w:t>
      </w:r>
      <w:r>
        <w:rPr>
          <w:sz w:val="18"/>
          <w:szCs w:val="18"/>
        </w:rPr>
        <w:t xml:space="preserve">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33B98E" w14:textId="77777777" w:rsidR="007C5289" w:rsidRPr="00F95FBD" w:rsidRDefault="007C5289" w:rsidP="007C5289">
      <w:pPr>
        <w:pStyle w:val="Tabulka"/>
      </w:pPr>
    </w:p>
    <w:p w14:paraId="3262596C"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01619BD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0D601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2C6D1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9F617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A47674" w14:textId="77777777" w:rsidR="007C5289" w:rsidRPr="00F95FBD" w:rsidRDefault="007C5289" w:rsidP="003149C0">
            <w:pPr>
              <w:pStyle w:val="Tabulka"/>
            </w:pPr>
            <w:r w:rsidRPr="00F95FBD">
              <w:t>Adresa</w:t>
            </w:r>
          </w:p>
        </w:tc>
        <w:tc>
          <w:tcPr>
            <w:tcW w:w="5812" w:type="dxa"/>
          </w:tcPr>
          <w:p w14:paraId="7860F07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741BB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DD56B5" w14:textId="77777777" w:rsidR="007C5289" w:rsidRPr="00F95FBD" w:rsidRDefault="007C5289" w:rsidP="003149C0">
            <w:pPr>
              <w:pStyle w:val="Tabulka"/>
            </w:pPr>
            <w:r w:rsidRPr="00F95FBD">
              <w:t>E-mail</w:t>
            </w:r>
          </w:p>
        </w:tc>
        <w:tc>
          <w:tcPr>
            <w:tcW w:w="5812" w:type="dxa"/>
          </w:tcPr>
          <w:p w14:paraId="3654335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2A3E5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B9D774" w14:textId="77777777" w:rsidR="007C5289" w:rsidRPr="00F95FBD" w:rsidRDefault="007C5289" w:rsidP="003149C0">
            <w:pPr>
              <w:pStyle w:val="Tabulka"/>
            </w:pPr>
            <w:r w:rsidRPr="00F95FBD">
              <w:t>Telefon</w:t>
            </w:r>
          </w:p>
        </w:tc>
        <w:tc>
          <w:tcPr>
            <w:tcW w:w="5812" w:type="dxa"/>
          </w:tcPr>
          <w:p w14:paraId="678B360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2270E" w14:textId="77777777" w:rsidR="007C5289" w:rsidRPr="00F95FBD" w:rsidRDefault="007C5289" w:rsidP="007C5289">
      <w:pPr>
        <w:pStyle w:val="Tabulka"/>
      </w:pPr>
    </w:p>
    <w:p w14:paraId="01912D4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27D73E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83244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712D08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83726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7C5B32" w14:textId="77777777" w:rsidR="007C5289" w:rsidRPr="00F95FBD" w:rsidRDefault="007C5289" w:rsidP="003149C0">
            <w:pPr>
              <w:pStyle w:val="Tabulka"/>
            </w:pPr>
            <w:r w:rsidRPr="00F95FBD">
              <w:t>Adresa</w:t>
            </w:r>
          </w:p>
        </w:tc>
        <w:tc>
          <w:tcPr>
            <w:tcW w:w="5812" w:type="dxa"/>
          </w:tcPr>
          <w:p w14:paraId="48C3523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2E3C4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DA95F2" w14:textId="77777777" w:rsidR="007C5289" w:rsidRPr="00F95FBD" w:rsidRDefault="007C5289" w:rsidP="003149C0">
            <w:pPr>
              <w:pStyle w:val="Tabulka"/>
            </w:pPr>
            <w:r w:rsidRPr="00F95FBD">
              <w:t>E-mail</w:t>
            </w:r>
          </w:p>
        </w:tc>
        <w:tc>
          <w:tcPr>
            <w:tcW w:w="5812" w:type="dxa"/>
          </w:tcPr>
          <w:p w14:paraId="4AB73E7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04D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EEA7D9" w14:textId="77777777" w:rsidR="007C5289" w:rsidRPr="00F95FBD" w:rsidRDefault="007C5289" w:rsidP="003149C0">
            <w:pPr>
              <w:pStyle w:val="Tabulka"/>
            </w:pPr>
            <w:r w:rsidRPr="00F95FBD">
              <w:t>Telefon</w:t>
            </w:r>
          </w:p>
        </w:tc>
        <w:tc>
          <w:tcPr>
            <w:tcW w:w="5812" w:type="dxa"/>
          </w:tcPr>
          <w:p w14:paraId="2CA9FCA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F227F3" w14:textId="77777777" w:rsidR="007C5289" w:rsidRPr="00F95FBD" w:rsidRDefault="007C5289" w:rsidP="007C5289">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70FA8C06" w:rsidR="007C5289" w:rsidRPr="007C5289" w:rsidRDefault="007C5289" w:rsidP="0049678F">
            <w:pPr>
              <w:pStyle w:val="Tabulka"/>
              <w:cnfStyle w:val="000000000000" w:firstRow="0" w:lastRow="0" w:firstColumn="0" w:lastColumn="0" w:oddVBand="0" w:evenVBand="0" w:oddHBand="0" w:evenHBand="0" w:firstRowFirstColumn="0" w:firstRowLastColumn="0" w:lastRowFirstColumn="0" w:lastRowLastColumn="0"/>
            </w:pPr>
            <w:r w:rsidRPr="0049678F">
              <w:t xml:space="preserve">Minimálně </w:t>
            </w:r>
            <w:r w:rsidR="0049678F" w:rsidRPr="0049678F">
              <w:t>3</w:t>
            </w:r>
            <w:r w:rsidRPr="0049678F">
              <w:t>0 mil. Kč na jednu pojistnou událost</w:t>
            </w:r>
            <w:r w:rsidR="00A349C6" w:rsidRPr="0049678F">
              <w:t xml:space="preserve"> a </w:t>
            </w:r>
            <w:r w:rsidR="0049678F" w:rsidRPr="0049678F">
              <w:t>1</w:t>
            </w:r>
            <w:r w:rsidRPr="0049678F">
              <w:t>00 mil. Kč</w:t>
            </w:r>
            <w:r w:rsidR="00A349C6" w:rsidRPr="0049678F">
              <w:t xml:space="preserve"> v </w:t>
            </w:r>
            <w:r w:rsidRPr="0049678F">
              <w:t>úhrnu za rok</w:t>
            </w:r>
            <w:r w:rsidRPr="007C5289">
              <w:t xml:space="preserve">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5C733E8F" w:rsidR="00F762A8" w:rsidRDefault="00F762A8" w:rsidP="00F762A8">
      <w:pPr>
        <w:pStyle w:val="Textbezodsazen"/>
      </w:pPr>
    </w:p>
    <w:p w14:paraId="4C33C9D1" w14:textId="2091F6F9" w:rsidR="00567987" w:rsidRDefault="00567987" w:rsidP="00F762A8">
      <w:pPr>
        <w:pStyle w:val="Textbezodsazen"/>
      </w:pPr>
    </w:p>
    <w:p w14:paraId="1ABC78CA" w14:textId="256C3CF6" w:rsidR="00567987" w:rsidRDefault="00567987" w:rsidP="00F762A8">
      <w:pPr>
        <w:pStyle w:val="Textbezodsazen"/>
      </w:pPr>
    </w:p>
    <w:p w14:paraId="446B6F33" w14:textId="499D910D" w:rsidR="00567987" w:rsidRDefault="00567987" w:rsidP="00F762A8">
      <w:pPr>
        <w:pStyle w:val="Textbezodsazen"/>
      </w:pPr>
    </w:p>
    <w:p w14:paraId="3CD27F2F" w14:textId="2351D94D" w:rsidR="00567987" w:rsidRDefault="00567987" w:rsidP="00F762A8">
      <w:pPr>
        <w:pStyle w:val="Textbezodsazen"/>
      </w:pPr>
    </w:p>
    <w:p w14:paraId="160A32E5" w14:textId="5C5CA7F5" w:rsidR="00567987" w:rsidRDefault="00567987" w:rsidP="00F762A8">
      <w:pPr>
        <w:pStyle w:val="Textbezodsazen"/>
      </w:pPr>
    </w:p>
    <w:p w14:paraId="69A4485B" w14:textId="05DFA15A" w:rsidR="00567987" w:rsidRDefault="00567987" w:rsidP="00F762A8">
      <w:pPr>
        <w:pStyle w:val="Textbezodsazen"/>
      </w:pPr>
    </w:p>
    <w:p w14:paraId="6F3DBA35" w14:textId="0543303B" w:rsidR="00567987" w:rsidRDefault="00567987" w:rsidP="00F762A8">
      <w:pPr>
        <w:pStyle w:val="Textbezodsazen"/>
      </w:pPr>
    </w:p>
    <w:p w14:paraId="7D9E04A6" w14:textId="242C548D" w:rsidR="00567987" w:rsidRDefault="00567987" w:rsidP="00F762A8">
      <w:pPr>
        <w:pStyle w:val="Textbezodsazen"/>
      </w:pPr>
    </w:p>
    <w:p w14:paraId="53B46D14" w14:textId="75C69D45" w:rsidR="00567987" w:rsidRDefault="00567987" w:rsidP="00F762A8">
      <w:pPr>
        <w:pStyle w:val="Textbezodsazen"/>
      </w:pPr>
    </w:p>
    <w:p w14:paraId="5F8C4BBD" w14:textId="6616FBE3" w:rsidR="00567987" w:rsidRDefault="00567987" w:rsidP="00F762A8">
      <w:pPr>
        <w:pStyle w:val="Textbezodsazen"/>
      </w:pPr>
    </w:p>
    <w:p w14:paraId="1ACA1792" w14:textId="23ED67E7" w:rsidR="00567987" w:rsidRDefault="00567987" w:rsidP="00F762A8">
      <w:pPr>
        <w:pStyle w:val="Textbezodsazen"/>
      </w:pPr>
    </w:p>
    <w:p w14:paraId="65B7C648" w14:textId="7D300A28" w:rsidR="00567987" w:rsidRDefault="00567987" w:rsidP="00F762A8">
      <w:pPr>
        <w:pStyle w:val="Textbezodsazen"/>
      </w:pPr>
    </w:p>
    <w:p w14:paraId="37029280" w14:textId="7F580231" w:rsidR="00567987" w:rsidRDefault="00567987" w:rsidP="00F762A8">
      <w:pPr>
        <w:pStyle w:val="Textbezodsazen"/>
      </w:pPr>
    </w:p>
    <w:p w14:paraId="6E592029" w14:textId="51CA7B57" w:rsidR="00567987" w:rsidRDefault="00567987" w:rsidP="00F762A8">
      <w:pPr>
        <w:pStyle w:val="Textbezodsazen"/>
      </w:pPr>
    </w:p>
    <w:p w14:paraId="5FEA9F1B" w14:textId="340F6BBC" w:rsidR="00567987" w:rsidRDefault="00567987" w:rsidP="00F762A8">
      <w:pPr>
        <w:pStyle w:val="Textbezodsazen"/>
      </w:pPr>
    </w:p>
    <w:p w14:paraId="4EA4CF7B" w14:textId="29A52265" w:rsidR="00567987" w:rsidRDefault="00567987" w:rsidP="00F762A8">
      <w:pPr>
        <w:pStyle w:val="Textbezodsazen"/>
      </w:pPr>
    </w:p>
    <w:p w14:paraId="3F2535CA" w14:textId="005B9AAC" w:rsidR="00567987" w:rsidRDefault="00567987" w:rsidP="00F762A8">
      <w:pPr>
        <w:pStyle w:val="Textbezodsazen"/>
      </w:pPr>
    </w:p>
    <w:p w14:paraId="554961EB" w14:textId="16CD1B1C" w:rsidR="00567987" w:rsidRDefault="00567987" w:rsidP="00F762A8">
      <w:pPr>
        <w:pStyle w:val="Textbezodsazen"/>
      </w:pPr>
    </w:p>
    <w:p w14:paraId="5595B59F" w14:textId="02305441" w:rsidR="00567987" w:rsidRDefault="00567987" w:rsidP="00F762A8">
      <w:pPr>
        <w:pStyle w:val="Textbezodsazen"/>
      </w:pPr>
    </w:p>
    <w:p w14:paraId="131CEEDF" w14:textId="3B263C50" w:rsidR="00567987" w:rsidRDefault="00567987" w:rsidP="00F762A8">
      <w:pPr>
        <w:pStyle w:val="Textbezodsazen"/>
      </w:pPr>
    </w:p>
    <w:p w14:paraId="44E4A0F4" w14:textId="12479D4C" w:rsidR="00567987" w:rsidRDefault="00567987" w:rsidP="00F762A8">
      <w:pPr>
        <w:pStyle w:val="Textbezodsazen"/>
      </w:pPr>
    </w:p>
    <w:p w14:paraId="606A1CC9" w14:textId="028C517E" w:rsidR="00567987" w:rsidRDefault="00567987" w:rsidP="00F762A8">
      <w:pPr>
        <w:pStyle w:val="Textbezodsazen"/>
      </w:pPr>
    </w:p>
    <w:p w14:paraId="5C1F0399" w14:textId="3EECECD2" w:rsidR="00567987" w:rsidRDefault="00567987" w:rsidP="00F762A8">
      <w:pPr>
        <w:pStyle w:val="Textbezodsazen"/>
      </w:pPr>
    </w:p>
    <w:p w14:paraId="224609A2" w14:textId="7C54010E" w:rsidR="00567987" w:rsidRDefault="00567987" w:rsidP="00F762A8">
      <w:pPr>
        <w:pStyle w:val="Textbezodsazen"/>
      </w:pPr>
    </w:p>
    <w:p w14:paraId="3DB98067" w14:textId="2067C69F" w:rsidR="00567987" w:rsidRDefault="00567987" w:rsidP="00F762A8">
      <w:pPr>
        <w:pStyle w:val="Textbezodsazen"/>
      </w:pPr>
    </w:p>
    <w:p w14:paraId="483B9023" w14:textId="1A5E1DE4" w:rsidR="00567987" w:rsidRDefault="00567987" w:rsidP="00F762A8">
      <w:pPr>
        <w:pStyle w:val="Textbezodsazen"/>
      </w:pPr>
    </w:p>
    <w:p w14:paraId="27AD82A8" w14:textId="2F934511" w:rsidR="00567987" w:rsidRDefault="00567987" w:rsidP="00F762A8">
      <w:pPr>
        <w:pStyle w:val="Textbezodsazen"/>
      </w:pPr>
    </w:p>
    <w:p w14:paraId="3FCD773D" w14:textId="13E4DC94" w:rsidR="00567987" w:rsidRDefault="00567987" w:rsidP="00F762A8">
      <w:pPr>
        <w:pStyle w:val="Textbezodsazen"/>
      </w:pPr>
    </w:p>
    <w:p w14:paraId="4DEEE7D7" w14:textId="061C4732" w:rsidR="00567987" w:rsidRDefault="00567987" w:rsidP="00F762A8">
      <w:pPr>
        <w:pStyle w:val="Textbezodsazen"/>
      </w:pPr>
    </w:p>
    <w:p w14:paraId="05E3EA23" w14:textId="3FC2BAF1" w:rsidR="00567987" w:rsidRDefault="00567987" w:rsidP="00F762A8">
      <w:pPr>
        <w:pStyle w:val="Textbezodsazen"/>
      </w:pPr>
    </w:p>
    <w:p w14:paraId="2C8A8E1D" w14:textId="6DA50DB0" w:rsidR="00567987" w:rsidRDefault="00567987" w:rsidP="00F762A8">
      <w:pPr>
        <w:pStyle w:val="Textbezodsazen"/>
      </w:pPr>
    </w:p>
    <w:p w14:paraId="20B9BF53" w14:textId="77777777" w:rsidR="00567987" w:rsidRDefault="00567987" w:rsidP="00567987">
      <w:pPr>
        <w:pStyle w:val="Nadpisbezsl1-1"/>
      </w:pPr>
      <w:r>
        <w:lastRenderedPageBreak/>
        <w:t>PŘÍLOHA Č. 10</w:t>
      </w:r>
    </w:p>
    <w:p w14:paraId="10ED95B1" w14:textId="77777777" w:rsidR="00567987" w:rsidRPr="00034484" w:rsidRDefault="00567987" w:rsidP="00567987"/>
    <w:p w14:paraId="0594662B" w14:textId="77777777" w:rsidR="00567987" w:rsidRPr="00034484" w:rsidRDefault="00567987" w:rsidP="00567987">
      <w:pPr>
        <w:rPr>
          <w:b/>
          <w:bCs/>
        </w:rPr>
      </w:pPr>
      <w:r w:rsidRPr="00034484">
        <w:rPr>
          <w:b/>
          <w:bCs/>
        </w:rPr>
        <w:t>Osvědčení Správy železnic o řádném poskytnutí a dokončení stavebních prací</w:t>
      </w:r>
    </w:p>
    <w:p w14:paraId="2920424F" w14:textId="77777777" w:rsidR="00567987" w:rsidRPr="00034484" w:rsidRDefault="00567987" w:rsidP="00567987">
      <w:pPr>
        <w:rPr>
          <w:bCs/>
        </w:rPr>
      </w:pPr>
      <w:proofErr w:type="gramStart"/>
      <w:r w:rsidRPr="00034484">
        <w:rPr>
          <w:bCs/>
        </w:rPr>
        <w:t>č.j.</w:t>
      </w:r>
      <w:proofErr w:type="gramEnd"/>
      <w:r w:rsidRPr="00034484">
        <w:rPr>
          <w:bCs/>
        </w:rPr>
        <w:t xml:space="preserve"> [●]</w:t>
      </w:r>
    </w:p>
    <w:tbl>
      <w:tblPr>
        <w:tblStyle w:val="Mkatabulky"/>
        <w:tblW w:w="5000" w:type="pct"/>
        <w:tblLook w:val="04A0" w:firstRow="1" w:lastRow="0" w:firstColumn="1" w:lastColumn="0" w:noHBand="0" w:noVBand="1"/>
      </w:tblPr>
      <w:tblGrid>
        <w:gridCol w:w="4454"/>
        <w:gridCol w:w="4266"/>
      </w:tblGrid>
      <w:tr w:rsidR="00567987" w:rsidRPr="00034484" w14:paraId="32D85C40" w14:textId="77777777" w:rsidTr="00324FB9">
        <w:tc>
          <w:tcPr>
            <w:tcW w:w="2554" w:type="pct"/>
            <w:shd w:val="clear" w:color="auto" w:fill="FFBFBF" w:themeFill="accent6" w:themeFillTint="33"/>
            <w:vAlign w:val="center"/>
          </w:tcPr>
          <w:p w14:paraId="559C9D80" w14:textId="77777777" w:rsidR="00567987" w:rsidRPr="00034484" w:rsidRDefault="00567987" w:rsidP="00324FB9">
            <w:pPr>
              <w:rPr>
                <w:b/>
                <w:bCs/>
                <w:vertAlign w:val="superscript"/>
              </w:rPr>
            </w:pPr>
            <w:r w:rsidRPr="00034484">
              <w:rPr>
                <w:b/>
                <w:bCs/>
              </w:rPr>
              <w:t>Název zakázky:</w:t>
            </w:r>
          </w:p>
        </w:tc>
        <w:tc>
          <w:tcPr>
            <w:tcW w:w="2446" w:type="pct"/>
            <w:vAlign w:val="center"/>
          </w:tcPr>
          <w:p w14:paraId="7453184E" w14:textId="77777777" w:rsidR="00567987" w:rsidRPr="00034484" w:rsidRDefault="00567987" w:rsidP="00324FB9">
            <w:pPr>
              <w:rPr>
                <w:bCs/>
              </w:rPr>
            </w:pPr>
          </w:p>
        </w:tc>
      </w:tr>
      <w:tr w:rsidR="00567987" w:rsidRPr="00034484" w14:paraId="59341EEE" w14:textId="77777777" w:rsidTr="00324FB9">
        <w:tc>
          <w:tcPr>
            <w:tcW w:w="2554" w:type="pct"/>
            <w:shd w:val="clear" w:color="auto" w:fill="FFBFBF" w:themeFill="accent6" w:themeFillTint="33"/>
            <w:vAlign w:val="center"/>
          </w:tcPr>
          <w:p w14:paraId="3157DD17" w14:textId="77777777" w:rsidR="00567987" w:rsidRPr="00034484" w:rsidRDefault="00567987" w:rsidP="00324FB9">
            <w:pPr>
              <w:rPr>
                <w:b/>
                <w:bCs/>
                <w:vertAlign w:val="superscript"/>
              </w:rPr>
            </w:pPr>
            <w:r w:rsidRPr="00034484">
              <w:rPr>
                <w:b/>
                <w:bCs/>
              </w:rPr>
              <w:t>Číslo smlouvy Správy železnic (CES):</w:t>
            </w:r>
          </w:p>
        </w:tc>
        <w:tc>
          <w:tcPr>
            <w:tcW w:w="2446" w:type="pct"/>
            <w:vAlign w:val="center"/>
          </w:tcPr>
          <w:p w14:paraId="12C98D08" w14:textId="77777777" w:rsidR="00567987" w:rsidRPr="00034484" w:rsidRDefault="00567987" w:rsidP="00324FB9">
            <w:pPr>
              <w:rPr>
                <w:bCs/>
              </w:rPr>
            </w:pPr>
          </w:p>
        </w:tc>
      </w:tr>
      <w:tr w:rsidR="00567987" w:rsidRPr="00034484" w14:paraId="2EB2874D" w14:textId="77777777" w:rsidTr="00324FB9">
        <w:tc>
          <w:tcPr>
            <w:tcW w:w="2554" w:type="pct"/>
            <w:shd w:val="clear" w:color="auto" w:fill="FFBFBF" w:themeFill="accent6" w:themeFillTint="33"/>
            <w:vAlign w:val="center"/>
          </w:tcPr>
          <w:p w14:paraId="3F93850D" w14:textId="77777777" w:rsidR="00567987" w:rsidRPr="00034484" w:rsidRDefault="00567987" w:rsidP="00324FB9">
            <w:pPr>
              <w:rPr>
                <w:b/>
                <w:bCs/>
                <w:vertAlign w:val="superscript"/>
              </w:rPr>
            </w:pPr>
            <w:r w:rsidRPr="00034484">
              <w:rPr>
                <w:b/>
                <w:bCs/>
              </w:rPr>
              <w:t>Objednatel:</w:t>
            </w:r>
          </w:p>
        </w:tc>
        <w:tc>
          <w:tcPr>
            <w:tcW w:w="2446" w:type="pct"/>
            <w:tcBorders>
              <w:bottom w:val="single" w:sz="2" w:space="0" w:color="auto"/>
            </w:tcBorders>
            <w:vAlign w:val="center"/>
          </w:tcPr>
          <w:p w14:paraId="19640F7A" w14:textId="77777777" w:rsidR="00567987" w:rsidRPr="00034484" w:rsidRDefault="00567987" w:rsidP="00324FB9">
            <w:pPr>
              <w:rPr>
                <w:bCs/>
              </w:rPr>
            </w:pPr>
          </w:p>
        </w:tc>
      </w:tr>
      <w:tr w:rsidR="00567987" w:rsidRPr="00034484" w14:paraId="3ED737E4" w14:textId="77777777" w:rsidTr="00324FB9">
        <w:tc>
          <w:tcPr>
            <w:tcW w:w="2554" w:type="pct"/>
            <w:shd w:val="clear" w:color="auto" w:fill="FFBFBF" w:themeFill="accent6" w:themeFillTint="33"/>
            <w:vAlign w:val="center"/>
          </w:tcPr>
          <w:p w14:paraId="11FD4F7F" w14:textId="77777777" w:rsidR="00567987" w:rsidRPr="00034484" w:rsidRDefault="00567987" w:rsidP="00324FB9">
            <w:pPr>
              <w:rPr>
                <w:b/>
                <w:bCs/>
              </w:rPr>
            </w:pPr>
            <w:r w:rsidRPr="00034484">
              <w:rPr>
                <w:b/>
                <w:bCs/>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3DDF694B" w14:textId="77777777" w:rsidR="00567987" w:rsidRPr="00034484" w:rsidRDefault="00567987" w:rsidP="00324FB9">
            <w:pPr>
              <w:rPr>
                <w:bCs/>
              </w:rPr>
            </w:pPr>
          </w:p>
        </w:tc>
      </w:tr>
      <w:tr w:rsidR="00567987" w:rsidRPr="00034484" w14:paraId="0CC30CAE" w14:textId="77777777" w:rsidTr="00324FB9">
        <w:tc>
          <w:tcPr>
            <w:tcW w:w="2554" w:type="pct"/>
            <w:shd w:val="clear" w:color="auto" w:fill="FFBFBF" w:themeFill="accent6" w:themeFillTint="33"/>
            <w:vAlign w:val="center"/>
          </w:tcPr>
          <w:p w14:paraId="6187F0E8" w14:textId="77777777" w:rsidR="00567987" w:rsidRPr="00034484" w:rsidRDefault="00567987" w:rsidP="00324FB9">
            <w:pPr>
              <w:numPr>
                <w:ilvl w:val="0"/>
                <w:numId w:val="33"/>
              </w:numPr>
              <w:rPr>
                <w:b/>
                <w:bCs/>
              </w:rPr>
            </w:pPr>
            <w:r w:rsidRPr="00034484">
              <w:rPr>
                <w:b/>
                <w:bCs/>
              </w:rPr>
              <w:t>projektových</w:t>
            </w:r>
          </w:p>
        </w:tc>
        <w:tc>
          <w:tcPr>
            <w:tcW w:w="2446" w:type="pct"/>
            <w:tcBorders>
              <w:top w:val="single" w:sz="2" w:space="0" w:color="auto"/>
            </w:tcBorders>
            <w:vAlign w:val="center"/>
          </w:tcPr>
          <w:p w14:paraId="3731CE45" w14:textId="77777777" w:rsidR="00567987" w:rsidRPr="00034484" w:rsidRDefault="00567987" w:rsidP="00324FB9">
            <w:pPr>
              <w:rPr>
                <w:bCs/>
              </w:rPr>
            </w:pPr>
          </w:p>
        </w:tc>
      </w:tr>
      <w:tr w:rsidR="00567987" w:rsidRPr="00034484" w14:paraId="028DBDC0" w14:textId="77777777" w:rsidTr="00324FB9">
        <w:tc>
          <w:tcPr>
            <w:tcW w:w="2554" w:type="pct"/>
            <w:shd w:val="clear" w:color="auto" w:fill="FFBFBF" w:themeFill="accent6" w:themeFillTint="33"/>
            <w:vAlign w:val="center"/>
          </w:tcPr>
          <w:p w14:paraId="31CA19FF" w14:textId="77777777" w:rsidR="00567987" w:rsidRPr="00034484" w:rsidRDefault="00567987" w:rsidP="00324FB9">
            <w:pPr>
              <w:numPr>
                <w:ilvl w:val="0"/>
                <w:numId w:val="33"/>
              </w:numPr>
              <w:rPr>
                <w:b/>
                <w:bCs/>
              </w:rPr>
            </w:pPr>
            <w:r w:rsidRPr="00034484">
              <w:rPr>
                <w:b/>
                <w:bCs/>
              </w:rPr>
              <w:t>stavebních</w:t>
            </w:r>
          </w:p>
        </w:tc>
        <w:tc>
          <w:tcPr>
            <w:tcW w:w="2446" w:type="pct"/>
            <w:tcBorders>
              <w:bottom w:val="single" w:sz="2" w:space="0" w:color="auto"/>
            </w:tcBorders>
            <w:vAlign w:val="center"/>
          </w:tcPr>
          <w:p w14:paraId="31541A9D" w14:textId="77777777" w:rsidR="00567987" w:rsidRPr="00034484" w:rsidRDefault="00567987" w:rsidP="00324FB9">
            <w:pPr>
              <w:rPr>
                <w:bCs/>
              </w:rPr>
            </w:pPr>
          </w:p>
        </w:tc>
      </w:tr>
      <w:tr w:rsidR="00567987" w:rsidRPr="00034484" w14:paraId="5C4117CC" w14:textId="77777777" w:rsidTr="00324FB9">
        <w:tc>
          <w:tcPr>
            <w:tcW w:w="2554" w:type="pct"/>
            <w:shd w:val="clear" w:color="auto" w:fill="FFBFBF" w:themeFill="accent6" w:themeFillTint="33"/>
            <w:vAlign w:val="center"/>
          </w:tcPr>
          <w:p w14:paraId="12B51185" w14:textId="77777777" w:rsidR="00567987" w:rsidRPr="00034484" w:rsidRDefault="00567987" w:rsidP="00324FB9">
            <w:pPr>
              <w:rPr>
                <w:bCs/>
              </w:rPr>
            </w:pPr>
            <w:r w:rsidRPr="00034484">
              <w:rPr>
                <w:b/>
                <w:bCs/>
              </w:rPr>
              <w:t>Datum dokončení prací</w:t>
            </w:r>
            <w:r w:rsidRPr="00034484">
              <w:rPr>
                <w:bCs/>
              </w:rPr>
              <w:t>:</w:t>
            </w:r>
          </w:p>
        </w:tc>
        <w:tc>
          <w:tcPr>
            <w:tcW w:w="2446" w:type="pct"/>
            <w:tcBorders>
              <w:top w:val="single" w:sz="2" w:space="0" w:color="auto"/>
              <w:bottom w:val="single" w:sz="2" w:space="0" w:color="auto"/>
            </w:tcBorders>
            <w:shd w:val="clear" w:color="auto" w:fill="F2F2F2" w:themeFill="background1" w:themeFillShade="F2"/>
            <w:vAlign w:val="center"/>
          </w:tcPr>
          <w:p w14:paraId="476DD996" w14:textId="77777777" w:rsidR="00567987" w:rsidRPr="00034484" w:rsidRDefault="00567987" w:rsidP="00324FB9">
            <w:pPr>
              <w:rPr>
                <w:bCs/>
              </w:rPr>
            </w:pPr>
          </w:p>
        </w:tc>
      </w:tr>
      <w:tr w:rsidR="00567987" w:rsidRPr="00034484" w14:paraId="150B22D1" w14:textId="77777777" w:rsidTr="00324FB9">
        <w:tc>
          <w:tcPr>
            <w:tcW w:w="2554" w:type="pct"/>
            <w:shd w:val="clear" w:color="auto" w:fill="FFBFBF" w:themeFill="accent6" w:themeFillTint="33"/>
            <w:vAlign w:val="center"/>
          </w:tcPr>
          <w:p w14:paraId="483AD1D0" w14:textId="77777777" w:rsidR="00567987" w:rsidRPr="00034484" w:rsidRDefault="00567987" w:rsidP="00324FB9">
            <w:pPr>
              <w:numPr>
                <w:ilvl w:val="0"/>
                <w:numId w:val="33"/>
              </w:numPr>
              <w:rPr>
                <w:b/>
                <w:bCs/>
              </w:rPr>
            </w:pPr>
            <w:r w:rsidRPr="00034484">
              <w:rPr>
                <w:b/>
                <w:bCs/>
              </w:rPr>
              <w:t>projektových</w:t>
            </w:r>
          </w:p>
        </w:tc>
        <w:tc>
          <w:tcPr>
            <w:tcW w:w="2446" w:type="pct"/>
            <w:tcBorders>
              <w:top w:val="single" w:sz="2" w:space="0" w:color="auto"/>
            </w:tcBorders>
            <w:vAlign w:val="center"/>
          </w:tcPr>
          <w:p w14:paraId="138FF733" w14:textId="77777777" w:rsidR="00567987" w:rsidRPr="00034484" w:rsidRDefault="00567987" w:rsidP="00324FB9">
            <w:pPr>
              <w:rPr>
                <w:bCs/>
              </w:rPr>
            </w:pPr>
          </w:p>
        </w:tc>
      </w:tr>
      <w:tr w:rsidR="00567987" w:rsidRPr="00034484" w14:paraId="53F67D67" w14:textId="77777777" w:rsidTr="00324FB9">
        <w:tc>
          <w:tcPr>
            <w:tcW w:w="2554" w:type="pct"/>
            <w:shd w:val="clear" w:color="auto" w:fill="FFBFBF" w:themeFill="accent6" w:themeFillTint="33"/>
            <w:vAlign w:val="center"/>
          </w:tcPr>
          <w:p w14:paraId="674363BF" w14:textId="77777777" w:rsidR="00567987" w:rsidRPr="00034484" w:rsidRDefault="00567987" w:rsidP="00324FB9">
            <w:pPr>
              <w:numPr>
                <w:ilvl w:val="0"/>
                <w:numId w:val="33"/>
              </w:numPr>
              <w:rPr>
                <w:b/>
                <w:bCs/>
              </w:rPr>
            </w:pPr>
            <w:r w:rsidRPr="00034484">
              <w:rPr>
                <w:b/>
                <w:bCs/>
              </w:rPr>
              <w:t>stavebních</w:t>
            </w:r>
          </w:p>
        </w:tc>
        <w:tc>
          <w:tcPr>
            <w:tcW w:w="2446" w:type="pct"/>
            <w:vAlign w:val="center"/>
          </w:tcPr>
          <w:p w14:paraId="1F567C97" w14:textId="77777777" w:rsidR="00567987" w:rsidRPr="00034484" w:rsidRDefault="00567987" w:rsidP="00324FB9">
            <w:pPr>
              <w:rPr>
                <w:bCs/>
              </w:rPr>
            </w:pPr>
          </w:p>
        </w:tc>
      </w:tr>
      <w:tr w:rsidR="00567987" w:rsidRPr="00034484" w14:paraId="56F813EF" w14:textId="77777777" w:rsidTr="00324FB9">
        <w:tc>
          <w:tcPr>
            <w:tcW w:w="2554" w:type="pct"/>
            <w:shd w:val="clear" w:color="auto" w:fill="FFBFBF" w:themeFill="accent6" w:themeFillTint="33"/>
            <w:vAlign w:val="center"/>
          </w:tcPr>
          <w:p w14:paraId="3235BC60" w14:textId="77777777" w:rsidR="00567987" w:rsidRPr="00034484" w:rsidRDefault="00567987" w:rsidP="00324FB9">
            <w:pPr>
              <w:rPr>
                <w:b/>
                <w:bCs/>
              </w:rPr>
            </w:pPr>
            <w:r w:rsidRPr="00034484">
              <w:rPr>
                <w:b/>
                <w:bCs/>
              </w:rPr>
              <w:t>Uvedení poslední části stavby do zkušebního provozu:</w:t>
            </w:r>
          </w:p>
        </w:tc>
        <w:tc>
          <w:tcPr>
            <w:tcW w:w="2446" w:type="pct"/>
            <w:vAlign w:val="center"/>
          </w:tcPr>
          <w:p w14:paraId="52886E30" w14:textId="77777777" w:rsidR="00567987" w:rsidRPr="00034484" w:rsidRDefault="00567987" w:rsidP="00324FB9">
            <w:pPr>
              <w:rPr>
                <w:bCs/>
              </w:rPr>
            </w:pPr>
          </w:p>
        </w:tc>
      </w:tr>
      <w:tr w:rsidR="00567987" w:rsidRPr="00034484" w14:paraId="60C3BC79" w14:textId="77777777" w:rsidTr="00324FB9">
        <w:tc>
          <w:tcPr>
            <w:tcW w:w="2554" w:type="pct"/>
            <w:shd w:val="clear" w:color="auto" w:fill="FFBFBF" w:themeFill="accent6" w:themeFillTint="33"/>
            <w:vAlign w:val="center"/>
          </w:tcPr>
          <w:p w14:paraId="06219244" w14:textId="77777777" w:rsidR="00567987" w:rsidRPr="00034484" w:rsidRDefault="00567987" w:rsidP="00324FB9">
            <w:pPr>
              <w:rPr>
                <w:bCs/>
              </w:rPr>
            </w:pPr>
            <w:r w:rsidRPr="00034484">
              <w:rPr>
                <w:b/>
                <w:bCs/>
              </w:rPr>
              <w:t>Datum dokončení díla</w:t>
            </w:r>
            <w:r w:rsidRPr="00034484">
              <w:rPr>
                <w:bCs/>
              </w:rPr>
              <w:t xml:space="preserve"> (vč. dokumentace):</w:t>
            </w:r>
          </w:p>
        </w:tc>
        <w:tc>
          <w:tcPr>
            <w:tcW w:w="2446" w:type="pct"/>
            <w:tcBorders>
              <w:bottom w:val="single" w:sz="2" w:space="0" w:color="auto"/>
            </w:tcBorders>
            <w:vAlign w:val="center"/>
          </w:tcPr>
          <w:p w14:paraId="50F4F765" w14:textId="77777777" w:rsidR="00567987" w:rsidRPr="00034484" w:rsidRDefault="00567987" w:rsidP="00324FB9">
            <w:pPr>
              <w:rPr>
                <w:bCs/>
              </w:rPr>
            </w:pPr>
          </w:p>
        </w:tc>
      </w:tr>
      <w:tr w:rsidR="00567987" w:rsidRPr="00034484" w14:paraId="2026BEA4" w14:textId="77777777" w:rsidTr="00324FB9">
        <w:tc>
          <w:tcPr>
            <w:tcW w:w="2554" w:type="pct"/>
            <w:shd w:val="clear" w:color="auto" w:fill="FFBFBF" w:themeFill="accent6" w:themeFillTint="33"/>
            <w:vAlign w:val="center"/>
          </w:tcPr>
          <w:p w14:paraId="5022658B" w14:textId="77777777" w:rsidR="00567987" w:rsidRPr="00034484" w:rsidRDefault="00567987" w:rsidP="00324FB9">
            <w:pPr>
              <w:rPr>
                <w:bCs/>
              </w:rPr>
            </w:pPr>
            <w:r w:rsidRPr="00034484">
              <w:rPr>
                <w:b/>
                <w:bCs/>
              </w:rPr>
              <w:t>Konečná cena díla celkem</w:t>
            </w:r>
            <w:r w:rsidRPr="00034484">
              <w:rPr>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529E5B70" w14:textId="77777777" w:rsidR="00567987" w:rsidRPr="00034484" w:rsidRDefault="00567987" w:rsidP="00324FB9">
            <w:pPr>
              <w:rPr>
                <w:bCs/>
              </w:rPr>
            </w:pPr>
          </w:p>
        </w:tc>
      </w:tr>
      <w:tr w:rsidR="00567987" w:rsidRPr="00034484" w14:paraId="190FFEB9" w14:textId="77777777" w:rsidTr="00324FB9">
        <w:tc>
          <w:tcPr>
            <w:tcW w:w="2554" w:type="pct"/>
            <w:shd w:val="clear" w:color="auto" w:fill="FFBFBF" w:themeFill="accent6" w:themeFillTint="33"/>
            <w:vAlign w:val="center"/>
          </w:tcPr>
          <w:p w14:paraId="096C6316" w14:textId="77777777" w:rsidR="00567987" w:rsidRPr="00034484" w:rsidRDefault="00567987" w:rsidP="00324FB9">
            <w:pPr>
              <w:rPr>
                <w:bCs/>
              </w:rPr>
            </w:pPr>
            <w:r w:rsidRPr="00034484">
              <w:rPr>
                <w:bCs/>
              </w:rPr>
              <w:t xml:space="preserve">z </w:t>
            </w:r>
            <w:proofErr w:type="gramStart"/>
            <w:r w:rsidRPr="00034484">
              <w:rPr>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1E21FDBD" w14:textId="77777777" w:rsidR="00567987" w:rsidRPr="00034484" w:rsidRDefault="00567987" w:rsidP="00324FB9">
            <w:pPr>
              <w:rPr>
                <w:bCs/>
              </w:rPr>
            </w:pPr>
          </w:p>
        </w:tc>
      </w:tr>
      <w:tr w:rsidR="00567987" w:rsidRPr="00034484" w14:paraId="322A6976" w14:textId="77777777" w:rsidTr="00324FB9">
        <w:tc>
          <w:tcPr>
            <w:tcW w:w="2554" w:type="pct"/>
            <w:shd w:val="clear" w:color="auto" w:fill="FFBFBF" w:themeFill="accent6" w:themeFillTint="33"/>
            <w:vAlign w:val="center"/>
          </w:tcPr>
          <w:p w14:paraId="15ABC87D" w14:textId="77777777" w:rsidR="00567987" w:rsidRPr="00034484" w:rsidRDefault="00567987" w:rsidP="00324FB9">
            <w:pPr>
              <w:numPr>
                <w:ilvl w:val="0"/>
                <w:numId w:val="32"/>
              </w:numPr>
              <w:rPr>
                <w:bCs/>
              </w:rPr>
            </w:pPr>
            <w:r w:rsidRPr="00034484">
              <w:rPr>
                <w:bCs/>
              </w:rPr>
              <w:t>projektová dokumentace</w:t>
            </w:r>
          </w:p>
        </w:tc>
        <w:tc>
          <w:tcPr>
            <w:tcW w:w="2446" w:type="pct"/>
            <w:tcBorders>
              <w:top w:val="single" w:sz="2" w:space="0" w:color="auto"/>
            </w:tcBorders>
            <w:vAlign w:val="center"/>
          </w:tcPr>
          <w:p w14:paraId="7A372F9C" w14:textId="77777777" w:rsidR="00567987" w:rsidRPr="00034484" w:rsidRDefault="00567987" w:rsidP="00324FB9">
            <w:pPr>
              <w:rPr>
                <w:bCs/>
              </w:rPr>
            </w:pPr>
          </w:p>
        </w:tc>
      </w:tr>
      <w:tr w:rsidR="00567987" w:rsidRPr="00034484" w14:paraId="32B8F2CB" w14:textId="77777777" w:rsidTr="00324FB9">
        <w:tc>
          <w:tcPr>
            <w:tcW w:w="2554" w:type="pct"/>
            <w:shd w:val="clear" w:color="auto" w:fill="FFBFBF" w:themeFill="accent6" w:themeFillTint="33"/>
            <w:vAlign w:val="center"/>
          </w:tcPr>
          <w:p w14:paraId="201C9C07" w14:textId="77777777" w:rsidR="00567987" w:rsidRPr="00034484" w:rsidRDefault="00567987" w:rsidP="00324FB9">
            <w:pPr>
              <w:numPr>
                <w:ilvl w:val="0"/>
                <w:numId w:val="32"/>
              </w:numPr>
              <w:rPr>
                <w:bCs/>
              </w:rPr>
            </w:pPr>
            <w:r w:rsidRPr="00034484">
              <w:rPr>
                <w:bCs/>
              </w:rPr>
              <w:t>autorský dozor</w:t>
            </w:r>
          </w:p>
        </w:tc>
        <w:tc>
          <w:tcPr>
            <w:tcW w:w="2446" w:type="pct"/>
            <w:vAlign w:val="center"/>
          </w:tcPr>
          <w:p w14:paraId="049A68F3" w14:textId="77777777" w:rsidR="00567987" w:rsidRPr="00034484" w:rsidRDefault="00567987" w:rsidP="00324FB9">
            <w:pPr>
              <w:rPr>
                <w:bCs/>
              </w:rPr>
            </w:pPr>
          </w:p>
        </w:tc>
      </w:tr>
      <w:tr w:rsidR="00567987" w:rsidRPr="00034484" w14:paraId="6F3A03B9" w14:textId="77777777" w:rsidTr="00324FB9">
        <w:tc>
          <w:tcPr>
            <w:tcW w:w="2554" w:type="pct"/>
            <w:shd w:val="clear" w:color="auto" w:fill="FFBFBF" w:themeFill="accent6" w:themeFillTint="33"/>
            <w:vAlign w:val="center"/>
          </w:tcPr>
          <w:p w14:paraId="7C471847" w14:textId="77777777" w:rsidR="00567987" w:rsidRPr="00034484" w:rsidRDefault="00567987" w:rsidP="00324FB9">
            <w:pPr>
              <w:numPr>
                <w:ilvl w:val="0"/>
                <w:numId w:val="32"/>
              </w:numPr>
              <w:rPr>
                <w:bCs/>
              </w:rPr>
            </w:pPr>
            <w:r w:rsidRPr="00034484">
              <w:rPr>
                <w:bCs/>
              </w:rPr>
              <w:t>zhotovení stavby</w:t>
            </w:r>
          </w:p>
        </w:tc>
        <w:tc>
          <w:tcPr>
            <w:tcW w:w="2446" w:type="pct"/>
            <w:vAlign w:val="center"/>
          </w:tcPr>
          <w:p w14:paraId="4E7B6762" w14:textId="77777777" w:rsidR="00567987" w:rsidRPr="00034484" w:rsidRDefault="00567987" w:rsidP="00324FB9">
            <w:pPr>
              <w:rPr>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6"/>
        <w:gridCol w:w="4234"/>
      </w:tblGrid>
      <w:tr w:rsidR="00567987" w:rsidRPr="00034484" w14:paraId="2F3FF2EA" w14:textId="77777777" w:rsidTr="00324FB9">
        <w:tc>
          <w:tcPr>
            <w:tcW w:w="4576" w:type="dxa"/>
            <w:shd w:val="clear" w:color="auto" w:fill="FFBFBF" w:themeFill="accent6" w:themeFillTint="33"/>
            <w:vAlign w:val="center"/>
          </w:tcPr>
          <w:p w14:paraId="1FADCA58" w14:textId="77777777" w:rsidR="00567987" w:rsidRPr="00034484" w:rsidRDefault="00567987" w:rsidP="00324FB9">
            <w:pPr>
              <w:rPr>
                <w:b/>
                <w:bCs/>
                <w:vertAlign w:val="superscript"/>
              </w:rPr>
            </w:pPr>
            <w:r w:rsidRPr="00034484">
              <w:rPr>
                <w:b/>
                <w:bCs/>
              </w:rPr>
              <w:t>Zhotovitel díla</w:t>
            </w:r>
            <w:r w:rsidRPr="00034484">
              <w:rPr>
                <w:bCs/>
              </w:rPr>
              <w:t xml:space="preserve"> (název dle SOD)</w:t>
            </w:r>
          </w:p>
        </w:tc>
        <w:tc>
          <w:tcPr>
            <w:tcW w:w="4368" w:type="dxa"/>
            <w:vAlign w:val="center"/>
          </w:tcPr>
          <w:p w14:paraId="69384870" w14:textId="77777777" w:rsidR="00567987" w:rsidRPr="00034484" w:rsidRDefault="00567987" w:rsidP="00324FB9">
            <w:pPr>
              <w:rPr>
                <w:bCs/>
              </w:rPr>
            </w:pPr>
          </w:p>
        </w:tc>
      </w:tr>
      <w:tr w:rsidR="00567987" w:rsidRPr="00034484" w14:paraId="4B978587" w14:textId="77777777" w:rsidTr="00324FB9">
        <w:tc>
          <w:tcPr>
            <w:tcW w:w="4576" w:type="dxa"/>
            <w:shd w:val="clear" w:color="auto" w:fill="FFBFBF" w:themeFill="accent6" w:themeFillTint="33"/>
            <w:vAlign w:val="center"/>
          </w:tcPr>
          <w:p w14:paraId="4356C902" w14:textId="77777777" w:rsidR="00567987" w:rsidRPr="00034484" w:rsidRDefault="00567987" w:rsidP="00324FB9">
            <w:pPr>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4368" w:type="dxa"/>
            <w:vAlign w:val="center"/>
          </w:tcPr>
          <w:p w14:paraId="736A2EEF" w14:textId="77777777" w:rsidR="00567987" w:rsidRPr="00034484" w:rsidRDefault="00567987" w:rsidP="00324FB9">
            <w:pPr>
              <w:rPr>
                <w:bCs/>
              </w:rPr>
            </w:pPr>
          </w:p>
        </w:tc>
      </w:tr>
      <w:tr w:rsidR="00567987" w:rsidRPr="00034484" w14:paraId="7CB57C92" w14:textId="77777777" w:rsidTr="00324FB9">
        <w:tc>
          <w:tcPr>
            <w:tcW w:w="4576" w:type="dxa"/>
            <w:shd w:val="clear" w:color="auto" w:fill="FFBFBF" w:themeFill="accent6" w:themeFillTint="33"/>
            <w:vAlign w:val="center"/>
          </w:tcPr>
          <w:p w14:paraId="0EEA6BE1" w14:textId="77777777" w:rsidR="00567987" w:rsidRPr="00034484" w:rsidRDefault="00567987" w:rsidP="00324FB9">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4368" w:type="dxa"/>
            <w:vAlign w:val="center"/>
          </w:tcPr>
          <w:p w14:paraId="5239566D" w14:textId="77777777" w:rsidR="00567987" w:rsidRPr="00034484" w:rsidRDefault="00567987" w:rsidP="00324FB9">
            <w:pPr>
              <w:rPr>
                <w:bCs/>
              </w:rPr>
            </w:pPr>
          </w:p>
        </w:tc>
      </w:tr>
      <w:tr w:rsidR="00567987" w:rsidRPr="00034484" w14:paraId="10BF27C0" w14:textId="77777777" w:rsidTr="00324FB9">
        <w:tc>
          <w:tcPr>
            <w:tcW w:w="4576" w:type="dxa"/>
            <w:shd w:val="clear" w:color="auto" w:fill="FFBFBF" w:themeFill="accent6" w:themeFillTint="33"/>
            <w:vAlign w:val="center"/>
          </w:tcPr>
          <w:p w14:paraId="5978D93C" w14:textId="77777777" w:rsidR="00567987" w:rsidRPr="00034484" w:rsidRDefault="00567987" w:rsidP="00324FB9">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4368" w:type="dxa"/>
            <w:vAlign w:val="center"/>
          </w:tcPr>
          <w:p w14:paraId="0C32B7BB" w14:textId="77777777" w:rsidR="00567987" w:rsidRPr="00034484" w:rsidRDefault="00567987" w:rsidP="00324FB9">
            <w:pPr>
              <w:rPr>
                <w:bCs/>
              </w:rPr>
            </w:pPr>
          </w:p>
        </w:tc>
      </w:tr>
      <w:tr w:rsidR="00567987" w:rsidRPr="00034484" w14:paraId="7C055761" w14:textId="77777777" w:rsidTr="00324FB9">
        <w:tc>
          <w:tcPr>
            <w:tcW w:w="4576" w:type="dxa"/>
            <w:shd w:val="clear" w:color="auto" w:fill="FFBFBF" w:themeFill="accent6" w:themeFillTint="33"/>
            <w:vAlign w:val="center"/>
          </w:tcPr>
          <w:p w14:paraId="1064A7AD" w14:textId="77777777" w:rsidR="00567987" w:rsidRPr="00034484" w:rsidRDefault="00567987" w:rsidP="00324FB9">
            <w:pPr>
              <w:rPr>
                <w:b/>
                <w:bCs/>
                <w:vertAlign w:val="superscript"/>
              </w:rPr>
            </w:pPr>
            <w:r w:rsidRPr="00034484">
              <w:rPr>
                <w:b/>
                <w:bCs/>
              </w:rPr>
              <w:lastRenderedPageBreak/>
              <w:t>Další společník</w:t>
            </w:r>
            <w:r w:rsidRPr="00034484">
              <w:rPr>
                <w:bCs/>
              </w:rPr>
              <w:t xml:space="preserve"> (v případě, kdy se jedná o společnost na základě společenské smlouvy – dříve sdružení):</w:t>
            </w:r>
          </w:p>
        </w:tc>
        <w:tc>
          <w:tcPr>
            <w:tcW w:w="4368" w:type="dxa"/>
            <w:vAlign w:val="center"/>
          </w:tcPr>
          <w:p w14:paraId="008150CC" w14:textId="77777777" w:rsidR="00567987" w:rsidRPr="00034484" w:rsidRDefault="00567987" w:rsidP="00324FB9">
            <w:pPr>
              <w:rPr>
                <w:bCs/>
              </w:rPr>
            </w:pPr>
          </w:p>
        </w:tc>
      </w:tr>
      <w:tr w:rsidR="00567987" w:rsidRPr="00034484" w14:paraId="50A9488E" w14:textId="77777777" w:rsidTr="00324FB9">
        <w:tc>
          <w:tcPr>
            <w:tcW w:w="4576" w:type="dxa"/>
            <w:shd w:val="clear" w:color="auto" w:fill="FFBFBF" w:themeFill="accent6" w:themeFillTint="33"/>
            <w:vAlign w:val="center"/>
          </w:tcPr>
          <w:p w14:paraId="73F62A0F" w14:textId="77777777" w:rsidR="00567987" w:rsidRPr="00034484" w:rsidRDefault="00567987" w:rsidP="00324FB9">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4368" w:type="dxa"/>
            <w:vAlign w:val="center"/>
          </w:tcPr>
          <w:p w14:paraId="45B87690" w14:textId="77777777" w:rsidR="00567987" w:rsidRPr="00034484" w:rsidRDefault="00567987" w:rsidP="00324FB9">
            <w:pPr>
              <w:rPr>
                <w:bCs/>
              </w:rPr>
            </w:pPr>
          </w:p>
        </w:tc>
      </w:tr>
    </w:tbl>
    <w:p w14:paraId="09514C0D" w14:textId="77777777" w:rsidR="00567987" w:rsidRPr="00034484" w:rsidRDefault="00567987" w:rsidP="00567987">
      <w:pPr>
        <w:rPr>
          <w:b/>
          <w:bCs/>
        </w:rPr>
      </w:pPr>
    </w:p>
    <w:tbl>
      <w:tblPr>
        <w:tblStyle w:val="Mkatabulky"/>
        <w:tblW w:w="0" w:type="auto"/>
        <w:tblLook w:val="04A0" w:firstRow="1" w:lastRow="0" w:firstColumn="1" w:lastColumn="0" w:noHBand="0" w:noVBand="1"/>
      </w:tblPr>
      <w:tblGrid>
        <w:gridCol w:w="2950"/>
        <w:gridCol w:w="2885"/>
        <w:gridCol w:w="2885"/>
      </w:tblGrid>
      <w:tr w:rsidR="00567987" w:rsidRPr="00034484" w14:paraId="74598D99" w14:textId="77777777" w:rsidTr="00324FB9">
        <w:tc>
          <w:tcPr>
            <w:tcW w:w="2990" w:type="dxa"/>
            <w:shd w:val="clear" w:color="auto" w:fill="FFBFBF" w:themeFill="accent6" w:themeFillTint="33"/>
          </w:tcPr>
          <w:p w14:paraId="0EDF47BF" w14:textId="77777777" w:rsidR="00567987" w:rsidRPr="00034484" w:rsidRDefault="00567987" w:rsidP="00324FB9">
            <w:pPr>
              <w:rPr>
                <w:bCs/>
              </w:rPr>
            </w:pPr>
            <w:r w:rsidRPr="00034484">
              <w:rPr>
                <w:b/>
                <w:bCs/>
              </w:rPr>
              <w:t>Identifikace poddodavatele</w:t>
            </w:r>
            <w:r w:rsidRPr="00034484">
              <w:rPr>
                <w:bCs/>
              </w:rPr>
              <w:t xml:space="preserve"> (obchodní firma, sídlo a IČO)</w:t>
            </w:r>
          </w:p>
        </w:tc>
        <w:tc>
          <w:tcPr>
            <w:tcW w:w="2935" w:type="dxa"/>
            <w:shd w:val="clear" w:color="auto" w:fill="FFBFBF" w:themeFill="accent6" w:themeFillTint="33"/>
          </w:tcPr>
          <w:p w14:paraId="26D026A2" w14:textId="77777777" w:rsidR="00567987" w:rsidRPr="00034484" w:rsidRDefault="00567987" w:rsidP="00324FB9">
            <w:pPr>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1A66C9D4" w14:textId="77777777" w:rsidR="00567987" w:rsidRPr="00034484" w:rsidRDefault="00567987" w:rsidP="00324FB9">
            <w:pPr>
              <w:rPr>
                <w:bCs/>
              </w:rPr>
            </w:pPr>
            <w:r w:rsidRPr="00034484">
              <w:rPr>
                <w:b/>
                <w:bCs/>
              </w:rPr>
              <w:t>Hodnota poddodávky</w:t>
            </w:r>
            <w:r w:rsidRPr="00034484">
              <w:rPr>
                <w:bCs/>
              </w:rPr>
              <w:t xml:space="preserve"> v % ze smluvní ceny díla a konkrétní částka v Kč </w:t>
            </w:r>
          </w:p>
        </w:tc>
      </w:tr>
      <w:tr w:rsidR="00567987" w:rsidRPr="00034484" w14:paraId="5CFCBECA" w14:textId="77777777" w:rsidTr="00324FB9">
        <w:tc>
          <w:tcPr>
            <w:tcW w:w="2990" w:type="dxa"/>
            <w:vAlign w:val="center"/>
          </w:tcPr>
          <w:p w14:paraId="2A9A20A4" w14:textId="77777777" w:rsidR="00567987" w:rsidRPr="00034484" w:rsidRDefault="00567987" w:rsidP="00324FB9">
            <w:pPr>
              <w:rPr>
                <w:bCs/>
              </w:rPr>
            </w:pPr>
          </w:p>
        </w:tc>
        <w:tc>
          <w:tcPr>
            <w:tcW w:w="2935" w:type="dxa"/>
            <w:vAlign w:val="center"/>
          </w:tcPr>
          <w:p w14:paraId="75E3095E" w14:textId="77777777" w:rsidR="00567987" w:rsidRPr="00034484" w:rsidRDefault="00567987" w:rsidP="00324FB9">
            <w:pPr>
              <w:rPr>
                <w:bCs/>
              </w:rPr>
            </w:pPr>
          </w:p>
        </w:tc>
        <w:tc>
          <w:tcPr>
            <w:tcW w:w="2935" w:type="dxa"/>
            <w:vAlign w:val="center"/>
          </w:tcPr>
          <w:p w14:paraId="21EB5A87" w14:textId="77777777" w:rsidR="00567987" w:rsidRPr="00034484" w:rsidRDefault="00567987" w:rsidP="00324FB9">
            <w:pPr>
              <w:rPr>
                <w:bCs/>
              </w:rPr>
            </w:pPr>
          </w:p>
        </w:tc>
      </w:tr>
      <w:tr w:rsidR="00567987" w:rsidRPr="00034484" w14:paraId="701CBF5A" w14:textId="77777777" w:rsidTr="00324FB9">
        <w:tc>
          <w:tcPr>
            <w:tcW w:w="2990" w:type="dxa"/>
            <w:vAlign w:val="center"/>
          </w:tcPr>
          <w:p w14:paraId="67302BBD" w14:textId="77777777" w:rsidR="00567987" w:rsidRPr="00034484" w:rsidRDefault="00567987" w:rsidP="00324FB9">
            <w:pPr>
              <w:rPr>
                <w:bCs/>
              </w:rPr>
            </w:pPr>
          </w:p>
        </w:tc>
        <w:tc>
          <w:tcPr>
            <w:tcW w:w="2935" w:type="dxa"/>
            <w:vAlign w:val="center"/>
          </w:tcPr>
          <w:p w14:paraId="3E0AE221" w14:textId="77777777" w:rsidR="00567987" w:rsidRPr="00034484" w:rsidRDefault="00567987" w:rsidP="00324FB9">
            <w:pPr>
              <w:rPr>
                <w:bCs/>
              </w:rPr>
            </w:pPr>
          </w:p>
        </w:tc>
        <w:tc>
          <w:tcPr>
            <w:tcW w:w="2935" w:type="dxa"/>
            <w:vAlign w:val="center"/>
          </w:tcPr>
          <w:p w14:paraId="4291D81E" w14:textId="77777777" w:rsidR="00567987" w:rsidRPr="00034484" w:rsidRDefault="00567987" w:rsidP="00324FB9">
            <w:pPr>
              <w:rPr>
                <w:bCs/>
              </w:rPr>
            </w:pPr>
          </w:p>
        </w:tc>
      </w:tr>
      <w:tr w:rsidR="00567987" w:rsidRPr="00034484" w14:paraId="48C06A2C" w14:textId="77777777" w:rsidTr="00324FB9">
        <w:tc>
          <w:tcPr>
            <w:tcW w:w="2990" w:type="dxa"/>
            <w:vAlign w:val="center"/>
          </w:tcPr>
          <w:p w14:paraId="19E5D257" w14:textId="77777777" w:rsidR="00567987" w:rsidRPr="00034484" w:rsidRDefault="00567987" w:rsidP="00324FB9">
            <w:pPr>
              <w:rPr>
                <w:bCs/>
              </w:rPr>
            </w:pPr>
          </w:p>
        </w:tc>
        <w:tc>
          <w:tcPr>
            <w:tcW w:w="2935" w:type="dxa"/>
            <w:vAlign w:val="center"/>
          </w:tcPr>
          <w:p w14:paraId="20C303C9" w14:textId="77777777" w:rsidR="00567987" w:rsidRPr="00034484" w:rsidRDefault="00567987" w:rsidP="00324FB9">
            <w:pPr>
              <w:rPr>
                <w:bCs/>
              </w:rPr>
            </w:pPr>
          </w:p>
        </w:tc>
        <w:tc>
          <w:tcPr>
            <w:tcW w:w="2935" w:type="dxa"/>
            <w:vAlign w:val="center"/>
          </w:tcPr>
          <w:p w14:paraId="747507FD" w14:textId="77777777" w:rsidR="00567987" w:rsidRPr="00034484" w:rsidRDefault="00567987" w:rsidP="00324FB9">
            <w:pPr>
              <w:rPr>
                <w:bCs/>
              </w:rPr>
            </w:pPr>
          </w:p>
        </w:tc>
      </w:tr>
      <w:tr w:rsidR="00567987" w:rsidRPr="00034484" w14:paraId="1A4412B5" w14:textId="77777777" w:rsidTr="00324FB9">
        <w:tc>
          <w:tcPr>
            <w:tcW w:w="2990" w:type="dxa"/>
            <w:vAlign w:val="center"/>
          </w:tcPr>
          <w:p w14:paraId="18B5FE2B" w14:textId="77777777" w:rsidR="00567987" w:rsidRPr="00034484" w:rsidRDefault="00567987" w:rsidP="00324FB9">
            <w:pPr>
              <w:rPr>
                <w:bCs/>
              </w:rPr>
            </w:pPr>
          </w:p>
        </w:tc>
        <w:tc>
          <w:tcPr>
            <w:tcW w:w="2935" w:type="dxa"/>
            <w:vAlign w:val="center"/>
          </w:tcPr>
          <w:p w14:paraId="18E4657B" w14:textId="77777777" w:rsidR="00567987" w:rsidRPr="00034484" w:rsidRDefault="00567987" w:rsidP="00324FB9">
            <w:pPr>
              <w:rPr>
                <w:bCs/>
              </w:rPr>
            </w:pPr>
          </w:p>
        </w:tc>
        <w:tc>
          <w:tcPr>
            <w:tcW w:w="2935" w:type="dxa"/>
            <w:vAlign w:val="center"/>
          </w:tcPr>
          <w:p w14:paraId="0D15D975" w14:textId="77777777" w:rsidR="00567987" w:rsidRPr="00034484" w:rsidRDefault="00567987" w:rsidP="00324FB9">
            <w:pPr>
              <w:rPr>
                <w:bCs/>
              </w:rPr>
            </w:pPr>
          </w:p>
        </w:tc>
      </w:tr>
    </w:tbl>
    <w:p w14:paraId="408E5BE2" w14:textId="77777777" w:rsidR="00567987" w:rsidRPr="00034484" w:rsidRDefault="00567987" w:rsidP="00567987">
      <w:pPr>
        <w:rPr>
          <w:b/>
          <w:bCs/>
        </w:rPr>
      </w:pPr>
    </w:p>
    <w:tbl>
      <w:tblPr>
        <w:tblStyle w:val="Mkatabulky"/>
        <w:tblW w:w="8868" w:type="dxa"/>
        <w:tblLook w:val="04A0" w:firstRow="1" w:lastRow="0" w:firstColumn="1" w:lastColumn="0" w:noHBand="0" w:noVBand="1"/>
      </w:tblPr>
      <w:tblGrid>
        <w:gridCol w:w="5874"/>
        <w:gridCol w:w="2994"/>
      </w:tblGrid>
      <w:tr w:rsidR="00567987" w:rsidRPr="00034484" w14:paraId="71A20439" w14:textId="77777777" w:rsidTr="00324FB9">
        <w:tc>
          <w:tcPr>
            <w:tcW w:w="5857" w:type="dxa"/>
            <w:shd w:val="clear" w:color="auto" w:fill="FFBFBF" w:themeFill="accent6" w:themeFillTint="33"/>
            <w:vAlign w:val="center"/>
          </w:tcPr>
          <w:p w14:paraId="3067B46F" w14:textId="77777777" w:rsidR="00567987" w:rsidRPr="00034484" w:rsidRDefault="00567987" w:rsidP="00324FB9">
            <w:pPr>
              <w:rPr>
                <w:b/>
                <w:bCs/>
              </w:rPr>
            </w:pPr>
            <w:r w:rsidRPr="00034484">
              <w:rPr>
                <w:b/>
                <w:bCs/>
              </w:rPr>
              <w:t>Rozsah prací:</w:t>
            </w:r>
          </w:p>
          <w:p w14:paraId="1581DD2B" w14:textId="77777777" w:rsidR="00567987" w:rsidRPr="00034484" w:rsidRDefault="00567987" w:rsidP="00324FB9">
            <w:pPr>
              <w:rPr>
                <w:bCs/>
              </w:rPr>
            </w:pPr>
            <w:r w:rsidRPr="00034484">
              <w:rPr>
                <w:bCs/>
              </w:rPr>
              <w:t>(dle předmětu díla / předmětu plnění VZ)</w:t>
            </w:r>
          </w:p>
        </w:tc>
        <w:tc>
          <w:tcPr>
            <w:tcW w:w="3011" w:type="dxa"/>
            <w:vAlign w:val="center"/>
          </w:tcPr>
          <w:p w14:paraId="320E821B" w14:textId="77777777" w:rsidR="00567987" w:rsidRPr="00034484" w:rsidRDefault="00567987" w:rsidP="00324FB9">
            <w:pPr>
              <w:rPr>
                <w:bCs/>
              </w:rPr>
            </w:pPr>
          </w:p>
        </w:tc>
      </w:tr>
      <w:tr w:rsidR="00567987" w:rsidRPr="00034484" w14:paraId="5DC8DFB4" w14:textId="77777777" w:rsidTr="00324FB9">
        <w:tc>
          <w:tcPr>
            <w:tcW w:w="5857" w:type="dxa"/>
            <w:shd w:val="clear" w:color="auto" w:fill="FFBFBF" w:themeFill="accent6" w:themeFillTint="33"/>
            <w:vAlign w:val="center"/>
          </w:tcPr>
          <w:p w14:paraId="6F88E44F" w14:textId="77777777" w:rsidR="00567987" w:rsidRPr="00034484" w:rsidRDefault="00567987" w:rsidP="00324FB9">
            <w:pPr>
              <w:rPr>
                <w:bCs/>
              </w:rPr>
            </w:pPr>
            <w:r w:rsidRPr="00034484">
              <w:rPr>
                <w:b/>
                <w:bCs/>
              </w:rPr>
              <w:t>Charakter prací</w:t>
            </w:r>
            <w:r w:rsidRPr="00034484">
              <w:rPr>
                <w:bCs/>
              </w:rPr>
              <w:t xml:space="preserve"> (oprava/údržba/modernizace/rekonstrukce/novostavba)</w:t>
            </w:r>
          </w:p>
        </w:tc>
        <w:tc>
          <w:tcPr>
            <w:tcW w:w="3011" w:type="dxa"/>
            <w:vAlign w:val="center"/>
          </w:tcPr>
          <w:p w14:paraId="71AB9039" w14:textId="77777777" w:rsidR="00567987" w:rsidRPr="00034484" w:rsidRDefault="00567987" w:rsidP="00324FB9">
            <w:pPr>
              <w:rPr>
                <w:bCs/>
              </w:rPr>
            </w:pPr>
          </w:p>
        </w:tc>
      </w:tr>
      <w:tr w:rsidR="00567987" w:rsidRPr="00034484" w14:paraId="3185012B" w14:textId="77777777" w:rsidTr="00324FB9">
        <w:tc>
          <w:tcPr>
            <w:tcW w:w="5857" w:type="dxa"/>
            <w:shd w:val="clear" w:color="auto" w:fill="FFBFBF" w:themeFill="accent6" w:themeFillTint="33"/>
            <w:vAlign w:val="center"/>
          </w:tcPr>
          <w:p w14:paraId="7E3AE61C" w14:textId="77777777" w:rsidR="00567987" w:rsidRPr="00034484" w:rsidRDefault="00567987" w:rsidP="00324FB9">
            <w:pPr>
              <w:rPr>
                <w:bCs/>
              </w:rPr>
            </w:pPr>
            <w:r w:rsidRPr="00034484">
              <w:rPr>
                <w:b/>
                <w:bCs/>
              </w:rPr>
              <w:t>Délka traťového úseku</w:t>
            </w:r>
            <w:r w:rsidRPr="00034484">
              <w:rPr>
                <w:bCs/>
              </w:rPr>
              <w:t>*</w:t>
            </w:r>
            <w:r w:rsidRPr="00034484">
              <w:rPr>
                <w:b/>
                <w:bCs/>
              </w:rPr>
              <w:t xml:space="preserve"> </w:t>
            </w:r>
            <w:r w:rsidRPr="00034484">
              <w:rPr>
                <w:bCs/>
              </w:rPr>
              <w:t>(v km)</w:t>
            </w:r>
          </w:p>
        </w:tc>
        <w:tc>
          <w:tcPr>
            <w:tcW w:w="3011" w:type="dxa"/>
            <w:vAlign w:val="center"/>
          </w:tcPr>
          <w:p w14:paraId="349ACBB0" w14:textId="77777777" w:rsidR="00567987" w:rsidRPr="00034484" w:rsidRDefault="00567987" w:rsidP="00324FB9">
            <w:pPr>
              <w:rPr>
                <w:bCs/>
              </w:rPr>
            </w:pPr>
          </w:p>
        </w:tc>
      </w:tr>
      <w:tr w:rsidR="00567987" w:rsidRPr="00034484" w14:paraId="0189A633" w14:textId="77777777" w:rsidTr="00324FB9">
        <w:tc>
          <w:tcPr>
            <w:tcW w:w="5857" w:type="dxa"/>
            <w:shd w:val="clear" w:color="auto" w:fill="FFBFBF" w:themeFill="accent6" w:themeFillTint="33"/>
            <w:vAlign w:val="center"/>
          </w:tcPr>
          <w:p w14:paraId="568AAD7B" w14:textId="77777777" w:rsidR="00567987" w:rsidRPr="00034484" w:rsidRDefault="00567987" w:rsidP="00324FB9">
            <w:pPr>
              <w:rPr>
                <w:bCs/>
              </w:rPr>
            </w:pPr>
            <w:r w:rsidRPr="00034484">
              <w:rPr>
                <w:b/>
                <w:bCs/>
              </w:rPr>
              <w:t>Dílo probíhalo na trati</w:t>
            </w:r>
            <w:r w:rsidRPr="00034484">
              <w:rPr>
                <w:bCs/>
              </w:rPr>
              <w:t>* jednokolejné / vícekolejné</w:t>
            </w:r>
          </w:p>
        </w:tc>
        <w:tc>
          <w:tcPr>
            <w:tcW w:w="3011" w:type="dxa"/>
            <w:vAlign w:val="center"/>
          </w:tcPr>
          <w:p w14:paraId="212E1FE0" w14:textId="77777777" w:rsidR="00567987" w:rsidRPr="00034484" w:rsidRDefault="00567987" w:rsidP="00324FB9">
            <w:pPr>
              <w:rPr>
                <w:bCs/>
              </w:rPr>
            </w:pPr>
          </w:p>
        </w:tc>
      </w:tr>
      <w:tr w:rsidR="00567987" w:rsidRPr="00034484" w14:paraId="3868207B" w14:textId="77777777" w:rsidTr="00324FB9">
        <w:tc>
          <w:tcPr>
            <w:tcW w:w="5857" w:type="dxa"/>
            <w:shd w:val="clear" w:color="auto" w:fill="FFBFBF" w:themeFill="accent6" w:themeFillTint="33"/>
            <w:vAlign w:val="center"/>
          </w:tcPr>
          <w:p w14:paraId="18B9B37E" w14:textId="77777777" w:rsidR="00567987" w:rsidRPr="00034484" w:rsidRDefault="00567987" w:rsidP="00324FB9">
            <w:pPr>
              <w:rPr>
                <w:bCs/>
              </w:rPr>
            </w:pPr>
            <w:r w:rsidRPr="00034484">
              <w:rPr>
                <w:b/>
                <w:bCs/>
              </w:rPr>
              <w:t>Dílo probíhalo na trati</w:t>
            </w:r>
            <w:r w:rsidRPr="00034484">
              <w:rPr>
                <w:bCs/>
              </w:rPr>
              <w:t xml:space="preserve">* elektrifikované / neelektrifikované </w:t>
            </w:r>
          </w:p>
        </w:tc>
        <w:tc>
          <w:tcPr>
            <w:tcW w:w="3011" w:type="dxa"/>
            <w:vAlign w:val="center"/>
          </w:tcPr>
          <w:p w14:paraId="2727AEC2" w14:textId="77777777" w:rsidR="00567987" w:rsidRPr="00034484" w:rsidRDefault="00567987" w:rsidP="00324FB9">
            <w:pPr>
              <w:rPr>
                <w:bCs/>
              </w:rPr>
            </w:pPr>
          </w:p>
        </w:tc>
      </w:tr>
      <w:tr w:rsidR="00567987" w:rsidRPr="00034484" w14:paraId="4EF91247" w14:textId="77777777" w:rsidTr="00324FB9">
        <w:tc>
          <w:tcPr>
            <w:tcW w:w="5857" w:type="dxa"/>
            <w:shd w:val="clear" w:color="auto" w:fill="FFBFBF" w:themeFill="accent6" w:themeFillTint="33"/>
            <w:vAlign w:val="center"/>
          </w:tcPr>
          <w:p w14:paraId="0DB2E245" w14:textId="77777777" w:rsidR="00567987" w:rsidRPr="00034484" w:rsidRDefault="00567987" w:rsidP="00324FB9">
            <w:pPr>
              <w:rPr>
                <w:b/>
                <w:bCs/>
              </w:rPr>
            </w:pPr>
            <w:r w:rsidRPr="00034484">
              <w:rPr>
                <w:b/>
                <w:bCs/>
              </w:rPr>
              <w:t>Dílo probíhalo na trati</w:t>
            </w:r>
            <w:r w:rsidRPr="00034484">
              <w:rPr>
                <w:bCs/>
              </w:rPr>
              <w:t>* širé (mezistaniční úsek)/ ve stanici</w:t>
            </w:r>
          </w:p>
        </w:tc>
        <w:tc>
          <w:tcPr>
            <w:tcW w:w="3011" w:type="dxa"/>
            <w:vAlign w:val="center"/>
          </w:tcPr>
          <w:p w14:paraId="229F291D" w14:textId="77777777" w:rsidR="00567987" w:rsidRPr="00034484" w:rsidRDefault="00567987" w:rsidP="00324FB9">
            <w:pPr>
              <w:rPr>
                <w:bCs/>
              </w:rPr>
            </w:pPr>
          </w:p>
        </w:tc>
      </w:tr>
      <w:tr w:rsidR="00567987" w:rsidRPr="00034484" w14:paraId="5F2862AF" w14:textId="77777777" w:rsidTr="00324FB9">
        <w:tc>
          <w:tcPr>
            <w:tcW w:w="5857" w:type="dxa"/>
            <w:shd w:val="clear" w:color="auto" w:fill="FFBFBF" w:themeFill="accent6" w:themeFillTint="33"/>
            <w:vAlign w:val="center"/>
          </w:tcPr>
          <w:p w14:paraId="443F1857" w14:textId="77777777" w:rsidR="00567987" w:rsidRPr="00034484" w:rsidRDefault="00567987" w:rsidP="00324FB9">
            <w:pPr>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3011" w:type="dxa"/>
            <w:vAlign w:val="center"/>
          </w:tcPr>
          <w:p w14:paraId="4395A6AF" w14:textId="77777777" w:rsidR="00567987" w:rsidRPr="00034484" w:rsidRDefault="00567987" w:rsidP="00324FB9">
            <w:pPr>
              <w:rPr>
                <w:bCs/>
              </w:rPr>
            </w:pPr>
          </w:p>
        </w:tc>
      </w:tr>
      <w:tr w:rsidR="00567987" w:rsidRPr="00034484" w14:paraId="3881461E" w14:textId="77777777" w:rsidTr="00324FB9">
        <w:tc>
          <w:tcPr>
            <w:tcW w:w="5857" w:type="dxa"/>
            <w:shd w:val="clear" w:color="auto" w:fill="FFBFBF" w:themeFill="accent6" w:themeFillTint="33"/>
            <w:vAlign w:val="center"/>
          </w:tcPr>
          <w:p w14:paraId="2B5ECEFC" w14:textId="77777777" w:rsidR="00567987" w:rsidRPr="00034484" w:rsidRDefault="00567987" w:rsidP="00324FB9">
            <w:pPr>
              <w:rPr>
                <w:bCs/>
              </w:rPr>
            </w:pPr>
            <w:r w:rsidRPr="00034484">
              <w:rPr>
                <w:b/>
                <w:bCs/>
              </w:rPr>
              <w:lastRenderedPageBreak/>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3011" w:type="dxa"/>
            <w:vAlign w:val="center"/>
          </w:tcPr>
          <w:p w14:paraId="6F37533D" w14:textId="77777777" w:rsidR="00567987" w:rsidRPr="00034484" w:rsidRDefault="00567987" w:rsidP="00324FB9">
            <w:pPr>
              <w:rPr>
                <w:bCs/>
              </w:rPr>
            </w:pPr>
          </w:p>
        </w:tc>
      </w:tr>
      <w:tr w:rsidR="00567987" w:rsidRPr="00034484" w14:paraId="74A3D81C" w14:textId="77777777" w:rsidTr="00324FB9">
        <w:tc>
          <w:tcPr>
            <w:tcW w:w="5857" w:type="dxa"/>
            <w:shd w:val="clear" w:color="auto" w:fill="FFBFBF" w:themeFill="accent6" w:themeFillTint="33"/>
            <w:vAlign w:val="center"/>
          </w:tcPr>
          <w:p w14:paraId="526BC995" w14:textId="77777777" w:rsidR="00567987" w:rsidRPr="00034484" w:rsidRDefault="00567987" w:rsidP="00324FB9">
            <w:pPr>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3011" w:type="dxa"/>
            <w:vAlign w:val="center"/>
          </w:tcPr>
          <w:p w14:paraId="0C214D6C" w14:textId="77777777" w:rsidR="00567987" w:rsidRPr="00034484" w:rsidRDefault="00567987" w:rsidP="00324FB9">
            <w:pPr>
              <w:rPr>
                <w:bCs/>
              </w:rPr>
            </w:pPr>
          </w:p>
        </w:tc>
      </w:tr>
      <w:tr w:rsidR="00567987" w:rsidRPr="00034484" w14:paraId="21BF6C2A" w14:textId="77777777" w:rsidTr="00324FB9">
        <w:tc>
          <w:tcPr>
            <w:tcW w:w="5857" w:type="dxa"/>
            <w:shd w:val="clear" w:color="auto" w:fill="FFBFBF" w:themeFill="accent6" w:themeFillTint="33"/>
            <w:vAlign w:val="center"/>
          </w:tcPr>
          <w:p w14:paraId="4CA6ACFF" w14:textId="77777777" w:rsidR="00567987" w:rsidRPr="00034484" w:rsidRDefault="00567987" w:rsidP="00324FB9">
            <w:pPr>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3011" w:type="dxa"/>
            <w:vAlign w:val="center"/>
          </w:tcPr>
          <w:p w14:paraId="3147922C" w14:textId="77777777" w:rsidR="00567987" w:rsidRPr="00034484" w:rsidRDefault="00567987" w:rsidP="00324FB9">
            <w:pPr>
              <w:rPr>
                <w:bCs/>
              </w:rPr>
            </w:pPr>
          </w:p>
        </w:tc>
      </w:tr>
      <w:tr w:rsidR="00567987" w:rsidRPr="00034484" w14:paraId="59430458" w14:textId="77777777" w:rsidTr="00324FB9">
        <w:tc>
          <w:tcPr>
            <w:tcW w:w="5857" w:type="dxa"/>
            <w:shd w:val="clear" w:color="auto" w:fill="FFBFBF" w:themeFill="accent6" w:themeFillTint="33"/>
            <w:vAlign w:val="center"/>
          </w:tcPr>
          <w:p w14:paraId="47A55A5A" w14:textId="77777777" w:rsidR="00567987" w:rsidRPr="00034484" w:rsidRDefault="00567987" w:rsidP="00324FB9">
            <w:pPr>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3011" w:type="dxa"/>
            <w:vAlign w:val="center"/>
          </w:tcPr>
          <w:p w14:paraId="2D881965" w14:textId="77777777" w:rsidR="00567987" w:rsidRPr="00034484" w:rsidRDefault="00567987" w:rsidP="00324FB9">
            <w:pPr>
              <w:rPr>
                <w:bCs/>
              </w:rPr>
            </w:pPr>
          </w:p>
        </w:tc>
      </w:tr>
      <w:tr w:rsidR="00567987" w:rsidRPr="00034484" w14:paraId="08CFAFA6" w14:textId="77777777" w:rsidTr="00324FB9">
        <w:tc>
          <w:tcPr>
            <w:tcW w:w="5857" w:type="dxa"/>
            <w:shd w:val="clear" w:color="auto" w:fill="FFBFBF" w:themeFill="accent6" w:themeFillTint="33"/>
            <w:vAlign w:val="center"/>
          </w:tcPr>
          <w:p w14:paraId="7B0A76D6" w14:textId="77777777" w:rsidR="00567987" w:rsidRPr="00034484" w:rsidRDefault="00567987" w:rsidP="00324FB9">
            <w:pPr>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3011" w:type="dxa"/>
            <w:vAlign w:val="center"/>
          </w:tcPr>
          <w:p w14:paraId="5B7DEBE6" w14:textId="77777777" w:rsidR="00567987" w:rsidRPr="00034484" w:rsidRDefault="00567987" w:rsidP="00324FB9">
            <w:pPr>
              <w:rPr>
                <w:bCs/>
              </w:rPr>
            </w:pPr>
          </w:p>
        </w:tc>
      </w:tr>
      <w:tr w:rsidR="00567987" w:rsidRPr="00034484" w14:paraId="424E738C" w14:textId="77777777" w:rsidTr="00324FB9">
        <w:tc>
          <w:tcPr>
            <w:tcW w:w="5857" w:type="dxa"/>
            <w:shd w:val="clear" w:color="auto" w:fill="FFBFBF" w:themeFill="accent6" w:themeFillTint="33"/>
            <w:vAlign w:val="center"/>
          </w:tcPr>
          <w:p w14:paraId="229225A9" w14:textId="77777777" w:rsidR="00567987" w:rsidRPr="00034484" w:rsidRDefault="00567987" w:rsidP="00324FB9">
            <w:pPr>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3011" w:type="dxa"/>
            <w:vAlign w:val="center"/>
          </w:tcPr>
          <w:p w14:paraId="5BBB7A44" w14:textId="77777777" w:rsidR="00567987" w:rsidRPr="00034484" w:rsidRDefault="00567987" w:rsidP="00324FB9">
            <w:pPr>
              <w:rPr>
                <w:bCs/>
              </w:rPr>
            </w:pPr>
          </w:p>
        </w:tc>
      </w:tr>
      <w:tr w:rsidR="00567987" w:rsidRPr="00034484" w14:paraId="1916D091" w14:textId="77777777" w:rsidTr="00324FB9">
        <w:tc>
          <w:tcPr>
            <w:tcW w:w="5857" w:type="dxa"/>
            <w:shd w:val="clear" w:color="auto" w:fill="FFBFBF" w:themeFill="accent6" w:themeFillTint="33"/>
            <w:vAlign w:val="center"/>
          </w:tcPr>
          <w:p w14:paraId="56B38A77" w14:textId="77777777" w:rsidR="00567987" w:rsidRPr="00034484" w:rsidRDefault="00567987" w:rsidP="00324FB9">
            <w:pPr>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3011" w:type="dxa"/>
            <w:vAlign w:val="center"/>
          </w:tcPr>
          <w:p w14:paraId="40D3D172" w14:textId="77777777" w:rsidR="00567987" w:rsidRPr="00034484" w:rsidRDefault="00567987" w:rsidP="00324FB9">
            <w:pPr>
              <w:rPr>
                <w:bCs/>
              </w:rPr>
            </w:pPr>
          </w:p>
        </w:tc>
      </w:tr>
      <w:tr w:rsidR="00567987" w:rsidRPr="00034484" w14:paraId="42C4713D" w14:textId="77777777" w:rsidTr="00324FB9">
        <w:tc>
          <w:tcPr>
            <w:tcW w:w="5857" w:type="dxa"/>
            <w:shd w:val="clear" w:color="auto" w:fill="FFBFBF" w:themeFill="accent6" w:themeFillTint="33"/>
            <w:vAlign w:val="center"/>
          </w:tcPr>
          <w:p w14:paraId="1B4C0F76" w14:textId="77777777" w:rsidR="00567987" w:rsidRPr="00034484" w:rsidRDefault="00567987" w:rsidP="00324FB9">
            <w:pPr>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3011" w:type="dxa"/>
            <w:vAlign w:val="center"/>
          </w:tcPr>
          <w:p w14:paraId="4FF9F1F7" w14:textId="77777777" w:rsidR="00567987" w:rsidRPr="00034484" w:rsidRDefault="00567987" w:rsidP="00324FB9">
            <w:pPr>
              <w:rPr>
                <w:bCs/>
              </w:rPr>
            </w:pPr>
          </w:p>
        </w:tc>
      </w:tr>
      <w:tr w:rsidR="00567987" w:rsidRPr="00034484" w14:paraId="6B23427F" w14:textId="77777777" w:rsidTr="00324FB9">
        <w:tc>
          <w:tcPr>
            <w:tcW w:w="5857" w:type="dxa"/>
            <w:shd w:val="clear" w:color="auto" w:fill="FFBFBF" w:themeFill="accent6" w:themeFillTint="33"/>
            <w:vAlign w:val="center"/>
          </w:tcPr>
          <w:p w14:paraId="05390934" w14:textId="77777777" w:rsidR="00567987" w:rsidRPr="00034484" w:rsidRDefault="00567987" w:rsidP="00324FB9">
            <w:pPr>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3011" w:type="dxa"/>
            <w:vAlign w:val="center"/>
          </w:tcPr>
          <w:p w14:paraId="7822D3C6" w14:textId="77777777" w:rsidR="00567987" w:rsidRPr="00034484" w:rsidRDefault="00567987" w:rsidP="00324FB9">
            <w:pPr>
              <w:rPr>
                <w:bCs/>
              </w:rPr>
            </w:pPr>
          </w:p>
        </w:tc>
      </w:tr>
      <w:tr w:rsidR="00567987" w:rsidRPr="00034484" w14:paraId="35F22803" w14:textId="77777777" w:rsidTr="00324FB9">
        <w:tc>
          <w:tcPr>
            <w:tcW w:w="5857" w:type="dxa"/>
            <w:shd w:val="clear" w:color="auto" w:fill="FFBFBF" w:themeFill="accent6" w:themeFillTint="33"/>
            <w:vAlign w:val="center"/>
          </w:tcPr>
          <w:p w14:paraId="42BAEDCF" w14:textId="77777777" w:rsidR="00567987" w:rsidRPr="00034484" w:rsidRDefault="00567987" w:rsidP="00324FB9">
            <w:pPr>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3011" w:type="dxa"/>
            <w:vAlign w:val="center"/>
          </w:tcPr>
          <w:p w14:paraId="1841F8CA" w14:textId="77777777" w:rsidR="00567987" w:rsidRPr="00034484" w:rsidRDefault="00567987" w:rsidP="00324FB9">
            <w:pPr>
              <w:rPr>
                <w:bCs/>
              </w:rPr>
            </w:pPr>
          </w:p>
        </w:tc>
      </w:tr>
      <w:tr w:rsidR="00567987" w:rsidRPr="00034484" w14:paraId="31843E8E" w14:textId="77777777" w:rsidTr="00324FB9">
        <w:tc>
          <w:tcPr>
            <w:tcW w:w="5857" w:type="dxa"/>
            <w:shd w:val="clear" w:color="auto" w:fill="FFBFBF" w:themeFill="accent6" w:themeFillTint="33"/>
            <w:vAlign w:val="center"/>
          </w:tcPr>
          <w:p w14:paraId="25F5D1A2" w14:textId="77777777" w:rsidR="00567987" w:rsidRPr="00034484" w:rsidRDefault="00567987" w:rsidP="00324FB9">
            <w:pPr>
              <w:rPr>
                <w:bCs/>
              </w:rPr>
            </w:pPr>
            <w:r w:rsidRPr="00034484">
              <w:rPr>
                <w:b/>
                <w:bCs/>
              </w:rPr>
              <w:t xml:space="preserve">Popis vyhrazeného plnění </w:t>
            </w:r>
            <w:r w:rsidRPr="00034484">
              <w:rPr>
                <w:bCs/>
              </w:rPr>
              <w:t>dle SOD (označení dle čísel a názvů jednotlivých PS a SO):</w:t>
            </w:r>
          </w:p>
        </w:tc>
        <w:tc>
          <w:tcPr>
            <w:tcW w:w="3011" w:type="dxa"/>
            <w:vAlign w:val="center"/>
          </w:tcPr>
          <w:p w14:paraId="627805D2" w14:textId="77777777" w:rsidR="00567987" w:rsidRPr="00034484" w:rsidRDefault="00567987" w:rsidP="00324FB9">
            <w:pPr>
              <w:rPr>
                <w:bCs/>
              </w:rPr>
            </w:pPr>
          </w:p>
        </w:tc>
      </w:tr>
      <w:tr w:rsidR="00567987" w:rsidRPr="00034484" w14:paraId="40815D75" w14:textId="77777777" w:rsidTr="00324FB9">
        <w:tc>
          <w:tcPr>
            <w:tcW w:w="5857" w:type="dxa"/>
            <w:shd w:val="clear" w:color="auto" w:fill="FFBFBF" w:themeFill="accent6" w:themeFillTint="33"/>
            <w:vAlign w:val="center"/>
          </w:tcPr>
          <w:p w14:paraId="39608B54" w14:textId="77777777" w:rsidR="00567987" w:rsidRPr="00034484" w:rsidRDefault="00567987" w:rsidP="00324FB9">
            <w:pPr>
              <w:rPr>
                <w:b/>
                <w:bCs/>
              </w:rPr>
            </w:pPr>
            <w:r w:rsidRPr="00034484">
              <w:rPr>
                <w:b/>
                <w:bCs/>
              </w:rPr>
              <w:t>Zhotovitel vyhrazeného plnění:</w:t>
            </w:r>
          </w:p>
        </w:tc>
        <w:tc>
          <w:tcPr>
            <w:tcW w:w="3011" w:type="dxa"/>
            <w:vAlign w:val="center"/>
          </w:tcPr>
          <w:p w14:paraId="47CDE2C4" w14:textId="77777777" w:rsidR="00567987" w:rsidRPr="00034484" w:rsidRDefault="00567987" w:rsidP="00324FB9">
            <w:pPr>
              <w:rPr>
                <w:bCs/>
              </w:rPr>
            </w:pPr>
          </w:p>
        </w:tc>
      </w:tr>
      <w:tr w:rsidR="00567987" w:rsidRPr="00034484" w14:paraId="6214FEFF" w14:textId="77777777" w:rsidTr="00324FB9">
        <w:tc>
          <w:tcPr>
            <w:tcW w:w="5857" w:type="dxa"/>
            <w:shd w:val="clear" w:color="auto" w:fill="FFBFBF" w:themeFill="accent6" w:themeFillTint="33"/>
            <w:vAlign w:val="center"/>
          </w:tcPr>
          <w:p w14:paraId="3DEB2CB1" w14:textId="77777777" w:rsidR="00567987" w:rsidRPr="00034484" w:rsidRDefault="00567987" w:rsidP="00324FB9">
            <w:pPr>
              <w:rPr>
                <w:bCs/>
              </w:rPr>
            </w:pPr>
            <w:r w:rsidRPr="00034484">
              <w:rPr>
                <w:b/>
                <w:bCs/>
              </w:rPr>
              <w:t>Hodnota vyhrazeného plnění v Kč</w:t>
            </w:r>
            <w:r w:rsidRPr="00034484">
              <w:rPr>
                <w:bCs/>
              </w:rPr>
              <w:t>:</w:t>
            </w:r>
          </w:p>
        </w:tc>
        <w:tc>
          <w:tcPr>
            <w:tcW w:w="3011" w:type="dxa"/>
            <w:vAlign w:val="center"/>
          </w:tcPr>
          <w:p w14:paraId="021E5E51" w14:textId="77777777" w:rsidR="00567987" w:rsidRPr="00034484" w:rsidRDefault="00567987" w:rsidP="00324FB9">
            <w:pPr>
              <w:rPr>
                <w:bCs/>
              </w:rPr>
            </w:pPr>
          </w:p>
        </w:tc>
      </w:tr>
    </w:tbl>
    <w:p w14:paraId="5A8777F8" w14:textId="77777777" w:rsidR="00567987" w:rsidRPr="00034484" w:rsidRDefault="00567987" w:rsidP="00567987">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567987" w:rsidRPr="00034484" w14:paraId="00393A7E" w14:textId="77777777" w:rsidTr="00324FB9">
        <w:tc>
          <w:tcPr>
            <w:tcW w:w="3259" w:type="dxa"/>
            <w:shd w:val="clear" w:color="auto" w:fill="FFBFBF" w:themeFill="accent6" w:themeFillTint="33"/>
          </w:tcPr>
          <w:p w14:paraId="1A125530" w14:textId="77777777" w:rsidR="00567987" w:rsidRPr="00034484" w:rsidRDefault="00567987" w:rsidP="00324FB9">
            <w:pPr>
              <w:rPr>
                <w:b/>
                <w:bCs/>
                <w:vertAlign w:val="superscript"/>
              </w:rPr>
            </w:pPr>
          </w:p>
        </w:tc>
        <w:tc>
          <w:tcPr>
            <w:tcW w:w="3260" w:type="dxa"/>
            <w:shd w:val="clear" w:color="auto" w:fill="FFBFBF" w:themeFill="accent6" w:themeFillTint="33"/>
          </w:tcPr>
          <w:p w14:paraId="4C5AE216" w14:textId="77777777" w:rsidR="00567987" w:rsidRPr="00034484" w:rsidRDefault="00567987" w:rsidP="00324FB9">
            <w:pPr>
              <w:rPr>
                <w:b/>
                <w:bCs/>
              </w:rPr>
            </w:pPr>
            <w:r w:rsidRPr="00034484">
              <w:rPr>
                <w:b/>
                <w:bCs/>
              </w:rPr>
              <w:t>Obchodní firma</w:t>
            </w:r>
          </w:p>
        </w:tc>
        <w:tc>
          <w:tcPr>
            <w:tcW w:w="3260" w:type="dxa"/>
            <w:shd w:val="clear" w:color="auto" w:fill="FFBFBF" w:themeFill="accent6" w:themeFillTint="33"/>
          </w:tcPr>
          <w:p w14:paraId="55A0430D" w14:textId="77777777" w:rsidR="00567987" w:rsidRPr="00034484" w:rsidRDefault="00567987" w:rsidP="00324FB9">
            <w:pPr>
              <w:rPr>
                <w:b/>
                <w:bCs/>
              </w:rPr>
            </w:pPr>
            <w:r w:rsidRPr="00034484">
              <w:rPr>
                <w:b/>
                <w:bCs/>
              </w:rPr>
              <w:t xml:space="preserve">Hodnota prováděných prací v Kč </w:t>
            </w:r>
            <w:r w:rsidRPr="00034484">
              <w:rPr>
                <w:bCs/>
              </w:rPr>
              <w:t>(bez DPH)</w:t>
            </w:r>
          </w:p>
        </w:tc>
      </w:tr>
      <w:tr w:rsidR="00567987" w:rsidRPr="00034484" w14:paraId="74B29D57" w14:textId="77777777" w:rsidTr="00324FB9">
        <w:tc>
          <w:tcPr>
            <w:tcW w:w="3259" w:type="dxa"/>
            <w:shd w:val="clear" w:color="auto" w:fill="FFBFBF" w:themeFill="accent6" w:themeFillTint="33"/>
          </w:tcPr>
          <w:p w14:paraId="2E85B569" w14:textId="77777777" w:rsidR="00567987" w:rsidRPr="00034484" w:rsidRDefault="00567987" w:rsidP="00324FB9">
            <w:pPr>
              <w:rPr>
                <w:b/>
                <w:bCs/>
                <w:vertAlign w:val="superscript"/>
              </w:rPr>
            </w:pPr>
            <w:r w:rsidRPr="00034484">
              <w:rPr>
                <w:b/>
                <w:bCs/>
              </w:rPr>
              <w:lastRenderedPageBreak/>
              <w:t>Správce/vedoucí společník</w:t>
            </w:r>
            <w:r w:rsidRPr="00034484">
              <w:rPr>
                <w:bCs/>
              </w:rPr>
              <w:t xml:space="preserve"> (v případě, kdy se jedná o společnost – dříve sdružení):</w:t>
            </w:r>
          </w:p>
        </w:tc>
        <w:tc>
          <w:tcPr>
            <w:tcW w:w="3260" w:type="dxa"/>
            <w:vAlign w:val="center"/>
          </w:tcPr>
          <w:p w14:paraId="5A8D5B7B" w14:textId="77777777" w:rsidR="00567987" w:rsidRPr="00034484" w:rsidRDefault="00567987" w:rsidP="00324FB9">
            <w:pPr>
              <w:rPr>
                <w:bCs/>
              </w:rPr>
            </w:pPr>
          </w:p>
        </w:tc>
        <w:tc>
          <w:tcPr>
            <w:tcW w:w="3260" w:type="dxa"/>
            <w:vAlign w:val="center"/>
          </w:tcPr>
          <w:p w14:paraId="7BFB59D8" w14:textId="77777777" w:rsidR="00567987" w:rsidRPr="00034484" w:rsidRDefault="00567987" w:rsidP="00324FB9">
            <w:pPr>
              <w:rPr>
                <w:bCs/>
              </w:rPr>
            </w:pPr>
          </w:p>
        </w:tc>
      </w:tr>
      <w:tr w:rsidR="00567987" w:rsidRPr="00034484" w14:paraId="725B4F54" w14:textId="77777777" w:rsidTr="00324FB9">
        <w:tc>
          <w:tcPr>
            <w:tcW w:w="3259" w:type="dxa"/>
            <w:shd w:val="clear" w:color="auto" w:fill="FFBFBF" w:themeFill="accent6" w:themeFillTint="33"/>
          </w:tcPr>
          <w:p w14:paraId="034B05C6" w14:textId="77777777" w:rsidR="00567987" w:rsidRPr="00034484" w:rsidRDefault="00567987" w:rsidP="00324FB9">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0293772" w14:textId="77777777" w:rsidR="00567987" w:rsidRPr="00034484" w:rsidRDefault="00567987" w:rsidP="00324FB9">
            <w:pPr>
              <w:rPr>
                <w:bCs/>
              </w:rPr>
            </w:pPr>
          </w:p>
        </w:tc>
        <w:tc>
          <w:tcPr>
            <w:tcW w:w="3260" w:type="dxa"/>
            <w:vAlign w:val="center"/>
          </w:tcPr>
          <w:p w14:paraId="78410B4C" w14:textId="77777777" w:rsidR="00567987" w:rsidRPr="00034484" w:rsidRDefault="00567987" w:rsidP="00324FB9">
            <w:pPr>
              <w:rPr>
                <w:bCs/>
              </w:rPr>
            </w:pPr>
          </w:p>
        </w:tc>
      </w:tr>
      <w:tr w:rsidR="00567987" w:rsidRPr="00034484" w14:paraId="39E9A8AA" w14:textId="77777777" w:rsidTr="00324FB9">
        <w:tc>
          <w:tcPr>
            <w:tcW w:w="3259" w:type="dxa"/>
            <w:shd w:val="clear" w:color="auto" w:fill="FFBFBF" w:themeFill="accent6" w:themeFillTint="33"/>
          </w:tcPr>
          <w:p w14:paraId="33FF38EF" w14:textId="77777777" w:rsidR="00567987" w:rsidRPr="00034484" w:rsidRDefault="00567987" w:rsidP="00324FB9">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138068F" w14:textId="77777777" w:rsidR="00567987" w:rsidRPr="00034484" w:rsidRDefault="00567987" w:rsidP="00324FB9">
            <w:pPr>
              <w:rPr>
                <w:bCs/>
              </w:rPr>
            </w:pPr>
          </w:p>
        </w:tc>
        <w:tc>
          <w:tcPr>
            <w:tcW w:w="3260" w:type="dxa"/>
            <w:vAlign w:val="center"/>
          </w:tcPr>
          <w:p w14:paraId="3D607EB5" w14:textId="77777777" w:rsidR="00567987" w:rsidRPr="00034484" w:rsidRDefault="00567987" w:rsidP="00324FB9">
            <w:pPr>
              <w:rPr>
                <w:bCs/>
              </w:rPr>
            </w:pPr>
          </w:p>
        </w:tc>
      </w:tr>
      <w:tr w:rsidR="00567987" w:rsidRPr="00034484" w14:paraId="06FE7308" w14:textId="77777777" w:rsidTr="00324FB9">
        <w:tc>
          <w:tcPr>
            <w:tcW w:w="3259" w:type="dxa"/>
            <w:shd w:val="clear" w:color="auto" w:fill="FFBFBF" w:themeFill="accent6" w:themeFillTint="33"/>
          </w:tcPr>
          <w:p w14:paraId="53F86377" w14:textId="77777777" w:rsidR="00567987" w:rsidRPr="00034484" w:rsidRDefault="00567987" w:rsidP="00324FB9">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B0CA0AC" w14:textId="77777777" w:rsidR="00567987" w:rsidRPr="00034484" w:rsidRDefault="00567987" w:rsidP="00324FB9">
            <w:pPr>
              <w:rPr>
                <w:bCs/>
              </w:rPr>
            </w:pPr>
          </w:p>
        </w:tc>
        <w:tc>
          <w:tcPr>
            <w:tcW w:w="3260" w:type="dxa"/>
            <w:vAlign w:val="center"/>
          </w:tcPr>
          <w:p w14:paraId="2E7CDB86" w14:textId="77777777" w:rsidR="00567987" w:rsidRPr="00034484" w:rsidRDefault="00567987" w:rsidP="00324FB9">
            <w:pPr>
              <w:rPr>
                <w:bCs/>
              </w:rPr>
            </w:pPr>
          </w:p>
        </w:tc>
      </w:tr>
      <w:tr w:rsidR="00567987" w:rsidRPr="00034484" w14:paraId="05C383A0" w14:textId="77777777" w:rsidTr="00324FB9">
        <w:tc>
          <w:tcPr>
            <w:tcW w:w="3259" w:type="dxa"/>
            <w:shd w:val="clear" w:color="auto" w:fill="FFBFBF" w:themeFill="accent6" w:themeFillTint="33"/>
          </w:tcPr>
          <w:p w14:paraId="6A8FBB17" w14:textId="77777777" w:rsidR="00567987" w:rsidRPr="00034484" w:rsidRDefault="00567987" w:rsidP="00324FB9">
            <w:pPr>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709629C" w14:textId="77777777" w:rsidR="00567987" w:rsidRPr="00034484" w:rsidRDefault="00567987" w:rsidP="00324FB9">
            <w:pPr>
              <w:rPr>
                <w:bCs/>
              </w:rPr>
            </w:pPr>
          </w:p>
        </w:tc>
        <w:tc>
          <w:tcPr>
            <w:tcW w:w="3260" w:type="dxa"/>
            <w:vAlign w:val="center"/>
          </w:tcPr>
          <w:p w14:paraId="2E18BAD0" w14:textId="77777777" w:rsidR="00567987" w:rsidRPr="00034484" w:rsidRDefault="00567987" w:rsidP="00324FB9">
            <w:pPr>
              <w:rPr>
                <w:bCs/>
              </w:rPr>
            </w:pPr>
          </w:p>
        </w:tc>
      </w:tr>
      <w:tr w:rsidR="00567987" w:rsidRPr="00034484" w14:paraId="796F415F" w14:textId="77777777" w:rsidTr="00324FB9">
        <w:tc>
          <w:tcPr>
            <w:tcW w:w="3259" w:type="dxa"/>
            <w:shd w:val="clear" w:color="auto" w:fill="FFBFBF" w:themeFill="accent6" w:themeFillTint="33"/>
          </w:tcPr>
          <w:p w14:paraId="389D3E3C" w14:textId="77777777" w:rsidR="00567987" w:rsidRPr="00034484" w:rsidRDefault="00567987" w:rsidP="00324FB9">
            <w:pPr>
              <w:rPr>
                <w:b/>
                <w:bCs/>
              </w:rPr>
            </w:pPr>
            <w:r w:rsidRPr="00034484">
              <w:rPr>
                <w:b/>
                <w:bCs/>
              </w:rPr>
              <w:t xml:space="preserve">Celkem v Kč </w:t>
            </w:r>
          </w:p>
        </w:tc>
        <w:tc>
          <w:tcPr>
            <w:tcW w:w="3260" w:type="dxa"/>
            <w:shd w:val="clear" w:color="auto" w:fill="FFBFBF" w:themeFill="accent6" w:themeFillTint="33"/>
          </w:tcPr>
          <w:p w14:paraId="0369449D" w14:textId="77777777" w:rsidR="00567987" w:rsidRPr="00034484" w:rsidRDefault="00567987" w:rsidP="00324FB9">
            <w:pPr>
              <w:rPr>
                <w:b/>
                <w:bCs/>
              </w:rPr>
            </w:pPr>
            <w:proofErr w:type="spellStart"/>
            <w:r w:rsidRPr="00034484">
              <w:rPr>
                <w:b/>
                <w:bCs/>
              </w:rPr>
              <w:t>xxx</w:t>
            </w:r>
            <w:proofErr w:type="spellEnd"/>
          </w:p>
        </w:tc>
        <w:tc>
          <w:tcPr>
            <w:tcW w:w="3260" w:type="dxa"/>
            <w:shd w:val="clear" w:color="auto" w:fill="FFBFBF" w:themeFill="accent6" w:themeFillTint="33"/>
          </w:tcPr>
          <w:p w14:paraId="7879F314" w14:textId="77777777" w:rsidR="00567987" w:rsidRPr="00034484" w:rsidRDefault="00567987" w:rsidP="00324FB9">
            <w:pPr>
              <w:rPr>
                <w:b/>
                <w:bCs/>
              </w:rPr>
            </w:pPr>
          </w:p>
        </w:tc>
      </w:tr>
    </w:tbl>
    <w:p w14:paraId="3C2BC423" w14:textId="77777777" w:rsidR="00567987" w:rsidRPr="00034484" w:rsidRDefault="00567987" w:rsidP="00567987">
      <w:pPr>
        <w:rPr>
          <w:bCs/>
        </w:rPr>
      </w:pPr>
    </w:p>
    <w:tbl>
      <w:tblPr>
        <w:tblStyle w:val="Mkatabulky"/>
        <w:tblW w:w="0" w:type="auto"/>
        <w:tblLook w:val="04A0" w:firstRow="1" w:lastRow="0" w:firstColumn="1" w:lastColumn="0" w:noHBand="0" w:noVBand="1"/>
      </w:tblPr>
      <w:tblGrid>
        <w:gridCol w:w="4380"/>
        <w:gridCol w:w="4340"/>
      </w:tblGrid>
      <w:tr w:rsidR="00567987" w:rsidRPr="00034484" w14:paraId="1249C58E" w14:textId="77777777" w:rsidTr="00324FB9">
        <w:tc>
          <w:tcPr>
            <w:tcW w:w="4889" w:type="dxa"/>
            <w:shd w:val="clear" w:color="auto" w:fill="FFBFBF" w:themeFill="accent6" w:themeFillTint="33"/>
            <w:vAlign w:val="center"/>
          </w:tcPr>
          <w:p w14:paraId="76103878" w14:textId="77777777" w:rsidR="00567987" w:rsidRPr="00034484" w:rsidRDefault="00567987" w:rsidP="00324FB9">
            <w:pPr>
              <w:rPr>
                <w:b/>
                <w:bCs/>
              </w:rPr>
            </w:pPr>
            <w:r w:rsidRPr="00034484">
              <w:rPr>
                <w:b/>
                <w:bCs/>
              </w:rPr>
              <w:t>Hodnocení objednatele:</w:t>
            </w:r>
          </w:p>
          <w:p w14:paraId="675357EA" w14:textId="77777777" w:rsidR="00567987" w:rsidRPr="00034484" w:rsidRDefault="00567987" w:rsidP="00324FB9">
            <w:pPr>
              <w:rPr>
                <w:b/>
                <w:bCs/>
              </w:rPr>
            </w:pPr>
          </w:p>
          <w:p w14:paraId="0360A3D2" w14:textId="77777777" w:rsidR="00567987" w:rsidRPr="00034484" w:rsidRDefault="00567987" w:rsidP="00324FB9">
            <w:pPr>
              <w:rPr>
                <w:bCs/>
              </w:rPr>
            </w:pPr>
          </w:p>
          <w:p w14:paraId="2D7973C6" w14:textId="77777777" w:rsidR="00567987" w:rsidRPr="00034484" w:rsidRDefault="00567987" w:rsidP="00324FB9">
            <w:pPr>
              <w:rPr>
                <w:bCs/>
              </w:rPr>
            </w:pPr>
          </w:p>
          <w:p w14:paraId="275B4D85" w14:textId="77777777" w:rsidR="00567987" w:rsidRPr="00034484" w:rsidRDefault="00567987" w:rsidP="00324FB9">
            <w:pPr>
              <w:rPr>
                <w:bCs/>
              </w:rPr>
            </w:pPr>
          </w:p>
          <w:p w14:paraId="74B9B1F1" w14:textId="77777777" w:rsidR="00567987" w:rsidRPr="00034484" w:rsidRDefault="00567987" w:rsidP="00324FB9">
            <w:pPr>
              <w:rPr>
                <w:bCs/>
              </w:rPr>
            </w:pPr>
          </w:p>
        </w:tc>
        <w:tc>
          <w:tcPr>
            <w:tcW w:w="4890" w:type="dxa"/>
            <w:vAlign w:val="center"/>
          </w:tcPr>
          <w:p w14:paraId="12EC6776" w14:textId="77777777" w:rsidR="00567987" w:rsidRPr="00034484" w:rsidRDefault="00567987" w:rsidP="00324FB9">
            <w:pPr>
              <w:rPr>
                <w:bCs/>
              </w:rPr>
            </w:pPr>
            <w:r w:rsidRPr="00034484">
              <w:rPr>
                <w:bCs/>
              </w:rPr>
              <w:t>Správa železnic osvědčuje, že stavební práce uvedené v tomto osvědčení byly řádně poskytnuty a dokončeny.</w:t>
            </w:r>
          </w:p>
        </w:tc>
      </w:tr>
      <w:tr w:rsidR="00567987" w:rsidRPr="00034484" w14:paraId="6292693B" w14:textId="77777777" w:rsidTr="00324FB9">
        <w:tc>
          <w:tcPr>
            <w:tcW w:w="4889" w:type="dxa"/>
            <w:shd w:val="clear" w:color="auto" w:fill="FFBFBF" w:themeFill="accent6" w:themeFillTint="33"/>
          </w:tcPr>
          <w:p w14:paraId="332C8817" w14:textId="77777777" w:rsidR="00567987" w:rsidRPr="00034484" w:rsidRDefault="00567987" w:rsidP="00324FB9">
            <w:pPr>
              <w:rPr>
                <w:b/>
                <w:bCs/>
              </w:rPr>
            </w:pPr>
            <w:r w:rsidRPr="00034484">
              <w:rPr>
                <w:b/>
                <w:bCs/>
              </w:rPr>
              <w:t>Kontaktní osoba:</w:t>
            </w:r>
          </w:p>
        </w:tc>
        <w:tc>
          <w:tcPr>
            <w:tcW w:w="4890" w:type="dxa"/>
            <w:vAlign w:val="center"/>
          </w:tcPr>
          <w:p w14:paraId="4E6DBA57" w14:textId="77777777" w:rsidR="00567987" w:rsidRPr="00034484" w:rsidRDefault="00567987" w:rsidP="00324FB9">
            <w:pPr>
              <w:rPr>
                <w:bCs/>
              </w:rPr>
            </w:pPr>
          </w:p>
        </w:tc>
      </w:tr>
    </w:tbl>
    <w:p w14:paraId="25DBDD2B" w14:textId="77777777" w:rsidR="00567987" w:rsidRPr="00034484" w:rsidRDefault="00567987" w:rsidP="00567987">
      <w:pPr>
        <w:rPr>
          <w:b/>
          <w:bCs/>
        </w:rPr>
      </w:pPr>
    </w:p>
    <w:tbl>
      <w:tblPr>
        <w:tblStyle w:val="Mkatabulky"/>
        <w:tblW w:w="0" w:type="auto"/>
        <w:tblLook w:val="04A0" w:firstRow="1" w:lastRow="0" w:firstColumn="1" w:lastColumn="0" w:noHBand="0" w:noVBand="1"/>
      </w:tblPr>
      <w:tblGrid>
        <w:gridCol w:w="4439"/>
        <w:gridCol w:w="4281"/>
      </w:tblGrid>
      <w:tr w:rsidR="00567987" w:rsidRPr="00034484" w14:paraId="65FDEDB2" w14:textId="77777777" w:rsidTr="00324FB9">
        <w:tc>
          <w:tcPr>
            <w:tcW w:w="4889" w:type="dxa"/>
            <w:shd w:val="clear" w:color="auto" w:fill="FFBFBF" w:themeFill="accent6" w:themeFillTint="33"/>
            <w:vAlign w:val="center"/>
          </w:tcPr>
          <w:p w14:paraId="7EC08133" w14:textId="77777777" w:rsidR="00567987" w:rsidRPr="00034484" w:rsidRDefault="00567987" w:rsidP="00324FB9">
            <w:pPr>
              <w:rPr>
                <w:b/>
                <w:bCs/>
              </w:rPr>
            </w:pPr>
            <w:r w:rsidRPr="00034484">
              <w:rPr>
                <w:b/>
                <w:bCs/>
              </w:rPr>
              <w:t xml:space="preserve">Jméno a příjmení </w:t>
            </w:r>
            <w:r w:rsidRPr="00034484">
              <w:rPr>
                <w:bCs/>
              </w:rPr>
              <w:t>vystavitele (viz poznámka 1)</w:t>
            </w:r>
          </w:p>
        </w:tc>
        <w:tc>
          <w:tcPr>
            <w:tcW w:w="4890" w:type="dxa"/>
            <w:vAlign w:val="center"/>
          </w:tcPr>
          <w:p w14:paraId="3A2985C7" w14:textId="77777777" w:rsidR="00567987" w:rsidRPr="00034484" w:rsidRDefault="00567987" w:rsidP="00324FB9">
            <w:pPr>
              <w:rPr>
                <w:bCs/>
              </w:rPr>
            </w:pPr>
          </w:p>
        </w:tc>
      </w:tr>
      <w:tr w:rsidR="00567987" w:rsidRPr="00034484" w14:paraId="5583337E" w14:textId="77777777" w:rsidTr="00324FB9">
        <w:tc>
          <w:tcPr>
            <w:tcW w:w="4889" w:type="dxa"/>
            <w:shd w:val="clear" w:color="auto" w:fill="FFBFBF" w:themeFill="accent6" w:themeFillTint="33"/>
            <w:vAlign w:val="center"/>
          </w:tcPr>
          <w:p w14:paraId="5994ADAA" w14:textId="77777777" w:rsidR="00567987" w:rsidRPr="00034484" w:rsidRDefault="00567987" w:rsidP="00324FB9">
            <w:pPr>
              <w:rPr>
                <w:b/>
                <w:bCs/>
              </w:rPr>
            </w:pPr>
            <w:r w:rsidRPr="00034484">
              <w:rPr>
                <w:b/>
                <w:bCs/>
              </w:rPr>
              <w:t>Funkce:</w:t>
            </w:r>
          </w:p>
        </w:tc>
        <w:tc>
          <w:tcPr>
            <w:tcW w:w="4890" w:type="dxa"/>
            <w:vAlign w:val="center"/>
          </w:tcPr>
          <w:p w14:paraId="37D73118" w14:textId="77777777" w:rsidR="00567987" w:rsidRPr="00034484" w:rsidRDefault="00567987" w:rsidP="00324FB9">
            <w:pPr>
              <w:rPr>
                <w:bCs/>
              </w:rPr>
            </w:pPr>
          </w:p>
        </w:tc>
      </w:tr>
      <w:tr w:rsidR="00567987" w:rsidRPr="00034484" w14:paraId="35464909" w14:textId="77777777" w:rsidTr="00324FB9">
        <w:tc>
          <w:tcPr>
            <w:tcW w:w="4889" w:type="dxa"/>
            <w:shd w:val="clear" w:color="auto" w:fill="FFBFBF" w:themeFill="accent6" w:themeFillTint="33"/>
            <w:vAlign w:val="center"/>
          </w:tcPr>
          <w:p w14:paraId="255B5772" w14:textId="77777777" w:rsidR="00567987" w:rsidRPr="00034484" w:rsidRDefault="00567987" w:rsidP="00324FB9">
            <w:pPr>
              <w:rPr>
                <w:b/>
                <w:bCs/>
              </w:rPr>
            </w:pPr>
            <w:r w:rsidRPr="00034484">
              <w:rPr>
                <w:b/>
                <w:bCs/>
              </w:rPr>
              <w:lastRenderedPageBreak/>
              <w:t>Podpis vystavitele</w:t>
            </w:r>
          </w:p>
          <w:p w14:paraId="3C366EC1" w14:textId="77777777" w:rsidR="00567987" w:rsidRPr="00034484" w:rsidRDefault="00567987" w:rsidP="00324FB9">
            <w:pPr>
              <w:rPr>
                <w:b/>
                <w:bCs/>
              </w:rPr>
            </w:pPr>
          </w:p>
        </w:tc>
        <w:tc>
          <w:tcPr>
            <w:tcW w:w="4890" w:type="dxa"/>
            <w:vAlign w:val="center"/>
          </w:tcPr>
          <w:p w14:paraId="0F43C0C0" w14:textId="77777777" w:rsidR="00567987" w:rsidRPr="00034484" w:rsidRDefault="00567987" w:rsidP="00324FB9">
            <w:pPr>
              <w:rPr>
                <w:bCs/>
              </w:rPr>
            </w:pPr>
          </w:p>
        </w:tc>
      </w:tr>
      <w:tr w:rsidR="00567987" w:rsidRPr="00034484" w14:paraId="57F5C484" w14:textId="77777777" w:rsidTr="00324FB9">
        <w:tc>
          <w:tcPr>
            <w:tcW w:w="4889" w:type="dxa"/>
            <w:shd w:val="clear" w:color="auto" w:fill="FFBFBF" w:themeFill="accent6" w:themeFillTint="33"/>
            <w:vAlign w:val="center"/>
          </w:tcPr>
          <w:p w14:paraId="646CBC74" w14:textId="77777777" w:rsidR="00567987" w:rsidRPr="00034484" w:rsidRDefault="00567987" w:rsidP="00324FB9">
            <w:pPr>
              <w:rPr>
                <w:b/>
                <w:bCs/>
              </w:rPr>
            </w:pPr>
            <w:r w:rsidRPr="00034484">
              <w:rPr>
                <w:b/>
                <w:bCs/>
              </w:rPr>
              <w:t>Datum vystavení osvědčení</w:t>
            </w:r>
          </w:p>
        </w:tc>
        <w:tc>
          <w:tcPr>
            <w:tcW w:w="4890" w:type="dxa"/>
            <w:vAlign w:val="center"/>
          </w:tcPr>
          <w:p w14:paraId="3A869458" w14:textId="77777777" w:rsidR="00567987" w:rsidRPr="00034484" w:rsidRDefault="00567987" w:rsidP="00324FB9">
            <w:pPr>
              <w:rPr>
                <w:bCs/>
              </w:rPr>
            </w:pPr>
          </w:p>
        </w:tc>
      </w:tr>
    </w:tbl>
    <w:p w14:paraId="0A80DFE9" w14:textId="77777777" w:rsidR="00567987" w:rsidRPr="00034484" w:rsidRDefault="00567987" w:rsidP="00567987">
      <w:pPr>
        <w:rPr>
          <w:bCs/>
        </w:rPr>
      </w:pPr>
    </w:p>
    <w:p w14:paraId="0D1AACF6" w14:textId="77777777" w:rsidR="00567987" w:rsidRPr="00034484" w:rsidRDefault="00567987" w:rsidP="00567987">
      <w:pPr>
        <w:rPr>
          <w:bCs/>
          <w:i/>
        </w:rPr>
      </w:pPr>
      <w:r w:rsidRPr="00034484">
        <w:rPr>
          <w:bCs/>
          <w:i/>
        </w:rPr>
        <w:t>* Je-li vzhledem k charakteru stavby relevantní.</w:t>
      </w:r>
    </w:p>
    <w:p w14:paraId="536A1F80" w14:textId="77777777" w:rsidR="00567987" w:rsidRPr="00034484" w:rsidRDefault="00567987" w:rsidP="00567987">
      <w:pPr>
        <w:rPr>
          <w:b/>
          <w:bCs/>
          <w:i/>
        </w:rPr>
      </w:pPr>
    </w:p>
    <w:p w14:paraId="29474BF1" w14:textId="77777777" w:rsidR="00567987" w:rsidRPr="00034484" w:rsidRDefault="00567987" w:rsidP="00567987">
      <w:pPr>
        <w:rPr>
          <w:bCs/>
          <w:i/>
        </w:rPr>
      </w:pPr>
      <w:r w:rsidRPr="00034484">
        <w:rPr>
          <w:b/>
          <w:bCs/>
          <w:i/>
        </w:rPr>
        <w:t>Poznámka 1:</w:t>
      </w:r>
      <w:r w:rsidRPr="00034484">
        <w:rPr>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F39193E" w14:textId="77777777" w:rsidR="00567987" w:rsidRPr="00034484" w:rsidRDefault="00567987" w:rsidP="00567987">
      <w:pPr>
        <w:rPr>
          <w:bCs/>
          <w:i/>
        </w:rPr>
      </w:pPr>
      <w:r w:rsidRPr="00034484">
        <w:rPr>
          <w:b/>
          <w:bCs/>
          <w:i/>
        </w:rPr>
        <w:t>Poznámka 2:</w:t>
      </w:r>
      <w:r w:rsidRPr="00034484">
        <w:rPr>
          <w:bCs/>
          <w:i/>
        </w:rPr>
        <w:t xml:space="preserve"> Osvědčení Správy železnic o řádném poskytnutí a dokončení stavebních prací je vyhotovováno výhradně v jednom znění platném pro všechny zhotovitele/společníky/poddodavatele. </w:t>
      </w:r>
      <w:proofErr w:type="gramStart"/>
      <w:r w:rsidRPr="00034484">
        <w:rPr>
          <w:bCs/>
          <w:i/>
        </w:rPr>
        <w:t>Tzn.</w:t>
      </w:r>
      <w:proofErr w:type="gramEnd"/>
      <w:r w:rsidRPr="00034484">
        <w:rPr>
          <w:bCs/>
          <w:i/>
        </w:rPr>
        <w:t xml:space="preserve"> Osvědčení se </w:t>
      </w:r>
      <w:proofErr w:type="gramStart"/>
      <w:r w:rsidRPr="00034484">
        <w:rPr>
          <w:bCs/>
          <w:i/>
        </w:rPr>
        <w:t>nevyhotovuje</w:t>
      </w:r>
      <w:proofErr w:type="gramEnd"/>
      <w:r w:rsidRPr="00034484">
        <w:rPr>
          <w:bCs/>
          <w:i/>
        </w:rPr>
        <w:t xml:space="preserve"> pro každého ze zhotovitelů/společníků/poddodavatelů zvlášť.</w:t>
      </w:r>
    </w:p>
    <w:p w14:paraId="700AFCBD" w14:textId="3C8A3E4F" w:rsidR="00567987" w:rsidRDefault="00567987" w:rsidP="00567987">
      <w:pPr>
        <w:pStyle w:val="Textbezodsazen"/>
      </w:pPr>
      <w:r w:rsidRPr="00034484">
        <w:rPr>
          <w:b/>
          <w:bCs/>
          <w:i/>
        </w:rPr>
        <w:t>Poznámka 3:</w:t>
      </w:r>
      <w:r w:rsidRPr="00034484">
        <w:rPr>
          <w:bCs/>
          <w:i/>
        </w:rPr>
        <w:t xml:space="preserve"> Všechny částky v Kč se uvedou v hodnotě bez DPH.</w:t>
      </w:r>
    </w:p>
    <w:p w14:paraId="45E937C0" w14:textId="7B5DD524" w:rsidR="00567987" w:rsidRDefault="00567987" w:rsidP="00F762A8">
      <w:pPr>
        <w:pStyle w:val="Textbezodsazen"/>
      </w:pPr>
    </w:p>
    <w:p w14:paraId="59C6D1BE" w14:textId="77777777" w:rsidR="00567987" w:rsidRDefault="00567987" w:rsidP="00F762A8">
      <w:pPr>
        <w:pStyle w:val="Textbezodsazen"/>
      </w:pPr>
    </w:p>
    <w:sectPr w:rsidR="00567987" w:rsidSect="00567987">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32460" w14:textId="77777777" w:rsidR="00A02BC5" w:rsidRDefault="00A02BC5" w:rsidP="00962258">
      <w:pPr>
        <w:spacing w:after="0" w:line="240" w:lineRule="auto"/>
      </w:pPr>
      <w:r>
        <w:separator/>
      </w:r>
    </w:p>
  </w:endnote>
  <w:endnote w:type="continuationSeparator" w:id="0">
    <w:p w14:paraId="0147DA0E" w14:textId="77777777" w:rsidR="00A02BC5" w:rsidRDefault="00A02B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2507F" w:rsidRPr="003462EB" w14:paraId="0C3BB159" w14:textId="77777777" w:rsidTr="00F13FDA">
      <w:tc>
        <w:tcPr>
          <w:tcW w:w="1021" w:type="dxa"/>
          <w:vAlign w:val="bottom"/>
        </w:tcPr>
        <w:p w14:paraId="636207E5" w14:textId="754A084B" w:rsidR="0092507F" w:rsidRPr="00B8518B" w:rsidRDefault="0092507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7987">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7987">
            <w:rPr>
              <w:rStyle w:val="slostrnky"/>
              <w:noProof/>
            </w:rPr>
            <w:t>30</w:t>
          </w:r>
          <w:r w:rsidRPr="00B8518B">
            <w:rPr>
              <w:rStyle w:val="slostrnky"/>
            </w:rPr>
            <w:fldChar w:fldCharType="end"/>
          </w:r>
        </w:p>
      </w:tc>
      <w:tc>
        <w:tcPr>
          <w:tcW w:w="0" w:type="auto"/>
          <w:vAlign w:val="bottom"/>
        </w:tcPr>
        <w:p w14:paraId="42D5D56D" w14:textId="77777777" w:rsidR="0092507F" w:rsidRDefault="0092507F" w:rsidP="00F13FDA">
          <w:pPr>
            <w:pStyle w:val="Zpatvlevo"/>
          </w:pPr>
          <w:r w:rsidRPr="00B41CFD">
            <w:t>Smlouva o dílo</w:t>
          </w:r>
        </w:p>
        <w:p w14:paraId="20698C65" w14:textId="77777777" w:rsidR="0092507F" w:rsidRPr="003462EB" w:rsidRDefault="0092507F" w:rsidP="00B63BD1">
          <w:pPr>
            <w:pStyle w:val="Zpatvlevo"/>
          </w:pPr>
          <w:r>
            <w:t>Z</w:t>
          </w:r>
          <w:r w:rsidRPr="00B63BD1">
            <w:t>hotovení Projektové dokumentace a stavby</w:t>
          </w:r>
        </w:p>
      </w:tc>
    </w:tr>
  </w:tbl>
  <w:p w14:paraId="690F4EB7" w14:textId="77777777" w:rsidR="0092507F" w:rsidRPr="00F13FDA" w:rsidRDefault="0092507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2507F" w:rsidRPr="003462EB" w14:paraId="178176A4" w14:textId="77777777" w:rsidTr="00F13FDA">
      <w:tc>
        <w:tcPr>
          <w:tcW w:w="1021" w:type="dxa"/>
          <w:vAlign w:val="bottom"/>
        </w:tcPr>
        <w:p w14:paraId="74A79D6D" w14:textId="77777777" w:rsidR="0092507F" w:rsidRPr="00B8518B" w:rsidRDefault="009250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92507F" w:rsidRPr="00DD4862" w:rsidRDefault="0092507F" w:rsidP="00F13FDA">
          <w:pPr>
            <w:pStyle w:val="Zpatvlevo"/>
            <w:rPr>
              <w:b/>
            </w:rPr>
          </w:pPr>
          <w:r>
            <w:rPr>
              <w:b/>
            </w:rPr>
            <w:t>Příloha č. 4</w:t>
          </w:r>
        </w:p>
        <w:p w14:paraId="485C5726" w14:textId="77777777" w:rsidR="0092507F" w:rsidRDefault="0092507F" w:rsidP="00F13FDA">
          <w:pPr>
            <w:pStyle w:val="Zpatvlevo"/>
          </w:pPr>
          <w:r w:rsidRPr="00B41CFD">
            <w:t>Smlouva o dílo</w:t>
          </w:r>
        </w:p>
        <w:p w14:paraId="1988285F" w14:textId="77777777" w:rsidR="0092507F" w:rsidRPr="003462EB" w:rsidRDefault="0092507F" w:rsidP="00F13FDA">
          <w:pPr>
            <w:pStyle w:val="Zpatvlevo"/>
          </w:pPr>
          <w:r>
            <w:t>Z</w:t>
          </w:r>
          <w:r w:rsidRPr="00B63BD1">
            <w:t>hotovení Projektové dokumentace a stavby</w:t>
          </w:r>
        </w:p>
      </w:tc>
    </w:tr>
  </w:tbl>
  <w:p w14:paraId="5CB138E9" w14:textId="77777777" w:rsidR="0092507F" w:rsidRPr="00F13FDA" w:rsidRDefault="0092507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2507F" w:rsidRPr="009E09BE" w14:paraId="6642596F" w14:textId="77777777" w:rsidTr="00934B6B">
      <w:tc>
        <w:tcPr>
          <w:tcW w:w="0" w:type="auto"/>
          <w:tcMar>
            <w:left w:w="0" w:type="dxa"/>
            <w:right w:w="0" w:type="dxa"/>
          </w:tcMar>
          <w:vAlign w:val="bottom"/>
        </w:tcPr>
        <w:p w14:paraId="779B97E4" w14:textId="77777777" w:rsidR="0092507F" w:rsidRPr="00DD4862" w:rsidRDefault="0092507F" w:rsidP="00934B6B">
          <w:pPr>
            <w:pStyle w:val="Zpatvpravo"/>
            <w:rPr>
              <w:b/>
            </w:rPr>
          </w:pPr>
          <w:r w:rsidRPr="00DD4862">
            <w:rPr>
              <w:b/>
            </w:rPr>
            <w:t xml:space="preserve">Příloha č. </w:t>
          </w:r>
          <w:r>
            <w:rPr>
              <w:b/>
            </w:rPr>
            <w:t>4</w:t>
          </w:r>
        </w:p>
        <w:p w14:paraId="271EEA9C" w14:textId="77777777" w:rsidR="0092507F" w:rsidRPr="003462EB" w:rsidRDefault="0092507F" w:rsidP="00934B6B">
          <w:pPr>
            <w:pStyle w:val="Zpatvpravo"/>
          </w:pPr>
          <w:r>
            <w:t>Smlouva o dílo</w:t>
          </w:r>
        </w:p>
        <w:p w14:paraId="681B21FC" w14:textId="77777777" w:rsidR="0092507F" w:rsidRPr="003462EB" w:rsidRDefault="0092507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6982BD95" w:rsidR="0092507F" w:rsidRPr="009E09BE" w:rsidRDefault="0092507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59B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B9">
            <w:rPr>
              <w:rStyle w:val="slostrnky"/>
              <w:noProof/>
            </w:rPr>
            <w:t>1</w:t>
          </w:r>
          <w:r>
            <w:rPr>
              <w:rStyle w:val="slostrnky"/>
            </w:rPr>
            <w:fldChar w:fldCharType="end"/>
          </w:r>
        </w:p>
      </w:tc>
    </w:tr>
  </w:tbl>
  <w:p w14:paraId="1A6DDA75" w14:textId="77777777" w:rsidR="0092507F" w:rsidRPr="00B8518B" w:rsidRDefault="0092507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2507F" w:rsidRPr="003462EB" w14:paraId="3B5DA880" w14:textId="77777777" w:rsidTr="00F13FDA">
      <w:tc>
        <w:tcPr>
          <w:tcW w:w="1021" w:type="dxa"/>
          <w:vAlign w:val="bottom"/>
        </w:tcPr>
        <w:p w14:paraId="73EB134A" w14:textId="77777777" w:rsidR="0092507F" w:rsidRPr="00B8518B" w:rsidRDefault="009250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92507F" w:rsidRPr="00DD4862" w:rsidRDefault="0092507F" w:rsidP="00F13FDA">
          <w:pPr>
            <w:pStyle w:val="Zpatvlevo"/>
            <w:rPr>
              <w:b/>
            </w:rPr>
          </w:pPr>
          <w:r>
            <w:rPr>
              <w:b/>
            </w:rPr>
            <w:t>Příloha č. 5</w:t>
          </w:r>
        </w:p>
        <w:p w14:paraId="434C49BE" w14:textId="77777777" w:rsidR="0092507F" w:rsidRDefault="0092507F" w:rsidP="00F13FDA">
          <w:pPr>
            <w:pStyle w:val="Zpatvlevo"/>
          </w:pPr>
          <w:r w:rsidRPr="00B41CFD">
            <w:t>Smlouva o dílo</w:t>
          </w:r>
        </w:p>
        <w:p w14:paraId="60B5D949" w14:textId="77777777" w:rsidR="0092507F" w:rsidRPr="003462EB" w:rsidRDefault="0092507F" w:rsidP="00F13FDA">
          <w:pPr>
            <w:pStyle w:val="Zpatvlevo"/>
          </w:pPr>
          <w:r>
            <w:t>Z</w:t>
          </w:r>
          <w:r w:rsidRPr="00B63BD1">
            <w:t>hotovení Projektové dokumentace a stavby</w:t>
          </w:r>
        </w:p>
      </w:tc>
    </w:tr>
  </w:tbl>
  <w:p w14:paraId="13160E52" w14:textId="77777777" w:rsidR="0092507F" w:rsidRPr="00F13FDA" w:rsidRDefault="0092507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2507F" w:rsidRPr="009E09BE" w14:paraId="4C440C92" w14:textId="77777777" w:rsidTr="00934B6B">
      <w:tc>
        <w:tcPr>
          <w:tcW w:w="0" w:type="auto"/>
          <w:tcMar>
            <w:left w:w="0" w:type="dxa"/>
            <w:right w:w="0" w:type="dxa"/>
          </w:tcMar>
          <w:vAlign w:val="bottom"/>
        </w:tcPr>
        <w:p w14:paraId="5EB37122" w14:textId="77777777" w:rsidR="0092507F" w:rsidRPr="00DD4862" w:rsidRDefault="0092507F" w:rsidP="00934B6B">
          <w:pPr>
            <w:pStyle w:val="Zpatvpravo"/>
            <w:rPr>
              <w:b/>
            </w:rPr>
          </w:pPr>
          <w:r w:rsidRPr="00DD4862">
            <w:rPr>
              <w:b/>
            </w:rPr>
            <w:t xml:space="preserve">Příloha č. </w:t>
          </w:r>
          <w:r>
            <w:rPr>
              <w:b/>
            </w:rPr>
            <w:t>5</w:t>
          </w:r>
        </w:p>
        <w:p w14:paraId="25080FD4" w14:textId="77777777" w:rsidR="0092507F" w:rsidRPr="003462EB" w:rsidRDefault="0092507F" w:rsidP="00934B6B">
          <w:pPr>
            <w:pStyle w:val="Zpatvpravo"/>
          </w:pPr>
          <w:r>
            <w:t>Smlouva o dílo</w:t>
          </w:r>
        </w:p>
        <w:p w14:paraId="4153EFC3" w14:textId="77777777" w:rsidR="0092507F" w:rsidRPr="003462EB" w:rsidRDefault="0092507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5DE63B2F" w:rsidR="0092507F" w:rsidRPr="009E09BE" w:rsidRDefault="0092507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59B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B9">
            <w:rPr>
              <w:rStyle w:val="slostrnky"/>
              <w:noProof/>
            </w:rPr>
            <w:t>1</w:t>
          </w:r>
          <w:r>
            <w:rPr>
              <w:rStyle w:val="slostrnky"/>
            </w:rPr>
            <w:fldChar w:fldCharType="end"/>
          </w:r>
        </w:p>
      </w:tc>
    </w:tr>
  </w:tbl>
  <w:p w14:paraId="69A3209E" w14:textId="77777777" w:rsidR="0092507F" w:rsidRPr="00B8518B" w:rsidRDefault="0092507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2507F" w:rsidRPr="003462EB" w14:paraId="0B4FB1A6" w14:textId="77777777" w:rsidTr="00F13FDA">
      <w:tc>
        <w:tcPr>
          <w:tcW w:w="1021" w:type="dxa"/>
          <w:vAlign w:val="bottom"/>
        </w:tcPr>
        <w:p w14:paraId="3EFBE15C" w14:textId="40DFCA9C" w:rsidR="0092507F" w:rsidRPr="00B8518B" w:rsidRDefault="009250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798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67987">
            <w:rPr>
              <w:rStyle w:val="slostrnky"/>
              <w:noProof/>
            </w:rPr>
            <w:t>5</w:t>
          </w:r>
          <w:r>
            <w:rPr>
              <w:rStyle w:val="slostrnky"/>
            </w:rPr>
            <w:fldChar w:fldCharType="end"/>
          </w:r>
        </w:p>
      </w:tc>
      <w:tc>
        <w:tcPr>
          <w:tcW w:w="0" w:type="auto"/>
          <w:vAlign w:val="bottom"/>
        </w:tcPr>
        <w:p w14:paraId="60015924" w14:textId="77777777" w:rsidR="0092507F" w:rsidRPr="00DD4862" w:rsidRDefault="0092507F" w:rsidP="00F13FDA">
          <w:pPr>
            <w:pStyle w:val="Zpatvlevo"/>
            <w:rPr>
              <w:b/>
            </w:rPr>
          </w:pPr>
          <w:r>
            <w:rPr>
              <w:b/>
            </w:rPr>
            <w:t>Příloha č. 6</w:t>
          </w:r>
        </w:p>
        <w:p w14:paraId="2EC5A84D" w14:textId="77777777" w:rsidR="0092507F" w:rsidRDefault="0092507F" w:rsidP="00F13FDA">
          <w:pPr>
            <w:pStyle w:val="Zpatvlevo"/>
          </w:pPr>
          <w:r w:rsidRPr="00B41CFD">
            <w:t>Smlouva o dílo</w:t>
          </w:r>
        </w:p>
        <w:p w14:paraId="6FD64CDD" w14:textId="77777777" w:rsidR="0092507F" w:rsidRPr="003462EB" w:rsidRDefault="0092507F" w:rsidP="00F13FDA">
          <w:pPr>
            <w:pStyle w:val="Zpatvlevo"/>
          </w:pPr>
          <w:r>
            <w:t>Z</w:t>
          </w:r>
          <w:r w:rsidRPr="00B63BD1">
            <w:t>hotovení Projektové dokumentace a stavby</w:t>
          </w:r>
        </w:p>
      </w:tc>
    </w:tr>
  </w:tbl>
  <w:p w14:paraId="0B5EEE6C" w14:textId="77777777" w:rsidR="0092507F" w:rsidRPr="00F13FDA" w:rsidRDefault="0092507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2507F" w:rsidRPr="009E09BE" w14:paraId="076217E4" w14:textId="77777777" w:rsidTr="00934B6B">
      <w:tc>
        <w:tcPr>
          <w:tcW w:w="0" w:type="auto"/>
          <w:tcMar>
            <w:left w:w="0" w:type="dxa"/>
            <w:right w:w="0" w:type="dxa"/>
          </w:tcMar>
          <w:vAlign w:val="bottom"/>
        </w:tcPr>
        <w:p w14:paraId="528DFA01" w14:textId="77777777" w:rsidR="0092507F" w:rsidRPr="00DD4862" w:rsidRDefault="0092507F" w:rsidP="00934B6B">
          <w:pPr>
            <w:pStyle w:val="Zpatvpravo"/>
            <w:rPr>
              <w:b/>
            </w:rPr>
          </w:pPr>
          <w:r w:rsidRPr="00DD4862">
            <w:rPr>
              <w:b/>
            </w:rPr>
            <w:t xml:space="preserve">Příloha č. </w:t>
          </w:r>
          <w:r>
            <w:rPr>
              <w:b/>
            </w:rPr>
            <w:t>6</w:t>
          </w:r>
        </w:p>
        <w:p w14:paraId="2BBCE469" w14:textId="77777777" w:rsidR="0092507F" w:rsidRPr="003462EB" w:rsidRDefault="0092507F" w:rsidP="00934B6B">
          <w:pPr>
            <w:pStyle w:val="Zpatvpravo"/>
          </w:pPr>
          <w:r>
            <w:t>Smlouva o dílo</w:t>
          </w:r>
        </w:p>
        <w:p w14:paraId="08936724" w14:textId="77777777" w:rsidR="0092507F" w:rsidRPr="003462EB" w:rsidRDefault="0092507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22C2D762" w:rsidR="0092507F" w:rsidRPr="009E09BE" w:rsidRDefault="0092507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59B9">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B9">
            <w:rPr>
              <w:rStyle w:val="slostrnky"/>
              <w:noProof/>
            </w:rPr>
            <w:t>5</w:t>
          </w:r>
          <w:r>
            <w:rPr>
              <w:rStyle w:val="slostrnky"/>
            </w:rPr>
            <w:fldChar w:fldCharType="end"/>
          </w:r>
        </w:p>
      </w:tc>
    </w:tr>
  </w:tbl>
  <w:p w14:paraId="593B45D1" w14:textId="77777777" w:rsidR="0092507F" w:rsidRPr="00B8518B" w:rsidRDefault="0092507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2507F" w:rsidRPr="003462EB" w14:paraId="475B86B7" w14:textId="77777777" w:rsidTr="00F13FDA">
      <w:tc>
        <w:tcPr>
          <w:tcW w:w="1021" w:type="dxa"/>
          <w:vAlign w:val="bottom"/>
        </w:tcPr>
        <w:p w14:paraId="4168F800" w14:textId="77777777" w:rsidR="0092507F" w:rsidRPr="00B8518B" w:rsidRDefault="009250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92507F" w:rsidRPr="00DD4862" w:rsidRDefault="0092507F" w:rsidP="00F13FDA">
          <w:pPr>
            <w:pStyle w:val="Zpatvlevo"/>
            <w:rPr>
              <w:b/>
            </w:rPr>
          </w:pPr>
          <w:r>
            <w:rPr>
              <w:b/>
            </w:rPr>
            <w:t>Příloha č. 7</w:t>
          </w:r>
        </w:p>
        <w:p w14:paraId="393A5AA8" w14:textId="77777777" w:rsidR="0092507F" w:rsidRDefault="0092507F" w:rsidP="00F13FDA">
          <w:pPr>
            <w:pStyle w:val="Zpatvlevo"/>
          </w:pPr>
          <w:r w:rsidRPr="00B41CFD">
            <w:t>Smlouva o dílo</w:t>
          </w:r>
        </w:p>
        <w:p w14:paraId="0EB4C0F7" w14:textId="77777777" w:rsidR="0092507F" w:rsidRPr="003462EB" w:rsidRDefault="0092507F" w:rsidP="00F13FDA">
          <w:pPr>
            <w:pStyle w:val="Zpatvlevo"/>
          </w:pPr>
          <w:r>
            <w:t>Z</w:t>
          </w:r>
          <w:r w:rsidRPr="00B63BD1">
            <w:t>hotovení Projektové dokumentace a stavby</w:t>
          </w:r>
        </w:p>
      </w:tc>
    </w:tr>
  </w:tbl>
  <w:p w14:paraId="1D4C0328" w14:textId="77777777" w:rsidR="0092507F" w:rsidRPr="00F13FDA" w:rsidRDefault="0092507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2507F" w:rsidRPr="009E09BE" w14:paraId="376722D6" w14:textId="77777777" w:rsidTr="00934B6B">
      <w:tc>
        <w:tcPr>
          <w:tcW w:w="0" w:type="auto"/>
          <w:tcMar>
            <w:left w:w="0" w:type="dxa"/>
            <w:right w:w="0" w:type="dxa"/>
          </w:tcMar>
          <w:vAlign w:val="bottom"/>
        </w:tcPr>
        <w:p w14:paraId="177BD19C" w14:textId="77777777" w:rsidR="0092507F" w:rsidRPr="00DD4862" w:rsidRDefault="0092507F" w:rsidP="00934B6B">
          <w:pPr>
            <w:pStyle w:val="Zpatvpravo"/>
            <w:rPr>
              <w:b/>
            </w:rPr>
          </w:pPr>
          <w:r w:rsidRPr="00DD4862">
            <w:rPr>
              <w:b/>
            </w:rPr>
            <w:t xml:space="preserve">Příloha č. </w:t>
          </w:r>
          <w:r>
            <w:rPr>
              <w:b/>
            </w:rPr>
            <w:t>7</w:t>
          </w:r>
        </w:p>
        <w:p w14:paraId="0425195A" w14:textId="77777777" w:rsidR="0092507F" w:rsidRPr="003462EB" w:rsidRDefault="0092507F" w:rsidP="00934B6B">
          <w:pPr>
            <w:pStyle w:val="Zpatvpravo"/>
          </w:pPr>
          <w:r>
            <w:t>Smlouva o dílo</w:t>
          </w:r>
        </w:p>
        <w:p w14:paraId="1E4A56B5" w14:textId="77777777" w:rsidR="0092507F" w:rsidRPr="003462EB" w:rsidRDefault="0092507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2C38A946" w:rsidR="0092507F" w:rsidRPr="009E09BE" w:rsidRDefault="0092507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59B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B9">
            <w:rPr>
              <w:rStyle w:val="slostrnky"/>
              <w:noProof/>
            </w:rPr>
            <w:t>1</w:t>
          </w:r>
          <w:r>
            <w:rPr>
              <w:rStyle w:val="slostrnky"/>
            </w:rPr>
            <w:fldChar w:fldCharType="end"/>
          </w:r>
        </w:p>
      </w:tc>
    </w:tr>
  </w:tbl>
  <w:p w14:paraId="0AB044E9" w14:textId="77777777" w:rsidR="0092507F" w:rsidRPr="00B8518B" w:rsidRDefault="0092507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2507F" w:rsidRPr="003462EB" w14:paraId="37043566" w14:textId="77777777" w:rsidTr="00F13FDA">
      <w:tc>
        <w:tcPr>
          <w:tcW w:w="1021" w:type="dxa"/>
          <w:vAlign w:val="bottom"/>
        </w:tcPr>
        <w:p w14:paraId="7FB47E05" w14:textId="77777777" w:rsidR="0092507F" w:rsidRPr="00B8518B" w:rsidRDefault="009250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92507F" w:rsidRPr="00DD4862" w:rsidRDefault="0092507F" w:rsidP="00F13FDA">
          <w:pPr>
            <w:pStyle w:val="Zpatvlevo"/>
            <w:rPr>
              <w:b/>
            </w:rPr>
          </w:pPr>
          <w:r>
            <w:rPr>
              <w:b/>
            </w:rPr>
            <w:t>Příloha č. 8</w:t>
          </w:r>
        </w:p>
        <w:p w14:paraId="7E46E238" w14:textId="77777777" w:rsidR="0092507F" w:rsidRDefault="0092507F" w:rsidP="00F13FDA">
          <w:pPr>
            <w:pStyle w:val="Zpatvlevo"/>
          </w:pPr>
          <w:r w:rsidRPr="00B41CFD">
            <w:t>Smlouva o dílo</w:t>
          </w:r>
        </w:p>
        <w:p w14:paraId="00617CFA" w14:textId="77777777" w:rsidR="0092507F" w:rsidRPr="003462EB" w:rsidRDefault="0092507F" w:rsidP="00F13FDA">
          <w:pPr>
            <w:pStyle w:val="Zpatvlevo"/>
          </w:pPr>
          <w:r>
            <w:t>Z</w:t>
          </w:r>
          <w:r w:rsidRPr="00B63BD1">
            <w:t>hotovení Projektové dokumentace a stavby</w:t>
          </w:r>
        </w:p>
      </w:tc>
    </w:tr>
  </w:tbl>
  <w:p w14:paraId="378154D6" w14:textId="77777777" w:rsidR="0092507F" w:rsidRPr="00F13FDA" w:rsidRDefault="0092507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2507F" w:rsidRPr="009E09BE" w14:paraId="4400289A" w14:textId="77777777" w:rsidTr="00934B6B">
      <w:tc>
        <w:tcPr>
          <w:tcW w:w="0" w:type="auto"/>
          <w:tcMar>
            <w:left w:w="0" w:type="dxa"/>
            <w:right w:w="0" w:type="dxa"/>
          </w:tcMar>
          <w:vAlign w:val="bottom"/>
        </w:tcPr>
        <w:p w14:paraId="5EE5CFD2" w14:textId="77777777" w:rsidR="0092507F" w:rsidRPr="00DD4862" w:rsidRDefault="0092507F" w:rsidP="00934B6B">
          <w:pPr>
            <w:pStyle w:val="Zpatvpravo"/>
            <w:rPr>
              <w:b/>
            </w:rPr>
          </w:pPr>
          <w:r w:rsidRPr="00DD4862">
            <w:rPr>
              <w:b/>
            </w:rPr>
            <w:t xml:space="preserve">Příloha č. </w:t>
          </w:r>
          <w:r>
            <w:rPr>
              <w:b/>
            </w:rPr>
            <w:t>8</w:t>
          </w:r>
        </w:p>
        <w:p w14:paraId="31628953" w14:textId="77777777" w:rsidR="0092507F" w:rsidRPr="003462EB" w:rsidRDefault="0092507F" w:rsidP="00934B6B">
          <w:pPr>
            <w:pStyle w:val="Zpatvpravo"/>
          </w:pPr>
          <w:r>
            <w:t>Smlouva o dílo</w:t>
          </w:r>
        </w:p>
        <w:p w14:paraId="2C3B0D6B" w14:textId="77777777" w:rsidR="0092507F" w:rsidRPr="003462EB" w:rsidRDefault="0092507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7A6BBEDD" w:rsidR="0092507F" w:rsidRPr="009E09BE" w:rsidRDefault="0092507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59B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B9">
            <w:rPr>
              <w:rStyle w:val="slostrnky"/>
              <w:noProof/>
            </w:rPr>
            <w:t>1</w:t>
          </w:r>
          <w:r>
            <w:rPr>
              <w:rStyle w:val="slostrnky"/>
            </w:rPr>
            <w:fldChar w:fldCharType="end"/>
          </w:r>
        </w:p>
      </w:tc>
    </w:tr>
  </w:tbl>
  <w:p w14:paraId="5522624D" w14:textId="77777777" w:rsidR="0092507F" w:rsidRPr="00B8518B" w:rsidRDefault="0092507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2507F" w:rsidRPr="009E09BE" w14:paraId="68DD1CBE" w14:textId="77777777" w:rsidTr="00F13FDA">
      <w:tc>
        <w:tcPr>
          <w:tcW w:w="0" w:type="auto"/>
          <w:tcMar>
            <w:left w:w="0" w:type="dxa"/>
            <w:right w:w="0" w:type="dxa"/>
          </w:tcMar>
          <w:vAlign w:val="bottom"/>
        </w:tcPr>
        <w:p w14:paraId="6FB2DC35" w14:textId="77777777" w:rsidR="0092507F" w:rsidRPr="003462EB" w:rsidRDefault="0092507F" w:rsidP="00F13FDA">
          <w:pPr>
            <w:pStyle w:val="Zpatvpravo"/>
          </w:pPr>
          <w:r>
            <w:t>Smlouva o dílo</w:t>
          </w:r>
        </w:p>
        <w:p w14:paraId="3BB6CFBF" w14:textId="77777777" w:rsidR="0092507F" w:rsidRPr="003462EB" w:rsidRDefault="0092507F"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4A8E27CA" w:rsidR="0092507F" w:rsidRPr="009E09BE" w:rsidRDefault="0092507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59B9">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759B9">
            <w:rPr>
              <w:rStyle w:val="slostrnky"/>
              <w:noProof/>
            </w:rPr>
            <w:t>26</w:t>
          </w:r>
          <w:r w:rsidRPr="00B8518B">
            <w:rPr>
              <w:rStyle w:val="slostrnky"/>
            </w:rPr>
            <w:fldChar w:fldCharType="end"/>
          </w:r>
        </w:p>
      </w:tc>
    </w:tr>
  </w:tbl>
  <w:p w14:paraId="05A4A1EF" w14:textId="77777777" w:rsidR="0092507F" w:rsidRPr="00B8518B" w:rsidRDefault="0092507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2507F" w:rsidRPr="003462EB" w14:paraId="17A00C67" w14:textId="77777777" w:rsidTr="00F13FDA">
      <w:tc>
        <w:tcPr>
          <w:tcW w:w="1021" w:type="dxa"/>
          <w:vAlign w:val="bottom"/>
        </w:tcPr>
        <w:p w14:paraId="391F9ADB" w14:textId="69EC46DA" w:rsidR="0092507F" w:rsidRPr="00B8518B" w:rsidRDefault="009250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798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67987">
            <w:rPr>
              <w:rStyle w:val="slostrnky"/>
              <w:noProof/>
            </w:rPr>
            <w:t>6</w:t>
          </w:r>
          <w:r>
            <w:rPr>
              <w:rStyle w:val="slostrnky"/>
            </w:rPr>
            <w:fldChar w:fldCharType="end"/>
          </w:r>
        </w:p>
      </w:tc>
      <w:tc>
        <w:tcPr>
          <w:tcW w:w="0" w:type="auto"/>
          <w:vAlign w:val="bottom"/>
        </w:tcPr>
        <w:p w14:paraId="0C84A86A" w14:textId="77777777" w:rsidR="0092507F" w:rsidRPr="00DD4862" w:rsidRDefault="0092507F" w:rsidP="00F13FDA">
          <w:pPr>
            <w:pStyle w:val="Zpatvlevo"/>
            <w:rPr>
              <w:b/>
            </w:rPr>
          </w:pPr>
          <w:r>
            <w:rPr>
              <w:b/>
            </w:rPr>
            <w:t>Příloha č. 9</w:t>
          </w:r>
        </w:p>
        <w:p w14:paraId="583DB0B7" w14:textId="77777777" w:rsidR="0092507F" w:rsidRDefault="0092507F" w:rsidP="00F13FDA">
          <w:pPr>
            <w:pStyle w:val="Zpatvlevo"/>
          </w:pPr>
          <w:r w:rsidRPr="00B41CFD">
            <w:t>Smlouva o dílo</w:t>
          </w:r>
        </w:p>
        <w:p w14:paraId="51B13DE3" w14:textId="77777777" w:rsidR="0092507F" w:rsidRPr="003462EB" w:rsidRDefault="0092507F" w:rsidP="00F13FDA">
          <w:pPr>
            <w:pStyle w:val="Zpatvlevo"/>
          </w:pPr>
          <w:r>
            <w:t>Z</w:t>
          </w:r>
          <w:r w:rsidRPr="00B63BD1">
            <w:t>hotovení Projektové dokumentace a stavby</w:t>
          </w:r>
        </w:p>
      </w:tc>
    </w:tr>
  </w:tbl>
  <w:p w14:paraId="72088436" w14:textId="77777777" w:rsidR="0092507F" w:rsidRPr="00F13FDA" w:rsidRDefault="0092507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2507F" w:rsidRPr="009E09BE" w14:paraId="481F7ED1" w14:textId="77777777" w:rsidTr="00934B6B">
      <w:tc>
        <w:tcPr>
          <w:tcW w:w="0" w:type="auto"/>
          <w:tcMar>
            <w:left w:w="0" w:type="dxa"/>
            <w:right w:w="0" w:type="dxa"/>
          </w:tcMar>
          <w:vAlign w:val="bottom"/>
        </w:tcPr>
        <w:p w14:paraId="5F919DFC" w14:textId="457E7F02" w:rsidR="0092507F" w:rsidRPr="00DD4862" w:rsidRDefault="0092507F" w:rsidP="00934B6B">
          <w:pPr>
            <w:pStyle w:val="Zpatvpravo"/>
            <w:rPr>
              <w:b/>
            </w:rPr>
          </w:pPr>
          <w:r w:rsidRPr="00DD4862">
            <w:rPr>
              <w:b/>
            </w:rPr>
            <w:t xml:space="preserve">Příloha č. </w:t>
          </w:r>
          <w:r w:rsidR="00567987">
            <w:rPr>
              <w:b/>
            </w:rPr>
            <w:t>10</w:t>
          </w:r>
        </w:p>
        <w:p w14:paraId="7066BC56" w14:textId="77777777" w:rsidR="0092507F" w:rsidRPr="003462EB" w:rsidRDefault="0092507F" w:rsidP="00934B6B">
          <w:pPr>
            <w:pStyle w:val="Zpatvpravo"/>
          </w:pPr>
          <w:r>
            <w:t>Smlouva o dílo</w:t>
          </w:r>
        </w:p>
        <w:p w14:paraId="30542FBF" w14:textId="77777777" w:rsidR="0092507F" w:rsidRPr="003462EB" w:rsidRDefault="0092507F"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4743AD96" w:rsidR="0092507F" w:rsidRPr="009E09BE" w:rsidRDefault="0092507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59B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B9">
            <w:rPr>
              <w:rStyle w:val="slostrnky"/>
              <w:noProof/>
            </w:rPr>
            <w:t>6</w:t>
          </w:r>
          <w:r>
            <w:rPr>
              <w:rStyle w:val="slostrnky"/>
            </w:rPr>
            <w:fldChar w:fldCharType="end"/>
          </w:r>
        </w:p>
      </w:tc>
    </w:tr>
  </w:tbl>
  <w:p w14:paraId="7B50E386" w14:textId="77777777" w:rsidR="0092507F" w:rsidRPr="00B8518B" w:rsidRDefault="0092507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92507F" w:rsidRDefault="0092507F" w:rsidP="00BF2895">
    <w:pPr>
      <w:pStyle w:val="Zpat"/>
      <w:rPr>
        <w:sz w:val="2"/>
        <w:szCs w:val="2"/>
      </w:rPr>
    </w:pPr>
  </w:p>
  <w:p w14:paraId="53999A41" w14:textId="0BBD842D" w:rsidR="0092507F" w:rsidRPr="001E4BDC" w:rsidRDefault="0092507F" w:rsidP="00BF2895">
    <w:pPr>
      <w:pStyle w:val="Zpat"/>
      <w:rPr>
        <w:sz w:val="12"/>
        <w:szCs w:val="12"/>
      </w:rPr>
    </w:pPr>
  </w:p>
  <w:p w14:paraId="46BF864E" w14:textId="77777777" w:rsidR="0092507F" w:rsidRPr="001E4BDC" w:rsidRDefault="0092507F"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2507F" w:rsidRPr="003462EB" w14:paraId="642DC659" w14:textId="77777777" w:rsidTr="00F13FDA">
      <w:tc>
        <w:tcPr>
          <w:tcW w:w="1021" w:type="dxa"/>
          <w:vAlign w:val="bottom"/>
        </w:tcPr>
        <w:p w14:paraId="05B06B54" w14:textId="77777777" w:rsidR="0092507F" w:rsidRPr="00B8518B" w:rsidRDefault="009250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92507F" w:rsidRPr="00DD4862" w:rsidRDefault="0092507F" w:rsidP="00F13FDA">
          <w:pPr>
            <w:pStyle w:val="Zpatvlevo"/>
            <w:rPr>
              <w:b/>
            </w:rPr>
          </w:pPr>
          <w:r w:rsidRPr="00DD4862">
            <w:rPr>
              <w:b/>
            </w:rPr>
            <w:t>Příloha č. 1</w:t>
          </w:r>
        </w:p>
        <w:p w14:paraId="407EE127" w14:textId="77777777" w:rsidR="0092507F" w:rsidRDefault="0092507F" w:rsidP="00F13FDA">
          <w:pPr>
            <w:pStyle w:val="Zpatvlevo"/>
          </w:pPr>
          <w:r w:rsidRPr="00B41CFD">
            <w:t>Smlouva o dílo</w:t>
          </w:r>
        </w:p>
        <w:p w14:paraId="5E9062DE" w14:textId="77777777" w:rsidR="0092507F" w:rsidRPr="003462EB" w:rsidRDefault="0092507F" w:rsidP="00F13FDA">
          <w:pPr>
            <w:pStyle w:val="Zpatvlevo"/>
          </w:pPr>
          <w:r>
            <w:t>Z</w:t>
          </w:r>
          <w:r w:rsidRPr="00B63BD1">
            <w:t>hotovení Projektové dokumentace a stavby</w:t>
          </w:r>
        </w:p>
      </w:tc>
    </w:tr>
  </w:tbl>
  <w:p w14:paraId="4B1F2D28" w14:textId="77777777" w:rsidR="0092507F" w:rsidRPr="00F13FDA" w:rsidRDefault="0092507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92507F" w:rsidRDefault="0092507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2507F" w:rsidRPr="009E09BE" w14:paraId="640C53A3" w14:textId="77777777" w:rsidTr="00934B6B">
      <w:tc>
        <w:tcPr>
          <w:tcW w:w="0" w:type="auto"/>
          <w:tcMar>
            <w:left w:w="0" w:type="dxa"/>
            <w:right w:w="0" w:type="dxa"/>
          </w:tcMar>
          <w:vAlign w:val="bottom"/>
        </w:tcPr>
        <w:p w14:paraId="1F3DDB04" w14:textId="77777777" w:rsidR="0092507F" w:rsidRPr="00DD4862" w:rsidRDefault="0092507F" w:rsidP="00934B6B">
          <w:pPr>
            <w:pStyle w:val="Zpatvpravo"/>
            <w:rPr>
              <w:b/>
            </w:rPr>
          </w:pPr>
          <w:r w:rsidRPr="00DD4862">
            <w:rPr>
              <w:b/>
            </w:rPr>
            <w:t>Příloha č. 1</w:t>
          </w:r>
        </w:p>
        <w:p w14:paraId="2307E66C" w14:textId="77777777" w:rsidR="0092507F" w:rsidRPr="003462EB" w:rsidRDefault="0092507F" w:rsidP="00934B6B">
          <w:pPr>
            <w:pStyle w:val="Zpatvpravo"/>
          </w:pPr>
          <w:r>
            <w:t>Smlouva o dílo</w:t>
          </w:r>
        </w:p>
        <w:p w14:paraId="011F7908" w14:textId="77777777" w:rsidR="0092507F" w:rsidRPr="003462EB" w:rsidRDefault="0092507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468E977F" w:rsidR="0092507F" w:rsidRPr="009E09BE" w:rsidRDefault="0092507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59B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B9">
            <w:rPr>
              <w:rStyle w:val="slostrnky"/>
              <w:noProof/>
            </w:rPr>
            <w:t>1</w:t>
          </w:r>
          <w:r>
            <w:rPr>
              <w:rStyle w:val="slostrnky"/>
            </w:rPr>
            <w:fldChar w:fldCharType="end"/>
          </w:r>
        </w:p>
      </w:tc>
    </w:tr>
  </w:tbl>
  <w:p w14:paraId="47F1712A" w14:textId="77777777" w:rsidR="0092507F" w:rsidRPr="00B8518B" w:rsidRDefault="0092507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2507F" w:rsidRPr="003462EB" w14:paraId="0BBEB616" w14:textId="77777777" w:rsidTr="00F13FDA">
      <w:tc>
        <w:tcPr>
          <w:tcW w:w="1021" w:type="dxa"/>
          <w:vAlign w:val="bottom"/>
        </w:tcPr>
        <w:p w14:paraId="6D2FDC0A" w14:textId="77777777" w:rsidR="0092507F" w:rsidRPr="00B8518B" w:rsidRDefault="009250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92507F" w:rsidRPr="00DD4862" w:rsidRDefault="0092507F" w:rsidP="00F13FDA">
          <w:pPr>
            <w:pStyle w:val="Zpatvlevo"/>
            <w:rPr>
              <w:b/>
            </w:rPr>
          </w:pPr>
          <w:r>
            <w:rPr>
              <w:b/>
            </w:rPr>
            <w:t>Příloha č. 2</w:t>
          </w:r>
        </w:p>
        <w:p w14:paraId="49286FA0" w14:textId="77777777" w:rsidR="0092507F" w:rsidRDefault="0092507F" w:rsidP="00F13FDA">
          <w:pPr>
            <w:pStyle w:val="Zpatvlevo"/>
          </w:pPr>
          <w:r w:rsidRPr="00B41CFD">
            <w:t>Smlouva o dílo</w:t>
          </w:r>
        </w:p>
        <w:p w14:paraId="2F4F2EAF" w14:textId="77777777" w:rsidR="0092507F" w:rsidRPr="003462EB" w:rsidRDefault="0092507F" w:rsidP="00F13FDA">
          <w:pPr>
            <w:pStyle w:val="Zpatvlevo"/>
          </w:pPr>
          <w:r>
            <w:t>Z</w:t>
          </w:r>
          <w:r w:rsidRPr="00B63BD1">
            <w:t>hotovení Projektové dokumentace a stavby</w:t>
          </w:r>
        </w:p>
      </w:tc>
    </w:tr>
  </w:tbl>
  <w:p w14:paraId="2E5C1A8C" w14:textId="77777777" w:rsidR="0092507F" w:rsidRPr="00F13FDA" w:rsidRDefault="0092507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2507F" w:rsidRPr="009E09BE" w14:paraId="39F222F1" w14:textId="77777777" w:rsidTr="00934B6B">
      <w:tc>
        <w:tcPr>
          <w:tcW w:w="0" w:type="auto"/>
          <w:tcMar>
            <w:left w:w="0" w:type="dxa"/>
            <w:right w:w="0" w:type="dxa"/>
          </w:tcMar>
          <w:vAlign w:val="bottom"/>
        </w:tcPr>
        <w:p w14:paraId="45B7265B" w14:textId="77777777" w:rsidR="0092507F" w:rsidRPr="00DD4862" w:rsidRDefault="0092507F" w:rsidP="00934B6B">
          <w:pPr>
            <w:pStyle w:val="Zpatvpravo"/>
            <w:rPr>
              <w:b/>
            </w:rPr>
          </w:pPr>
          <w:r w:rsidRPr="00DD4862">
            <w:rPr>
              <w:b/>
            </w:rPr>
            <w:t>Příloha č. 2</w:t>
          </w:r>
        </w:p>
        <w:p w14:paraId="1E47570A" w14:textId="77777777" w:rsidR="0092507F" w:rsidRPr="003462EB" w:rsidRDefault="0092507F" w:rsidP="00934B6B">
          <w:pPr>
            <w:pStyle w:val="Zpatvpravo"/>
          </w:pPr>
          <w:r>
            <w:t>Smlouva o dílo</w:t>
          </w:r>
        </w:p>
        <w:p w14:paraId="31E2D647" w14:textId="77777777" w:rsidR="0092507F" w:rsidRPr="003462EB" w:rsidRDefault="0092507F"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70BC0A44" w:rsidR="0092507F" w:rsidRPr="009E09BE" w:rsidRDefault="0092507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59B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B9">
            <w:rPr>
              <w:rStyle w:val="slostrnky"/>
              <w:noProof/>
            </w:rPr>
            <w:t>1</w:t>
          </w:r>
          <w:r>
            <w:rPr>
              <w:rStyle w:val="slostrnky"/>
            </w:rPr>
            <w:fldChar w:fldCharType="end"/>
          </w:r>
        </w:p>
      </w:tc>
    </w:tr>
  </w:tbl>
  <w:p w14:paraId="19334840" w14:textId="77777777" w:rsidR="0092507F" w:rsidRPr="00B8518B" w:rsidRDefault="0092507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2507F" w:rsidRPr="003462EB" w14:paraId="5F7BD0FA" w14:textId="77777777" w:rsidTr="00F13FDA">
      <w:tc>
        <w:tcPr>
          <w:tcW w:w="1021" w:type="dxa"/>
          <w:vAlign w:val="bottom"/>
        </w:tcPr>
        <w:p w14:paraId="6ED25A52" w14:textId="77777777" w:rsidR="0092507F" w:rsidRPr="00B8518B" w:rsidRDefault="0092507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92507F" w:rsidRPr="00DD4862" w:rsidRDefault="0092507F" w:rsidP="00F13FDA">
          <w:pPr>
            <w:pStyle w:val="Zpatvlevo"/>
            <w:rPr>
              <w:b/>
            </w:rPr>
          </w:pPr>
          <w:r>
            <w:rPr>
              <w:b/>
            </w:rPr>
            <w:t>Příloha č. 3</w:t>
          </w:r>
        </w:p>
        <w:p w14:paraId="2507A82B" w14:textId="77777777" w:rsidR="0092507F" w:rsidRDefault="0092507F" w:rsidP="00F13FDA">
          <w:pPr>
            <w:pStyle w:val="Zpatvlevo"/>
          </w:pPr>
          <w:r w:rsidRPr="00B41CFD">
            <w:t>Smlouva o dílo</w:t>
          </w:r>
        </w:p>
        <w:p w14:paraId="31CB4DFE" w14:textId="77777777" w:rsidR="0092507F" w:rsidRPr="003462EB" w:rsidRDefault="0092507F" w:rsidP="00F13FDA">
          <w:pPr>
            <w:pStyle w:val="Zpatvlevo"/>
          </w:pPr>
          <w:r>
            <w:t>Z</w:t>
          </w:r>
          <w:r w:rsidRPr="00B63BD1">
            <w:t>hotovení Projektové dokumentace a stavby</w:t>
          </w:r>
        </w:p>
      </w:tc>
    </w:tr>
  </w:tbl>
  <w:p w14:paraId="2C0D0081" w14:textId="77777777" w:rsidR="0092507F" w:rsidRPr="00F13FDA" w:rsidRDefault="0092507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2507F" w:rsidRPr="009E09BE" w14:paraId="1724B44A" w14:textId="77777777" w:rsidTr="00934B6B">
      <w:tc>
        <w:tcPr>
          <w:tcW w:w="0" w:type="auto"/>
          <w:tcMar>
            <w:left w:w="0" w:type="dxa"/>
            <w:right w:w="0" w:type="dxa"/>
          </w:tcMar>
          <w:vAlign w:val="bottom"/>
        </w:tcPr>
        <w:p w14:paraId="6BCA8218" w14:textId="77777777" w:rsidR="0092507F" w:rsidRPr="00DD4862" w:rsidRDefault="0092507F" w:rsidP="00934B6B">
          <w:pPr>
            <w:pStyle w:val="Zpatvpravo"/>
            <w:rPr>
              <w:b/>
            </w:rPr>
          </w:pPr>
          <w:r w:rsidRPr="00DD4862">
            <w:rPr>
              <w:b/>
            </w:rPr>
            <w:t xml:space="preserve">Příloha č. </w:t>
          </w:r>
          <w:r>
            <w:rPr>
              <w:b/>
            </w:rPr>
            <w:t>3</w:t>
          </w:r>
        </w:p>
        <w:p w14:paraId="52EDCD13" w14:textId="77777777" w:rsidR="0092507F" w:rsidRPr="003462EB" w:rsidRDefault="0092507F" w:rsidP="00934B6B">
          <w:pPr>
            <w:pStyle w:val="Zpatvpravo"/>
          </w:pPr>
          <w:r>
            <w:t>Smlouva o dílo</w:t>
          </w:r>
        </w:p>
        <w:p w14:paraId="07E14393" w14:textId="77777777" w:rsidR="0092507F" w:rsidRPr="003462EB" w:rsidRDefault="0092507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7DD670FC" w:rsidR="0092507F" w:rsidRPr="009E09BE" w:rsidRDefault="0092507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59B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B9">
            <w:rPr>
              <w:rStyle w:val="slostrnky"/>
              <w:noProof/>
            </w:rPr>
            <w:t>1</w:t>
          </w:r>
          <w:r>
            <w:rPr>
              <w:rStyle w:val="slostrnky"/>
            </w:rPr>
            <w:fldChar w:fldCharType="end"/>
          </w:r>
        </w:p>
      </w:tc>
    </w:tr>
  </w:tbl>
  <w:p w14:paraId="762526CA" w14:textId="77777777" w:rsidR="0092507F" w:rsidRPr="00B8518B" w:rsidRDefault="0092507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8BD5C" w14:textId="77777777" w:rsidR="00A02BC5" w:rsidRDefault="00A02BC5" w:rsidP="00962258">
      <w:pPr>
        <w:spacing w:after="0" w:line="240" w:lineRule="auto"/>
      </w:pPr>
      <w:r>
        <w:separator/>
      </w:r>
    </w:p>
  </w:footnote>
  <w:footnote w:type="continuationSeparator" w:id="0">
    <w:p w14:paraId="097F6B9A" w14:textId="77777777" w:rsidR="00A02BC5" w:rsidRDefault="00A02BC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2507F" w14:paraId="15F803D2" w14:textId="77777777" w:rsidTr="00B22106">
      <w:trPr>
        <w:trHeight w:hRule="exact" w:val="936"/>
      </w:trPr>
      <w:tc>
        <w:tcPr>
          <w:tcW w:w="1361" w:type="dxa"/>
          <w:tcMar>
            <w:left w:w="0" w:type="dxa"/>
            <w:right w:w="0" w:type="dxa"/>
          </w:tcMar>
        </w:tcPr>
        <w:p w14:paraId="4641E639" w14:textId="77777777" w:rsidR="0092507F" w:rsidRPr="00B8518B" w:rsidRDefault="0092507F" w:rsidP="00FC6389">
          <w:pPr>
            <w:pStyle w:val="Zpat"/>
            <w:rPr>
              <w:rStyle w:val="slostrnky"/>
            </w:rPr>
          </w:pPr>
        </w:p>
      </w:tc>
      <w:tc>
        <w:tcPr>
          <w:tcW w:w="3458" w:type="dxa"/>
          <w:shd w:val="clear" w:color="auto" w:fill="auto"/>
          <w:tcMar>
            <w:left w:w="0" w:type="dxa"/>
            <w:right w:w="0" w:type="dxa"/>
          </w:tcMar>
        </w:tcPr>
        <w:p w14:paraId="6929FCCF" w14:textId="77777777" w:rsidR="0092507F" w:rsidRDefault="0092507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92507F" w:rsidRPr="00D6163D" w:rsidRDefault="0092507F" w:rsidP="00FC6389">
          <w:pPr>
            <w:pStyle w:val="Druhdokumentu"/>
          </w:pPr>
        </w:p>
      </w:tc>
    </w:tr>
    <w:tr w:rsidR="0092507F" w14:paraId="76D44D13" w14:textId="77777777" w:rsidTr="00B22106">
      <w:trPr>
        <w:trHeight w:hRule="exact" w:val="936"/>
      </w:trPr>
      <w:tc>
        <w:tcPr>
          <w:tcW w:w="1361" w:type="dxa"/>
          <w:tcMar>
            <w:left w:w="0" w:type="dxa"/>
            <w:right w:w="0" w:type="dxa"/>
          </w:tcMar>
        </w:tcPr>
        <w:p w14:paraId="66B7441D" w14:textId="77777777" w:rsidR="0092507F" w:rsidRPr="00B8518B" w:rsidRDefault="0092507F" w:rsidP="00FC6389">
          <w:pPr>
            <w:pStyle w:val="Zpat"/>
            <w:rPr>
              <w:rStyle w:val="slostrnky"/>
            </w:rPr>
          </w:pPr>
        </w:p>
      </w:tc>
      <w:tc>
        <w:tcPr>
          <w:tcW w:w="3458" w:type="dxa"/>
          <w:shd w:val="clear" w:color="auto" w:fill="auto"/>
          <w:tcMar>
            <w:left w:w="0" w:type="dxa"/>
            <w:right w:w="0" w:type="dxa"/>
          </w:tcMar>
        </w:tcPr>
        <w:p w14:paraId="1FBCE88D" w14:textId="77777777" w:rsidR="0092507F" w:rsidRDefault="0092507F" w:rsidP="00FC6389">
          <w:pPr>
            <w:pStyle w:val="Zpat"/>
          </w:pPr>
        </w:p>
      </w:tc>
      <w:tc>
        <w:tcPr>
          <w:tcW w:w="5756" w:type="dxa"/>
          <w:shd w:val="clear" w:color="auto" w:fill="auto"/>
          <w:tcMar>
            <w:left w:w="0" w:type="dxa"/>
            <w:right w:w="0" w:type="dxa"/>
          </w:tcMar>
        </w:tcPr>
        <w:p w14:paraId="2D321ECC" w14:textId="77777777" w:rsidR="0092507F" w:rsidRPr="00D6163D" w:rsidRDefault="0092507F" w:rsidP="00FC6389">
          <w:pPr>
            <w:pStyle w:val="Druhdokumentu"/>
          </w:pPr>
        </w:p>
      </w:tc>
    </w:tr>
  </w:tbl>
  <w:p w14:paraId="499DD15B" w14:textId="77777777" w:rsidR="0092507F" w:rsidRPr="00D6163D" w:rsidRDefault="0092507F" w:rsidP="00FC6389">
    <w:pPr>
      <w:pStyle w:val="Zhlav"/>
      <w:rPr>
        <w:sz w:val="8"/>
        <w:szCs w:val="8"/>
      </w:rPr>
    </w:pPr>
  </w:p>
  <w:p w14:paraId="467568D9" w14:textId="77777777" w:rsidR="0092507F" w:rsidRPr="00460660" w:rsidRDefault="0092507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92507F" w:rsidRPr="00D6163D" w:rsidRDefault="0092507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92507F" w:rsidRPr="00D6163D" w:rsidRDefault="0092507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92507F" w:rsidRPr="00D6163D" w:rsidRDefault="0092507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92507F" w:rsidRPr="00D6163D" w:rsidRDefault="0092507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92507F" w:rsidRPr="00D6163D" w:rsidRDefault="0092507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92507F" w:rsidRPr="00D6163D" w:rsidRDefault="0092507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92507F" w:rsidRPr="00D6163D" w:rsidRDefault="0092507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92507F" w:rsidRPr="00D6163D" w:rsidRDefault="0092507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1473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8"/>
  </w:num>
  <w:num w:numId="3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C96"/>
    <w:rsid w:val="00022F72"/>
    <w:rsid w:val="0003775B"/>
    <w:rsid w:val="000401CB"/>
    <w:rsid w:val="00041EC8"/>
    <w:rsid w:val="000432C2"/>
    <w:rsid w:val="0004706B"/>
    <w:rsid w:val="0006588D"/>
    <w:rsid w:val="00067A5E"/>
    <w:rsid w:val="000719BB"/>
    <w:rsid w:val="00072A65"/>
    <w:rsid w:val="00072C1E"/>
    <w:rsid w:val="000A1915"/>
    <w:rsid w:val="000B4EB8"/>
    <w:rsid w:val="000C41F2"/>
    <w:rsid w:val="000C45D7"/>
    <w:rsid w:val="000C4EB8"/>
    <w:rsid w:val="000D22C4"/>
    <w:rsid w:val="000D27D1"/>
    <w:rsid w:val="000E1A7F"/>
    <w:rsid w:val="00106CD8"/>
    <w:rsid w:val="00110085"/>
    <w:rsid w:val="00112864"/>
    <w:rsid w:val="00114472"/>
    <w:rsid w:val="00114988"/>
    <w:rsid w:val="00115069"/>
    <w:rsid w:val="001150F2"/>
    <w:rsid w:val="00124A35"/>
    <w:rsid w:val="00143EC0"/>
    <w:rsid w:val="00155EB3"/>
    <w:rsid w:val="001656A2"/>
    <w:rsid w:val="00165977"/>
    <w:rsid w:val="00170EC5"/>
    <w:rsid w:val="00173A70"/>
    <w:rsid w:val="001747C1"/>
    <w:rsid w:val="00177D6B"/>
    <w:rsid w:val="00183FBA"/>
    <w:rsid w:val="00187660"/>
    <w:rsid w:val="00191F90"/>
    <w:rsid w:val="001B4E74"/>
    <w:rsid w:val="001C5817"/>
    <w:rsid w:val="001C645F"/>
    <w:rsid w:val="001E678E"/>
    <w:rsid w:val="001F518E"/>
    <w:rsid w:val="002038D5"/>
    <w:rsid w:val="002071BB"/>
    <w:rsid w:val="00207DF5"/>
    <w:rsid w:val="00225027"/>
    <w:rsid w:val="00225674"/>
    <w:rsid w:val="002333E5"/>
    <w:rsid w:val="00237604"/>
    <w:rsid w:val="00240B81"/>
    <w:rsid w:val="00247D01"/>
    <w:rsid w:val="00252206"/>
    <w:rsid w:val="00255B10"/>
    <w:rsid w:val="00261A5B"/>
    <w:rsid w:val="00262E5B"/>
    <w:rsid w:val="00276AFE"/>
    <w:rsid w:val="002A3B57"/>
    <w:rsid w:val="002C10F0"/>
    <w:rsid w:val="002C31BF"/>
    <w:rsid w:val="002D3591"/>
    <w:rsid w:val="002D6EE5"/>
    <w:rsid w:val="002D7FD6"/>
    <w:rsid w:val="002E0CD7"/>
    <w:rsid w:val="002E0CFB"/>
    <w:rsid w:val="002E5C7B"/>
    <w:rsid w:val="002F4333"/>
    <w:rsid w:val="0030003A"/>
    <w:rsid w:val="00307320"/>
    <w:rsid w:val="003149C0"/>
    <w:rsid w:val="00327EEF"/>
    <w:rsid w:val="0033239F"/>
    <w:rsid w:val="0034274B"/>
    <w:rsid w:val="00342DC7"/>
    <w:rsid w:val="0034719F"/>
    <w:rsid w:val="00350A35"/>
    <w:rsid w:val="003571D8"/>
    <w:rsid w:val="00357BC6"/>
    <w:rsid w:val="00361422"/>
    <w:rsid w:val="0037545D"/>
    <w:rsid w:val="0039231C"/>
    <w:rsid w:val="00392910"/>
    <w:rsid w:val="00392EB6"/>
    <w:rsid w:val="00394474"/>
    <w:rsid w:val="003956C6"/>
    <w:rsid w:val="003B23D6"/>
    <w:rsid w:val="003C33F2"/>
    <w:rsid w:val="003D6859"/>
    <w:rsid w:val="003D756E"/>
    <w:rsid w:val="003E420D"/>
    <w:rsid w:val="003E4C13"/>
    <w:rsid w:val="004078F3"/>
    <w:rsid w:val="00411BDF"/>
    <w:rsid w:val="004160CB"/>
    <w:rsid w:val="00427794"/>
    <w:rsid w:val="004328E4"/>
    <w:rsid w:val="00450F07"/>
    <w:rsid w:val="00450F44"/>
    <w:rsid w:val="00453CD3"/>
    <w:rsid w:val="00455CE8"/>
    <w:rsid w:val="00460660"/>
    <w:rsid w:val="00464BA9"/>
    <w:rsid w:val="00483969"/>
    <w:rsid w:val="00486107"/>
    <w:rsid w:val="00491827"/>
    <w:rsid w:val="0049678F"/>
    <w:rsid w:val="004B4299"/>
    <w:rsid w:val="004C35AB"/>
    <w:rsid w:val="004C4399"/>
    <w:rsid w:val="004C787C"/>
    <w:rsid w:val="004D09FB"/>
    <w:rsid w:val="004E4D9D"/>
    <w:rsid w:val="004E6233"/>
    <w:rsid w:val="004E7A1F"/>
    <w:rsid w:val="004F4B9B"/>
    <w:rsid w:val="00500E0F"/>
    <w:rsid w:val="00502690"/>
    <w:rsid w:val="0050510F"/>
    <w:rsid w:val="0050666E"/>
    <w:rsid w:val="00511AB9"/>
    <w:rsid w:val="00515632"/>
    <w:rsid w:val="00523BB5"/>
    <w:rsid w:val="00523EA7"/>
    <w:rsid w:val="00531683"/>
    <w:rsid w:val="005406EB"/>
    <w:rsid w:val="00544816"/>
    <w:rsid w:val="00553375"/>
    <w:rsid w:val="00555884"/>
    <w:rsid w:val="005614AC"/>
    <w:rsid w:val="0056278A"/>
    <w:rsid w:val="00567987"/>
    <w:rsid w:val="005736B7"/>
    <w:rsid w:val="00575E5A"/>
    <w:rsid w:val="00580245"/>
    <w:rsid w:val="00582A82"/>
    <w:rsid w:val="00590C91"/>
    <w:rsid w:val="005A1F44"/>
    <w:rsid w:val="005B778D"/>
    <w:rsid w:val="005D3C39"/>
    <w:rsid w:val="005D6794"/>
    <w:rsid w:val="005E7125"/>
    <w:rsid w:val="005F3A8C"/>
    <w:rsid w:val="00600ECE"/>
    <w:rsid w:val="00601A8C"/>
    <w:rsid w:val="0061068E"/>
    <w:rsid w:val="006115D3"/>
    <w:rsid w:val="00623FDC"/>
    <w:rsid w:val="0065610E"/>
    <w:rsid w:val="00660AD3"/>
    <w:rsid w:val="006776B6"/>
    <w:rsid w:val="00693150"/>
    <w:rsid w:val="006A5570"/>
    <w:rsid w:val="006A5576"/>
    <w:rsid w:val="006A689C"/>
    <w:rsid w:val="006A698D"/>
    <w:rsid w:val="006B3D79"/>
    <w:rsid w:val="006B6FE4"/>
    <w:rsid w:val="006C2343"/>
    <w:rsid w:val="006C442A"/>
    <w:rsid w:val="006D0A34"/>
    <w:rsid w:val="006E0578"/>
    <w:rsid w:val="006E314D"/>
    <w:rsid w:val="006E7799"/>
    <w:rsid w:val="006F782C"/>
    <w:rsid w:val="00704D1E"/>
    <w:rsid w:val="00710723"/>
    <w:rsid w:val="007145F3"/>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85729"/>
    <w:rsid w:val="007A5172"/>
    <w:rsid w:val="007A67A0"/>
    <w:rsid w:val="007A7DDE"/>
    <w:rsid w:val="007B570C"/>
    <w:rsid w:val="007C5289"/>
    <w:rsid w:val="007D26F9"/>
    <w:rsid w:val="007E4A6E"/>
    <w:rsid w:val="007F56A7"/>
    <w:rsid w:val="00800851"/>
    <w:rsid w:val="00807DD0"/>
    <w:rsid w:val="008156D5"/>
    <w:rsid w:val="00821D01"/>
    <w:rsid w:val="00826B7B"/>
    <w:rsid w:val="0083541D"/>
    <w:rsid w:val="00846789"/>
    <w:rsid w:val="00855469"/>
    <w:rsid w:val="00866994"/>
    <w:rsid w:val="00883098"/>
    <w:rsid w:val="008911C8"/>
    <w:rsid w:val="008928D0"/>
    <w:rsid w:val="008A3568"/>
    <w:rsid w:val="008A7656"/>
    <w:rsid w:val="008B2F29"/>
    <w:rsid w:val="008B48D3"/>
    <w:rsid w:val="008C50F3"/>
    <w:rsid w:val="008C7B2B"/>
    <w:rsid w:val="008C7EFE"/>
    <w:rsid w:val="008D03B9"/>
    <w:rsid w:val="008D30C7"/>
    <w:rsid w:val="008F18D6"/>
    <w:rsid w:val="008F2C9B"/>
    <w:rsid w:val="008F7242"/>
    <w:rsid w:val="008F797B"/>
    <w:rsid w:val="00904780"/>
    <w:rsid w:val="0090635B"/>
    <w:rsid w:val="009152C2"/>
    <w:rsid w:val="00922385"/>
    <w:rsid w:val="009223DF"/>
    <w:rsid w:val="0092507F"/>
    <w:rsid w:val="00934B6B"/>
    <w:rsid w:val="00936091"/>
    <w:rsid w:val="00940D8A"/>
    <w:rsid w:val="00946FE9"/>
    <w:rsid w:val="00962258"/>
    <w:rsid w:val="009678B7"/>
    <w:rsid w:val="0098100D"/>
    <w:rsid w:val="00985DF9"/>
    <w:rsid w:val="00992D9C"/>
    <w:rsid w:val="00994005"/>
    <w:rsid w:val="00995DF9"/>
    <w:rsid w:val="00996CB8"/>
    <w:rsid w:val="009B2E97"/>
    <w:rsid w:val="009B4201"/>
    <w:rsid w:val="009B5146"/>
    <w:rsid w:val="009C418E"/>
    <w:rsid w:val="009C442C"/>
    <w:rsid w:val="009D25D3"/>
    <w:rsid w:val="009D7398"/>
    <w:rsid w:val="009E07F4"/>
    <w:rsid w:val="009F0867"/>
    <w:rsid w:val="009F309B"/>
    <w:rsid w:val="009F392E"/>
    <w:rsid w:val="009F53C5"/>
    <w:rsid w:val="009F638B"/>
    <w:rsid w:val="00A02BC5"/>
    <w:rsid w:val="00A0740E"/>
    <w:rsid w:val="00A21A01"/>
    <w:rsid w:val="00A21B2B"/>
    <w:rsid w:val="00A349C6"/>
    <w:rsid w:val="00A4241B"/>
    <w:rsid w:val="00A50641"/>
    <w:rsid w:val="00A530BF"/>
    <w:rsid w:val="00A6177B"/>
    <w:rsid w:val="00A66136"/>
    <w:rsid w:val="00A71189"/>
    <w:rsid w:val="00A7364A"/>
    <w:rsid w:val="00A74DCC"/>
    <w:rsid w:val="00A753ED"/>
    <w:rsid w:val="00A77512"/>
    <w:rsid w:val="00A944F1"/>
    <w:rsid w:val="00A94C2F"/>
    <w:rsid w:val="00AA4762"/>
    <w:rsid w:val="00AA4CBB"/>
    <w:rsid w:val="00AA65FA"/>
    <w:rsid w:val="00AA7351"/>
    <w:rsid w:val="00AA7AB8"/>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B1390"/>
    <w:rsid w:val="00BB1F16"/>
    <w:rsid w:val="00BC06C4"/>
    <w:rsid w:val="00BC3337"/>
    <w:rsid w:val="00BC5BDD"/>
    <w:rsid w:val="00BD5DE9"/>
    <w:rsid w:val="00BD7E91"/>
    <w:rsid w:val="00BD7F0D"/>
    <w:rsid w:val="00BE5FD5"/>
    <w:rsid w:val="00BF2895"/>
    <w:rsid w:val="00BF4C5D"/>
    <w:rsid w:val="00C01453"/>
    <w:rsid w:val="00C02D0A"/>
    <w:rsid w:val="00C03A6E"/>
    <w:rsid w:val="00C226C0"/>
    <w:rsid w:val="00C240B6"/>
    <w:rsid w:val="00C42FE6"/>
    <w:rsid w:val="00C44F6A"/>
    <w:rsid w:val="00C468C9"/>
    <w:rsid w:val="00C6198E"/>
    <w:rsid w:val="00C708EA"/>
    <w:rsid w:val="00C717BC"/>
    <w:rsid w:val="00C778A5"/>
    <w:rsid w:val="00C9118F"/>
    <w:rsid w:val="00C95162"/>
    <w:rsid w:val="00CB1C6E"/>
    <w:rsid w:val="00CB2DC6"/>
    <w:rsid w:val="00CB4F6D"/>
    <w:rsid w:val="00CB6A37"/>
    <w:rsid w:val="00CB7684"/>
    <w:rsid w:val="00CC4EA8"/>
    <w:rsid w:val="00CC6517"/>
    <w:rsid w:val="00CC7C8F"/>
    <w:rsid w:val="00CD1FC4"/>
    <w:rsid w:val="00CD5D51"/>
    <w:rsid w:val="00D034A0"/>
    <w:rsid w:val="00D21061"/>
    <w:rsid w:val="00D4108E"/>
    <w:rsid w:val="00D41385"/>
    <w:rsid w:val="00D41CFE"/>
    <w:rsid w:val="00D4328E"/>
    <w:rsid w:val="00D50FE6"/>
    <w:rsid w:val="00D6163D"/>
    <w:rsid w:val="00D701DC"/>
    <w:rsid w:val="00D831A3"/>
    <w:rsid w:val="00D86204"/>
    <w:rsid w:val="00D97BE3"/>
    <w:rsid w:val="00DA3711"/>
    <w:rsid w:val="00DD11B7"/>
    <w:rsid w:val="00DD46F3"/>
    <w:rsid w:val="00DD4862"/>
    <w:rsid w:val="00DE56F2"/>
    <w:rsid w:val="00DF116D"/>
    <w:rsid w:val="00DF2BFF"/>
    <w:rsid w:val="00DF7604"/>
    <w:rsid w:val="00E16FF7"/>
    <w:rsid w:val="00E26D68"/>
    <w:rsid w:val="00E31C62"/>
    <w:rsid w:val="00E44045"/>
    <w:rsid w:val="00E618C4"/>
    <w:rsid w:val="00E62689"/>
    <w:rsid w:val="00E7415D"/>
    <w:rsid w:val="00E759B9"/>
    <w:rsid w:val="00E878EE"/>
    <w:rsid w:val="00E901A3"/>
    <w:rsid w:val="00EA585B"/>
    <w:rsid w:val="00EA6EC7"/>
    <w:rsid w:val="00EB104F"/>
    <w:rsid w:val="00EB46E5"/>
    <w:rsid w:val="00ED14BD"/>
    <w:rsid w:val="00EE7A4C"/>
    <w:rsid w:val="00F016C7"/>
    <w:rsid w:val="00F12DEC"/>
    <w:rsid w:val="00F13FDA"/>
    <w:rsid w:val="00F1715C"/>
    <w:rsid w:val="00F21E6B"/>
    <w:rsid w:val="00F310F8"/>
    <w:rsid w:val="00F35939"/>
    <w:rsid w:val="00F422D3"/>
    <w:rsid w:val="00F43D42"/>
    <w:rsid w:val="00F45607"/>
    <w:rsid w:val="00F4722B"/>
    <w:rsid w:val="00F5015C"/>
    <w:rsid w:val="00F54432"/>
    <w:rsid w:val="00F566DC"/>
    <w:rsid w:val="00F57B85"/>
    <w:rsid w:val="00F57BA0"/>
    <w:rsid w:val="00F659EB"/>
    <w:rsid w:val="00F7050D"/>
    <w:rsid w:val="00F762A8"/>
    <w:rsid w:val="00F76C54"/>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C018"/>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E601610-07EB-4C50-9B54-24291BDE1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2</TotalTime>
  <Pages>26</Pages>
  <Words>5356</Words>
  <Characters>31607</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5</cp:revision>
  <cp:lastPrinted>2019-03-12T14:16:00Z</cp:lastPrinted>
  <dcterms:created xsi:type="dcterms:W3CDTF">2020-12-18T07:28:00Z</dcterms:created>
  <dcterms:modified xsi:type="dcterms:W3CDTF">2020-12-18T11:40:00Z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