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C8B5B70" w14:textId="77777777" w:rsidTr="00F862D6">
        <w:tc>
          <w:tcPr>
            <w:tcW w:w="1020" w:type="dxa"/>
          </w:tcPr>
          <w:p w14:paraId="06357FD0" w14:textId="77777777" w:rsidR="00F64786" w:rsidRDefault="00764595" w:rsidP="0077673A">
            <w:bookmarkStart w:id="0" w:name="_GoBack" w:colFirst="1" w:colLast="1"/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2790D7F" wp14:editId="4FBE8502">
                      <wp:simplePos x="0" y="0"/>
                      <wp:positionH relativeFrom="page">
                        <wp:posOffset>4419600</wp:posOffset>
                      </wp:positionH>
                      <wp:positionV relativeFrom="page">
                        <wp:posOffset>1590675</wp:posOffset>
                      </wp:positionV>
                      <wp:extent cx="2411730" cy="83439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8343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3E2B98C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790D7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48pt;margin-top:125.25pt;width:189.9pt;height:65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" o:allowincell="f" fillcolor="white [3212]" stroked="f" strokeweight=".5pt">
                      <v:textbox>
                        <w:txbxContent>
                          <w:p w14:paraId="23E2B98C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4D74F84C" w14:textId="77777777" w:rsidR="00F64786" w:rsidRDefault="00F64786" w:rsidP="0077673A"/>
        </w:tc>
        <w:tc>
          <w:tcPr>
            <w:tcW w:w="823" w:type="dxa"/>
          </w:tcPr>
          <w:p w14:paraId="1B665C1F" w14:textId="77777777" w:rsidR="00F64786" w:rsidRDefault="00F64786" w:rsidP="0077673A"/>
        </w:tc>
        <w:tc>
          <w:tcPr>
            <w:tcW w:w="3685" w:type="dxa"/>
          </w:tcPr>
          <w:p w14:paraId="40E8C2F0" w14:textId="77777777" w:rsidR="00F64786" w:rsidRDefault="00F64786" w:rsidP="0077673A"/>
        </w:tc>
      </w:tr>
      <w:tr w:rsidR="00F862D6" w14:paraId="1BC66DC2" w14:textId="77777777" w:rsidTr="00596C7E">
        <w:tc>
          <w:tcPr>
            <w:tcW w:w="1020" w:type="dxa"/>
          </w:tcPr>
          <w:p w14:paraId="493FA0E4" w14:textId="77777777" w:rsidR="00F862D6" w:rsidRDefault="00F862D6" w:rsidP="0077673A"/>
        </w:tc>
        <w:tc>
          <w:tcPr>
            <w:tcW w:w="2552" w:type="dxa"/>
          </w:tcPr>
          <w:p w14:paraId="290C366D" w14:textId="77777777" w:rsidR="00F862D6" w:rsidRDefault="00F862D6" w:rsidP="00764595"/>
        </w:tc>
        <w:tc>
          <w:tcPr>
            <w:tcW w:w="823" w:type="dxa"/>
          </w:tcPr>
          <w:p w14:paraId="5490C724" w14:textId="77777777" w:rsidR="00F862D6" w:rsidRDefault="00F862D6" w:rsidP="0077673A"/>
        </w:tc>
        <w:tc>
          <w:tcPr>
            <w:tcW w:w="3685" w:type="dxa"/>
            <w:vMerge w:val="restart"/>
          </w:tcPr>
          <w:p w14:paraId="51349E39" w14:textId="77777777" w:rsidR="00596C7E" w:rsidRDefault="00596C7E" w:rsidP="00596C7E">
            <w:pPr>
              <w:rPr>
                <w:rStyle w:val="Potovnadresa"/>
              </w:rPr>
            </w:pPr>
          </w:p>
          <w:p w14:paraId="6AA6CAFE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47E710D8" w14:textId="77777777" w:rsidTr="00F862D6">
        <w:tc>
          <w:tcPr>
            <w:tcW w:w="1020" w:type="dxa"/>
          </w:tcPr>
          <w:p w14:paraId="266D6C2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4EDA718D" w14:textId="3D4952C6" w:rsidR="00F862D6" w:rsidRPr="003E6B9A" w:rsidRDefault="00C5652E" w:rsidP="0037111D">
            <w:r w:rsidRPr="00C5652E">
              <w:rPr>
                <w:rFonts w:ascii="Helvetica" w:hAnsi="Helvetica"/>
              </w:rPr>
              <w:t>14758/2020</w:t>
            </w:r>
            <w:r w:rsidR="003E6B9A" w:rsidRPr="003E6B9A">
              <w:rPr>
                <w:rFonts w:ascii="Helvetica" w:hAnsi="Helvetica"/>
              </w:rPr>
              <w:t>-SŽDC-SSV-Ú3</w:t>
            </w:r>
          </w:p>
        </w:tc>
        <w:tc>
          <w:tcPr>
            <w:tcW w:w="823" w:type="dxa"/>
          </w:tcPr>
          <w:p w14:paraId="2D430B36" w14:textId="77777777" w:rsidR="00F862D6" w:rsidRDefault="00F862D6" w:rsidP="0077673A"/>
        </w:tc>
        <w:tc>
          <w:tcPr>
            <w:tcW w:w="3685" w:type="dxa"/>
            <w:vMerge/>
          </w:tcPr>
          <w:p w14:paraId="0011DA0F" w14:textId="77777777" w:rsidR="00F862D6" w:rsidRDefault="00F862D6" w:rsidP="0077673A"/>
        </w:tc>
      </w:tr>
      <w:tr w:rsidR="00F862D6" w14:paraId="00C02A79" w14:textId="77777777" w:rsidTr="00F862D6">
        <w:tc>
          <w:tcPr>
            <w:tcW w:w="1020" w:type="dxa"/>
          </w:tcPr>
          <w:p w14:paraId="067E0C6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2CAFB6E6" w14:textId="0082A1C1" w:rsidR="00F862D6" w:rsidRPr="003E6B9A" w:rsidRDefault="00EB259A" w:rsidP="00CC1E2B">
            <w:r>
              <w:t>2</w:t>
            </w:r>
            <w:r w:rsidR="003E6B9A" w:rsidRPr="003E6B9A">
              <w:t>/0</w:t>
            </w:r>
          </w:p>
        </w:tc>
        <w:tc>
          <w:tcPr>
            <w:tcW w:w="823" w:type="dxa"/>
          </w:tcPr>
          <w:p w14:paraId="6C084E59" w14:textId="77777777" w:rsidR="00F862D6" w:rsidRDefault="00F862D6" w:rsidP="0077673A"/>
        </w:tc>
        <w:tc>
          <w:tcPr>
            <w:tcW w:w="3685" w:type="dxa"/>
            <w:vMerge/>
          </w:tcPr>
          <w:p w14:paraId="15B2A066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12FC24C9" w14:textId="77777777" w:rsidTr="00B23CA3">
        <w:trPr>
          <w:trHeight w:val="77"/>
        </w:trPr>
        <w:tc>
          <w:tcPr>
            <w:tcW w:w="1020" w:type="dxa"/>
          </w:tcPr>
          <w:p w14:paraId="672A0705" w14:textId="77777777" w:rsidR="00F862D6" w:rsidRDefault="00F862D6" w:rsidP="0077673A"/>
        </w:tc>
        <w:tc>
          <w:tcPr>
            <w:tcW w:w="2552" w:type="dxa"/>
          </w:tcPr>
          <w:p w14:paraId="525C4B52" w14:textId="77777777" w:rsidR="00F862D6" w:rsidRPr="003E6B9A" w:rsidRDefault="00F862D6" w:rsidP="0077673A"/>
        </w:tc>
        <w:tc>
          <w:tcPr>
            <w:tcW w:w="823" w:type="dxa"/>
          </w:tcPr>
          <w:p w14:paraId="39C25B70" w14:textId="77777777" w:rsidR="00F862D6" w:rsidRDefault="00F862D6" w:rsidP="0077673A"/>
        </w:tc>
        <w:tc>
          <w:tcPr>
            <w:tcW w:w="3685" w:type="dxa"/>
            <w:vMerge/>
          </w:tcPr>
          <w:p w14:paraId="703A9893" w14:textId="77777777" w:rsidR="00F862D6" w:rsidRDefault="00F862D6" w:rsidP="0077673A"/>
        </w:tc>
      </w:tr>
      <w:tr w:rsidR="00F862D6" w14:paraId="0D91F25E" w14:textId="77777777" w:rsidTr="00F862D6">
        <w:tc>
          <w:tcPr>
            <w:tcW w:w="1020" w:type="dxa"/>
          </w:tcPr>
          <w:p w14:paraId="6E1BDD5A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E07B796" w14:textId="77777777" w:rsidR="00F862D6" w:rsidRPr="003E6B9A" w:rsidRDefault="007D6C71" w:rsidP="00FE3455">
            <w:r>
              <w:t>JUDr. Jaroslav Klimeš</w:t>
            </w:r>
          </w:p>
        </w:tc>
        <w:tc>
          <w:tcPr>
            <w:tcW w:w="823" w:type="dxa"/>
          </w:tcPr>
          <w:p w14:paraId="491AD2ED" w14:textId="77777777" w:rsidR="00F862D6" w:rsidRDefault="00F862D6" w:rsidP="0077673A"/>
        </w:tc>
        <w:tc>
          <w:tcPr>
            <w:tcW w:w="3685" w:type="dxa"/>
            <w:vMerge/>
          </w:tcPr>
          <w:p w14:paraId="251ABB58" w14:textId="77777777" w:rsidR="00F862D6" w:rsidRDefault="00F862D6" w:rsidP="0077673A"/>
        </w:tc>
      </w:tr>
      <w:tr w:rsidR="009A7568" w14:paraId="798ED6AF" w14:textId="77777777" w:rsidTr="00F862D6">
        <w:tc>
          <w:tcPr>
            <w:tcW w:w="1020" w:type="dxa"/>
          </w:tcPr>
          <w:p w14:paraId="330BB9FF" w14:textId="77777777" w:rsidR="009A7568" w:rsidRDefault="009A7568" w:rsidP="009A7568"/>
        </w:tc>
        <w:tc>
          <w:tcPr>
            <w:tcW w:w="2552" w:type="dxa"/>
          </w:tcPr>
          <w:p w14:paraId="63EB27CD" w14:textId="77777777" w:rsidR="009A7568" w:rsidRPr="003E6B9A" w:rsidRDefault="009A7568" w:rsidP="009A7568"/>
        </w:tc>
        <w:tc>
          <w:tcPr>
            <w:tcW w:w="823" w:type="dxa"/>
          </w:tcPr>
          <w:p w14:paraId="4F62DE34" w14:textId="77777777" w:rsidR="009A7568" w:rsidRDefault="009A7568" w:rsidP="009A7568"/>
        </w:tc>
        <w:tc>
          <w:tcPr>
            <w:tcW w:w="3685" w:type="dxa"/>
            <w:vMerge/>
          </w:tcPr>
          <w:p w14:paraId="1EF35EF6" w14:textId="77777777" w:rsidR="009A7568" w:rsidRDefault="009A7568" w:rsidP="009A7568"/>
        </w:tc>
      </w:tr>
      <w:tr w:rsidR="009A7568" w14:paraId="76E9A84E" w14:textId="77777777" w:rsidTr="00F862D6">
        <w:tc>
          <w:tcPr>
            <w:tcW w:w="1020" w:type="dxa"/>
          </w:tcPr>
          <w:p w14:paraId="77CEF72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59ED6013" w14:textId="77777777" w:rsidR="009A7568" w:rsidRPr="003E6B9A" w:rsidRDefault="007D6C71" w:rsidP="009A7568">
            <w:r w:rsidRPr="007D6C71">
              <w:t>+420 722 819 305</w:t>
            </w:r>
          </w:p>
        </w:tc>
        <w:tc>
          <w:tcPr>
            <w:tcW w:w="823" w:type="dxa"/>
          </w:tcPr>
          <w:p w14:paraId="028B93F2" w14:textId="77777777" w:rsidR="009A7568" w:rsidRDefault="009A7568" w:rsidP="009A7568"/>
        </w:tc>
        <w:tc>
          <w:tcPr>
            <w:tcW w:w="3685" w:type="dxa"/>
            <w:vMerge/>
          </w:tcPr>
          <w:p w14:paraId="3FB752A0" w14:textId="77777777" w:rsidR="009A7568" w:rsidRDefault="009A7568" w:rsidP="009A7568"/>
        </w:tc>
      </w:tr>
      <w:tr w:rsidR="009A7568" w14:paraId="041BA84A" w14:textId="77777777" w:rsidTr="00F862D6">
        <w:tc>
          <w:tcPr>
            <w:tcW w:w="1020" w:type="dxa"/>
          </w:tcPr>
          <w:p w14:paraId="7CEAA38E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50917C17" w14:textId="77777777" w:rsidR="009A7568" w:rsidRPr="003E6B9A" w:rsidRDefault="007D6C71" w:rsidP="006104F6">
            <w:r w:rsidRPr="007D6C71">
              <w:t>KlimesJa@spravazeleznic.cz</w:t>
            </w:r>
          </w:p>
        </w:tc>
        <w:tc>
          <w:tcPr>
            <w:tcW w:w="823" w:type="dxa"/>
          </w:tcPr>
          <w:p w14:paraId="785261C8" w14:textId="77777777" w:rsidR="009A7568" w:rsidRDefault="009A7568" w:rsidP="009A7568"/>
        </w:tc>
        <w:tc>
          <w:tcPr>
            <w:tcW w:w="3685" w:type="dxa"/>
            <w:vMerge/>
          </w:tcPr>
          <w:p w14:paraId="0B7E3749" w14:textId="77777777" w:rsidR="009A7568" w:rsidRDefault="009A7568" w:rsidP="009A7568"/>
        </w:tc>
      </w:tr>
      <w:tr w:rsidR="009A7568" w14:paraId="558BD37A" w14:textId="77777777" w:rsidTr="00F862D6">
        <w:tc>
          <w:tcPr>
            <w:tcW w:w="1020" w:type="dxa"/>
          </w:tcPr>
          <w:p w14:paraId="3413DE46" w14:textId="77777777" w:rsidR="009A7568" w:rsidRDefault="009A7568" w:rsidP="009A7568"/>
        </w:tc>
        <w:tc>
          <w:tcPr>
            <w:tcW w:w="2552" w:type="dxa"/>
          </w:tcPr>
          <w:p w14:paraId="7942F087" w14:textId="77777777" w:rsidR="009A7568" w:rsidRPr="003E6B9A" w:rsidRDefault="009A7568" w:rsidP="009A7568"/>
        </w:tc>
        <w:tc>
          <w:tcPr>
            <w:tcW w:w="823" w:type="dxa"/>
          </w:tcPr>
          <w:p w14:paraId="181267BA" w14:textId="77777777" w:rsidR="009A7568" w:rsidRDefault="009A7568" w:rsidP="009A7568"/>
        </w:tc>
        <w:tc>
          <w:tcPr>
            <w:tcW w:w="3685" w:type="dxa"/>
          </w:tcPr>
          <w:p w14:paraId="152207A4" w14:textId="77777777" w:rsidR="009A7568" w:rsidRDefault="009A7568" w:rsidP="009A7568"/>
        </w:tc>
      </w:tr>
      <w:tr w:rsidR="009A7568" w14:paraId="712AAB2F" w14:textId="77777777" w:rsidTr="00F862D6">
        <w:tc>
          <w:tcPr>
            <w:tcW w:w="1020" w:type="dxa"/>
          </w:tcPr>
          <w:p w14:paraId="703CD24C" w14:textId="77777777"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685CABC9" w14:textId="63DD7E77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25F10">
              <w:rPr>
                <w:noProof/>
              </w:rPr>
              <w:t>14. prosince 2020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463739BA" w14:textId="77777777" w:rsidR="009A7568" w:rsidRDefault="009A7568" w:rsidP="009A7568"/>
        </w:tc>
        <w:tc>
          <w:tcPr>
            <w:tcW w:w="3685" w:type="dxa"/>
          </w:tcPr>
          <w:p w14:paraId="4FAE6A23" w14:textId="77777777" w:rsidR="009A7568" w:rsidRDefault="009A7568" w:rsidP="009A7568"/>
        </w:tc>
      </w:tr>
      <w:tr w:rsidR="00F64786" w14:paraId="4E7F57B2" w14:textId="77777777" w:rsidTr="00F862D6">
        <w:tc>
          <w:tcPr>
            <w:tcW w:w="1020" w:type="dxa"/>
          </w:tcPr>
          <w:p w14:paraId="0CF62E8D" w14:textId="77777777" w:rsidR="00F64786" w:rsidRDefault="00F64786" w:rsidP="0077673A"/>
        </w:tc>
        <w:tc>
          <w:tcPr>
            <w:tcW w:w="2552" w:type="dxa"/>
          </w:tcPr>
          <w:p w14:paraId="5B649018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3BF8BD63" w14:textId="77777777" w:rsidR="00F64786" w:rsidRDefault="00F64786" w:rsidP="0077673A"/>
        </w:tc>
        <w:tc>
          <w:tcPr>
            <w:tcW w:w="3685" w:type="dxa"/>
          </w:tcPr>
          <w:p w14:paraId="5086628B" w14:textId="77777777" w:rsidR="00F64786" w:rsidRDefault="00F64786" w:rsidP="0077673A"/>
        </w:tc>
      </w:tr>
      <w:tr w:rsidR="00F862D6" w14:paraId="7CA8A870" w14:textId="77777777" w:rsidTr="00B45E9E">
        <w:trPr>
          <w:trHeight w:val="794"/>
        </w:trPr>
        <w:tc>
          <w:tcPr>
            <w:tcW w:w="1020" w:type="dxa"/>
          </w:tcPr>
          <w:p w14:paraId="06542268" w14:textId="77777777" w:rsidR="00F862D6" w:rsidRDefault="00F862D6" w:rsidP="0077673A"/>
        </w:tc>
        <w:tc>
          <w:tcPr>
            <w:tcW w:w="2552" w:type="dxa"/>
          </w:tcPr>
          <w:p w14:paraId="64B8A1FB" w14:textId="77777777" w:rsidR="00F862D6" w:rsidRDefault="00F862D6" w:rsidP="00F310F8"/>
        </w:tc>
        <w:tc>
          <w:tcPr>
            <w:tcW w:w="823" w:type="dxa"/>
          </w:tcPr>
          <w:p w14:paraId="1A2B0ED9" w14:textId="77777777" w:rsidR="00F862D6" w:rsidRDefault="00F862D6" w:rsidP="0077673A"/>
        </w:tc>
        <w:tc>
          <w:tcPr>
            <w:tcW w:w="3685" w:type="dxa"/>
          </w:tcPr>
          <w:p w14:paraId="00E56D8F" w14:textId="77777777" w:rsidR="00F862D6" w:rsidRDefault="00F862D6" w:rsidP="0077673A"/>
        </w:tc>
      </w:tr>
    </w:tbl>
    <w:bookmarkEnd w:id="0"/>
    <w:p w14:paraId="6D52D84E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D6C71">
        <w:rPr>
          <w:rFonts w:eastAsia="Calibri" w:cs="Times New Roman"/>
          <w:lang w:eastAsia="cs-CZ"/>
        </w:rPr>
        <w:t>„</w:t>
      </w:r>
      <w:r w:rsidR="007D6C71" w:rsidRPr="007D6C71">
        <w:rPr>
          <w:rFonts w:eastAsia="Calibri" w:cs="Times New Roman"/>
          <w:b/>
          <w:lang w:eastAsia="cs-CZ"/>
        </w:rPr>
        <w:t>Rekonstrukce zastávek Lipová Lázně zastávka a Potůčník</w:t>
      </w:r>
      <w:r w:rsidR="007D6C71">
        <w:rPr>
          <w:rFonts w:eastAsia="Calibri" w:cs="Times New Roman"/>
          <w:b/>
          <w:lang w:eastAsia="cs-CZ"/>
        </w:rPr>
        <w:t>“</w:t>
      </w:r>
    </w:p>
    <w:p w14:paraId="1E412B3D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D6C71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7D6C71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4524833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4CB0729" w14:textId="77777777" w:rsidR="007D6C71" w:rsidRPr="007D6C71" w:rsidRDefault="007D6C71" w:rsidP="007D6C71">
      <w:pPr>
        <w:spacing w:after="0" w:line="240" w:lineRule="auto"/>
        <w:rPr>
          <w:rFonts w:eastAsia="Calibri" w:cs="Times New Roman"/>
          <w:lang w:eastAsia="cs-CZ"/>
        </w:rPr>
      </w:pPr>
      <w:r w:rsidRPr="007D6C71">
        <w:rPr>
          <w:rFonts w:eastAsia="Calibri" w:cs="Times New Roman"/>
          <w:lang w:eastAsia="cs-CZ"/>
        </w:rPr>
        <w:t>Zadávací dokumentace (dále ZD) v části „5.ORGANIZACE VÝSTAVBY, VÝLUKY“ dokumentu „Rek zast _LL+Potucnik_R_ZTP.DOCX“ (dále ZTP) uvádí:</w:t>
      </w:r>
    </w:p>
    <w:p w14:paraId="1BDE877D" w14:textId="77777777" w:rsidR="007D6C71" w:rsidRPr="007D6C71" w:rsidRDefault="007D6C71" w:rsidP="007D6C71">
      <w:pPr>
        <w:spacing w:after="0" w:line="240" w:lineRule="auto"/>
        <w:rPr>
          <w:rFonts w:eastAsia="Calibri" w:cs="Times New Roman"/>
          <w:lang w:eastAsia="cs-CZ"/>
        </w:rPr>
      </w:pPr>
      <w:r w:rsidRPr="007D6C71">
        <w:rPr>
          <w:rFonts w:eastAsia="Calibri" w:cs="Times New Roman"/>
          <w:lang w:eastAsia="cs-CZ"/>
        </w:rPr>
        <w:t xml:space="preserve">„5.1.1   Rozhodující milníky doporučeného časového harmonogramu: </w:t>
      </w:r>
    </w:p>
    <w:p w14:paraId="430086D9" w14:textId="77777777" w:rsidR="007D6C71" w:rsidRPr="007D6C71" w:rsidRDefault="007D6C71" w:rsidP="007D6C71">
      <w:pPr>
        <w:spacing w:after="0" w:line="240" w:lineRule="auto"/>
        <w:rPr>
          <w:rFonts w:eastAsia="Calibri" w:cs="Times New Roman"/>
          <w:lang w:eastAsia="cs-CZ"/>
        </w:rPr>
      </w:pPr>
      <w:r w:rsidRPr="007D6C71">
        <w:rPr>
          <w:rFonts w:eastAsia="Calibri" w:cs="Times New Roman"/>
          <w:lang w:eastAsia="cs-CZ"/>
        </w:rPr>
        <w:t>Při zpracování harmonogramu je nutné vycházet z jednotlivých stavebních postupů uvedených v ZOV a dodržet množství a délku plánovaných výluk v roce 2021:</w:t>
      </w:r>
    </w:p>
    <w:p w14:paraId="064214C4" w14:textId="77777777" w:rsidR="007D6C71" w:rsidRPr="007D6C71" w:rsidRDefault="007D6C71" w:rsidP="007D6C71">
      <w:pPr>
        <w:spacing w:after="0" w:line="240" w:lineRule="auto"/>
        <w:rPr>
          <w:rFonts w:eastAsia="Calibri" w:cs="Times New Roman"/>
          <w:lang w:eastAsia="cs-CZ"/>
        </w:rPr>
      </w:pPr>
      <w:r w:rsidRPr="007D6C71">
        <w:rPr>
          <w:rFonts w:eastAsia="Calibri" w:cs="Times New Roman"/>
          <w:lang w:eastAsia="cs-CZ"/>
        </w:rPr>
        <w:t>Lipová Lázně – Jeseník (Lipová Lázně – Javorník ve Slezsku) (18 N) 1. 4. – 18. 4. 2021</w:t>
      </w:r>
    </w:p>
    <w:p w14:paraId="30236631" w14:textId="77777777" w:rsidR="007D6C71" w:rsidRPr="007D6C71" w:rsidRDefault="007D6C71" w:rsidP="007D6C71">
      <w:pPr>
        <w:spacing w:after="0" w:line="240" w:lineRule="auto"/>
        <w:rPr>
          <w:rFonts w:eastAsia="Calibri" w:cs="Times New Roman"/>
          <w:lang w:eastAsia="cs-CZ"/>
        </w:rPr>
      </w:pPr>
      <w:r w:rsidRPr="007D6C71">
        <w:rPr>
          <w:rFonts w:eastAsia="Calibri" w:cs="Times New Roman"/>
          <w:lang w:eastAsia="cs-CZ"/>
        </w:rPr>
        <w:t>Hanušovice – Jindřichov na Moravě – Lipová Lázně (25 N) 1. 10. – 25. 10. 2021“</w:t>
      </w:r>
    </w:p>
    <w:p w14:paraId="5914281C" w14:textId="77777777" w:rsidR="007D6C71" w:rsidRDefault="007D6C71" w:rsidP="007D6C71">
      <w:pPr>
        <w:spacing w:after="0" w:line="240" w:lineRule="auto"/>
        <w:rPr>
          <w:rFonts w:eastAsia="Calibri" w:cs="Times New Roman"/>
          <w:lang w:eastAsia="cs-CZ"/>
        </w:rPr>
      </w:pPr>
    </w:p>
    <w:p w14:paraId="7553B0DB" w14:textId="77777777" w:rsidR="007D6C71" w:rsidRPr="007D6C71" w:rsidRDefault="007D6C71" w:rsidP="007D6C71">
      <w:pPr>
        <w:spacing w:after="0" w:line="240" w:lineRule="auto"/>
        <w:rPr>
          <w:rFonts w:eastAsia="Calibri" w:cs="Times New Roman"/>
          <w:lang w:eastAsia="cs-CZ"/>
        </w:rPr>
      </w:pPr>
      <w:r w:rsidRPr="007D6C71">
        <w:rPr>
          <w:rFonts w:eastAsia="Calibri" w:cs="Times New Roman"/>
          <w:lang w:eastAsia="cs-CZ"/>
        </w:rPr>
        <w:t>Dále ZD v části 3.7 dokumentu „SOD_R_2 20_Lipová L a Potůčník II.docx“ (dále SoD) uvádí:</w:t>
      </w:r>
    </w:p>
    <w:p w14:paraId="26B4B6F9" w14:textId="77777777" w:rsidR="007D6C71" w:rsidRPr="007D6C71" w:rsidRDefault="007D6C71" w:rsidP="007D6C71">
      <w:pPr>
        <w:spacing w:after="0" w:line="240" w:lineRule="auto"/>
        <w:rPr>
          <w:rFonts w:eastAsia="Calibri" w:cs="Times New Roman"/>
          <w:lang w:eastAsia="cs-CZ"/>
        </w:rPr>
      </w:pPr>
      <w:r w:rsidRPr="007D6C71">
        <w:rPr>
          <w:rFonts w:eastAsia="Calibri" w:cs="Times New Roman"/>
          <w:lang w:eastAsia="cs-CZ"/>
        </w:rPr>
        <w:t>„Lhůta pro dokončení stavebních prací činí celkem 9 měsíců ode dne zahájení stavebních prací (dokladem prokazujícím, že Zhotovitel dokončil stavební práce a předal Objednateli veškerá plnění připadající na tuto část Díla, je poslední Zápis o předání a převzetí Díla).“</w:t>
      </w:r>
    </w:p>
    <w:p w14:paraId="7DDC3A35" w14:textId="77777777" w:rsidR="007D6C71" w:rsidRPr="007D6C71" w:rsidRDefault="007D6C71" w:rsidP="007D6C71">
      <w:pPr>
        <w:spacing w:after="0" w:line="240" w:lineRule="auto"/>
        <w:rPr>
          <w:rFonts w:eastAsia="Calibri" w:cs="Times New Roman"/>
          <w:lang w:eastAsia="cs-CZ"/>
        </w:rPr>
      </w:pPr>
      <w:r w:rsidRPr="007D6C71">
        <w:rPr>
          <w:rFonts w:eastAsia="Calibri" w:cs="Times New Roman"/>
          <w:lang w:eastAsia="cs-CZ"/>
        </w:rPr>
        <w:t>Dotazy se týkají sdělovacích zařízení, především informačních systémů a výluky 1.4. – 18.4.2021 dle ZTP.</w:t>
      </w:r>
    </w:p>
    <w:p w14:paraId="04B1F599" w14:textId="77777777" w:rsidR="007D6C71" w:rsidRDefault="007D6C71" w:rsidP="007D6C71">
      <w:pPr>
        <w:spacing w:after="0" w:line="240" w:lineRule="auto"/>
        <w:rPr>
          <w:rFonts w:eastAsia="Calibri" w:cs="Times New Roman"/>
          <w:lang w:eastAsia="cs-CZ"/>
        </w:rPr>
      </w:pPr>
    </w:p>
    <w:p w14:paraId="3A27A940" w14:textId="77777777" w:rsidR="007D6C71" w:rsidRPr="007D6C71" w:rsidRDefault="007D6C71" w:rsidP="007D6C71">
      <w:pPr>
        <w:spacing w:after="0" w:line="240" w:lineRule="auto"/>
        <w:rPr>
          <w:rFonts w:eastAsia="Calibri" w:cs="Times New Roman"/>
          <w:lang w:eastAsia="cs-CZ"/>
        </w:rPr>
      </w:pPr>
      <w:r w:rsidRPr="007D6C71">
        <w:rPr>
          <w:rFonts w:eastAsia="Calibri" w:cs="Times New Roman"/>
          <w:lang w:eastAsia="cs-CZ"/>
        </w:rPr>
        <w:t>Z pohledu uchazeče konstatujeme, že objednací lhůty (dáno i nepříznivými okolnostmi) jsou u speciálních dodávek systémů 2 - 3 měsíce i delší (týká se především dodávek tabulí informačního systému dle nové specifikace). Realizovatelnost v termínech požadovaných v ZD je tedy v tento moment možná za podmínky objednání těchto dodávek na začátku 01/2021 (aby realizace mohla proběhnout do 05/2021). Rozhodujícím tedy v tento moment je, kdy bude stavba zahájena.</w:t>
      </w:r>
    </w:p>
    <w:p w14:paraId="1E94DEB5" w14:textId="77777777" w:rsidR="007D6C71" w:rsidRDefault="007D6C71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0309327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728A315B" w14:textId="77777777" w:rsidR="007D6C71" w:rsidRPr="007D6C71" w:rsidRDefault="007D6C71" w:rsidP="00CB7B5A">
      <w:pPr>
        <w:spacing w:after="0" w:line="240" w:lineRule="auto"/>
        <w:rPr>
          <w:rFonts w:eastAsia="Calibri" w:cs="Times New Roman"/>
          <w:lang w:eastAsia="cs-CZ"/>
        </w:rPr>
      </w:pPr>
      <w:r w:rsidRPr="007D6C71">
        <w:rPr>
          <w:rFonts w:eastAsia="Calibri" w:cs="Times New Roman"/>
          <w:lang w:eastAsia="cs-CZ"/>
        </w:rPr>
        <w:t>Kdy předpokládá zadavatel, že bude stavba zahájena?</w:t>
      </w:r>
    </w:p>
    <w:p w14:paraId="3A94695E" w14:textId="77777777" w:rsidR="007D6C71" w:rsidRDefault="007D6C71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A9B17FB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AF3FA68" w14:textId="61740189" w:rsidR="007D6C71" w:rsidRPr="00AD0698" w:rsidRDefault="003B2BBF" w:rsidP="00CB7B5A">
      <w:pPr>
        <w:spacing w:after="0" w:line="240" w:lineRule="auto"/>
        <w:rPr>
          <w:rFonts w:eastAsia="Calibri" w:cs="Times New Roman"/>
          <w:lang w:eastAsia="cs-CZ"/>
        </w:rPr>
      </w:pPr>
      <w:r w:rsidRPr="00AD0698">
        <w:rPr>
          <w:rFonts w:eastAsia="Calibri" w:cs="Times New Roman"/>
          <w:lang w:eastAsia="cs-CZ"/>
        </w:rPr>
        <w:t xml:space="preserve">Zadavatel předpokládá zahájení prací v březnu 2021. Podle čl. 3.7 Smlouvy o dílo na zhotovení stavby je dnem zahájení prací den předání Staveniště dle odst. 4.1.1 Přílohy č. 2 b) Smlouvy, </w:t>
      </w:r>
      <w:r w:rsidR="00105529" w:rsidRPr="00AD0698">
        <w:rPr>
          <w:rFonts w:eastAsia="Calibri" w:cs="Times New Roman"/>
          <w:lang w:eastAsia="cs-CZ"/>
        </w:rPr>
        <w:t xml:space="preserve"> </w:t>
      </w:r>
      <w:r w:rsidRPr="00AD0698">
        <w:rPr>
          <w:rFonts w:eastAsia="Calibri" w:cs="Times New Roman"/>
          <w:lang w:eastAsia="cs-CZ"/>
        </w:rPr>
        <w:t>nikoli den nabytí účinnosti Smlouvy. Zadavatel tedy předpokládá, že po podpisu smlouvy o dílo na zhotovení stavby s vybraným uchazečem a nabytí její účinnosti bude Staveniště zhotoviteli předáno tak, aby byl dodržen plán výluk a termíny stanovené Zadavatelem v zadávací dokumentaci. Zhotovitel si však může materiál zajistit v předstihu bezprostředně po nabytí účinnosti Smlouvy.</w:t>
      </w:r>
    </w:p>
    <w:p w14:paraId="5CDA5C25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00DD4A7" w14:textId="77777777" w:rsidR="007D6C71" w:rsidRPr="00CB7B5A" w:rsidRDefault="007D6C71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DA3E302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4348A37C" w14:textId="77777777" w:rsidR="00CB7B5A" w:rsidRPr="007D6C71" w:rsidRDefault="007D6C71" w:rsidP="00CB7B5A">
      <w:pPr>
        <w:spacing w:after="0" w:line="240" w:lineRule="auto"/>
        <w:rPr>
          <w:rFonts w:eastAsia="Calibri" w:cs="Times New Roman"/>
          <w:lang w:eastAsia="cs-CZ"/>
        </w:rPr>
      </w:pPr>
      <w:r w:rsidRPr="007D6C71">
        <w:rPr>
          <w:rFonts w:eastAsia="Calibri" w:cs="Times New Roman"/>
          <w:lang w:eastAsia="cs-CZ"/>
        </w:rPr>
        <w:t>Domníváme se správně, že jestliže dojde k zahájení stavby v momentě bližším k ZD požadovaným termínům (výlukám), že zadavatel připouští možnost dokončení částí sdělovacích zařízení (především informačního systému) bezodkladně avšak adekvátně dle dostupnosti dodávek? Z tohoto pohledu nebude ohrožena lhůta pro dokončení stavebních prací dle SoD.</w:t>
      </w:r>
    </w:p>
    <w:p w14:paraId="54B4AB48" w14:textId="77777777" w:rsidR="007D6C71" w:rsidRDefault="007D6C71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21BBDD4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749B49C7" w14:textId="47251C19" w:rsidR="00D8505D" w:rsidRPr="00D8505D" w:rsidRDefault="00081BB1" w:rsidP="007D6C71">
      <w:pPr>
        <w:spacing w:after="0" w:line="240" w:lineRule="auto"/>
        <w:rPr>
          <w:rFonts w:eastAsia="Calibri" w:cs="Times New Roman"/>
          <w:color w:val="FF0000"/>
          <w:lang w:eastAsia="cs-CZ"/>
        </w:rPr>
      </w:pPr>
      <w:r w:rsidRPr="00AD0698">
        <w:rPr>
          <w:rFonts w:eastAsia="Calibri" w:cs="Times New Roman"/>
          <w:lang w:eastAsia="cs-CZ"/>
        </w:rPr>
        <w:lastRenderedPageBreak/>
        <w:t>Ano</w:t>
      </w:r>
      <w:r w:rsidR="003B2BBF" w:rsidRPr="00AD0698">
        <w:rPr>
          <w:rFonts w:eastAsia="Calibri" w:cs="Times New Roman"/>
          <w:lang w:eastAsia="cs-CZ"/>
        </w:rPr>
        <w:t>, tato domněnka uchazeče je správná.</w:t>
      </w:r>
      <w:r w:rsidR="00D8505D">
        <w:rPr>
          <w:rFonts w:eastAsia="Calibri" w:cs="Times New Roman"/>
          <w:lang w:eastAsia="cs-CZ"/>
        </w:rPr>
        <w:t xml:space="preserve"> </w:t>
      </w:r>
      <w:r w:rsidR="00D8505D" w:rsidRPr="00F059B6">
        <w:rPr>
          <w:rFonts w:eastAsia="Calibri" w:cs="Times New Roman"/>
          <w:lang w:eastAsia="cs-CZ"/>
        </w:rPr>
        <w:t>Plánovaná nepřetržitá výluka železničního provozu je určena pro práce na rekonstrukci železničního spodku, svršku a nástupiště. Na dokončení částí sdělovacích zařízení (především informačního systému) nezávisí uvedení koleje a nástupiště do zkušebního provozu na konci výluky dne 18. 4. 2021. Proto mohou po tomto termínu pokračovat veškeré práce nezávislé na vyloučení železničního provozu až do termínu dokončení stavebních prací.</w:t>
      </w:r>
    </w:p>
    <w:p w14:paraId="6D4E2B3B" w14:textId="046A51CE" w:rsidR="007D6C71" w:rsidRPr="00AD0698" w:rsidRDefault="003B2BBF" w:rsidP="007D6C71">
      <w:pPr>
        <w:spacing w:after="0" w:line="240" w:lineRule="auto"/>
        <w:rPr>
          <w:rFonts w:eastAsia="Calibri" w:cs="Times New Roman"/>
          <w:lang w:eastAsia="cs-CZ"/>
        </w:rPr>
      </w:pPr>
      <w:r w:rsidRPr="00AD0698">
        <w:rPr>
          <w:rFonts w:eastAsia="Calibri" w:cs="Times New Roman"/>
          <w:lang w:eastAsia="cs-CZ"/>
        </w:rPr>
        <w:t xml:space="preserve"> </w:t>
      </w:r>
    </w:p>
    <w:p w14:paraId="6ADD5FA1" w14:textId="07BD8EE5" w:rsid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E1FA4B6" w14:textId="77777777" w:rsidR="00C5652E" w:rsidRPr="00CB7B5A" w:rsidRDefault="00C5652E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EDA5E98" w14:textId="60C7D922" w:rsidR="00C5652E" w:rsidRDefault="00C5652E" w:rsidP="00F059B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>
        <w:rPr>
          <w:rFonts w:eastAsia="Times New Roman" w:cs="Times New Roman"/>
          <w:lang w:eastAsia="cs-CZ"/>
        </w:rPr>
        <w:t>vatel lhůtu pro podání nabídek.</w:t>
      </w:r>
    </w:p>
    <w:p w14:paraId="6DE1C76A" w14:textId="77777777" w:rsidR="00F059B6" w:rsidRPr="00F059B6" w:rsidRDefault="00F059B6" w:rsidP="00F059B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4A5357B" w14:textId="43817C4D" w:rsidR="00C5652E" w:rsidRDefault="00C5652E" w:rsidP="00C5652E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5652E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598A5D14" w14:textId="227C1E85" w:rsidR="00C5652E" w:rsidRDefault="00C5652E" w:rsidP="00C5652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EAB8FD0" w14:textId="77777777" w:rsidR="00C5652E" w:rsidRPr="00C5652E" w:rsidRDefault="00C5652E" w:rsidP="00C5652E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DAA10E0" w14:textId="77777777" w:rsidR="00C5652E" w:rsidRPr="00CB7B5A" w:rsidRDefault="00C5652E" w:rsidP="00C5652E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10562CFB" w14:textId="77777777" w:rsidR="00C5652E" w:rsidRPr="00CB7B5A" w:rsidRDefault="00C5652E" w:rsidP="00C5652E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085739" w14:textId="2BA433D9" w:rsidR="00C5652E" w:rsidRDefault="00C5652E" w:rsidP="00C5652E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5565CD9E" w14:textId="5606350D" w:rsidR="00C5652E" w:rsidRDefault="00C5652E" w:rsidP="00C5652E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472E2769" w14:textId="489BD7C9" w:rsidR="00C5652E" w:rsidRDefault="00C5652E" w:rsidP="00C5652E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DB21E6D" w14:textId="77777777" w:rsidR="00C5652E" w:rsidRPr="00CB7B5A" w:rsidRDefault="00C5652E" w:rsidP="00C5652E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3C070ED5" w14:textId="77777777" w:rsidR="00C5652E" w:rsidRPr="00CB7B5A" w:rsidRDefault="00C5652E" w:rsidP="00C5652E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75D0D525" w14:textId="77777777" w:rsidR="00C5652E" w:rsidRPr="00CB7B5A" w:rsidRDefault="00C5652E" w:rsidP="00C5652E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78DEF7D" w14:textId="77777777" w:rsidR="00C5652E" w:rsidRPr="00CB7B5A" w:rsidRDefault="00C5652E" w:rsidP="00C5652E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4B2982C6" w14:textId="77777777" w:rsidR="00C5652E" w:rsidRPr="00CB7B5A" w:rsidRDefault="00C5652E" w:rsidP="00C5652E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18F7F432" w14:textId="77777777" w:rsidR="00C5652E" w:rsidRDefault="00C5652E" w:rsidP="00CB7B5A"/>
    <w:sectPr w:rsidR="00C5652E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42EEF" w14:textId="77777777" w:rsidR="0036113A" w:rsidRDefault="0036113A" w:rsidP="00962258">
      <w:pPr>
        <w:spacing w:after="0" w:line="240" w:lineRule="auto"/>
      </w:pPr>
      <w:r>
        <w:separator/>
      </w:r>
    </w:p>
  </w:endnote>
  <w:endnote w:type="continuationSeparator" w:id="0">
    <w:p w14:paraId="33CB200D" w14:textId="77777777" w:rsidR="0036113A" w:rsidRDefault="003611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F176E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4695B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6A80740" w14:textId="6E79345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5F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5F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2ADAB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216A994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A7464A9" w14:textId="77777777" w:rsidR="00F1715C" w:rsidRDefault="00F1715C" w:rsidP="00D831A3">
          <w:pPr>
            <w:pStyle w:val="Zpat"/>
          </w:pPr>
        </w:p>
      </w:tc>
    </w:tr>
  </w:tbl>
  <w:p w14:paraId="54E9692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49B2A47" wp14:editId="5FB1C3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851B0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1B83406" wp14:editId="52B09AB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E67E5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605AAD8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3CCF3F" w14:textId="5843243F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5F1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5F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E759FD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0A73F7EF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FB539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4DC1CBA9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1EAEFCC2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3A235EE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9FD18F0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DB29889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792A898" w14:textId="77777777" w:rsidR="00490C88" w:rsidRDefault="00490C88" w:rsidP="00331004">
          <w:pPr>
            <w:pStyle w:val="Zpat"/>
          </w:pPr>
        </w:p>
      </w:tc>
    </w:tr>
  </w:tbl>
  <w:p w14:paraId="11C0EE5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8F92A18" wp14:editId="29D0A8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35539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4D9F892" wp14:editId="7921E1D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9A48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1852E1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5AAA9F" w14:textId="77777777" w:rsidR="0036113A" w:rsidRDefault="0036113A" w:rsidP="00962258">
      <w:pPr>
        <w:spacing w:after="0" w:line="240" w:lineRule="auto"/>
      </w:pPr>
      <w:r>
        <w:separator/>
      </w:r>
    </w:p>
  </w:footnote>
  <w:footnote w:type="continuationSeparator" w:id="0">
    <w:p w14:paraId="110B26DD" w14:textId="77777777" w:rsidR="0036113A" w:rsidRDefault="003611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22BB8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1AD312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B0B6F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D22DD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358146" w14:textId="77777777" w:rsidR="00F1715C" w:rsidRPr="00D6163D" w:rsidRDefault="00F1715C" w:rsidP="00D6163D">
          <w:pPr>
            <w:pStyle w:val="Druhdokumentu"/>
          </w:pPr>
        </w:p>
      </w:tc>
    </w:tr>
  </w:tbl>
  <w:p w14:paraId="6C42522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5F03515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B5A2921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C2CB586" wp14:editId="3A3CBB5C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E8A06A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35F0303" w14:textId="77777777" w:rsidR="00F3199A" w:rsidRPr="00D6163D" w:rsidRDefault="00F3199A" w:rsidP="00FC6389">
          <w:pPr>
            <w:pStyle w:val="Druhdokumentu"/>
          </w:pPr>
        </w:p>
      </w:tc>
    </w:tr>
    <w:tr w:rsidR="00F3199A" w14:paraId="683D027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1D549335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46EC7E8E" wp14:editId="79BFE805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A023DB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8C6CF7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07956F8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235113C" wp14:editId="58E309B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B16A4C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0AE5043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81BB1"/>
    <w:rsid w:val="000B1153"/>
    <w:rsid w:val="000B2D58"/>
    <w:rsid w:val="000B6C7E"/>
    <w:rsid w:val="000B7907"/>
    <w:rsid w:val="000C0429"/>
    <w:rsid w:val="000C45E8"/>
    <w:rsid w:val="00105529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57BC6"/>
    <w:rsid w:val="0036113A"/>
    <w:rsid w:val="0037111D"/>
    <w:rsid w:val="003956C6"/>
    <w:rsid w:val="003B2BBF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0180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25F10"/>
    <w:rsid w:val="00660AD3"/>
    <w:rsid w:val="006916ED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D6C71"/>
    <w:rsid w:val="007E14E8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D70D0"/>
    <w:rsid w:val="009E07F4"/>
    <w:rsid w:val="009F392E"/>
    <w:rsid w:val="00A44328"/>
    <w:rsid w:val="00A6177B"/>
    <w:rsid w:val="00A66006"/>
    <w:rsid w:val="00A66136"/>
    <w:rsid w:val="00AA4CBB"/>
    <w:rsid w:val="00AA65FA"/>
    <w:rsid w:val="00AA7351"/>
    <w:rsid w:val="00AD056F"/>
    <w:rsid w:val="00AD0698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652E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325F5"/>
    <w:rsid w:val="00D4108E"/>
    <w:rsid w:val="00D6163D"/>
    <w:rsid w:val="00D63009"/>
    <w:rsid w:val="00D831A3"/>
    <w:rsid w:val="00D8505D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B259A"/>
    <w:rsid w:val="00ED14BD"/>
    <w:rsid w:val="00F01440"/>
    <w:rsid w:val="00F059B6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F450FF"/>
  <w14:defaultImageDpi w14:val="32767"/>
  <w15:docId w15:val="{ADDDB156-B98B-4C93-964C-16832999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552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55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302BAE-E68F-43CC-AAC3-F0272136E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</TotalTime>
  <Pages>2</Pages>
  <Words>565</Words>
  <Characters>3339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5</cp:revision>
  <cp:lastPrinted>2019-02-22T13:28:00Z</cp:lastPrinted>
  <dcterms:created xsi:type="dcterms:W3CDTF">2020-12-14T08:41:00Z</dcterms:created>
  <dcterms:modified xsi:type="dcterms:W3CDTF">2020-12-14T11:12:00Z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