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BC1E07" w:rsidRDefault="00F422D3" w:rsidP="00022F72">
      <w:pPr>
        <w:pStyle w:val="Titul1"/>
        <w:rPr>
          <w:sz w:val="36"/>
        </w:rPr>
      </w:pPr>
      <w:r w:rsidRPr="00BC1E07">
        <w:rPr>
          <w:sz w:val="36"/>
        </w:rPr>
        <w:t>S</w:t>
      </w:r>
      <w:r w:rsidR="00022F72" w:rsidRPr="00BC1E07">
        <w:rPr>
          <w:sz w:val="36"/>
        </w:rPr>
        <w:t xml:space="preserve">mlouva o dílo na zhotovení </w:t>
      </w:r>
      <w:r w:rsidR="00934B6B" w:rsidRPr="00BC1E07">
        <w:rPr>
          <w:sz w:val="36"/>
        </w:rPr>
        <w:t>Projektové dokumentace a</w:t>
      </w:r>
      <w:r w:rsidR="00BB1F16" w:rsidRPr="00BC1E07">
        <w:rPr>
          <w:sz w:val="36"/>
        </w:rPr>
        <w:t> </w:t>
      </w:r>
      <w:r w:rsidR="00022F72" w:rsidRPr="00BC1E07">
        <w:rPr>
          <w:sz w:val="36"/>
        </w:rPr>
        <w:t>stavby</w:t>
      </w:r>
    </w:p>
    <w:p w:rsidR="00F422D3" w:rsidRDefault="00F422D3" w:rsidP="00BB1390">
      <w:pPr>
        <w:pStyle w:val="Titul2"/>
      </w:pPr>
      <w:r>
        <w:t xml:space="preserve">Název </w:t>
      </w:r>
      <w:r w:rsidRPr="00BB1390">
        <w:t>zakázky</w:t>
      </w:r>
      <w:r>
        <w:t xml:space="preserve">: </w:t>
      </w:r>
      <w:r w:rsidR="00837506" w:rsidRPr="00837506">
        <w:t>„GSM-R</w:t>
      </w:r>
      <w:r w:rsidR="006B7ED2">
        <w:t xml:space="preserve">, trať Kralupy n. </w:t>
      </w:r>
      <w:proofErr w:type="spellStart"/>
      <w:r w:rsidR="006B7ED2">
        <w:t>Vlt</w:t>
      </w:r>
      <w:proofErr w:type="spellEnd"/>
      <w:r w:rsidR="006B7ED2">
        <w:t>. - Neratovice</w:t>
      </w:r>
      <w:r w:rsidR="00837506" w:rsidRPr="00837506">
        <w:t>“</w:t>
      </w:r>
    </w:p>
    <w:p w:rsidR="00F422D3" w:rsidRDefault="00F422D3" w:rsidP="00B42F40">
      <w:pPr>
        <w:pStyle w:val="Nadpisbezsl1-2"/>
      </w:pPr>
      <w:r w:rsidRPr="00B42F40">
        <w:t>Smluvní strany:</w:t>
      </w:r>
    </w:p>
    <w:p w:rsidR="00BC1E07" w:rsidRPr="00BC1E07" w:rsidRDefault="00BC1E07" w:rsidP="00BC1E07">
      <w:pPr>
        <w:pStyle w:val="Text2-1"/>
        <w:numPr>
          <w:ilvl w:val="0"/>
          <w:numId w:val="0"/>
        </w:numPr>
        <w:ind w:left="737"/>
      </w:pPr>
    </w:p>
    <w:p w:rsidR="00F422D3" w:rsidRPr="00F422D3" w:rsidRDefault="00F422D3" w:rsidP="00B42F40">
      <w:pPr>
        <w:pStyle w:val="Textbezodsazen"/>
        <w:spacing w:after="0"/>
        <w:rPr>
          <w:b/>
        </w:rPr>
      </w:pPr>
      <w:r w:rsidRPr="00C2004D">
        <w:rPr>
          <w:b/>
        </w:rPr>
        <w:t>Správa</w:t>
      </w:r>
      <w:r w:rsidR="003149C0" w:rsidRPr="00C2004D">
        <w:rPr>
          <w:b/>
        </w:rPr>
        <w:t xml:space="preserve"> železnic</w:t>
      </w:r>
      <w:r w:rsidRPr="00C2004D">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w:t>
      </w:r>
      <w:r w:rsidR="00BC1E07">
        <w:tab/>
        <w:t>;</w:t>
      </w:r>
      <w:r w:rsidR="00BC1E07">
        <w:tab/>
      </w:r>
      <w:r>
        <w:t>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BC1E07">
        <w:t xml:space="preserve"> </w:t>
      </w:r>
      <w:r>
        <w:t>spisová značka A 48384</w:t>
      </w:r>
    </w:p>
    <w:p w:rsidR="00837506" w:rsidRDefault="00F422D3" w:rsidP="00BC1E07">
      <w:pPr>
        <w:pStyle w:val="Textbezodsazen"/>
        <w:spacing w:before="240" w:after="240"/>
        <w:rPr>
          <w:rStyle w:val="Zdraznnjemn"/>
          <w:b/>
          <w:iCs w:val="0"/>
          <w:color w:val="auto"/>
        </w:rPr>
      </w:pPr>
      <w:r>
        <w:t>zastoupena</w:t>
      </w:r>
      <w:r w:rsidRPr="007E383A">
        <w:t xml:space="preserve">: </w:t>
      </w:r>
      <w:r w:rsidR="00837506" w:rsidRPr="00233EB0">
        <w:rPr>
          <w:rFonts w:cs="Calibri"/>
          <w:b/>
        </w:rPr>
        <w:t xml:space="preserve">Ing. Petrem </w:t>
      </w:r>
      <w:proofErr w:type="spellStart"/>
      <w:r w:rsidR="00837506" w:rsidRPr="00233EB0">
        <w:rPr>
          <w:rFonts w:cs="Calibri"/>
          <w:b/>
        </w:rPr>
        <w:t>Hofhanzlem</w:t>
      </w:r>
      <w:proofErr w:type="spellEnd"/>
      <w:r w:rsidR="00837506" w:rsidRPr="00D624D0">
        <w:rPr>
          <w:rFonts w:cs="Calibri"/>
        </w:rPr>
        <w:t>, ředitelem Stavební správy západ</w:t>
      </w:r>
      <w:r w:rsidR="00837506" w:rsidRPr="00B42F40">
        <w:rPr>
          <w:rStyle w:val="Zdraznnjemn"/>
          <w:b/>
          <w:iCs w:val="0"/>
          <w:color w:val="auto"/>
        </w:rPr>
        <w:t xml:space="preserve"> </w:t>
      </w:r>
    </w:p>
    <w:p w:rsidR="00F422D3" w:rsidRPr="00B42F40" w:rsidRDefault="00F422D3" w:rsidP="00837506">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C2004D">
        <w:t>Správa</w:t>
      </w:r>
      <w:r w:rsidR="003149C0" w:rsidRPr="00C2004D">
        <w:t xml:space="preserve"> železnic</w:t>
      </w:r>
      <w:r w:rsidRPr="00C2004D">
        <w:t xml:space="preserve">, </w:t>
      </w:r>
      <w:r>
        <w:t>státní organizace</w:t>
      </w:r>
    </w:p>
    <w:p w:rsidR="00F422D3" w:rsidRDefault="00F422D3" w:rsidP="00B42F40">
      <w:pPr>
        <w:pStyle w:val="Textbezodsazen"/>
      </w:pPr>
      <w:r w:rsidRPr="00B42F40">
        <w:t>Stavební</w:t>
      </w:r>
      <w:r>
        <w:t xml:space="preserve"> správa</w:t>
      </w:r>
      <w:r w:rsidR="00C2004D" w:rsidRPr="00C2004D">
        <w:t xml:space="preserve"> západ, Sokolovská 278/1955, 190 00 Praha 9</w:t>
      </w:r>
    </w:p>
    <w:p w:rsidR="00F422D3" w:rsidRDefault="00F422D3" w:rsidP="00B42F40">
      <w:pPr>
        <w:pStyle w:val="Textbezodsazen"/>
        <w:spacing w:after="0"/>
      </w:pPr>
      <w:r>
        <w:t>číslo smlouvy</w:t>
      </w:r>
      <w:r w:rsidR="00BC1E07">
        <w:t xml:space="preserve"> Objednatele</w:t>
      </w:r>
      <w:r>
        <w:t xml:space="preserve">: </w:t>
      </w:r>
      <w:r w:rsidRPr="00D624D0">
        <w:rPr>
          <w:b/>
        </w:rPr>
        <w:t>"[</w:t>
      </w:r>
      <w:r w:rsidRPr="00D624D0">
        <w:rPr>
          <w:b/>
          <w:highlight w:val="green"/>
        </w:rPr>
        <w:t>VLOŽÍ OBJEDNATEL</w:t>
      </w:r>
      <w:r w:rsidRPr="00D624D0">
        <w:rPr>
          <w:b/>
        </w:rPr>
        <w:t>]"</w:t>
      </w:r>
      <w:r>
        <w:t xml:space="preserve"> </w:t>
      </w:r>
    </w:p>
    <w:p w:rsidR="00D624D0" w:rsidRDefault="00D624D0" w:rsidP="00BC1E07">
      <w:pPr>
        <w:pStyle w:val="Textbezodsazen"/>
      </w:pPr>
      <w:r w:rsidRPr="00D624D0">
        <w:t xml:space="preserve">ISPROFOND/Sub. ISPROFIN: </w:t>
      </w:r>
      <w:r w:rsidRPr="00D624D0">
        <w:rPr>
          <w:b/>
        </w:rPr>
        <w:t xml:space="preserve">327 321 4993/521 352 0057 </w:t>
      </w:r>
    </w:p>
    <w:p w:rsidR="00BC1E07" w:rsidRDefault="00BC1E07" w:rsidP="00BC1E07">
      <w:pPr>
        <w:pStyle w:val="Textbezodsazen"/>
      </w:pPr>
      <w:r>
        <w:t>(</w:t>
      </w:r>
      <w:r w:rsidRPr="00B42F40">
        <w:t>dále</w:t>
      </w:r>
      <w:r>
        <w:t xml:space="preserve"> jen „</w:t>
      </w:r>
      <w:r w:rsidRPr="00F422D3">
        <w:rPr>
          <w:b/>
        </w:rPr>
        <w:t>Objednatel</w:t>
      </w:r>
      <w:r>
        <w:t>“)</w:t>
      </w:r>
    </w:p>
    <w:p w:rsidR="00BC1E07" w:rsidRDefault="00BC1E07" w:rsidP="00B42F40">
      <w:pPr>
        <w:pStyle w:val="Textbezodsazen"/>
      </w:pPr>
    </w:p>
    <w:p w:rsidR="00F422D3" w:rsidRDefault="00F422D3" w:rsidP="00B42F40">
      <w:pPr>
        <w:pStyle w:val="Textbezodsazen"/>
      </w:pPr>
      <w:r w:rsidRPr="00B42F40">
        <w:t>a</w:t>
      </w:r>
    </w:p>
    <w:p w:rsidR="00BC1E07" w:rsidRDefault="00BC1E0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C1E07">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003B7B73">
        <w:t>]"</w:t>
      </w:r>
      <w:r w:rsidRPr="00B42F40">
        <w:t>,</w:t>
      </w:r>
      <w:r w:rsidR="00BC1E07">
        <w:t xml:space="preserve"> </w:t>
      </w: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C1E07">
      <w:pPr>
        <w:pStyle w:val="Textbezodsazen"/>
        <w:spacing w:before="240" w:after="240"/>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BC1E07" w:rsidRDefault="00F422D3" w:rsidP="00BC1E07">
      <w:pPr>
        <w:pStyle w:val="Textbezodsazen"/>
      </w:pPr>
      <w:r w:rsidRPr="00B42F40">
        <w:t>číslo smlouvy</w:t>
      </w:r>
      <w:r w:rsidR="00BC1E07">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rsidR="00BC1E07" w:rsidRPr="00B42F40" w:rsidRDefault="00BC1E07" w:rsidP="00BC1E07">
      <w:pPr>
        <w:pStyle w:val="Textbezodsazen"/>
      </w:pPr>
      <w:r w:rsidRPr="00B42F40">
        <w:t>(dále jen „</w:t>
      </w:r>
      <w:r w:rsidRPr="00B42F40">
        <w:rPr>
          <w:rStyle w:val="Tun"/>
        </w:rPr>
        <w:t>Zhotovitel</w:t>
      </w:r>
      <w:r w:rsidRPr="00B42F40">
        <w:t>“)</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BC1E07">
        <w:t xml:space="preserve"> </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lastRenderedPageBreak/>
        <w:t>ÚVODNÍ USTANOVENÍ</w:t>
      </w:r>
    </w:p>
    <w:p w:rsidR="007D26F9" w:rsidRDefault="007D26F9" w:rsidP="00BC5BDD">
      <w:pPr>
        <w:pStyle w:val="Text1-1"/>
      </w:pPr>
      <w:r>
        <w:t>Objednatel prohlašuje, že je státní organizací, která vznikla</w:t>
      </w:r>
      <w:r w:rsidR="00A349C6">
        <w:t xml:space="preserve"> k </w:t>
      </w:r>
      <w:r w:rsidR="00D624D0">
        <w:t>0</w:t>
      </w:r>
      <w:r>
        <w:t xml:space="preserve">1. </w:t>
      </w:r>
      <w:r w:rsidR="00D624D0">
        <w:t>0</w:t>
      </w:r>
      <w:r>
        <w:t>1. 2003 na základě zákona č. 77/2002 Sb.,</w:t>
      </w:r>
      <w:r w:rsidR="00A349C6">
        <w:t xml:space="preserve"> o </w:t>
      </w:r>
      <w:r>
        <w:t>akciové společnosti České dráhy, státní organizaci Správa železni</w:t>
      </w:r>
      <w:r w:rsidR="00D624D0">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C2004D" w:rsidRDefault="007D26F9" w:rsidP="00BC5BDD">
      <w:pPr>
        <w:pStyle w:val="Text1-1"/>
      </w:pPr>
      <w:r w:rsidRPr="00C2004D">
        <w:t>Objednatel používá informační systém pro řízení</w:t>
      </w:r>
      <w:r w:rsidR="00A349C6" w:rsidRPr="00C2004D">
        <w:t xml:space="preserve"> a </w:t>
      </w:r>
      <w:r w:rsidRPr="00C2004D">
        <w:t xml:space="preserve">monitoring staveb. Zhotovitel se zavazuje, že bude Objednateli </w:t>
      </w:r>
      <w:r w:rsidR="00050E8C">
        <w:t xml:space="preserve">na vyžádání </w:t>
      </w:r>
      <w:r w:rsidRPr="00C2004D">
        <w:t>předávat následující sestavy</w:t>
      </w:r>
      <w:r w:rsidR="00A349C6" w:rsidRPr="00C2004D">
        <w:t xml:space="preserve"> v </w:t>
      </w:r>
      <w:r w:rsidRPr="00C2004D">
        <w:t xml:space="preserve">otevřeném datovém formátu XML (viz datový předpis </w:t>
      </w:r>
      <w:r w:rsidR="000432C2" w:rsidRPr="00C2004D">
        <w:t xml:space="preserve">XDC, </w:t>
      </w:r>
      <w:hyperlink r:id="rId11" w:history="1">
        <w:r w:rsidR="00903234" w:rsidRPr="00C22E28">
          <w:rPr>
            <w:rStyle w:val="Hypertextovodkaz"/>
            <w:noProof w:val="0"/>
          </w:rPr>
          <w:t>https://xdc.szdc.cz</w:t>
        </w:r>
      </w:hyperlink>
      <w:r w:rsidR="00903234">
        <w:t>)</w:t>
      </w:r>
      <w:r w:rsidRPr="00C2004D">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3B7B73">
      <w:pPr>
        <w:pStyle w:val="Text1-1"/>
      </w:pPr>
      <w:r>
        <w:t xml:space="preserve">Objednatel oznámil uveřejněním na profilu zadavatele: </w:t>
      </w:r>
      <w:hyperlink r:id="rId12" w:history="1">
        <w:r w:rsidR="00903234" w:rsidRPr="00C22E28">
          <w:rPr>
            <w:rStyle w:val="Hypertextovodkaz"/>
            <w:noProof w:val="0"/>
          </w:rPr>
          <w:t>https://zakazky.spravazeleznic.cz/</w:t>
        </w:r>
      </w:hyperlink>
      <w:r w:rsidR="00903234">
        <w:t xml:space="preserve"> </w:t>
      </w:r>
      <w:r>
        <w:t>dne</w:t>
      </w:r>
      <w:r w:rsidR="00903234">
        <w:t xml:space="preserve"> </w:t>
      </w:r>
      <w:r w:rsidR="003B7B73" w:rsidRPr="003B7B73">
        <w:t>"[</w:t>
      </w:r>
      <w:r w:rsidR="003B7B73" w:rsidRPr="003B7B73">
        <w:rPr>
          <w:highlight w:val="green"/>
        </w:rPr>
        <w:t>VLOŽÍ OBJEDNATEL</w:t>
      </w:r>
      <w:r w:rsidR="003B7B73" w:rsidRPr="003B7B73">
        <w:t xml:space="preserve">]" </w:t>
      </w:r>
      <w:r>
        <w:t xml:space="preserve"> pod evidenčním číslem </w:t>
      </w:r>
      <w:r w:rsidR="003B7B73" w:rsidRPr="003B7B73">
        <w:t>"[</w:t>
      </w:r>
      <w:r w:rsidR="003B7B73" w:rsidRPr="003B7B73">
        <w:rPr>
          <w:highlight w:val="green"/>
        </w:rPr>
        <w:t>VLOŽÍ OBJEDNATEL</w:t>
      </w:r>
      <w:r w:rsidR="003B7B73" w:rsidRPr="003B7B73">
        <w:t>]"</w:t>
      </w:r>
      <w:r w:rsidR="003B7B73" w:rsidRPr="003B7B73">
        <w:rPr>
          <w:b/>
        </w:rPr>
        <w:t xml:space="preserve"> </w:t>
      </w:r>
      <w:r>
        <w:t>svůj úmysl zadat veřejnou zakázku</w:t>
      </w:r>
      <w:r w:rsidR="00A349C6">
        <w:t xml:space="preserve"> s </w:t>
      </w:r>
      <w:r>
        <w:t xml:space="preserve">názvem </w:t>
      </w:r>
      <w:r w:rsidR="00837506" w:rsidRPr="00837506">
        <w:rPr>
          <w:rStyle w:val="Tun"/>
        </w:rPr>
        <w:t>„GSM-R</w:t>
      </w:r>
      <w:r w:rsidR="006B7ED2">
        <w:rPr>
          <w:rStyle w:val="Tun"/>
        </w:rPr>
        <w:t xml:space="preserve">, trať Kralupy n. </w:t>
      </w:r>
      <w:proofErr w:type="spellStart"/>
      <w:r w:rsidR="006B7ED2">
        <w:rPr>
          <w:rStyle w:val="Tun"/>
        </w:rPr>
        <w:t>Vlt</w:t>
      </w:r>
      <w:proofErr w:type="spellEnd"/>
      <w:r w:rsidR="006B7ED2">
        <w:rPr>
          <w:rStyle w:val="Tun"/>
        </w:rPr>
        <w:t>. - Neratovice</w:t>
      </w:r>
      <w:r w:rsidR="00837506" w:rsidRPr="00837506">
        <w:rPr>
          <w:rStyle w:val="Tun"/>
        </w:rPr>
        <w:t>“</w:t>
      </w:r>
      <w:r>
        <w:t xml:space="preserve"> (dále jen „</w:t>
      </w:r>
      <w:r w:rsidRPr="007D26F9">
        <w:rPr>
          <w:rStyle w:val="Tun"/>
        </w:rPr>
        <w:t>Veřejná zakázka</w:t>
      </w:r>
      <w:r>
        <w:t xml:space="preserve">“). Na základě </w:t>
      </w:r>
      <w:r w:rsidR="00C2004D">
        <w:t xml:space="preserve">tohoto </w:t>
      </w:r>
      <w:r w:rsidRPr="00C2004D">
        <w:t>výběrové</w:t>
      </w:r>
      <w:r w:rsidR="00934B6B" w:rsidRPr="00C2004D">
        <w:t>ho</w:t>
      </w:r>
      <w:r w:rsidRPr="00C2004D">
        <w:t xml:space="preserve"> </w:t>
      </w:r>
      <w:r>
        <w:t xml:space="preserve">řízení 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rsidRPr="007E383A">
        <w:t xml:space="preserve">rámci výběrového </w:t>
      </w:r>
      <w:r>
        <w:t>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lastRenderedPageBreak/>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w:t>
      </w:r>
      <w:r w:rsidR="00E025D6">
        <w:t>uvisejících s jejím zhotovením</w:t>
      </w:r>
      <w:r w:rsidRPr="00C01453">
        <w:t>,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73C37">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w:t>
      </w:r>
      <w:r w:rsidR="00C73C37">
        <w:t>vlastníky dotčených nemovitostí</w:t>
      </w:r>
      <w:r>
        <w:t xml:space="preserve"> a to na základě plné moci Objednatel</w:t>
      </w:r>
      <w:r w:rsidR="00C73C37">
        <w:t>e.</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lastRenderedPageBreak/>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w:t>
      </w:r>
      <w:r w:rsidR="00C2004D">
        <w:t> </w:t>
      </w:r>
      <w:r>
        <w:t>příloze č. 5 této Smlouvy (dále jen „</w:t>
      </w:r>
      <w:r w:rsidRPr="008911C8">
        <w:rPr>
          <w:b/>
        </w:rPr>
        <w:t>Harmonogram postupu prací</w:t>
      </w:r>
      <w:r>
        <w:t>“), který je rozdělen na část zahrnující zpr</w:t>
      </w:r>
      <w:r w:rsidR="009D24E3">
        <w:t>acování Projektové dokumentace a</w:t>
      </w:r>
      <w:r>
        <w:t xml:space="preserve">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Pr="008911C8">
        <w:rPr>
          <w:rStyle w:val="Tun"/>
        </w:rPr>
        <w:t>po nabytí účinnosti Smlouvy</w:t>
      </w:r>
      <w:r>
        <w:t xml:space="preserve"> </w:t>
      </w:r>
    </w:p>
    <w:p w:rsidR="008911C8" w:rsidRDefault="008911C8" w:rsidP="008911C8">
      <w:pPr>
        <w:pStyle w:val="Textbezslovn"/>
      </w:pPr>
      <w:r>
        <w:t xml:space="preserve">Celková lhůta pro provedení Díla činí </w:t>
      </w:r>
      <w:r w:rsidR="00A96E2A">
        <w:t xml:space="preserve">celkem </w:t>
      </w:r>
      <w:r w:rsidR="00A96E2A" w:rsidRPr="00D35323">
        <w:rPr>
          <w:b/>
        </w:rPr>
        <w:t>21</w:t>
      </w:r>
      <w:r w:rsidR="00C2004D" w:rsidRPr="00D35323">
        <w:rPr>
          <w:rStyle w:val="Tun"/>
        </w:rPr>
        <w:t> </w:t>
      </w:r>
      <w:r w:rsidRPr="00D35323">
        <w:rPr>
          <w:rStyle w:val="Tun"/>
        </w:rPr>
        <w:t>měsíců</w:t>
      </w:r>
      <w:r>
        <w:t xml:space="preserve"> od nabytí účinnosti Smlouvy (dokladem prokazujícím, že Zhotovitel dokončil celé Dílo, je Předávací protokol dle odst. 10.4 Obchodních podmínek).</w:t>
      </w:r>
    </w:p>
    <w:p w:rsidR="008911C8" w:rsidRDefault="008911C8" w:rsidP="00CB2DC6">
      <w:pPr>
        <w:pStyle w:val="Textbezslovn"/>
      </w:pPr>
      <w:r w:rsidRPr="00530008">
        <w:t>Lhůta pro dokončení prací (dílčí části Projektové dokumentace v rozsahu projektové dokumentace pro stavební povolení a přílohy č. 4 vyhlášky</w:t>
      </w:r>
      <w:r>
        <w:t xml:space="preserve"> č.</w:t>
      </w:r>
      <w:r w:rsidR="00CB2DC6">
        <w:t> </w:t>
      </w:r>
      <w:r>
        <w:t>146/2008 Sb. a</w:t>
      </w:r>
      <w:r w:rsidR="00CB2DC6">
        <w:t> </w:t>
      </w:r>
      <w:r>
        <w:t xml:space="preserve">stavebních prací) činí </w:t>
      </w:r>
      <w:r w:rsidRPr="00490F2B">
        <w:t xml:space="preserve">celkem </w:t>
      </w:r>
      <w:r w:rsidR="00A96E2A" w:rsidRPr="00D35323">
        <w:rPr>
          <w:rStyle w:val="Tun"/>
        </w:rPr>
        <w:t>18</w:t>
      </w:r>
      <w:r w:rsidR="006B7ED2" w:rsidRPr="00D35323">
        <w:rPr>
          <w:rStyle w:val="Tun"/>
        </w:rPr>
        <w:t xml:space="preserve"> </w:t>
      </w:r>
      <w:r w:rsidRPr="00D35323">
        <w:rPr>
          <w:rStyle w:val="Tun"/>
        </w:rPr>
        <w:t>měsíců</w:t>
      </w:r>
      <w:r w:rsidRPr="00D35323">
        <w:t xml:space="preserve"> ode</w:t>
      </w:r>
      <w:r>
        <w:t xml:space="preserve"> dne nabytí účinnosti Smlouvy (dokladem prokazujícím, že Zhotovitel dokončil projekční a stavební práce a předal Objednateli veškerá plnění připadající na tyto části Díla, je poslední Zápis o předání a převzetí Díla). </w:t>
      </w:r>
    </w:p>
    <w:p w:rsidR="008911C8" w:rsidRDefault="008911C8" w:rsidP="00CB2DC6">
      <w:pPr>
        <w:pStyle w:val="Textbezslovn"/>
      </w:pPr>
      <w:r w:rsidRPr="00C2004D">
        <w:t xml:space="preserve">Předání posouzení interoperability, včetně zajištění všech souvisejících dokladů, podle </w:t>
      </w:r>
      <w:proofErr w:type="spellStart"/>
      <w:r w:rsidRPr="00C2004D">
        <w:t>ust</w:t>
      </w:r>
      <w:proofErr w:type="spellEnd"/>
      <w:r w:rsidRPr="00C2004D">
        <w:t>. § 49b zákona 266/1994 Sb. ve znění pozdějších předpisů, předání osvědčení o</w:t>
      </w:r>
      <w:r w:rsidR="00CB2DC6" w:rsidRPr="00C2004D">
        <w:t> </w:t>
      </w:r>
      <w:r w:rsidRPr="00C2004D">
        <w:t>bezpečnosti zpracovaného nezávislým posuzovatelem podle prováděcího nařízení Komise (EU) č. 402/2013 ze dne 30. dubna 2013 o společné bezpečnostní metodě pro hodnocení a posuzování rizik</w:t>
      </w:r>
      <w:r>
        <w:t xml:space="preserve"> a o zrušení nařízení (ES) č. 352/2009, předání souborného zpracování geodetické části dokumentace skutečného provedení stavby a</w:t>
      </w:r>
      <w:r w:rsidR="00CB2DC6">
        <w:t> </w:t>
      </w:r>
      <w:r>
        <w:t xml:space="preserve">kompletní </w:t>
      </w:r>
      <w:r w:rsidRPr="00D35323">
        <w:t xml:space="preserve">technické části dokumentace skutečného provedení stavby bude provedeno nejpozději do </w:t>
      </w:r>
      <w:r w:rsidR="00A96E2A" w:rsidRPr="00D35323">
        <w:rPr>
          <w:rStyle w:val="Tun"/>
        </w:rPr>
        <w:t>3</w:t>
      </w:r>
      <w:r w:rsidR="006B7ED2" w:rsidRPr="00D35323">
        <w:rPr>
          <w:rStyle w:val="Tun"/>
        </w:rPr>
        <w:t xml:space="preserve"> </w:t>
      </w:r>
      <w:r w:rsidRPr="00D35323">
        <w:rPr>
          <w:rStyle w:val="Tun"/>
        </w:rPr>
        <w:t>měsíců</w:t>
      </w:r>
      <w:r>
        <w:t xml:space="preserve"> ode dne podpisu posledního Zápisu o předání a převzetí Díla.</w:t>
      </w:r>
    </w:p>
    <w:p w:rsidR="008911C8" w:rsidRDefault="008911C8" w:rsidP="00CB2DC6">
      <w:pPr>
        <w:pStyle w:val="Textbezslovn"/>
      </w:pPr>
      <w:r>
        <w:t>Lhůty stanovené v odst</w:t>
      </w:r>
      <w:r w:rsidRPr="00782A21">
        <w:t>. 13.3.3</w:t>
      </w:r>
      <w:r w:rsidRPr="00C2004D">
        <w:t xml:space="preserve"> Všeobecných </w:t>
      </w:r>
      <w:r>
        <w:t>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Pr="00D6439D" w:rsidRDefault="007D26F9" w:rsidP="00BC5BDD">
      <w:pPr>
        <w:pStyle w:val="Text1-1"/>
      </w:pPr>
      <w:proofErr w:type="spellStart"/>
      <w:r>
        <w:t>Ust</w:t>
      </w:r>
      <w:proofErr w:type="spellEnd"/>
      <w:r>
        <w:t>. § 2605 odst. 1</w:t>
      </w:r>
      <w:r w:rsidR="00A349C6">
        <w:t xml:space="preserve"> a </w:t>
      </w:r>
      <w:proofErr w:type="spellStart"/>
      <w:r>
        <w:t>ust</w:t>
      </w:r>
      <w:proofErr w:type="spellEnd"/>
      <w:r>
        <w:t xml:space="preserve">. § 2628 občanského zákoníku se nepoužije. Dílo je provedeno </w:t>
      </w:r>
      <w:r w:rsidRPr="00D6439D">
        <w:t>tehdy, je-li dokončeno řádně</w:t>
      </w:r>
      <w:r w:rsidR="00A349C6" w:rsidRPr="00D6439D">
        <w:t xml:space="preserve"> a </w:t>
      </w:r>
      <w:r w:rsidRPr="00D6439D">
        <w:t>včas</w:t>
      </w:r>
      <w:r w:rsidR="00A349C6" w:rsidRPr="00D6439D">
        <w:t xml:space="preserve"> a </w:t>
      </w:r>
      <w:r w:rsidRPr="00D6439D">
        <w:t>Objednatelem převzato sjednaným způsobem.</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rsidR="00050E8C" w:rsidRDefault="00050E8C" w:rsidP="00050E8C">
      <w:pPr>
        <w:pStyle w:val="Text1-1"/>
      </w:pPr>
      <w:r w:rsidRPr="001E142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 xml:space="preserve">Tato Smlouva nabývá platnosti dnem jejího podpisu poslední </w:t>
      </w:r>
      <w:r w:rsidR="002333E5">
        <w:t xml:space="preserve">ze </w:t>
      </w:r>
      <w:r>
        <w:t>Smluvní</w:t>
      </w:r>
      <w:r w:rsidR="002333E5">
        <w:t xml:space="preserve">ch </w:t>
      </w:r>
      <w:r>
        <w:t>stran</w:t>
      </w:r>
      <w:r w:rsidR="00A349C6">
        <w:t xml:space="preserve"> a </w:t>
      </w:r>
      <w:r>
        <w:t>účinnosti dnem uveřejnění</w:t>
      </w:r>
      <w:r w:rsidR="00A349C6">
        <w:t xml:space="preserve"> v </w:t>
      </w:r>
      <w:r>
        <w:t>registru smluv.</w:t>
      </w:r>
    </w:p>
    <w:p w:rsidR="007D26F9" w:rsidRDefault="007D26F9" w:rsidP="002333E5">
      <w:pPr>
        <w:pStyle w:val="Text1-1"/>
      </w:pPr>
      <w:r>
        <w:t xml:space="preserve">Tuto Smlouvu je možné měnit pouze písemnou dohodou </w:t>
      </w:r>
      <w:r w:rsidRPr="00C2004D">
        <w:t xml:space="preserve">smluvních stran </w:t>
      </w:r>
      <w:r w:rsidR="00C9118F" w:rsidRPr="00C2004D">
        <w:t xml:space="preserve">v listinné podobě </w:t>
      </w:r>
      <w:r w:rsidRPr="00C2004D">
        <w:t>ve formě číslovaných dodatk</w:t>
      </w:r>
      <w:r>
        <w:t xml:space="preserve">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Pr="00C2004D"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w:t>
      </w:r>
      <w:r w:rsidRPr="00C2004D">
        <w:t>formu</w:t>
      </w:r>
      <w:r w:rsidR="00C9118F" w:rsidRPr="00C2004D">
        <w:t xml:space="preserve"> v listinné podobě</w:t>
      </w:r>
      <w:r w:rsidRPr="00C2004D">
        <w:t xml:space="preserve">, lze namítnout kdykoliv. Tzn., že mezi smluvními stranami neplatí </w:t>
      </w:r>
      <w:proofErr w:type="spellStart"/>
      <w:r w:rsidRPr="00C2004D">
        <w:t>ust</w:t>
      </w:r>
      <w:proofErr w:type="spellEnd"/>
      <w:r w:rsidRPr="00C2004D">
        <w:t>. § 582 odst. 1 první věta</w:t>
      </w:r>
      <w:r w:rsidR="00A349C6" w:rsidRPr="00C2004D">
        <w:t xml:space="preserve"> a </w:t>
      </w:r>
      <w:r w:rsidRPr="00C2004D">
        <w:t>odst. 2 občanského zákoníku.</w:t>
      </w:r>
    </w:p>
    <w:p w:rsidR="002333E5" w:rsidRDefault="002333E5" w:rsidP="002333E5">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BC1E07">
        <w:rPr>
          <w:rStyle w:val="Tun"/>
        </w:rPr>
        <w:t xml:space="preserve">dvě (2) </w:t>
      </w:r>
      <w:r>
        <w:t>vyhotovení</w:t>
      </w:r>
      <w:r w:rsidR="00A349C6">
        <w:t xml:space="preserve"> a </w:t>
      </w:r>
      <w:r>
        <w:t xml:space="preserve">Zhotovitel obdrží </w:t>
      </w:r>
      <w:r w:rsidRPr="008F7242">
        <w:rPr>
          <w:rStyle w:val="Tun"/>
          <w:highlight w:val="yellow"/>
        </w:rPr>
        <w:t>"[VLOŽÍ ZHOTOVITEL]"</w:t>
      </w:r>
      <w:r>
        <w:t xml:space="preserve"> vyhotovení.</w:t>
      </w:r>
    </w:p>
    <w:p w:rsidR="002333E5" w:rsidRPr="00C2004D" w:rsidRDefault="002333E5" w:rsidP="002333E5">
      <w:pPr>
        <w:pStyle w:val="Text1-1"/>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Smlouvy výslovně stvrzuje, že souhlasí s případným zveřejněním těla </w:t>
      </w:r>
      <w:r w:rsidRPr="00C2004D">
        <w:t>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rsidRPr="00C2004D">
        <w:t xml:space="preserve">Smluvní strany výslovně prohlašují, že údaje </w:t>
      </w:r>
      <w:r>
        <w:t>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w:t>
      </w:r>
      <w:r w:rsidRPr="008912B0">
        <w:t xml:space="preserve">– </w:t>
      </w:r>
      <w:r w:rsidR="00C2004D" w:rsidRPr="008912B0">
        <w:t>OP/P+R/2</w:t>
      </w:r>
      <w:r w:rsidR="000E3A54">
        <w:t>4</w:t>
      </w:r>
      <w:r w:rsidR="00C2004D" w:rsidRPr="008912B0">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E4DCC">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7D26F9" w:rsidRPr="00342DC7" w:rsidRDefault="007D26F9" w:rsidP="00D624D0">
      <w:pPr>
        <w:pStyle w:val="Textbezodsazen"/>
        <w:spacing w:before="240" w:after="240"/>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BC1E07" w:rsidRPr="00BC1E07" w:rsidRDefault="00BC1E07" w:rsidP="009F0867">
      <w:pPr>
        <w:pStyle w:val="Textbezodsazen"/>
        <w:rPr>
          <w:b/>
        </w:rPr>
      </w:pPr>
      <w:r w:rsidRPr="00BC1E07">
        <w:rPr>
          <w:b/>
        </w:rPr>
        <w:t>Za Objednatele:</w:t>
      </w:r>
      <w:r w:rsidRPr="00BC1E07">
        <w:rPr>
          <w:b/>
        </w:rPr>
        <w:tab/>
      </w:r>
      <w:r w:rsidRPr="00BC1E07">
        <w:rPr>
          <w:b/>
        </w:rPr>
        <w:tab/>
      </w:r>
      <w:r w:rsidRPr="00BC1E07">
        <w:rPr>
          <w:b/>
        </w:rPr>
        <w:tab/>
      </w:r>
      <w:r w:rsidRPr="00BC1E07">
        <w:rPr>
          <w:b/>
        </w:rPr>
        <w:tab/>
        <w:t>Za Zhotovitele:</w:t>
      </w:r>
    </w:p>
    <w:p w:rsidR="00F422D3" w:rsidRDefault="00F422D3" w:rsidP="009F0867">
      <w:pPr>
        <w:pStyle w:val="Textbezodsazen"/>
      </w:pPr>
      <w:r>
        <w:t>V</w:t>
      </w:r>
      <w:r w:rsidR="00BC1E07">
        <w:t xml:space="preserve"> Praze</w:t>
      </w:r>
      <w:r>
        <w:t xml:space="preserve">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BC1E07" w:rsidRDefault="00BC1E07" w:rsidP="009F0867">
      <w:pPr>
        <w:pStyle w:val="Textbezodsazen"/>
      </w:pPr>
    </w:p>
    <w:p w:rsidR="00F422D3" w:rsidRDefault="00F422D3" w:rsidP="009F0867">
      <w:pPr>
        <w:pStyle w:val="Textbezodsazen"/>
      </w:pPr>
    </w:p>
    <w:p w:rsidR="00F422D3" w:rsidRDefault="00F422D3" w:rsidP="00BC1E07">
      <w:pPr>
        <w:pStyle w:val="Textbezodsazen"/>
        <w:spacing w:after="0"/>
      </w:pPr>
      <w:r w:rsidRPr="00BC1E07">
        <w:t>…………………………</w:t>
      </w:r>
      <w:r w:rsidR="00BC1E07">
        <w:t>…………</w:t>
      </w:r>
      <w:r w:rsidRPr="00BC1E07">
        <w:t>………</w:t>
      </w:r>
      <w:r>
        <w:tab/>
      </w:r>
      <w:r>
        <w:tab/>
      </w:r>
      <w:r>
        <w:tab/>
        <w:t>………………………</w:t>
      </w:r>
      <w:r w:rsidR="00342DC7">
        <w:t>….</w:t>
      </w:r>
      <w:r>
        <w:t>……………….</w:t>
      </w:r>
    </w:p>
    <w:p w:rsidR="00F422D3" w:rsidRPr="00F43D42" w:rsidRDefault="00342DC7" w:rsidP="00BC1E07">
      <w:pPr>
        <w:pStyle w:val="Textbezodsazen"/>
        <w:spacing w:after="0"/>
        <w:rPr>
          <w:b/>
        </w:rPr>
      </w:pPr>
      <w:r w:rsidRPr="00F43D42">
        <w:rPr>
          <w:b/>
        </w:rPr>
        <w:t xml:space="preserve">Ing. </w:t>
      </w:r>
      <w:r w:rsidR="00837506">
        <w:rPr>
          <w:b/>
        </w:rPr>
        <w:t>Petr Hofhanzl</w:t>
      </w:r>
      <w:r w:rsidRPr="00F43D42">
        <w:rPr>
          <w:b/>
        </w:rPr>
        <w:tab/>
      </w:r>
      <w:r w:rsidRPr="00F43D42">
        <w:rPr>
          <w:b/>
        </w:rPr>
        <w:tab/>
      </w:r>
      <w:r w:rsidRPr="00F43D42">
        <w:rPr>
          <w:b/>
        </w:rPr>
        <w:tab/>
      </w:r>
      <w:r w:rsidRPr="00F43D42">
        <w:rPr>
          <w:b/>
        </w:rPr>
        <w:tab/>
      </w:r>
      <w:r w:rsidRPr="00F43D42">
        <w:rPr>
          <w:b/>
          <w:highlight w:val="yellow"/>
        </w:rPr>
        <w:t>„[VLOŽÍ ZHOTOVITEL]“</w:t>
      </w:r>
    </w:p>
    <w:p w:rsidR="00342DC7" w:rsidRDefault="000E33BF" w:rsidP="00342DC7">
      <w:pPr>
        <w:pStyle w:val="Textbezodsazen"/>
        <w:spacing w:after="0"/>
      </w:pPr>
      <w:r>
        <w:t>ř</w:t>
      </w:r>
      <w:r w:rsidR="00837506">
        <w:t>editel</w:t>
      </w:r>
      <w:r w:rsidR="00342DC7">
        <w:tab/>
      </w:r>
      <w:r w:rsidR="00342DC7">
        <w:tab/>
      </w:r>
      <w:r w:rsidR="00342DC7">
        <w:tab/>
      </w:r>
      <w:r w:rsidR="00837506">
        <w:tab/>
      </w:r>
      <w:r w:rsidR="00BC1E07">
        <w:tab/>
      </w:r>
      <w:r w:rsidR="00BC1E07">
        <w:tab/>
      </w:r>
      <w:r w:rsidR="00342DC7" w:rsidRPr="00342DC7">
        <w:rPr>
          <w:highlight w:val="yellow"/>
        </w:rPr>
        <w:t>„[VLOŽÍ ZHOTOVITEL]“</w:t>
      </w:r>
    </w:p>
    <w:p w:rsidR="00BC1E07" w:rsidRDefault="00BC1E07" w:rsidP="00342DC7">
      <w:pPr>
        <w:pStyle w:val="Textbezodsazen"/>
        <w:spacing w:after="0"/>
      </w:pPr>
      <w:r>
        <w:t>Stavební správa západ</w:t>
      </w:r>
      <w:r w:rsidRPr="00BE4DCC">
        <w:t xml:space="preserve"> </w:t>
      </w:r>
      <w:r w:rsidR="00D624D0">
        <w:tab/>
      </w:r>
      <w:r w:rsidR="00D624D0">
        <w:tab/>
      </w:r>
      <w:r w:rsidR="00D624D0">
        <w:tab/>
      </w:r>
      <w:r w:rsidR="00D624D0">
        <w:tab/>
      </w:r>
      <w:r w:rsidR="00D624D0" w:rsidRPr="00342DC7">
        <w:rPr>
          <w:highlight w:val="yellow"/>
        </w:rPr>
        <w:t>„[VLOŽÍ ZHOTOVITEL]“</w:t>
      </w:r>
    </w:p>
    <w:p w:rsidR="00342DC7" w:rsidRDefault="00342DC7" w:rsidP="00342DC7">
      <w:pPr>
        <w:pStyle w:val="Textbezodsazen"/>
        <w:spacing w:after="0"/>
      </w:pPr>
      <w:r w:rsidRPr="00BE4DCC">
        <w:t>Správa</w:t>
      </w:r>
      <w:r w:rsidR="003149C0" w:rsidRPr="00BE4DCC">
        <w:t xml:space="preserve"> železnic</w:t>
      </w:r>
      <w:r w:rsidRPr="00BE4DCC">
        <w:t xml:space="preserve">, státní </w:t>
      </w:r>
      <w:r>
        <w:t>organizace</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851C6B" w:rsidRDefault="00BE4DCC" w:rsidP="00CB4F6D">
      <w:pPr>
        <w:pStyle w:val="Textbezodsazen"/>
        <w:rPr>
          <w:b/>
        </w:rPr>
      </w:pPr>
      <w:r w:rsidRPr="00851C6B">
        <w:rPr>
          <w:b/>
        </w:rPr>
        <w:t>OP/P+R/2</w:t>
      </w:r>
      <w:r w:rsidR="000E3A54">
        <w:rPr>
          <w:b/>
        </w:rPr>
        <w:t>4</w:t>
      </w:r>
      <w:bookmarkStart w:id="0" w:name="_GoBack"/>
      <w:bookmarkEnd w:id="0"/>
      <w:r w:rsidRPr="00851C6B">
        <w:rPr>
          <w:b/>
        </w:rPr>
        <w:t>/20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690FCA">
      <w:pPr>
        <w:pStyle w:val="Odstavec1-1a"/>
        <w:numPr>
          <w:ilvl w:val="0"/>
          <w:numId w:val="6"/>
        </w:numPr>
        <w:rPr>
          <w:rStyle w:val="Tun"/>
        </w:rPr>
      </w:pPr>
      <w:r w:rsidRPr="00AE4B52">
        <w:rPr>
          <w:rStyle w:val="Tun"/>
        </w:rPr>
        <w:t xml:space="preserve">Technické kvalitativní podmínky staveb státních drah (TKP) </w:t>
      </w:r>
    </w:p>
    <w:p w:rsidR="00342DC7" w:rsidRDefault="00342DC7" w:rsidP="00F36750">
      <w:pPr>
        <w:pStyle w:val="Textbezslovn"/>
        <w:ind w:left="1134"/>
      </w:pPr>
      <w:r>
        <w:t xml:space="preserve">Technické kvalitativní podmínky staveb státních drah (TKP) nejsou pevně připojeny ke Smlouvě, ale jsou přístupné na </w:t>
      </w:r>
      <w:hyperlink r:id="rId20" w:history="1">
        <w:r w:rsidR="00F36750" w:rsidRPr="00C22E28">
          <w:rPr>
            <w:rStyle w:val="Hypertextovodkaz"/>
            <w:noProof w:val="0"/>
          </w:rPr>
          <w:t>https://typdok.tudc.cz</w:t>
        </w:r>
      </w:hyperlink>
      <w:r w:rsidR="00F36750">
        <w:t>;</w:t>
      </w:r>
      <w:r>
        <w:t xml:space="preserve"> byly taktéž poskytnuty jako součást zadávací dokumentace uveřejněné na profilu zadavatele.</w:t>
      </w:r>
    </w:p>
    <w:p w:rsidR="00342DC7" w:rsidRDefault="00342DC7" w:rsidP="00F36750">
      <w:pPr>
        <w:pStyle w:val="Textbezslovn"/>
        <w:ind w:left="1134"/>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Default="00342DC7" w:rsidP="00342DC7">
      <w:pPr>
        <w:pStyle w:val="Odstavec1-1a"/>
        <w:rPr>
          <w:rStyle w:val="Tun"/>
        </w:rPr>
      </w:pPr>
      <w:r w:rsidRPr="00AE4B52">
        <w:rPr>
          <w:rStyle w:val="Tun"/>
        </w:rPr>
        <w:t>Všeobecné technické podmínky</w:t>
      </w:r>
      <w:r w:rsidR="00BE4DCC">
        <w:rPr>
          <w:rStyle w:val="Tun"/>
        </w:rPr>
        <w:t xml:space="preserve"> VTP/P+R/06/20</w:t>
      </w:r>
      <w:r w:rsidRPr="00AE4B52">
        <w:rPr>
          <w:rStyle w:val="Tun"/>
        </w:rPr>
        <w:t xml:space="preserve"> </w:t>
      </w:r>
    </w:p>
    <w:p w:rsidR="003B7B73" w:rsidRPr="00AE4B52" w:rsidRDefault="003B7B73" w:rsidP="003B7B73">
      <w:pPr>
        <w:pStyle w:val="Odstavec1-1a"/>
        <w:numPr>
          <w:ilvl w:val="0"/>
          <w:numId w:val="0"/>
        </w:numPr>
        <w:ind w:left="1077"/>
        <w:rPr>
          <w:rStyle w:val="Tun"/>
        </w:rPr>
      </w:pP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50066D">
        <w:t>Související dokumenty</w:t>
      </w:r>
    </w:p>
    <w:p w:rsidR="0050066D" w:rsidRPr="0050066D" w:rsidRDefault="0050066D" w:rsidP="0050066D">
      <w:pPr>
        <w:pStyle w:val="Text2-1"/>
        <w:numPr>
          <w:ilvl w:val="0"/>
          <w:numId w:val="0"/>
        </w:numPr>
        <w:ind w:left="737"/>
      </w:pPr>
    </w:p>
    <w:tbl>
      <w:tblPr>
        <w:tblStyle w:val="Mkatabulky1"/>
        <w:tblW w:w="8860" w:type="dxa"/>
        <w:tblLook w:val="04A0" w:firstRow="1" w:lastRow="0" w:firstColumn="1" w:lastColumn="0" w:noHBand="0" w:noVBand="1"/>
      </w:tblPr>
      <w:tblGrid>
        <w:gridCol w:w="2774"/>
        <w:gridCol w:w="3129"/>
        <w:gridCol w:w="2957"/>
      </w:tblGrid>
      <w:tr w:rsidR="0050066D" w:rsidRPr="0050066D" w:rsidTr="00443E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50066D" w:rsidRPr="0050066D" w:rsidRDefault="0050066D" w:rsidP="0050066D">
            <w:pPr>
              <w:spacing w:before="40" w:after="40" w:line="240" w:lineRule="auto"/>
              <w:rPr>
                <w:rFonts w:asciiTheme="minorHAnsi" w:hAnsiTheme="minorHAnsi"/>
                <w:b/>
                <w:sz w:val="18"/>
                <w:szCs w:val="18"/>
              </w:rPr>
            </w:pPr>
            <w:r w:rsidRPr="0050066D">
              <w:rPr>
                <w:rFonts w:asciiTheme="minorHAnsi" w:hAnsiTheme="minorHAnsi"/>
                <w:b/>
                <w:sz w:val="18"/>
                <w:szCs w:val="18"/>
              </w:rPr>
              <w:t>Název dokumentu</w:t>
            </w:r>
          </w:p>
        </w:tc>
        <w:tc>
          <w:tcPr>
            <w:tcW w:w="3129" w:type="dxa"/>
          </w:tcPr>
          <w:p w:rsidR="0050066D" w:rsidRPr="0050066D" w:rsidRDefault="0050066D" w:rsidP="0050066D">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50066D">
              <w:rPr>
                <w:rFonts w:asciiTheme="minorHAnsi" w:hAnsiTheme="minorHAnsi"/>
                <w:b/>
                <w:sz w:val="18"/>
                <w:szCs w:val="18"/>
              </w:rPr>
              <w:t xml:space="preserve">Č. j.: </w:t>
            </w:r>
          </w:p>
        </w:tc>
        <w:tc>
          <w:tcPr>
            <w:tcW w:w="2957" w:type="dxa"/>
            <w:tcBorders>
              <w:right w:val="single" w:sz="4" w:space="0" w:color="auto"/>
            </w:tcBorders>
          </w:tcPr>
          <w:p w:rsidR="0050066D" w:rsidRPr="0050066D" w:rsidRDefault="0050066D" w:rsidP="0050066D">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highlight w:val="yellow"/>
              </w:rPr>
            </w:pPr>
            <w:r w:rsidRPr="0050066D">
              <w:rPr>
                <w:rFonts w:asciiTheme="minorHAnsi" w:hAnsiTheme="minorHAnsi"/>
                <w:b/>
                <w:sz w:val="18"/>
                <w:szCs w:val="18"/>
              </w:rPr>
              <w:t>Datum vydání</w:t>
            </w:r>
          </w:p>
        </w:tc>
      </w:tr>
      <w:tr w:rsidR="0050066D" w:rsidRPr="0050066D" w:rsidTr="00443E45">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BD3EDC" w:rsidRPr="000F3B37" w:rsidRDefault="009F03A1" w:rsidP="008346E5">
            <w:pPr>
              <w:spacing w:before="40" w:after="40" w:line="240" w:lineRule="auto"/>
              <w:jc w:val="both"/>
              <w:rPr>
                <w:rFonts w:asciiTheme="minorHAnsi" w:hAnsiTheme="minorHAnsi"/>
                <w:color w:val="000000" w:themeColor="text1"/>
                <w:sz w:val="18"/>
                <w:szCs w:val="18"/>
              </w:rPr>
            </w:pPr>
            <w:r>
              <w:rPr>
                <w:rFonts w:asciiTheme="minorHAnsi" w:hAnsiTheme="minorHAnsi"/>
                <w:color w:val="000000" w:themeColor="text1"/>
                <w:sz w:val="18"/>
                <w:szCs w:val="18"/>
              </w:rPr>
              <w:t xml:space="preserve">Rozhodnutí o </w:t>
            </w:r>
            <w:r w:rsidR="008346E5">
              <w:rPr>
                <w:rFonts w:asciiTheme="minorHAnsi" w:hAnsiTheme="minorHAnsi"/>
                <w:color w:val="000000" w:themeColor="text1"/>
                <w:sz w:val="18"/>
                <w:szCs w:val="18"/>
              </w:rPr>
              <w:t>u</w:t>
            </w:r>
            <w:r>
              <w:rPr>
                <w:rFonts w:asciiTheme="minorHAnsi" w:hAnsiTheme="minorHAnsi"/>
                <w:color w:val="000000" w:themeColor="text1"/>
                <w:sz w:val="18"/>
                <w:szCs w:val="18"/>
              </w:rPr>
              <w:t xml:space="preserve">místění stavby </w:t>
            </w:r>
            <w:r w:rsidR="00BD3EDC">
              <w:rPr>
                <w:rFonts w:asciiTheme="minorHAnsi" w:hAnsiTheme="minorHAnsi"/>
                <w:color w:val="000000" w:themeColor="text1"/>
                <w:sz w:val="18"/>
                <w:szCs w:val="18"/>
              </w:rPr>
              <w:t>PS 201 BTS ŽST Chvatěruby</w:t>
            </w:r>
          </w:p>
        </w:tc>
        <w:tc>
          <w:tcPr>
            <w:tcW w:w="3129" w:type="dxa"/>
            <w:tcBorders>
              <w:bottom w:val="single" w:sz="2" w:space="0" w:color="auto"/>
            </w:tcBorders>
          </w:tcPr>
          <w:p w:rsidR="0050066D" w:rsidRPr="000F3B37" w:rsidRDefault="00BD3EDC" w:rsidP="0050066D">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r>
              <w:rPr>
                <w:rFonts w:asciiTheme="minorHAnsi" w:hAnsiTheme="minorHAnsi"/>
                <w:color w:val="000000" w:themeColor="text1"/>
                <w:sz w:val="18"/>
                <w:szCs w:val="18"/>
              </w:rPr>
              <w:t>MUKV 40629/2020 VYST</w:t>
            </w:r>
          </w:p>
        </w:tc>
        <w:tc>
          <w:tcPr>
            <w:tcW w:w="2957" w:type="dxa"/>
            <w:tcBorders>
              <w:bottom w:val="single" w:sz="2" w:space="0" w:color="auto"/>
              <w:right w:val="single" w:sz="4" w:space="0" w:color="auto"/>
            </w:tcBorders>
          </w:tcPr>
          <w:p w:rsidR="0050066D" w:rsidRPr="000F3B37" w:rsidRDefault="00BD3EDC" w:rsidP="0050066D">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gramStart"/>
            <w:r>
              <w:rPr>
                <w:rFonts w:asciiTheme="minorHAnsi" w:hAnsiTheme="minorHAnsi"/>
                <w:color w:val="000000" w:themeColor="text1"/>
                <w:sz w:val="18"/>
                <w:szCs w:val="18"/>
              </w:rPr>
              <w:t>29.06.2020</w:t>
            </w:r>
            <w:proofErr w:type="gramEnd"/>
            <w:r>
              <w:rPr>
                <w:rFonts w:asciiTheme="minorHAnsi" w:hAnsiTheme="minorHAnsi"/>
                <w:color w:val="000000" w:themeColor="text1"/>
                <w:sz w:val="18"/>
                <w:szCs w:val="18"/>
              </w:rPr>
              <w:t xml:space="preserve"> – nabylo právní moci 24.07.2020</w:t>
            </w:r>
          </w:p>
        </w:tc>
      </w:tr>
      <w:tr w:rsidR="00443E45" w:rsidRPr="0050066D" w:rsidTr="00443E45">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443E45" w:rsidRPr="000F3B37" w:rsidRDefault="009F03A1" w:rsidP="00443E45">
            <w:pPr>
              <w:spacing w:before="40" w:after="40" w:line="240" w:lineRule="auto"/>
              <w:jc w:val="both"/>
              <w:rPr>
                <w:rFonts w:asciiTheme="minorHAnsi" w:hAnsiTheme="minorHAnsi"/>
                <w:color w:val="000000" w:themeColor="text1"/>
                <w:sz w:val="18"/>
                <w:szCs w:val="18"/>
              </w:rPr>
            </w:pPr>
            <w:r>
              <w:rPr>
                <w:rFonts w:asciiTheme="minorHAnsi" w:hAnsiTheme="minorHAnsi"/>
                <w:color w:val="000000" w:themeColor="text1"/>
                <w:sz w:val="18"/>
                <w:szCs w:val="18"/>
              </w:rPr>
              <w:t xml:space="preserve">Rozhodnutí o umístění stavby </w:t>
            </w:r>
            <w:r w:rsidR="00BD3EDC">
              <w:rPr>
                <w:rFonts w:asciiTheme="minorHAnsi" w:hAnsiTheme="minorHAnsi"/>
                <w:color w:val="000000" w:themeColor="text1"/>
                <w:sz w:val="18"/>
                <w:szCs w:val="18"/>
              </w:rPr>
              <w:t>PS 202 BTS ŽST Úžice</w:t>
            </w:r>
          </w:p>
        </w:tc>
        <w:tc>
          <w:tcPr>
            <w:tcW w:w="3129" w:type="dxa"/>
            <w:tcBorders>
              <w:bottom w:val="single" w:sz="4" w:space="0" w:color="auto"/>
            </w:tcBorders>
          </w:tcPr>
          <w:p w:rsidR="00443E45" w:rsidRPr="000F3B37" w:rsidRDefault="00BD3EDC" w:rsidP="00BD3EDC">
            <w:pPr>
              <w:tabs>
                <w:tab w:val="left" w:pos="2235"/>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r>
              <w:rPr>
                <w:rFonts w:asciiTheme="minorHAnsi" w:hAnsiTheme="minorHAnsi"/>
                <w:color w:val="000000" w:themeColor="text1"/>
                <w:sz w:val="18"/>
                <w:szCs w:val="18"/>
              </w:rPr>
              <w:t>MUKV 40629/2020 VYST</w:t>
            </w:r>
          </w:p>
        </w:tc>
        <w:tc>
          <w:tcPr>
            <w:tcW w:w="2957" w:type="dxa"/>
            <w:tcBorders>
              <w:bottom w:val="single" w:sz="4" w:space="0" w:color="auto"/>
              <w:right w:val="single" w:sz="4" w:space="0" w:color="auto"/>
            </w:tcBorders>
          </w:tcPr>
          <w:p w:rsidR="00443E45" w:rsidRPr="000F3B37" w:rsidRDefault="00BD3EDC" w:rsidP="00443E4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gramStart"/>
            <w:r>
              <w:rPr>
                <w:rFonts w:asciiTheme="minorHAnsi" w:hAnsiTheme="minorHAnsi"/>
                <w:color w:val="000000" w:themeColor="text1"/>
                <w:sz w:val="18"/>
                <w:szCs w:val="18"/>
              </w:rPr>
              <w:t>29.06.2020</w:t>
            </w:r>
            <w:proofErr w:type="gramEnd"/>
            <w:r>
              <w:rPr>
                <w:rFonts w:asciiTheme="minorHAnsi" w:hAnsiTheme="minorHAnsi"/>
                <w:color w:val="000000" w:themeColor="text1"/>
                <w:sz w:val="18"/>
                <w:szCs w:val="18"/>
              </w:rPr>
              <w:t xml:space="preserve"> – nabylo právní moci 24.07.2020</w:t>
            </w:r>
          </w:p>
        </w:tc>
      </w:tr>
      <w:tr w:rsidR="00443E45" w:rsidRPr="0050066D" w:rsidTr="00443E45">
        <w:trPr>
          <w:trHeight w:val="41"/>
        </w:trPr>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443E45" w:rsidRPr="000F3B37" w:rsidRDefault="009F03A1" w:rsidP="00443E45">
            <w:pPr>
              <w:spacing w:before="40" w:after="40" w:line="240" w:lineRule="auto"/>
              <w:jc w:val="both"/>
              <w:rPr>
                <w:rFonts w:asciiTheme="minorHAnsi" w:hAnsiTheme="minorHAnsi"/>
                <w:color w:val="000000" w:themeColor="text1"/>
                <w:sz w:val="18"/>
                <w:szCs w:val="18"/>
              </w:rPr>
            </w:pPr>
            <w:r>
              <w:rPr>
                <w:rFonts w:asciiTheme="minorHAnsi" w:hAnsiTheme="minorHAnsi"/>
                <w:color w:val="000000" w:themeColor="text1"/>
                <w:sz w:val="18"/>
                <w:szCs w:val="18"/>
              </w:rPr>
              <w:t xml:space="preserve">Rozhodnutí </w:t>
            </w:r>
            <w:r w:rsidR="00BD3EDC">
              <w:rPr>
                <w:rFonts w:asciiTheme="minorHAnsi" w:hAnsiTheme="minorHAnsi"/>
                <w:color w:val="000000" w:themeColor="text1"/>
                <w:sz w:val="18"/>
                <w:szCs w:val="18"/>
              </w:rPr>
              <w:t>PS 203 BTS ŽST Neratovice</w:t>
            </w:r>
          </w:p>
        </w:tc>
        <w:tc>
          <w:tcPr>
            <w:tcW w:w="3129" w:type="dxa"/>
            <w:tcBorders>
              <w:top w:val="single" w:sz="4" w:space="0" w:color="auto"/>
              <w:left w:val="single" w:sz="4" w:space="0" w:color="auto"/>
              <w:bottom w:val="single" w:sz="4" w:space="0" w:color="auto"/>
              <w:right w:val="single" w:sz="4" w:space="0" w:color="auto"/>
            </w:tcBorders>
          </w:tcPr>
          <w:p w:rsidR="00443E45" w:rsidRPr="000F3B37" w:rsidRDefault="00BD3EDC" w:rsidP="00443E45">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spellStart"/>
            <w:r>
              <w:rPr>
                <w:rFonts w:asciiTheme="minorHAnsi" w:hAnsiTheme="minorHAnsi"/>
                <w:color w:val="000000" w:themeColor="text1"/>
                <w:sz w:val="18"/>
                <w:szCs w:val="18"/>
              </w:rPr>
              <w:t>MěÚN</w:t>
            </w:r>
            <w:proofErr w:type="spellEnd"/>
            <w:r>
              <w:rPr>
                <w:rFonts w:asciiTheme="minorHAnsi" w:hAnsiTheme="minorHAnsi"/>
                <w:color w:val="000000" w:themeColor="text1"/>
                <w:sz w:val="18"/>
                <w:szCs w:val="18"/>
              </w:rPr>
              <w:t>/089640/2019</w:t>
            </w:r>
          </w:p>
        </w:tc>
        <w:tc>
          <w:tcPr>
            <w:tcW w:w="2957" w:type="dxa"/>
            <w:tcBorders>
              <w:top w:val="single" w:sz="4" w:space="0" w:color="auto"/>
              <w:left w:val="single" w:sz="4" w:space="0" w:color="auto"/>
              <w:bottom w:val="single" w:sz="4" w:space="0" w:color="auto"/>
              <w:right w:val="single" w:sz="4" w:space="0" w:color="auto"/>
            </w:tcBorders>
          </w:tcPr>
          <w:p w:rsidR="00443E45" w:rsidRPr="000F3B37" w:rsidRDefault="00BD3EDC" w:rsidP="00443E45">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gramStart"/>
            <w:r>
              <w:rPr>
                <w:rFonts w:asciiTheme="minorHAnsi" w:hAnsiTheme="minorHAnsi"/>
                <w:color w:val="000000" w:themeColor="text1"/>
                <w:sz w:val="18"/>
                <w:szCs w:val="18"/>
              </w:rPr>
              <w:t>14.10.2019</w:t>
            </w:r>
            <w:proofErr w:type="gramEnd"/>
            <w:r>
              <w:rPr>
                <w:rFonts w:asciiTheme="minorHAnsi" w:hAnsiTheme="minorHAnsi"/>
                <w:color w:val="000000" w:themeColor="text1"/>
                <w:sz w:val="18"/>
                <w:szCs w:val="18"/>
              </w:rPr>
              <w:t xml:space="preserve"> – nabylo právní moci 17.12.2019</w:t>
            </w:r>
          </w:p>
        </w:tc>
      </w:tr>
      <w:tr w:rsidR="008346E5" w:rsidRPr="0050066D" w:rsidTr="00443E45">
        <w:trPr>
          <w:trHeight w:val="41"/>
        </w:trPr>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8346E5" w:rsidRDefault="008346E5" w:rsidP="00443E45">
            <w:pPr>
              <w:spacing w:before="40" w:after="40" w:line="240" w:lineRule="auto"/>
              <w:jc w:val="both"/>
              <w:rPr>
                <w:rFonts w:asciiTheme="minorHAnsi" w:hAnsiTheme="minorHAnsi"/>
                <w:color w:val="000000" w:themeColor="text1"/>
                <w:sz w:val="18"/>
                <w:szCs w:val="18"/>
              </w:rPr>
            </w:pPr>
            <w:r w:rsidRPr="000F3B37">
              <w:t>Schvalovací protokol</w:t>
            </w:r>
            <w:r>
              <w:t xml:space="preserve"> </w:t>
            </w:r>
            <w:r w:rsidRPr="000F3B37">
              <w:t>- posuzovací části stavby v přípravě</w:t>
            </w:r>
          </w:p>
        </w:tc>
        <w:tc>
          <w:tcPr>
            <w:tcW w:w="3129" w:type="dxa"/>
            <w:tcBorders>
              <w:top w:val="single" w:sz="4" w:space="0" w:color="auto"/>
              <w:left w:val="single" w:sz="4" w:space="0" w:color="auto"/>
              <w:bottom w:val="single" w:sz="4" w:space="0" w:color="auto"/>
              <w:right w:val="single" w:sz="4" w:space="0" w:color="auto"/>
            </w:tcBorders>
          </w:tcPr>
          <w:p w:rsidR="008346E5" w:rsidRDefault="008346E5" w:rsidP="00443E45">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r>
              <w:rPr>
                <w:rFonts w:asciiTheme="minorHAnsi" w:hAnsiTheme="minorHAnsi"/>
                <w:color w:val="000000" w:themeColor="text1"/>
                <w:sz w:val="18"/>
                <w:szCs w:val="18"/>
              </w:rPr>
              <w:t>----</w:t>
            </w:r>
          </w:p>
        </w:tc>
        <w:tc>
          <w:tcPr>
            <w:tcW w:w="2957" w:type="dxa"/>
            <w:tcBorders>
              <w:top w:val="single" w:sz="4" w:space="0" w:color="auto"/>
              <w:left w:val="single" w:sz="4" w:space="0" w:color="auto"/>
              <w:bottom w:val="single" w:sz="4" w:space="0" w:color="auto"/>
              <w:right w:val="single" w:sz="4" w:space="0" w:color="auto"/>
            </w:tcBorders>
          </w:tcPr>
          <w:p w:rsidR="008346E5" w:rsidRDefault="008346E5" w:rsidP="00443E45">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r>
              <w:rPr>
                <w:rFonts w:asciiTheme="minorHAnsi" w:hAnsiTheme="minorHAnsi"/>
                <w:color w:val="000000" w:themeColor="text1"/>
                <w:sz w:val="18"/>
                <w:szCs w:val="18"/>
              </w:rPr>
              <w:t>----</w:t>
            </w:r>
          </w:p>
        </w:tc>
      </w:tr>
    </w:tbl>
    <w:p w:rsidR="003B7B73" w:rsidRPr="003B7B73" w:rsidRDefault="003B7B73" w:rsidP="0050066D">
      <w:pPr>
        <w:pStyle w:val="Text2-1"/>
        <w:numPr>
          <w:ilvl w:val="0"/>
          <w:numId w:val="0"/>
        </w:numPr>
        <w:ind w:left="737" w:hanging="737"/>
      </w:pPr>
    </w:p>
    <w:p w:rsidR="001F518E" w:rsidRPr="00BE4DCC" w:rsidRDefault="00BE4DCC" w:rsidP="0050066D">
      <w:pPr>
        <w:pStyle w:val="Textbezodsazen"/>
        <w:jc w:val="center"/>
        <w:rPr>
          <w:rStyle w:val="Tun"/>
        </w:rPr>
      </w:pPr>
      <w:r w:rsidRPr="00BE4DCC">
        <w:rPr>
          <w:rStyle w:val="Tun"/>
        </w:rPr>
        <w:t>Související dokumenty obdržel Zhotovitel jako součást Zadávací dokumentace a k této smlouvě o dílo se v listinné podobě již nepřipojují.</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BE4DCC" w:rsidRPr="00BE4DCC" w:rsidRDefault="00BE4DCC" w:rsidP="00BE4DCC">
      <w:pPr>
        <w:pStyle w:val="Textbezodsazen"/>
        <w:rPr>
          <w:rStyle w:val="Tun"/>
        </w:rPr>
      </w:pPr>
      <w:r w:rsidRPr="00BE4DCC">
        <w:rPr>
          <w:rStyle w:val="Tun"/>
        </w:rPr>
        <w:t xml:space="preserve">Rozpis Ceny Díla na cenu za zpracování Projektové dokumentace, cenu za výkon autorského dozoru (AD) a cenu za zhotovení stavby (RS) dle stavebních objektů (SO), provozních souborů (PS) a všeobecného objektu. </w:t>
      </w:r>
    </w:p>
    <w:p w:rsidR="00BE4DCC" w:rsidRDefault="00BE4DCC" w:rsidP="00BE4DCC">
      <w:pPr>
        <w:pStyle w:val="Textbezodsazen"/>
      </w:pPr>
      <w:r w:rsidRPr="003B7B73">
        <w:rPr>
          <w:highlight w:val="yellow"/>
        </w:rPr>
        <w:t>Do přílohy Smlouvy bude vložena tabulka Rozpis Ceny Díla předložená v nabídce uchazeče podle požadavku zadavatele stanoveného v článku 12 Výzvy.</w:t>
      </w:r>
    </w:p>
    <w:p w:rsidR="00BE4DCC" w:rsidRDefault="00BE4DCC" w:rsidP="00BE4DCC">
      <w:pPr>
        <w:pStyle w:val="Textbezodsazen"/>
      </w:pPr>
      <w:r>
        <w:t xml:space="preserve">Uvedená cena za výkon autorského dozoru zahrnuje veškeré náklady na výkon autorského dozoru po celou předpokládanou dobu realizace Stavby (předpoklad </w:t>
      </w:r>
      <w:r w:rsidR="00720EF3">
        <w:t>18</w:t>
      </w:r>
      <w:r>
        <w:t xml:space="preserve"> měsíců) v celkovém počtu "[</w:t>
      </w:r>
      <w:r w:rsidRPr="00BE4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E4DCC" w:rsidRDefault="00BE4DCC" w:rsidP="00BE4DCC">
      <w:pPr>
        <w:pStyle w:val="Textbezodsazen"/>
      </w:pPr>
    </w:p>
    <w:p w:rsidR="00BE4DCC" w:rsidRPr="001F518E" w:rsidRDefault="00BE4DCC" w:rsidP="00BE4DCC">
      <w:pPr>
        <w:pStyle w:val="Nadpisbezsl1-2"/>
      </w:pPr>
      <w:r w:rsidRPr="001F518E">
        <w:t>Ceny Díla</w:t>
      </w:r>
      <w:r w:rsidRPr="00BE4DCC">
        <w:t xml:space="preserve"> </w:t>
      </w:r>
      <w:r>
        <w:t xml:space="preserve">- </w:t>
      </w:r>
      <w:r w:rsidRPr="001F518E">
        <w:t>Rekapitulace</w:t>
      </w:r>
    </w:p>
    <w:p w:rsidR="00BE4DCC" w:rsidRDefault="00BE4DCC" w:rsidP="00BE4DCC">
      <w:pPr>
        <w:pStyle w:val="Textbezodsazen"/>
      </w:pPr>
    </w:p>
    <w:p w:rsidR="00BE4DCC" w:rsidRDefault="00BE4DCC" w:rsidP="00BE4DCC">
      <w:pPr>
        <w:pStyle w:val="Textbezodsazen"/>
      </w:pPr>
      <w:r w:rsidRPr="00BE4DCC">
        <w:rPr>
          <w:rStyle w:val="Tun"/>
        </w:rPr>
        <w:t>Smluvní cena celkem</w:t>
      </w:r>
      <w:r>
        <w:t xml:space="preserve"> bez DPH ve výši </w:t>
      </w:r>
      <w:r w:rsidRPr="00BE4DCC">
        <w:rPr>
          <w:rStyle w:val="Tun"/>
        </w:rPr>
        <w:t>"[</w:t>
      </w:r>
      <w:r w:rsidRPr="00BE4DCC">
        <w:rPr>
          <w:rStyle w:val="Tun"/>
          <w:highlight w:val="yellow"/>
        </w:rPr>
        <w:t>VLOŽÍ ZHOTOVITEL</w:t>
      </w:r>
      <w:r w:rsidRPr="00BE4DCC">
        <w:rPr>
          <w:rStyle w:val="Tun"/>
        </w:rPr>
        <w:t>]" Kč</w:t>
      </w:r>
    </w:p>
    <w:p w:rsidR="00BE4DCC" w:rsidRDefault="00BE4DCC" w:rsidP="00BE4DCC">
      <w:pPr>
        <w:pStyle w:val="Textbezodsazen"/>
      </w:pPr>
      <w:r>
        <w:t>Z toho:</w:t>
      </w:r>
    </w:p>
    <w:p w:rsidR="00BE4DCC" w:rsidRPr="00BE4DCC" w:rsidRDefault="00BE4DCC" w:rsidP="00690FCA">
      <w:pPr>
        <w:pStyle w:val="Odstavec1-1a"/>
        <w:numPr>
          <w:ilvl w:val="0"/>
          <w:numId w:val="7"/>
        </w:numPr>
        <w:rPr>
          <w:rStyle w:val="Tun"/>
        </w:rPr>
      </w:pPr>
      <w:r w:rsidRPr="00BE4DCC">
        <w:rPr>
          <w:rStyle w:val="Tun"/>
        </w:rPr>
        <w:t xml:space="preserve">Smluvní cena bez DPH za Projektovou dokumentaci </w:t>
      </w:r>
      <w:r w:rsidRPr="00BE4DCC">
        <w:rPr>
          <w:rStyle w:val="Tun-ZRUIT"/>
        </w:rPr>
        <w:t>ve výši</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z toho</w:t>
      </w:r>
      <w:r w:rsidRPr="00BE4DCC">
        <w:rPr>
          <w:rStyle w:val="Tun"/>
        </w:rPr>
        <w:t xml:space="preserve"> cena za dokumentaci pro stavební povolení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 xml:space="preserve">z toho </w:t>
      </w:r>
      <w:r w:rsidRPr="00BE4DCC">
        <w:rPr>
          <w:rStyle w:val="Tun"/>
        </w:rPr>
        <w:t xml:space="preserve">cena za projektovou dokumentaci pro provádění stavby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690FCA">
      <w:pPr>
        <w:pStyle w:val="Odstavec1-1a"/>
        <w:numPr>
          <w:ilvl w:val="0"/>
          <w:numId w:val="7"/>
        </w:numPr>
        <w:rPr>
          <w:rStyle w:val="Tun"/>
        </w:rPr>
      </w:pPr>
      <w:r w:rsidRPr="00BE4DCC">
        <w:rPr>
          <w:rStyle w:val="Tun"/>
        </w:rPr>
        <w:t xml:space="preserve">Smluvní cena za AD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 </w:t>
      </w:r>
      <w:r w:rsidRPr="00BE4DCC">
        <w:rPr>
          <w:rStyle w:val="Tun-ZRUIT"/>
        </w:rPr>
        <w:t>tj.</w:t>
      </w:r>
      <w:r w:rsidRPr="00BE4DCC">
        <w:rPr>
          <w:rStyle w:val="Tun"/>
        </w:rPr>
        <w:t xml:space="preserve"> </w:t>
      </w:r>
      <w:r w:rsidRPr="00BE4DCC">
        <w:rPr>
          <w:rStyle w:val="Tun"/>
          <w:highlight w:val="yellow"/>
        </w:rPr>
        <w:t>"[VLOŽÍ ZHOTOVITEL]"</w:t>
      </w:r>
      <w:r w:rsidRPr="00BE4DCC">
        <w:rPr>
          <w:rStyle w:val="Tun"/>
        </w:rPr>
        <w:t xml:space="preserve"> Kč/hod</w:t>
      </w:r>
    </w:p>
    <w:p w:rsidR="00DD4862" w:rsidRPr="00BE4DCC" w:rsidRDefault="00BE4DCC" w:rsidP="00690FCA">
      <w:pPr>
        <w:pStyle w:val="Odstavec1-1a"/>
        <w:numPr>
          <w:ilvl w:val="0"/>
          <w:numId w:val="7"/>
        </w:numPr>
        <w:rPr>
          <w:rStyle w:val="Tun"/>
        </w:rPr>
      </w:pPr>
      <w:r w:rsidRPr="00BE4DCC">
        <w:rPr>
          <w:rStyle w:val="Tun"/>
        </w:rPr>
        <w:t xml:space="preserve">Smluvní cena za RS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   </w:t>
      </w:r>
    </w:p>
    <w:p w:rsidR="001F518E" w:rsidRPr="00BE4DCC" w:rsidRDefault="001F518E" w:rsidP="00AE4B52">
      <w:pPr>
        <w:pStyle w:val="Textbezodsazen"/>
        <w:rPr>
          <w:rStyle w:val="Tun"/>
        </w:rPr>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A97B6D" w:rsidRDefault="00327AB4" w:rsidP="00327AB4">
            <w:pPr>
              <w:pStyle w:val="Tabulka"/>
              <w:rPr>
                <w:rStyle w:val="Tun"/>
              </w:rPr>
            </w:pPr>
            <w:r w:rsidRPr="00A97B6D">
              <w:rPr>
                <w:rStyle w:val="Tun"/>
              </w:rPr>
              <w:t>Jméno a příjmení</w:t>
            </w:r>
          </w:p>
        </w:tc>
        <w:tc>
          <w:tcPr>
            <w:tcW w:w="5812" w:type="dxa"/>
            <w:vAlign w:val="top"/>
          </w:tcPr>
          <w:p w:rsidR="00327AB4" w:rsidRPr="00A97B6D" w:rsidRDefault="00327AB4" w:rsidP="00C57EA9">
            <w:pPr>
              <w:pStyle w:val="Tabulka"/>
              <w:cnfStyle w:val="100000000000" w:firstRow="1" w:lastRow="0" w:firstColumn="0" w:lastColumn="0" w:oddVBand="0" w:evenVBand="0" w:oddHBand="0" w:evenHBand="0" w:firstRowFirstColumn="0" w:firstRowLastColumn="0" w:lastRowFirstColumn="0" w:lastRowLastColumn="0"/>
              <w:rPr>
                <w:rStyle w:val="Tun"/>
              </w:rPr>
            </w:pPr>
            <w:r w:rsidRPr="00A97B6D">
              <w:rPr>
                <w:rStyle w:val="Tun"/>
              </w:rPr>
              <w:t xml:space="preserve">Mgr. </w:t>
            </w:r>
            <w:r w:rsidR="00C57EA9" w:rsidRPr="00A97B6D">
              <w:rPr>
                <w:rStyle w:val="Tun"/>
              </w:rPr>
              <w:t>Petr Hocký</w:t>
            </w:r>
          </w:p>
        </w:tc>
      </w:tr>
      <w:tr w:rsidR="00A86B1C"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Default="005C08C1" w:rsidP="00A86B1C">
            <w:pPr>
              <w:pStyle w:val="Tabulka"/>
              <w:cnfStyle w:val="000000000000" w:firstRow="0" w:lastRow="0" w:firstColumn="0" w:lastColumn="0" w:oddVBand="0" w:evenVBand="0" w:oddHBand="0" w:evenHBand="0" w:firstRowFirstColumn="0" w:firstRowLastColumn="0" w:lastRowFirstColumn="0" w:lastRowLastColumn="0"/>
            </w:pPr>
            <w:hyperlink r:id="rId32" w:history="1">
              <w:r w:rsidR="0028497E" w:rsidRPr="00C22E28">
                <w:rPr>
                  <w:rStyle w:val="Hypertextovodkaz"/>
                </w:rPr>
                <w:t>Hoc</w:t>
              </w:r>
              <w:r w:rsidR="0028497E" w:rsidRPr="00C22E28">
                <w:rPr>
                  <w:rStyle w:val="Hypertextovodkaz"/>
                  <w:noProof w:val="0"/>
                </w:rPr>
                <w:t>kyP@spravazeleznic.cz</w:t>
              </w:r>
            </w:hyperlink>
          </w:p>
        </w:tc>
      </w:tr>
      <w:tr w:rsidR="00A86B1C"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Pr="007C02DA" w:rsidRDefault="00A86B1C" w:rsidP="00A86B1C">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327AB4" w:rsidRDefault="00327AB4" w:rsidP="002038D5">
            <w:pPr>
              <w:pStyle w:val="Tabulka"/>
              <w:rPr>
                <w:rStyle w:val="Tun"/>
              </w:rPr>
            </w:pPr>
            <w:r w:rsidRPr="00327AB4">
              <w:rPr>
                <w:rStyle w:val="Tun"/>
              </w:rPr>
              <w:t>Jméno a příjmení</w:t>
            </w:r>
          </w:p>
        </w:tc>
        <w:tc>
          <w:tcPr>
            <w:tcW w:w="5812" w:type="dxa"/>
            <w:vAlign w:val="top"/>
          </w:tcPr>
          <w:p w:rsidR="00327AB4" w:rsidRPr="00327AB4" w:rsidRDefault="00327AB4" w:rsidP="00327AB4">
            <w:pPr>
              <w:pStyle w:val="Tabulka"/>
              <w:cnfStyle w:val="100000000000" w:firstRow="1" w:lastRow="0" w:firstColumn="0" w:lastColumn="0" w:oddVBand="0" w:evenVBand="0" w:oddHBand="0" w:evenHBand="0" w:firstRowFirstColumn="0" w:firstRowLastColumn="0" w:lastRowFirstColumn="0" w:lastRowLastColumn="0"/>
              <w:rPr>
                <w:rStyle w:val="Tun"/>
                <w:highlight w:val="green"/>
              </w:rPr>
            </w:pPr>
            <w:r w:rsidRPr="00327AB4">
              <w:rPr>
                <w:rStyle w:val="Tun"/>
              </w:rPr>
              <w:t>Ing. Jan Kokeš</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Pr="00554F75" w:rsidRDefault="005C08C1" w:rsidP="00A86B1C">
            <w:pPr>
              <w:pStyle w:val="Tabulka"/>
              <w:cnfStyle w:val="000000000000" w:firstRow="0" w:lastRow="0" w:firstColumn="0" w:lastColumn="0" w:oddVBand="0" w:evenVBand="0" w:oddHBand="0" w:evenHBand="0" w:firstRowFirstColumn="0" w:firstRowLastColumn="0" w:lastRowFirstColumn="0" w:lastRowLastColumn="0"/>
            </w:pPr>
            <w:hyperlink r:id="rId33" w:history="1">
              <w:r w:rsidR="0028497E" w:rsidRPr="00C22E28">
                <w:rPr>
                  <w:rStyle w:val="Hypertextovodkaz"/>
                </w:rPr>
                <w:t>K</w:t>
              </w:r>
              <w:r w:rsidR="0028497E" w:rsidRPr="00C22E28">
                <w:rPr>
                  <w:rStyle w:val="Hypertextovodkaz"/>
                  <w:noProof w:val="0"/>
                </w:rPr>
                <w:t>okes@spravazeleznic.cz</w:t>
              </w:r>
            </w:hyperlink>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Default="00A86B1C" w:rsidP="00A86B1C">
            <w:pPr>
              <w:pStyle w:val="Tabulka"/>
              <w:cnfStyle w:val="000000000000" w:firstRow="0" w:lastRow="0" w:firstColumn="0" w:lastColumn="0" w:oddVBand="0" w:evenVBand="0" w:oddHBand="0" w:evenHBand="0" w:firstRowFirstColumn="0" w:firstRowLastColumn="0" w:lastRowFirstColumn="0" w:lastRowLastColumn="0"/>
            </w:pPr>
            <w:r>
              <w:t>+420 606 625 602</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7B73CF" w:rsidRDefault="00C57EA9" w:rsidP="00A14626">
            <w:pPr>
              <w:pStyle w:val="Tabulka-9"/>
              <w:cnfStyle w:val="100000000000" w:firstRow="1" w:lastRow="0" w:firstColumn="0" w:lastColumn="0" w:oddVBand="0" w:evenVBand="0" w:oddHBand="0" w:evenHBand="0" w:firstRowFirstColumn="0" w:firstRowLastColumn="0" w:lastRowFirstColumn="0" w:lastRowLastColumn="0"/>
              <w:rPr>
                <w:b/>
                <w:highlight w:val="green"/>
              </w:rPr>
            </w:pPr>
            <w:r>
              <w:rPr>
                <w:b/>
              </w:rPr>
              <w:t>Štěpán Kára</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Pr="007F1AAD" w:rsidRDefault="005C08C1" w:rsidP="00A86B1C">
            <w:pPr>
              <w:pStyle w:val="Tabulka-9"/>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28497E" w:rsidRPr="00C22E28">
                <w:rPr>
                  <w:rStyle w:val="Hypertextovodkaz"/>
                </w:rPr>
                <w:t>K</w:t>
              </w:r>
              <w:r w:rsidR="0028497E" w:rsidRPr="00C22E28">
                <w:rPr>
                  <w:rStyle w:val="Hypertextovodkaz"/>
                  <w:noProof w:val="0"/>
                </w:rPr>
                <w:t>ara@spravazeleznic.cz</w:t>
              </w:r>
            </w:hyperlink>
            <w:r w:rsidR="00F36750">
              <w:t xml:space="preserve"> </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Pr="007F1AAD" w:rsidRDefault="00A86B1C" w:rsidP="00A86B1C">
            <w:pPr>
              <w:pStyle w:val="Tabulka-9"/>
              <w:cnfStyle w:val="000000000000" w:firstRow="0" w:lastRow="0" w:firstColumn="0" w:lastColumn="0" w:oddVBand="0" w:evenVBand="0" w:oddHBand="0" w:evenHBand="0" w:firstRowFirstColumn="0" w:firstRowLastColumn="0" w:lastRowFirstColumn="0" w:lastRowLastColumn="0"/>
              <w:rPr>
                <w:highlight w:val="green"/>
              </w:rPr>
            </w:pPr>
            <w:r>
              <w:t>+420 702 117 547</w:t>
            </w:r>
          </w:p>
        </w:tc>
      </w:tr>
    </w:tbl>
    <w:p w:rsidR="00327AB4" w:rsidRPr="00F95FBD" w:rsidRDefault="00327AB4" w:rsidP="00327AB4">
      <w:pPr>
        <w:pStyle w:val="Textbezodsazen"/>
      </w:pPr>
    </w:p>
    <w:p w:rsidR="00327AB4" w:rsidRPr="00720EF3" w:rsidRDefault="00327AB4" w:rsidP="00327AB4">
      <w:pPr>
        <w:pStyle w:val="Nadpistabulky"/>
        <w:rPr>
          <w:rFonts w:asciiTheme="minorHAnsi" w:hAnsiTheme="minorHAnsi"/>
          <w:sz w:val="18"/>
          <w:szCs w:val="18"/>
        </w:rPr>
      </w:pPr>
      <w:r w:rsidRPr="00720EF3">
        <w:rPr>
          <w:rFonts w:asciiTheme="minorHAnsi" w:hAnsiTheme="minorHAnsi"/>
          <w:sz w:val="18"/>
          <w:szCs w:val="18"/>
        </w:rPr>
        <w:t>Ve věcech přípravy stavby – projekční činnost</w:t>
      </w:r>
    </w:p>
    <w:tbl>
      <w:tblPr>
        <w:tblStyle w:val="Tabulka10"/>
        <w:tblW w:w="8868" w:type="dxa"/>
        <w:tblLook w:val="04A0" w:firstRow="1" w:lastRow="0" w:firstColumn="1" w:lastColumn="0" w:noHBand="0" w:noVBand="1"/>
      </w:tblPr>
      <w:tblGrid>
        <w:gridCol w:w="3056"/>
        <w:gridCol w:w="5812"/>
      </w:tblGrid>
      <w:tr w:rsidR="00327AB4" w:rsidRPr="00720EF3"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720EF3" w:rsidRDefault="00327AB4" w:rsidP="007E383A">
            <w:pPr>
              <w:pStyle w:val="Tabulka"/>
              <w:rPr>
                <w:rStyle w:val="Nadpisvtabulce"/>
              </w:rPr>
            </w:pPr>
            <w:r w:rsidRPr="00720EF3">
              <w:rPr>
                <w:rStyle w:val="Nadpisvtabulce"/>
              </w:rPr>
              <w:t>Jméno a příjmení</w:t>
            </w:r>
          </w:p>
        </w:tc>
        <w:tc>
          <w:tcPr>
            <w:tcW w:w="5812" w:type="dxa"/>
          </w:tcPr>
          <w:p w:rsidR="00327AB4" w:rsidRPr="00720EF3" w:rsidRDefault="000E33BF"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Pr>
                <w:b/>
              </w:rPr>
              <w:t>Štěpán Kára</w:t>
            </w:r>
          </w:p>
        </w:tc>
      </w:tr>
      <w:tr w:rsidR="00A14626" w:rsidRPr="00720EF3"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720EF3" w:rsidRDefault="00A14626" w:rsidP="007E383A">
            <w:pPr>
              <w:pStyle w:val="Tabulka"/>
            </w:pPr>
            <w:r w:rsidRPr="00720EF3">
              <w:t>E-mail</w:t>
            </w:r>
          </w:p>
        </w:tc>
        <w:tc>
          <w:tcPr>
            <w:tcW w:w="5812" w:type="dxa"/>
            <w:vAlign w:val="top"/>
          </w:tcPr>
          <w:p w:rsidR="00A14626" w:rsidRPr="00720EF3" w:rsidRDefault="005C08C1" w:rsidP="0028497E">
            <w:pPr>
              <w:pStyle w:val="Tabulka"/>
              <w:cnfStyle w:val="000000000000" w:firstRow="0" w:lastRow="0" w:firstColumn="0" w:lastColumn="0" w:oddVBand="0" w:evenVBand="0" w:oddHBand="0" w:evenHBand="0" w:firstRowFirstColumn="0" w:firstRowLastColumn="0" w:lastRowFirstColumn="0" w:lastRowLastColumn="0"/>
            </w:pPr>
            <w:hyperlink r:id="rId35" w:history="1">
              <w:r w:rsidR="0028497E" w:rsidRPr="00C22E28">
                <w:rPr>
                  <w:rStyle w:val="Hypertextovodkaz"/>
                </w:rPr>
                <w:t>K</w:t>
              </w:r>
              <w:r w:rsidR="0028497E" w:rsidRPr="00C22E28">
                <w:rPr>
                  <w:rStyle w:val="Hypertextovodkaz"/>
                  <w:noProof w:val="0"/>
                </w:rPr>
                <w:t>ara@spravazeleznic.cz</w:t>
              </w:r>
            </w:hyperlink>
            <w:r w:rsidR="00F36750">
              <w:t xml:space="preserve"> </w:t>
            </w:r>
          </w:p>
        </w:tc>
      </w:tr>
      <w:tr w:rsidR="00A14626" w:rsidRPr="00720EF3" w:rsidTr="00C57EA9">
        <w:trPr>
          <w:trHeight w:val="124"/>
        </w:trPr>
        <w:tc>
          <w:tcPr>
            <w:cnfStyle w:val="001000000000" w:firstRow="0" w:lastRow="0" w:firstColumn="1" w:lastColumn="0" w:oddVBand="0" w:evenVBand="0" w:oddHBand="0" w:evenHBand="0" w:firstRowFirstColumn="0" w:firstRowLastColumn="0" w:lastRowFirstColumn="0" w:lastRowLastColumn="0"/>
            <w:tcW w:w="3056" w:type="dxa"/>
          </w:tcPr>
          <w:p w:rsidR="00A14626" w:rsidRPr="00720EF3" w:rsidRDefault="00A14626" w:rsidP="007E383A">
            <w:pPr>
              <w:pStyle w:val="Tabulka"/>
            </w:pPr>
            <w:r w:rsidRPr="00720EF3">
              <w:t>Telefon</w:t>
            </w:r>
          </w:p>
        </w:tc>
        <w:tc>
          <w:tcPr>
            <w:tcW w:w="5812" w:type="dxa"/>
            <w:vAlign w:val="top"/>
          </w:tcPr>
          <w:p w:rsidR="00A14626" w:rsidRPr="00720EF3" w:rsidRDefault="000E33BF" w:rsidP="00A14626">
            <w:pPr>
              <w:pStyle w:val="Tabulka"/>
              <w:cnfStyle w:val="000000000000" w:firstRow="0" w:lastRow="0" w:firstColumn="0" w:lastColumn="0" w:oddVBand="0" w:evenVBand="0" w:oddHBand="0" w:evenHBand="0" w:firstRowFirstColumn="0" w:firstRowLastColumn="0" w:lastRowFirstColumn="0" w:lastRowLastColumn="0"/>
            </w:pPr>
            <w:r>
              <w:t>+420 702 117 547</w:t>
            </w:r>
          </w:p>
        </w:tc>
      </w:tr>
    </w:tbl>
    <w:p w:rsidR="00C57EA9" w:rsidRPr="00F95FBD" w:rsidRDefault="00C57EA9"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6E320D" w:rsidRDefault="00C717BC" w:rsidP="00C717BC">
      <w:pPr>
        <w:pStyle w:val="Textbezodsazen"/>
      </w:pPr>
      <w:r w:rsidRPr="006E320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B73CF" w:rsidRDefault="002038D5" w:rsidP="002038D5">
            <w:pPr>
              <w:pStyle w:val="Tabulka"/>
              <w:rPr>
                <w:rStyle w:val="Nadpisvtabulce"/>
              </w:rPr>
            </w:pPr>
            <w:r w:rsidRPr="007B73CF">
              <w:rPr>
                <w:rStyle w:val="Nadpisvtabulce"/>
              </w:rPr>
              <w:t>Jméno</w:t>
            </w:r>
            <w:r w:rsidR="00A349C6" w:rsidRPr="007B73CF">
              <w:rPr>
                <w:rStyle w:val="Nadpisvtabulce"/>
              </w:rPr>
              <w:t xml:space="preserve"> a </w:t>
            </w:r>
            <w:r w:rsidRPr="007B73CF">
              <w:rPr>
                <w:rStyle w:val="Nadpisvtabulce"/>
              </w:rPr>
              <w:t>příjmení</w:t>
            </w:r>
          </w:p>
        </w:tc>
        <w:tc>
          <w:tcPr>
            <w:tcW w:w="5812" w:type="dxa"/>
          </w:tcPr>
          <w:p w:rsidR="002038D5" w:rsidRPr="007B73CF" w:rsidRDefault="00A14626"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B73CF">
              <w:rPr>
                <w:b/>
              </w:rPr>
              <w:t>Ing. Ondřej Göpfert</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t>E-mail</w:t>
            </w:r>
          </w:p>
        </w:tc>
        <w:tc>
          <w:tcPr>
            <w:tcW w:w="5812" w:type="dxa"/>
            <w:vAlign w:val="top"/>
          </w:tcPr>
          <w:p w:rsidR="00A14626" w:rsidRPr="00D82A00" w:rsidRDefault="005C08C1" w:rsidP="0028497E">
            <w:pPr>
              <w:pStyle w:val="Tabulka"/>
              <w:cnfStyle w:val="000000000000" w:firstRow="0" w:lastRow="0" w:firstColumn="0" w:lastColumn="0" w:oddVBand="0" w:evenVBand="0" w:oddHBand="0" w:evenHBand="0" w:firstRowFirstColumn="0" w:firstRowLastColumn="0" w:lastRowFirstColumn="0" w:lastRowLastColumn="0"/>
            </w:pPr>
            <w:hyperlink r:id="rId36" w:history="1">
              <w:r w:rsidR="0028497E" w:rsidRPr="00C22E28">
                <w:rPr>
                  <w:rStyle w:val="Hypertextovodkaz"/>
                </w:rPr>
                <w:t>G</w:t>
              </w:r>
              <w:r w:rsidR="0028497E" w:rsidRPr="00C22E28">
                <w:rPr>
                  <w:rStyle w:val="Hypertextovodkaz"/>
                  <w:noProof w:val="0"/>
                </w:rPr>
                <w:t>opfert@spravazeleznic.cz</w:t>
              </w:r>
            </w:hyperlink>
            <w:r w:rsidR="00F36750">
              <w:t xml:space="preserve"> </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t>Telefon</w:t>
            </w:r>
          </w:p>
        </w:tc>
        <w:tc>
          <w:tcPr>
            <w:tcW w:w="5812" w:type="dxa"/>
            <w:vAlign w:val="top"/>
          </w:tcPr>
          <w:p w:rsidR="00A14626" w:rsidRDefault="00C57EA9" w:rsidP="00A14626">
            <w:pPr>
              <w:pStyle w:val="Tabulka"/>
              <w:cnfStyle w:val="000000000000" w:firstRow="0" w:lastRow="0" w:firstColumn="0" w:lastColumn="0" w:oddVBand="0" w:evenVBand="0" w:oddHBand="0" w:evenHBand="0" w:firstRowFirstColumn="0" w:firstRowLastColumn="0" w:lastRowFirstColumn="0" w:lastRowLastColumn="0"/>
            </w:pPr>
            <w:r>
              <w:t xml:space="preserve">+420 </w:t>
            </w:r>
            <w:r w:rsidR="00A14626" w:rsidRPr="00D82A00">
              <w:t>724 343 005</w:t>
            </w:r>
          </w:p>
        </w:tc>
      </w:tr>
    </w:tbl>
    <w:p w:rsidR="002038D5" w:rsidRDefault="002038D5"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A86B1C" w:rsidRDefault="00C717BC" w:rsidP="00D86204">
            <w:pPr>
              <w:pStyle w:val="Tabulka"/>
              <w:cnfStyle w:val="100000000000" w:firstRow="1" w:lastRow="0" w:firstColumn="0" w:lastColumn="0" w:oddVBand="0" w:evenVBand="0" w:oddHBand="0" w:evenHBand="0" w:firstRowFirstColumn="0" w:firstRowLastColumn="0" w:lastRowFirstColumn="0" w:lastRowLastColumn="0"/>
            </w:pP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A86B1C" w:rsidRDefault="0028497E" w:rsidP="00D86204">
            <w:pPr>
              <w:pStyle w:val="Tabulka"/>
              <w:cnfStyle w:val="000000000000" w:firstRow="0" w:lastRow="0" w:firstColumn="0" w:lastColumn="0" w:oddVBand="0" w:evenVBand="0" w:oddHBand="0" w:evenHBand="0" w:firstRowFirstColumn="0" w:firstRowLastColumn="0" w:lastRowFirstColumn="0" w:lastRowLastColumn="0"/>
            </w:pPr>
            <w:r>
              <w:t>SŽG, RP</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A86B1C" w:rsidRDefault="0028497E" w:rsidP="00D86204">
            <w:pPr>
              <w:pStyle w:val="Tabulka"/>
              <w:cnfStyle w:val="000000000000" w:firstRow="0" w:lastRow="0" w:firstColumn="0" w:lastColumn="0" w:oddVBand="0" w:evenVBand="0" w:oddHBand="0" w:evenHBand="0" w:firstRowFirstColumn="0" w:firstRowLastColumn="0" w:lastRowFirstColumn="0" w:lastRowLastColumn="0"/>
            </w:pPr>
            <w:r w:rsidRPr="0028497E">
              <w:rPr>
                <w:rStyle w:val="Hypertextovodkaz"/>
              </w:rPr>
              <w:t>@spravazeleznic.cz</w:t>
            </w:r>
            <w:r>
              <w:t xml:space="preserve"> </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A86B1C" w:rsidRDefault="0028497E" w:rsidP="00D86204">
            <w:pPr>
              <w:pStyle w:val="Tabulka"/>
              <w:cnfStyle w:val="000000000000" w:firstRow="0" w:lastRow="0" w:firstColumn="0" w:lastColumn="0" w:oddVBand="0" w:evenVBand="0" w:oddHBand="0" w:evenHBand="0" w:firstRowFirstColumn="0" w:firstRowLastColumn="0" w:lastRowFirstColumn="0" w:lastRowLastColumn="0"/>
            </w:pPr>
            <w:r>
              <w:t xml:space="preserve">+420 </w:t>
            </w:r>
          </w:p>
        </w:tc>
      </w:tr>
    </w:tbl>
    <w:p w:rsidR="001F518E" w:rsidRDefault="001F518E" w:rsidP="002038D5">
      <w:pPr>
        <w:pStyle w:val="Textbezodsazen"/>
      </w:pPr>
    </w:p>
    <w:p w:rsidR="00C717BC" w:rsidRPr="00720EF3" w:rsidRDefault="00C717BC" w:rsidP="00C717BC">
      <w:pPr>
        <w:pStyle w:val="Nadpistabulky"/>
        <w:rPr>
          <w:rFonts w:asciiTheme="minorHAnsi" w:hAnsiTheme="minorHAnsi"/>
          <w:sz w:val="18"/>
          <w:szCs w:val="18"/>
        </w:rPr>
      </w:pPr>
      <w:r w:rsidRPr="00720EF3">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2410"/>
        <w:gridCol w:w="6458"/>
      </w:tblGrid>
      <w:tr w:rsidR="0028497E" w:rsidRPr="00F95FBD" w:rsidTr="002849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rsidR="0028497E" w:rsidRPr="00F95FBD" w:rsidRDefault="0028497E" w:rsidP="0028497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6458" w:type="dxa"/>
            <w:vAlign w:val="top"/>
          </w:tcPr>
          <w:p w:rsidR="0028497E" w:rsidRPr="0028497E" w:rsidRDefault="0028497E" w:rsidP="0028497E">
            <w:pPr>
              <w:pStyle w:val="Tabulka"/>
              <w:cnfStyle w:val="100000000000" w:firstRow="1" w:lastRow="0" w:firstColumn="0" w:lastColumn="0" w:oddVBand="0" w:evenVBand="0" w:oddHBand="0" w:evenHBand="0" w:firstRowFirstColumn="0" w:firstRowLastColumn="0" w:lastRowFirstColumn="0" w:lastRowLastColumn="0"/>
              <w:rPr>
                <w:rStyle w:val="Tun"/>
              </w:rPr>
            </w:pPr>
            <w:r w:rsidRPr="0028497E">
              <w:rPr>
                <w:rStyle w:val="Tun"/>
              </w:rPr>
              <w:t>Ing. Martin Šesták + externí firma</w:t>
            </w:r>
          </w:p>
        </w:tc>
      </w:tr>
      <w:tr w:rsidR="0028497E" w:rsidRPr="00F95FBD" w:rsidTr="0028497E">
        <w:tc>
          <w:tcPr>
            <w:cnfStyle w:val="001000000000" w:firstRow="0" w:lastRow="0" w:firstColumn="1" w:lastColumn="0" w:oddVBand="0" w:evenVBand="0" w:oddHBand="0" w:evenHBand="0" w:firstRowFirstColumn="0" w:firstRowLastColumn="0" w:lastRowFirstColumn="0" w:lastRowLastColumn="0"/>
            <w:tcW w:w="2410" w:type="dxa"/>
          </w:tcPr>
          <w:p w:rsidR="0028497E" w:rsidRPr="00F95FBD" w:rsidRDefault="0028497E" w:rsidP="0028497E">
            <w:pPr>
              <w:pStyle w:val="Tabulka"/>
            </w:pPr>
            <w:r w:rsidRPr="00F95FBD">
              <w:t>E-mail</w:t>
            </w:r>
          </w:p>
        </w:tc>
        <w:tc>
          <w:tcPr>
            <w:tcW w:w="6458" w:type="dxa"/>
            <w:vAlign w:val="top"/>
          </w:tcPr>
          <w:p w:rsidR="0028497E" w:rsidRPr="0028497E" w:rsidRDefault="005C08C1" w:rsidP="0028497E">
            <w:pPr>
              <w:pStyle w:val="Tabulka"/>
              <w:cnfStyle w:val="000000000000" w:firstRow="0" w:lastRow="0" w:firstColumn="0" w:lastColumn="0" w:oddVBand="0" w:evenVBand="0" w:oddHBand="0" w:evenHBand="0" w:firstRowFirstColumn="0" w:firstRowLastColumn="0" w:lastRowFirstColumn="0" w:lastRowLastColumn="0"/>
              <w:rPr>
                <w:rStyle w:val="Tun"/>
              </w:rPr>
            </w:pPr>
            <w:hyperlink r:id="rId37" w:history="1">
              <w:r w:rsidR="0028497E" w:rsidRPr="00C22E28">
                <w:rPr>
                  <w:rStyle w:val="Hypertextovodkaz"/>
                  <w:noProof w:val="0"/>
                </w:rPr>
                <w:t>SestakM@spravazeleznic.cz</w:t>
              </w:r>
            </w:hyperlink>
          </w:p>
        </w:tc>
      </w:tr>
      <w:tr w:rsidR="0028497E" w:rsidRPr="00F95FBD" w:rsidTr="0028497E">
        <w:tc>
          <w:tcPr>
            <w:cnfStyle w:val="001000000000" w:firstRow="0" w:lastRow="0" w:firstColumn="1" w:lastColumn="0" w:oddVBand="0" w:evenVBand="0" w:oddHBand="0" w:evenHBand="0" w:firstRowFirstColumn="0" w:firstRowLastColumn="0" w:lastRowFirstColumn="0" w:lastRowLastColumn="0"/>
            <w:tcW w:w="2410" w:type="dxa"/>
          </w:tcPr>
          <w:p w:rsidR="0028497E" w:rsidRPr="00F95FBD" w:rsidRDefault="0028497E" w:rsidP="0028497E">
            <w:pPr>
              <w:pStyle w:val="Tabulka"/>
            </w:pPr>
            <w:r w:rsidRPr="00F95FBD">
              <w:t>Telefon</w:t>
            </w:r>
          </w:p>
        </w:tc>
        <w:tc>
          <w:tcPr>
            <w:tcW w:w="6458" w:type="dxa"/>
            <w:vAlign w:val="top"/>
          </w:tcPr>
          <w:p w:rsidR="0028497E" w:rsidRPr="0028497E" w:rsidRDefault="0028497E" w:rsidP="0028497E">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 xml:space="preserve">+420 </w:t>
            </w:r>
            <w:r w:rsidRPr="0028497E">
              <w:rPr>
                <w:rStyle w:val="Tun"/>
                <w:b w:val="0"/>
              </w:rPr>
              <w:t>602 708 920</w:t>
            </w:r>
          </w:p>
        </w:tc>
      </w:tr>
      <w:tr w:rsidR="0028497E" w:rsidRPr="00F95FBD" w:rsidTr="0028497E">
        <w:tc>
          <w:tcPr>
            <w:cnfStyle w:val="001000000000" w:firstRow="0" w:lastRow="0" w:firstColumn="1" w:lastColumn="0" w:oddVBand="0" w:evenVBand="0" w:oddHBand="0" w:evenHBand="0" w:firstRowFirstColumn="0" w:firstRowLastColumn="0" w:lastRowFirstColumn="0" w:lastRowLastColumn="0"/>
            <w:tcW w:w="2410" w:type="dxa"/>
          </w:tcPr>
          <w:p w:rsidR="0028497E" w:rsidRPr="00F95FBD" w:rsidRDefault="0028497E" w:rsidP="0028497E">
            <w:pPr>
              <w:pStyle w:val="Tabulka"/>
            </w:pPr>
            <w:r>
              <w:t>Číslo osvědčení</w:t>
            </w:r>
          </w:p>
        </w:tc>
        <w:tc>
          <w:tcPr>
            <w:tcW w:w="6458" w:type="dxa"/>
            <w:vAlign w:val="top"/>
          </w:tcPr>
          <w:p w:rsidR="0028497E" w:rsidRPr="0028497E" w:rsidRDefault="0028497E" w:rsidP="0028497E">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28497E">
              <w:rPr>
                <w:rStyle w:val="Tun"/>
                <w:b w:val="0"/>
              </w:rPr>
              <w:t xml:space="preserve">ROVS/1337/KOO/2018, datum vydání </w:t>
            </w:r>
            <w:proofErr w:type="spellStart"/>
            <w:r w:rsidRPr="0028497E">
              <w:rPr>
                <w:rStyle w:val="Tun"/>
                <w:b w:val="0"/>
              </w:rPr>
              <w:t>osv</w:t>
            </w:r>
            <w:proofErr w:type="spellEnd"/>
            <w:r w:rsidRPr="0028497E">
              <w:rPr>
                <w:rStyle w:val="Tun"/>
                <w:b w:val="0"/>
              </w:rPr>
              <w:t>. 06/12/2018</w:t>
            </w:r>
          </w:p>
        </w:tc>
      </w:tr>
    </w:tbl>
    <w:p w:rsidR="00C717BC" w:rsidRDefault="00C717BC" w:rsidP="00C717BC">
      <w:pPr>
        <w:pStyle w:val="Textbezodsazen"/>
      </w:pPr>
    </w:p>
    <w:p w:rsidR="001F518E" w:rsidRPr="0028497E" w:rsidRDefault="001F518E" w:rsidP="0028497E">
      <w:pPr>
        <w:spacing w:after="240" w:line="264" w:lineRule="auto"/>
        <w:rPr>
          <w:b/>
        </w:rPr>
      </w:pPr>
      <w:r w:rsidRPr="0028497E">
        <w:rPr>
          <w:b/>
        </w:rP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8928D0" w:rsidRPr="00F95FBD" w:rsidRDefault="006B7ED2" w:rsidP="00D86204">
      <w:pPr>
        <w:pStyle w:val="Nadpistabulky"/>
        <w:rPr>
          <w:sz w:val="18"/>
          <w:szCs w:val="18"/>
        </w:rPr>
      </w:pPr>
      <w:r>
        <w:rPr>
          <w:sz w:val="18"/>
          <w:szCs w:val="18"/>
        </w:rPr>
        <w:t xml:space="preserve">Projekt </w:t>
      </w:r>
      <w:proofErr w:type="spellStart"/>
      <w:r>
        <w:rPr>
          <w:sz w:val="18"/>
          <w:szCs w:val="18"/>
        </w:rPr>
        <w:t>manager</w:t>
      </w:r>
      <w:proofErr w:type="spellEnd"/>
      <w:r>
        <w:rPr>
          <w:sz w:val="18"/>
          <w:szCs w:val="18"/>
        </w:rPr>
        <w:t xml:space="preserve"> (hlavní stavbyvedoucí – vedoucí prací)</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Adresa</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E-mail</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Telefon</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B7ED2" w:rsidRPr="00F95FBD" w:rsidRDefault="006B7ED2" w:rsidP="00F36750">
      <w:pPr>
        <w:pStyle w:val="Nadpistabulky"/>
        <w:spacing w:before="360"/>
        <w:rPr>
          <w:sz w:val="18"/>
          <w:szCs w:val="18"/>
        </w:rPr>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6B7ED2" w:rsidRPr="00F95FBD" w:rsidTr="006B7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B7ED2" w:rsidRPr="00F95FBD" w:rsidRDefault="006B7ED2" w:rsidP="006B7ED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Adresa</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E-mail</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Telefon</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Default="008928D0" w:rsidP="008928D0">
      <w:pPr>
        <w:pStyle w:val="Tabulka"/>
      </w:pPr>
    </w:p>
    <w:p w:rsidR="008928D0" w:rsidRPr="00F95FBD" w:rsidRDefault="008928D0" w:rsidP="008928D0">
      <w:pPr>
        <w:pStyle w:val="Nadpistabulky"/>
        <w:rPr>
          <w:sz w:val="18"/>
          <w:szCs w:val="18"/>
        </w:rPr>
      </w:pPr>
      <w:r>
        <w:rPr>
          <w:sz w:val="18"/>
          <w:szCs w:val="18"/>
        </w:rPr>
        <w:t>Stavbyvedoucí</w:t>
      </w:r>
      <w:r w:rsidR="00A14626">
        <w:rPr>
          <w:sz w:val="18"/>
          <w:szCs w:val="18"/>
        </w:rPr>
        <w:t xml:space="preserve"> </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B7ED2" w:rsidRPr="00F95FBD" w:rsidRDefault="006B7ED2" w:rsidP="00F36750">
      <w:pPr>
        <w:pStyle w:val="Nadpistabulky"/>
        <w:spacing w:before="360"/>
        <w:rPr>
          <w:sz w:val="18"/>
          <w:szCs w:val="18"/>
        </w:rPr>
      </w:pPr>
      <w:r>
        <w:rPr>
          <w:sz w:val="18"/>
          <w:szCs w:val="18"/>
        </w:rPr>
        <w:t>Rádiový plánovač</w:t>
      </w:r>
    </w:p>
    <w:tbl>
      <w:tblPr>
        <w:tblStyle w:val="Tabulka10"/>
        <w:tblW w:w="8868" w:type="dxa"/>
        <w:tblLook w:val="04A0" w:firstRow="1" w:lastRow="0" w:firstColumn="1" w:lastColumn="0" w:noHBand="0" w:noVBand="1"/>
      </w:tblPr>
      <w:tblGrid>
        <w:gridCol w:w="3056"/>
        <w:gridCol w:w="5812"/>
      </w:tblGrid>
      <w:tr w:rsidR="006B7ED2" w:rsidRPr="00F95FBD" w:rsidTr="006B7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B7ED2" w:rsidRPr="00F95FBD" w:rsidRDefault="006B7ED2" w:rsidP="006B7ED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Adresa</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E-mail</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Telefon</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B7ED2" w:rsidRPr="00F95FBD" w:rsidRDefault="00F36750" w:rsidP="00F36750">
      <w:pPr>
        <w:pStyle w:val="Nadpistabulky"/>
        <w:spacing w:before="360"/>
        <w:rPr>
          <w:sz w:val="18"/>
          <w:szCs w:val="18"/>
        </w:rPr>
      </w:pPr>
      <w:r>
        <w:rPr>
          <w:sz w:val="18"/>
          <w:szCs w:val="18"/>
        </w:rPr>
        <w:lastRenderedPageBreak/>
        <w:t>Specialista (vedoucí prací</w:t>
      </w:r>
      <w:r w:rsidR="006B7ED2">
        <w:rPr>
          <w:sz w:val="18"/>
          <w:szCs w:val="18"/>
        </w:rPr>
        <w:t>) pro systémové části GSM-R (NSS a BSS specialisté)</w:t>
      </w:r>
    </w:p>
    <w:tbl>
      <w:tblPr>
        <w:tblStyle w:val="Tabulka10"/>
        <w:tblW w:w="8868" w:type="dxa"/>
        <w:tblLook w:val="04A0" w:firstRow="1" w:lastRow="0" w:firstColumn="1" w:lastColumn="0" w:noHBand="0" w:noVBand="1"/>
      </w:tblPr>
      <w:tblGrid>
        <w:gridCol w:w="3056"/>
        <w:gridCol w:w="5812"/>
      </w:tblGrid>
      <w:tr w:rsidR="006B7ED2" w:rsidRPr="00F95FBD" w:rsidTr="006B7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B7ED2" w:rsidRPr="00F95FBD" w:rsidRDefault="006B7ED2" w:rsidP="006B7ED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Adresa</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E-mail</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6B7ED2"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6B7ED2" w:rsidRDefault="006B7ED2" w:rsidP="006B7ED2">
            <w:pPr>
              <w:pStyle w:val="Tabulka"/>
            </w:pPr>
            <w:r w:rsidRPr="006B7ED2">
              <w:t>Telefon</w:t>
            </w:r>
          </w:p>
        </w:tc>
        <w:tc>
          <w:tcPr>
            <w:tcW w:w="5812" w:type="dxa"/>
          </w:tcPr>
          <w:p w:rsidR="006B7ED2" w:rsidRPr="006B7ED2"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6B7ED2">
              <w:t>[VLOŽÍ ZHOTOVITEL]</w:t>
            </w:r>
          </w:p>
        </w:tc>
      </w:tr>
    </w:tbl>
    <w:p w:rsidR="006B7ED2" w:rsidRPr="006B7ED2" w:rsidRDefault="006B7ED2" w:rsidP="0028497E">
      <w:pPr>
        <w:pStyle w:val="Nadpistabulky"/>
        <w:spacing w:before="360"/>
        <w:rPr>
          <w:sz w:val="18"/>
          <w:szCs w:val="18"/>
        </w:rPr>
      </w:pPr>
      <w:r w:rsidRPr="006B7ED2">
        <w:rPr>
          <w:sz w:val="18"/>
          <w:szCs w:val="18"/>
        </w:rPr>
        <w:t>specialista (vedoucí prací) pro pokládku a montáž metalických a optických kabelů</w:t>
      </w:r>
    </w:p>
    <w:tbl>
      <w:tblPr>
        <w:tblStyle w:val="Tabulka10"/>
        <w:tblW w:w="8868" w:type="dxa"/>
        <w:tblLook w:val="04A0" w:firstRow="1" w:lastRow="0" w:firstColumn="1" w:lastColumn="0" w:noHBand="0" w:noVBand="1"/>
      </w:tblPr>
      <w:tblGrid>
        <w:gridCol w:w="3056"/>
        <w:gridCol w:w="5812"/>
      </w:tblGrid>
      <w:tr w:rsidR="006B7ED2" w:rsidRPr="006B7ED2" w:rsidTr="006B7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7ED2" w:rsidRPr="006B7ED2" w:rsidRDefault="006B7ED2" w:rsidP="006B7ED2">
            <w:pPr>
              <w:pStyle w:val="Tabulka"/>
              <w:rPr>
                <w:rStyle w:val="Nadpisvtabulce"/>
              </w:rPr>
            </w:pPr>
            <w:r w:rsidRPr="006B7ED2">
              <w:rPr>
                <w:rStyle w:val="Nadpisvtabulce"/>
              </w:rPr>
              <w:t>Jméno a příjmení</w:t>
            </w:r>
          </w:p>
        </w:tc>
        <w:tc>
          <w:tcPr>
            <w:tcW w:w="5812" w:type="dxa"/>
          </w:tcPr>
          <w:p w:rsidR="006B7ED2" w:rsidRPr="006B7ED2" w:rsidRDefault="006B7ED2" w:rsidP="006B7ED2">
            <w:pPr>
              <w:pStyle w:val="Tabulka"/>
              <w:cnfStyle w:val="100000000000" w:firstRow="1" w:lastRow="0" w:firstColumn="0" w:lastColumn="0" w:oddVBand="0" w:evenVBand="0" w:oddHBand="0" w:evenHBand="0" w:firstRowFirstColumn="0" w:firstRowLastColumn="0" w:lastRowFirstColumn="0" w:lastRowLastColumn="0"/>
              <w:rPr>
                <w:b/>
              </w:rPr>
            </w:pPr>
            <w:r w:rsidRPr="006B7ED2">
              <w:rPr>
                <w:b/>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Adresa</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E-mail</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B7ED2"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6B7ED2" w:rsidRPr="00F95FBD" w:rsidRDefault="006B7ED2" w:rsidP="006B7ED2">
            <w:pPr>
              <w:pStyle w:val="Tabulka"/>
            </w:pPr>
            <w:r w:rsidRPr="00F95FBD">
              <w:t>Telefon</w:t>
            </w:r>
          </w:p>
        </w:tc>
        <w:tc>
          <w:tcPr>
            <w:tcW w:w="5812" w:type="dxa"/>
          </w:tcPr>
          <w:p w:rsidR="006B7ED2" w:rsidRPr="00F95FBD" w:rsidRDefault="006B7ED2"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F36750">
      <w:pPr>
        <w:pStyle w:val="Nadpistabulky"/>
        <w:spacing w:before="360"/>
        <w:rPr>
          <w:sz w:val="18"/>
          <w:szCs w:val="18"/>
        </w:rPr>
      </w:pPr>
      <w:r>
        <w:rPr>
          <w:sz w:val="18"/>
          <w:szCs w:val="18"/>
        </w:rPr>
        <w:t>S</w:t>
      </w:r>
      <w:r w:rsidR="00A86B1C">
        <w:rPr>
          <w:sz w:val="18"/>
          <w:szCs w:val="18"/>
        </w:rPr>
        <w:t>pecialista</w:t>
      </w:r>
      <w:r>
        <w:rPr>
          <w:sz w:val="18"/>
          <w:szCs w:val="18"/>
        </w:rPr>
        <w:t xml:space="preserve"> (vedoucí prací) na sdělovací zařízení</w:t>
      </w:r>
    </w:p>
    <w:tbl>
      <w:tblPr>
        <w:tblStyle w:val="Tabulka10"/>
        <w:tblW w:w="8868" w:type="dxa"/>
        <w:tblLook w:val="04A0" w:firstRow="1" w:lastRow="0" w:firstColumn="1" w:lastColumn="0" w:noHBand="0" w:noVBand="1"/>
      </w:tblPr>
      <w:tblGrid>
        <w:gridCol w:w="3056"/>
        <w:gridCol w:w="5812"/>
      </w:tblGrid>
      <w:tr w:rsidR="00A14626"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14626" w:rsidRPr="00F95FBD" w:rsidRDefault="00A14626" w:rsidP="007E383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Adresa</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86B1C" w:rsidRPr="00F95FBD" w:rsidRDefault="00A86B1C" w:rsidP="00F36750">
      <w:pPr>
        <w:pStyle w:val="Nadpistabulky"/>
        <w:spacing w:before="360"/>
        <w:rPr>
          <w:sz w:val="18"/>
          <w:szCs w:val="18"/>
        </w:rPr>
      </w:pPr>
      <w:r>
        <w:rPr>
          <w:sz w:val="18"/>
          <w:szCs w:val="18"/>
        </w:rPr>
        <w:t>S</w:t>
      </w:r>
      <w:r w:rsidRPr="00A86B1C">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A86B1C" w:rsidRPr="00F95FBD" w:rsidTr="006B7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6B7ED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6B1C" w:rsidRPr="00F95FBD" w:rsidRDefault="00A86B1C" w:rsidP="006B7ED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86B1C"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6B7ED2">
            <w:pPr>
              <w:pStyle w:val="Tabulka"/>
            </w:pPr>
            <w:r w:rsidRPr="00F95FBD">
              <w:t>Adresa</w:t>
            </w:r>
          </w:p>
        </w:tc>
        <w:tc>
          <w:tcPr>
            <w:tcW w:w="5812" w:type="dxa"/>
          </w:tcPr>
          <w:p w:rsidR="00A86B1C" w:rsidRPr="00F95FBD" w:rsidRDefault="00A86B1C"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86B1C" w:rsidRPr="00F95FBD" w:rsidTr="006B7ED2">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6B7ED2">
            <w:pPr>
              <w:pStyle w:val="Tabulka"/>
            </w:pPr>
            <w:r w:rsidRPr="00F95FBD">
              <w:t>E-mail</w:t>
            </w:r>
          </w:p>
        </w:tc>
        <w:tc>
          <w:tcPr>
            <w:tcW w:w="5812" w:type="dxa"/>
          </w:tcPr>
          <w:p w:rsidR="00A86B1C" w:rsidRPr="00F95FBD" w:rsidRDefault="00A86B1C" w:rsidP="006B7ED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CB1C6E" w:rsidP="00F36750">
      <w:pPr>
        <w:pStyle w:val="Nadpistabulky"/>
        <w:spacing w:before="360"/>
        <w:rPr>
          <w:sz w:val="18"/>
          <w:szCs w:val="18"/>
        </w:rPr>
      </w:pPr>
      <w:r>
        <w:rPr>
          <w:sz w:val="18"/>
          <w:szCs w:val="18"/>
        </w:rPr>
        <w:t>O</w:t>
      </w:r>
      <w:r w:rsidRPr="00CB1C6E">
        <w:rPr>
          <w:sz w:val="18"/>
          <w:szCs w:val="18"/>
        </w:rPr>
        <w:t>soba odpovědná za kontrolu kvality</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F36750">
      <w:pPr>
        <w:pStyle w:val="Tabulka"/>
        <w:spacing w:before="120"/>
      </w:pPr>
    </w:p>
    <w:p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A14626">
      <w:pPr>
        <w:pStyle w:val="Tabulka"/>
      </w:pPr>
    </w:p>
    <w:p w:rsidR="00CB1C6E" w:rsidRPr="00F95FBD" w:rsidRDefault="00CB1C6E" w:rsidP="00CB1C6E">
      <w:pPr>
        <w:pStyle w:val="Nadpistabulky"/>
        <w:rPr>
          <w:sz w:val="18"/>
          <w:szCs w:val="18"/>
        </w:rPr>
      </w:pPr>
      <w:r>
        <w:rPr>
          <w:sz w:val="18"/>
          <w:szCs w:val="18"/>
        </w:rPr>
        <w:lastRenderedPageBreak/>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B1C6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B1C6E" w:rsidRPr="00F95FBD" w:rsidRDefault="00CB1C6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Adresa</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E-mail</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Telefon</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B1C6E" w:rsidRDefault="00CB1C6E" w:rsidP="00CB1C6E">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F36750"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F36750">
              <w:rPr>
                <w:i/>
              </w:rPr>
              <w:t>Na toto místo bude jako minimální výše pojistného plnění vložena částka, která bude odpovídat výši Ceny Díla bez DPH, kterou uchazeč včlení do těla závazného vzoru Smlouvy předloženého</w:t>
            </w:r>
            <w:r w:rsidR="00A349C6" w:rsidRPr="00F36750">
              <w:rPr>
                <w:i/>
              </w:rPr>
              <w:t xml:space="preserve"> v </w:t>
            </w:r>
            <w:r w:rsidRPr="00F36750">
              <w:rPr>
                <w:i/>
              </w:rPr>
              <w:t>nabídce uchazeče</w:t>
            </w:r>
          </w:p>
        </w:tc>
      </w:tr>
      <w:tr w:rsidR="007C5289" w:rsidRPr="00F95FBD" w:rsidTr="000965D2">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rsidR="007C5289" w:rsidRPr="007C5289" w:rsidRDefault="007C5289" w:rsidP="00F31A83">
            <w:pPr>
              <w:pStyle w:val="Tabulka"/>
              <w:cnfStyle w:val="000000000000" w:firstRow="0" w:lastRow="0" w:firstColumn="0" w:lastColumn="0" w:oddVBand="0" w:evenVBand="0" w:oddHBand="0" w:evenHBand="0" w:firstRowFirstColumn="0" w:firstRowLastColumn="0" w:lastRowFirstColumn="0" w:lastRowLastColumn="0"/>
            </w:pPr>
            <w:r w:rsidRPr="000965D2">
              <w:t xml:space="preserve">Minimálně </w:t>
            </w:r>
            <w:r w:rsidR="00F31A83">
              <w:t>30</w:t>
            </w:r>
            <w:r w:rsidRPr="000965D2">
              <w:t xml:space="preserve"> mil. Kč na jednu pojistnou událost</w:t>
            </w:r>
            <w:r w:rsidR="00A349C6" w:rsidRPr="000965D2">
              <w:t xml:space="preserve"> a </w:t>
            </w:r>
            <w:r w:rsidR="00F31A83">
              <w:t>30</w:t>
            </w:r>
            <w:r w:rsidRPr="000965D2">
              <w:t xml:space="preserve"> mil. Kč</w:t>
            </w:r>
            <w:r w:rsidR="00A349C6" w:rsidRPr="000965D2">
              <w:t xml:space="preserve"> v </w:t>
            </w:r>
            <w:r w:rsidRPr="000965D2">
              <w:t>úhrnu za rok</w:t>
            </w:r>
            <w:r w:rsidRPr="007C5289">
              <w:t xml:space="preserve">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307320" w:rsidRPr="00F95FBD" w:rsidRDefault="00307320" w:rsidP="00D86204">
            <w:pPr>
              <w:pStyle w:val="Tabulka"/>
            </w:pPr>
            <w:r w:rsidRPr="00F95FBD">
              <w:rPr>
                <w:highlight w:val="yellow"/>
              </w:rPr>
              <w:t>[VLOŽÍ ZHOTOVITEL]</w:t>
            </w:r>
          </w:p>
        </w:tc>
        <w:tc>
          <w:tcPr>
            <w:tcW w:w="3129"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86204">
        <w:tc>
          <w:tcPr>
            <w:cnfStyle w:val="001000000000" w:firstRow="0" w:lastRow="0" w:firstColumn="1" w:lastColumn="0" w:oddVBand="0" w:evenVBand="0" w:oddHBand="0" w:evenHBand="0" w:firstRowFirstColumn="0" w:firstRowLastColumn="0" w:lastRowFirstColumn="0" w:lastRowLastColumn="0"/>
            <w:tcW w:w="5903" w:type="dxa"/>
            <w:gridSpan w:val="2"/>
          </w:tcPr>
          <w:p w:rsidR="00307320" w:rsidRPr="00307320" w:rsidRDefault="00307320" w:rsidP="00307320">
            <w:pPr>
              <w:pStyle w:val="Tabulka"/>
              <w:jc w:val="right"/>
              <w:rPr>
                <w:b/>
              </w:rPr>
            </w:pPr>
            <w:r w:rsidRPr="00307320">
              <w:rPr>
                <w:b/>
              </w:rPr>
              <w:t>Celkem</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sectPr w:rsidR="00F762A8" w:rsidSect="00F13FDA">
      <w:headerReference w:type="default" r:id="rId47"/>
      <w:footerReference w:type="even" r:id="rId48"/>
      <w:footerReference w:type="default" r:id="rId4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8C1" w:rsidRDefault="005C08C1" w:rsidP="00962258">
      <w:pPr>
        <w:spacing w:after="0" w:line="240" w:lineRule="auto"/>
      </w:pPr>
      <w:r>
        <w:separator/>
      </w:r>
    </w:p>
  </w:endnote>
  <w:endnote w:type="continuationSeparator" w:id="0">
    <w:p w:rsidR="005C08C1" w:rsidRDefault="005C08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A54">
            <w:rPr>
              <w:b/>
              <w:noProof/>
              <w:color w:val="FF5200" w:themeColor="accent2"/>
              <w:sz w:val="14"/>
              <w:szCs w:val="14"/>
            </w:rPr>
            <w:t>7</w:t>
          </w:r>
          <w:r w:rsidRPr="007145F3">
            <w:rPr>
              <w:b/>
              <w:noProof/>
              <w:color w:val="FF5200" w:themeColor="accent2"/>
              <w:sz w:val="14"/>
              <w:szCs w:val="14"/>
            </w:rPr>
            <w:fldChar w:fldCharType="end"/>
          </w:r>
        </w:p>
      </w:tc>
      <w:tc>
        <w:tcPr>
          <w:tcW w:w="0" w:type="auto"/>
          <w:vAlign w:val="bottom"/>
        </w:tcPr>
        <w:p w:rsidR="008346E5" w:rsidRDefault="008346E5" w:rsidP="00F13FDA">
          <w:pPr>
            <w:pStyle w:val="Zpatvlevo"/>
          </w:pPr>
          <w:r w:rsidRPr="00B41CFD">
            <w:t>Smlouva o dílo</w:t>
          </w:r>
        </w:p>
        <w:p w:rsidR="008346E5" w:rsidRDefault="008346E5" w:rsidP="00B63BD1">
          <w:pPr>
            <w:pStyle w:val="Zpatvlevo"/>
          </w:pPr>
          <w:r>
            <w:t>Z</w:t>
          </w:r>
          <w:r w:rsidRPr="00B63BD1">
            <w:t>hotovení Projektové dokumentace a stavby</w:t>
          </w:r>
        </w:p>
        <w:p w:rsidR="008346E5" w:rsidRPr="003462EB" w:rsidRDefault="008346E5" w:rsidP="00B63BD1">
          <w:pPr>
            <w:pStyle w:val="Zpatvlevo"/>
          </w:pPr>
          <w:r w:rsidRPr="00F36750">
            <w:t xml:space="preserve">GSM-R, trať Kralupy n. </w:t>
          </w:r>
          <w:proofErr w:type="spellStart"/>
          <w:r w:rsidRPr="00F36750">
            <w:t>Vlt</w:t>
          </w:r>
          <w:proofErr w:type="spellEnd"/>
          <w:r w:rsidRPr="00F36750">
            <w:t>. - Neratovice</w:t>
          </w:r>
        </w:p>
      </w:tc>
    </w:tr>
  </w:tbl>
  <w:p w:rsidR="008346E5" w:rsidRPr="00F13FDA" w:rsidRDefault="008346E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4</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4</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5</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5</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3A54">
            <w:rPr>
              <w:rStyle w:val="slostrnky"/>
              <w:noProof/>
            </w:rPr>
            <w:t>4</w:t>
          </w:r>
          <w:r>
            <w:rPr>
              <w:rStyle w:val="slostrnky"/>
            </w:rPr>
            <w:fldChar w:fldCharType="end"/>
          </w:r>
        </w:p>
      </w:tc>
      <w:tc>
        <w:tcPr>
          <w:tcW w:w="0" w:type="auto"/>
          <w:vAlign w:val="bottom"/>
        </w:tcPr>
        <w:p w:rsidR="008346E5" w:rsidRPr="00DD4862" w:rsidRDefault="008346E5" w:rsidP="00F13FDA">
          <w:pPr>
            <w:pStyle w:val="Zpatvlevo"/>
            <w:rPr>
              <w:b/>
            </w:rPr>
          </w:pPr>
          <w:r>
            <w:rPr>
              <w:b/>
            </w:rPr>
            <w:t>Příloha č. 6</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6</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4</w:t>
          </w:r>
          <w:r>
            <w:rPr>
              <w:rStyle w:val="slostrnky"/>
            </w:rPr>
            <w:fldChar w:fldCharType="end"/>
          </w:r>
        </w:p>
      </w:tc>
    </w:tr>
  </w:tbl>
  <w:p w:rsidR="008346E5" w:rsidRPr="00B8518B" w:rsidRDefault="008346E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7</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7</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8</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8</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F13FDA">
      <w:tc>
        <w:tcPr>
          <w:tcW w:w="0" w:type="auto"/>
          <w:tcMar>
            <w:left w:w="0" w:type="dxa"/>
            <w:right w:w="0" w:type="dxa"/>
          </w:tcMar>
          <w:vAlign w:val="bottom"/>
        </w:tcPr>
        <w:p w:rsidR="008346E5" w:rsidRPr="003462EB" w:rsidRDefault="008346E5" w:rsidP="00F13FDA">
          <w:pPr>
            <w:pStyle w:val="Zpatvpravo"/>
          </w:pPr>
          <w:r>
            <w:t>Smlouva o dílo</w:t>
          </w:r>
        </w:p>
        <w:p w:rsidR="008346E5" w:rsidRDefault="008346E5" w:rsidP="00F13FDA">
          <w:pPr>
            <w:pStyle w:val="Zpatvpravo"/>
          </w:pPr>
          <w:r>
            <w:t>Z</w:t>
          </w:r>
          <w:r w:rsidRPr="00B63BD1">
            <w:t>hotovení Projektové dokumentace a stavby</w:t>
          </w:r>
        </w:p>
        <w:p w:rsidR="008346E5" w:rsidRPr="003462EB" w:rsidRDefault="008346E5" w:rsidP="00F13FDA">
          <w:pPr>
            <w:pStyle w:val="Zpatvpravo"/>
            <w:rPr>
              <w:rStyle w:val="slostrnky"/>
              <w:b w:val="0"/>
              <w:color w:val="auto"/>
              <w:sz w:val="12"/>
            </w:rPr>
          </w:pPr>
          <w:r w:rsidRPr="00837506">
            <w:t>GSM-R</w:t>
          </w:r>
          <w:r>
            <w:t xml:space="preserve">, trať Kralupy n. </w:t>
          </w:r>
          <w:proofErr w:type="spellStart"/>
          <w:r>
            <w:t>Vlt</w:t>
          </w:r>
          <w:proofErr w:type="spellEnd"/>
          <w:r>
            <w:t>. - Neratovice</w:t>
          </w:r>
        </w:p>
      </w:tc>
      <w:tc>
        <w:tcPr>
          <w:tcW w:w="1021" w:type="dxa"/>
          <w:vAlign w:val="bottom"/>
        </w:tcPr>
        <w:p w:rsidR="008346E5" w:rsidRPr="009E09BE" w:rsidRDefault="008346E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A54">
            <w:rPr>
              <w:b/>
              <w:noProof/>
              <w:color w:val="FF5200" w:themeColor="accent2"/>
              <w:sz w:val="14"/>
              <w:szCs w:val="14"/>
            </w:rPr>
            <w:t>7</w:t>
          </w:r>
          <w:r w:rsidRPr="007145F3">
            <w:rPr>
              <w:b/>
              <w:noProof/>
              <w:color w:val="FF5200" w:themeColor="accent2"/>
              <w:sz w:val="14"/>
              <w:szCs w:val="14"/>
            </w:rPr>
            <w:fldChar w:fldCharType="end"/>
          </w:r>
        </w:p>
      </w:tc>
    </w:tr>
  </w:tbl>
  <w:p w:rsidR="008346E5" w:rsidRPr="00B8518B" w:rsidRDefault="008346E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9</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9</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256318">
      <w:tc>
        <w:tcPr>
          <w:tcW w:w="0" w:type="auto"/>
          <w:tcMar>
            <w:left w:w="0" w:type="dxa"/>
            <w:right w:w="0" w:type="dxa"/>
          </w:tcMar>
          <w:vAlign w:val="bottom"/>
        </w:tcPr>
        <w:p w:rsidR="008346E5" w:rsidRPr="003462EB" w:rsidRDefault="008346E5" w:rsidP="00F36750">
          <w:pPr>
            <w:pStyle w:val="Zpatvpravo"/>
          </w:pPr>
          <w:r>
            <w:t>Smlouva o dílo</w:t>
          </w:r>
        </w:p>
        <w:p w:rsidR="008346E5" w:rsidRDefault="008346E5" w:rsidP="00F36750">
          <w:pPr>
            <w:pStyle w:val="Zpatvpravo"/>
          </w:pPr>
          <w:r>
            <w:t>Z</w:t>
          </w:r>
          <w:r w:rsidRPr="00B63BD1">
            <w:t>hotovení Projektové dokumentace a stavby</w:t>
          </w:r>
        </w:p>
        <w:p w:rsidR="008346E5" w:rsidRPr="003462EB" w:rsidRDefault="008346E5" w:rsidP="00F36750">
          <w:pPr>
            <w:pStyle w:val="Zpatvpravo"/>
            <w:rPr>
              <w:rStyle w:val="slostrnky"/>
              <w:b w:val="0"/>
              <w:color w:val="auto"/>
              <w:sz w:val="12"/>
            </w:rPr>
          </w:pPr>
          <w:r w:rsidRPr="00F36750">
            <w:rPr>
              <w:rStyle w:val="slostrnky"/>
              <w:b w:val="0"/>
              <w:color w:val="auto"/>
              <w:sz w:val="12"/>
            </w:rPr>
            <w:t xml:space="preserve">GSM-R, trať Kralupy n. </w:t>
          </w:r>
          <w:proofErr w:type="spellStart"/>
          <w:r w:rsidRPr="00F36750">
            <w:rPr>
              <w:rStyle w:val="slostrnky"/>
              <w:b w:val="0"/>
              <w:color w:val="auto"/>
              <w:sz w:val="12"/>
            </w:rPr>
            <w:t>Vlt</w:t>
          </w:r>
          <w:proofErr w:type="spellEnd"/>
          <w:r w:rsidRPr="00F36750">
            <w:rPr>
              <w:rStyle w:val="slostrnky"/>
              <w:b w:val="0"/>
              <w:color w:val="auto"/>
              <w:sz w:val="12"/>
            </w:rPr>
            <w:t>. - Neratovice</w:t>
          </w:r>
        </w:p>
      </w:tc>
      <w:tc>
        <w:tcPr>
          <w:tcW w:w="1021" w:type="dxa"/>
          <w:vAlign w:val="bottom"/>
        </w:tcPr>
        <w:p w:rsidR="008346E5" w:rsidRPr="009E09BE" w:rsidRDefault="008346E5" w:rsidP="00F3675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A54">
            <w:rPr>
              <w:b/>
              <w:noProof/>
              <w:color w:val="FF5200" w:themeColor="accent2"/>
              <w:sz w:val="14"/>
              <w:szCs w:val="14"/>
            </w:rPr>
            <w:t>7</w:t>
          </w:r>
          <w:r w:rsidRPr="007145F3">
            <w:rPr>
              <w:b/>
              <w:noProof/>
              <w:color w:val="FF5200" w:themeColor="accent2"/>
              <w:sz w:val="14"/>
              <w:szCs w:val="14"/>
            </w:rPr>
            <w:fldChar w:fldCharType="end"/>
          </w:r>
        </w:p>
      </w:tc>
    </w:tr>
  </w:tbl>
  <w:p w:rsidR="008346E5" w:rsidRDefault="008346E5" w:rsidP="00F3675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sidRPr="00DD4862">
            <w:rPr>
              <w:b/>
            </w:rPr>
            <w:t>Příloha č. 1</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Default="008346E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Příloha č. 1</w:t>
          </w:r>
        </w:p>
        <w:p w:rsidR="008346E5" w:rsidRPr="003462EB" w:rsidRDefault="008346E5" w:rsidP="00934B6B">
          <w:pPr>
            <w:pStyle w:val="Zpatvpravo"/>
          </w:pPr>
          <w:r>
            <w:t>Smlouva o dílo</w:t>
          </w:r>
        </w:p>
        <w:p w:rsidR="008346E5" w:rsidRPr="003462EB" w:rsidRDefault="008346E5" w:rsidP="00DD4862">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2</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Příloha č. 2</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46E5" w:rsidRPr="003462EB" w:rsidTr="00F13FDA">
      <w:tc>
        <w:tcPr>
          <w:tcW w:w="1021" w:type="dxa"/>
          <w:vAlign w:val="bottom"/>
        </w:tcPr>
        <w:p w:rsidR="008346E5" w:rsidRPr="00B8518B" w:rsidRDefault="008346E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346E5" w:rsidRPr="00DD4862" w:rsidRDefault="008346E5" w:rsidP="00F13FDA">
          <w:pPr>
            <w:pStyle w:val="Zpatvlevo"/>
            <w:rPr>
              <w:b/>
            </w:rPr>
          </w:pPr>
          <w:r>
            <w:rPr>
              <w:b/>
            </w:rPr>
            <w:t>Příloha č. 3</w:t>
          </w:r>
        </w:p>
        <w:p w:rsidR="008346E5" w:rsidRDefault="008346E5" w:rsidP="00F13FDA">
          <w:pPr>
            <w:pStyle w:val="Zpatvlevo"/>
          </w:pPr>
          <w:r w:rsidRPr="00B41CFD">
            <w:t>Smlouva o dílo</w:t>
          </w:r>
        </w:p>
        <w:p w:rsidR="008346E5" w:rsidRPr="003462EB" w:rsidRDefault="008346E5" w:rsidP="00F13FDA">
          <w:pPr>
            <w:pStyle w:val="Zpatvlevo"/>
          </w:pPr>
          <w:r>
            <w:t>Z</w:t>
          </w:r>
          <w:r w:rsidRPr="00B63BD1">
            <w:t>hotovení Projektové dokumentace a stavby</w:t>
          </w:r>
        </w:p>
      </w:tc>
    </w:tr>
  </w:tbl>
  <w:p w:rsidR="008346E5" w:rsidRPr="00F13FDA" w:rsidRDefault="008346E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46E5" w:rsidRPr="009E09BE" w:rsidTr="00934B6B">
      <w:tc>
        <w:tcPr>
          <w:tcW w:w="0" w:type="auto"/>
          <w:tcMar>
            <w:left w:w="0" w:type="dxa"/>
            <w:right w:w="0" w:type="dxa"/>
          </w:tcMar>
          <w:vAlign w:val="bottom"/>
        </w:tcPr>
        <w:p w:rsidR="008346E5" w:rsidRPr="00DD4862" w:rsidRDefault="008346E5" w:rsidP="00934B6B">
          <w:pPr>
            <w:pStyle w:val="Zpatvpravo"/>
            <w:rPr>
              <w:b/>
            </w:rPr>
          </w:pPr>
          <w:r w:rsidRPr="00DD4862">
            <w:rPr>
              <w:b/>
            </w:rPr>
            <w:t xml:space="preserve">Příloha č. </w:t>
          </w:r>
          <w:r>
            <w:rPr>
              <w:b/>
            </w:rPr>
            <w:t>3</w:t>
          </w:r>
        </w:p>
        <w:p w:rsidR="008346E5" w:rsidRPr="003462EB" w:rsidRDefault="008346E5" w:rsidP="00934B6B">
          <w:pPr>
            <w:pStyle w:val="Zpatvpravo"/>
          </w:pPr>
          <w:r>
            <w:t>Smlouva o dílo</w:t>
          </w:r>
        </w:p>
        <w:p w:rsidR="008346E5" w:rsidRPr="003462EB" w:rsidRDefault="008346E5" w:rsidP="00934B6B">
          <w:pPr>
            <w:pStyle w:val="Zpatvpravo"/>
            <w:rPr>
              <w:rStyle w:val="slostrnky"/>
              <w:b w:val="0"/>
              <w:color w:val="auto"/>
              <w:sz w:val="12"/>
            </w:rPr>
          </w:pPr>
          <w:r>
            <w:t>Z</w:t>
          </w:r>
          <w:r w:rsidRPr="00B63BD1">
            <w:t>hotovení Projektové dokumentace a stavby</w:t>
          </w:r>
        </w:p>
      </w:tc>
      <w:tc>
        <w:tcPr>
          <w:tcW w:w="1021" w:type="dxa"/>
          <w:vAlign w:val="bottom"/>
        </w:tcPr>
        <w:p w:rsidR="008346E5" w:rsidRPr="009E09BE" w:rsidRDefault="008346E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A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3A54">
            <w:rPr>
              <w:rStyle w:val="slostrnky"/>
              <w:noProof/>
            </w:rPr>
            <w:t>1</w:t>
          </w:r>
          <w:r>
            <w:rPr>
              <w:rStyle w:val="slostrnky"/>
            </w:rPr>
            <w:fldChar w:fldCharType="end"/>
          </w:r>
        </w:p>
      </w:tc>
    </w:tr>
  </w:tbl>
  <w:p w:rsidR="008346E5" w:rsidRPr="00B8518B" w:rsidRDefault="008346E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8C1" w:rsidRDefault="005C08C1" w:rsidP="00962258">
      <w:pPr>
        <w:spacing w:after="0" w:line="240" w:lineRule="auto"/>
      </w:pPr>
      <w:r>
        <w:separator/>
      </w:r>
    </w:p>
  </w:footnote>
  <w:footnote w:type="continuationSeparator" w:id="0">
    <w:p w:rsidR="005C08C1" w:rsidRDefault="005C08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46E5" w:rsidTr="00BC1E07">
      <w:trPr>
        <w:trHeight w:hRule="exact" w:val="1135"/>
      </w:trPr>
      <w:tc>
        <w:tcPr>
          <w:tcW w:w="1361" w:type="dxa"/>
          <w:tcMar>
            <w:left w:w="0" w:type="dxa"/>
            <w:right w:w="0" w:type="dxa"/>
          </w:tcMar>
        </w:tcPr>
        <w:p w:rsidR="008346E5" w:rsidRPr="00B8518B" w:rsidRDefault="008346E5" w:rsidP="00FC6389">
          <w:pPr>
            <w:pStyle w:val="Zpat"/>
            <w:rPr>
              <w:rStyle w:val="slostrnky"/>
            </w:rPr>
          </w:pPr>
        </w:p>
      </w:tc>
      <w:tc>
        <w:tcPr>
          <w:tcW w:w="3458" w:type="dxa"/>
          <w:shd w:val="clear" w:color="auto" w:fill="auto"/>
          <w:tcMar>
            <w:left w:w="0" w:type="dxa"/>
            <w:right w:w="0" w:type="dxa"/>
          </w:tcMar>
        </w:tcPr>
        <w:p w:rsidR="008346E5" w:rsidRDefault="008346E5"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346E5" w:rsidRPr="00D6163D" w:rsidRDefault="008346E5" w:rsidP="00FC6389">
          <w:pPr>
            <w:pStyle w:val="Druhdokumentu"/>
          </w:pPr>
        </w:p>
      </w:tc>
    </w:tr>
    <w:tr w:rsidR="008346E5" w:rsidTr="00BC1E07">
      <w:trPr>
        <w:trHeight w:hRule="exact" w:val="414"/>
      </w:trPr>
      <w:tc>
        <w:tcPr>
          <w:tcW w:w="1361" w:type="dxa"/>
          <w:tcMar>
            <w:left w:w="0" w:type="dxa"/>
            <w:right w:w="0" w:type="dxa"/>
          </w:tcMar>
        </w:tcPr>
        <w:p w:rsidR="008346E5" w:rsidRPr="00B8518B" w:rsidRDefault="008346E5" w:rsidP="00FC6389">
          <w:pPr>
            <w:pStyle w:val="Zpat"/>
            <w:rPr>
              <w:rStyle w:val="slostrnky"/>
            </w:rPr>
          </w:pPr>
        </w:p>
      </w:tc>
      <w:tc>
        <w:tcPr>
          <w:tcW w:w="3458" w:type="dxa"/>
          <w:shd w:val="clear" w:color="auto" w:fill="auto"/>
          <w:tcMar>
            <w:left w:w="0" w:type="dxa"/>
            <w:right w:w="0" w:type="dxa"/>
          </w:tcMar>
        </w:tcPr>
        <w:p w:rsidR="008346E5" w:rsidRDefault="008346E5" w:rsidP="00FC6389">
          <w:pPr>
            <w:pStyle w:val="Zpat"/>
          </w:pPr>
        </w:p>
      </w:tc>
      <w:tc>
        <w:tcPr>
          <w:tcW w:w="5756" w:type="dxa"/>
          <w:shd w:val="clear" w:color="auto" w:fill="auto"/>
          <w:tcMar>
            <w:left w:w="0" w:type="dxa"/>
            <w:right w:w="0" w:type="dxa"/>
          </w:tcMar>
        </w:tcPr>
        <w:p w:rsidR="008346E5" w:rsidRPr="00D6163D" w:rsidRDefault="008346E5" w:rsidP="00FC6389">
          <w:pPr>
            <w:pStyle w:val="Druhdokumentu"/>
          </w:pPr>
        </w:p>
      </w:tc>
    </w:tr>
  </w:tbl>
  <w:p w:rsidR="008346E5" w:rsidRPr="00D6163D" w:rsidRDefault="008346E5" w:rsidP="00FC6389">
    <w:pPr>
      <w:pStyle w:val="Zhlav"/>
      <w:rPr>
        <w:sz w:val="8"/>
        <w:szCs w:val="8"/>
      </w:rPr>
    </w:pPr>
  </w:p>
  <w:p w:rsidR="008346E5" w:rsidRPr="00460660" w:rsidRDefault="008346E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6E5" w:rsidRPr="00D6163D" w:rsidRDefault="008346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462E46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bullet"/>
      <w:pStyle w:val="Text2-1"/>
      <w:lvlText w:val=""/>
      <w:lvlJc w:val="left"/>
      <w:pPr>
        <w:tabs>
          <w:tab w:val="num" w:pos="737"/>
        </w:tabs>
        <w:ind w:left="737" w:hanging="737"/>
      </w:pPr>
      <w:rPr>
        <w:rFonts w:ascii="Symbol" w:hAnsi="Symbol"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7"/>
  </w:num>
  <w:num w:numId="11">
    <w:abstractNumId w:val="0"/>
  </w:num>
  <w:num w:numId="12">
    <w:abstractNumId w:val="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5A5F"/>
    <w:rsid w:val="0004706B"/>
    <w:rsid w:val="00047558"/>
    <w:rsid w:val="00050E8C"/>
    <w:rsid w:val="00064A29"/>
    <w:rsid w:val="0006588D"/>
    <w:rsid w:val="00067A5E"/>
    <w:rsid w:val="000719BB"/>
    <w:rsid w:val="00072A65"/>
    <w:rsid w:val="00072C1E"/>
    <w:rsid w:val="0009176B"/>
    <w:rsid w:val="000965D2"/>
    <w:rsid w:val="000A1C1B"/>
    <w:rsid w:val="000B4EB8"/>
    <w:rsid w:val="000C41F2"/>
    <w:rsid w:val="000C4EB8"/>
    <w:rsid w:val="000D22C4"/>
    <w:rsid w:val="000D27D1"/>
    <w:rsid w:val="000E1A7F"/>
    <w:rsid w:val="000E33BF"/>
    <w:rsid w:val="000E3A54"/>
    <w:rsid w:val="000F3B37"/>
    <w:rsid w:val="00106CD8"/>
    <w:rsid w:val="00110085"/>
    <w:rsid w:val="00112864"/>
    <w:rsid w:val="00114472"/>
    <w:rsid w:val="00114988"/>
    <w:rsid w:val="00115069"/>
    <w:rsid w:val="001150F2"/>
    <w:rsid w:val="00115AD2"/>
    <w:rsid w:val="00143EC0"/>
    <w:rsid w:val="00146B62"/>
    <w:rsid w:val="00155EB3"/>
    <w:rsid w:val="001656A2"/>
    <w:rsid w:val="00165977"/>
    <w:rsid w:val="00170EC5"/>
    <w:rsid w:val="00173A70"/>
    <w:rsid w:val="001747C1"/>
    <w:rsid w:val="00177D6B"/>
    <w:rsid w:val="00183FBA"/>
    <w:rsid w:val="00187660"/>
    <w:rsid w:val="00191F90"/>
    <w:rsid w:val="001955EC"/>
    <w:rsid w:val="001A241C"/>
    <w:rsid w:val="001B2D6A"/>
    <w:rsid w:val="001B4E74"/>
    <w:rsid w:val="001C5817"/>
    <w:rsid w:val="001C645F"/>
    <w:rsid w:val="001E678E"/>
    <w:rsid w:val="001F518E"/>
    <w:rsid w:val="002038D5"/>
    <w:rsid w:val="002071BB"/>
    <w:rsid w:val="00207DF5"/>
    <w:rsid w:val="00225027"/>
    <w:rsid w:val="00225674"/>
    <w:rsid w:val="002333E5"/>
    <w:rsid w:val="00237604"/>
    <w:rsid w:val="00240B81"/>
    <w:rsid w:val="00247D01"/>
    <w:rsid w:val="00252206"/>
    <w:rsid w:val="00255B10"/>
    <w:rsid w:val="00256318"/>
    <w:rsid w:val="00261A5B"/>
    <w:rsid w:val="00262E5B"/>
    <w:rsid w:val="00276AFE"/>
    <w:rsid w:val="0028497E"/>
    <w:rsid w:val="002A3B57"/>
    <w:rsid w:val="002C31BF"/>
    <w:rsid w:val="002D3591"/>
    <w:rsid w:val="002D7FD6"/>
    <w:rsid w:val="002E0CD7"/>
    <w:rsid w:val="002E0CFB"/>
    <w:rsid w:val="002E5C7B"/>
    <w:rsid w:val="002F4333"/>
    <w:rsid w:val="0030003A"/>
    <w:rsid w:val="00307320"/>
    <w:rsid w:val="003149C0"/>
    <w:rsid w:val="00327AB4"/>
    <w:rsid w:val="00327EEF"/>
    <w:rsid w:val="0033239F"/>
    <w:rsid w:val="0034274B"/>
    <w:rsid w:val="00342DC7"/>
    <w:rsid w:val="0034719F"/>
    <w:rsid w:val="00350A35"/>
    <w:rsid w:val="003571D8"/>
    <w:rsid w:val="00357BC6"/>
    <w:rsid w:val="00361422"/>
    <w:rsid w:val="0037545D"/>
    <w:rsid w:val="00386975"/>
    <w:rsid w:val="00392910"/>
    <w:rsid w:val="00392EB6"/>
    <w:rsid w:val="003956C6"/>
    <w:rsid w:val="003B23D6"/>
    <w:rsid w:val="003B7B73"/>
    <w:rsid w:val="003C33F2"/>
    <w:rsid w:val="003D6859"/>
    <w:rsid w:val="003D756E"/>
    <w:rsid w:val="003E420D"/>
    <w:rsid w:val="003E4C13"/>
    <w:rsid w:val="004078F3"/>
    <w:rsid w:val="004160CB"/>
    <w:rsid w:val="00427794"/>
    <w:rsid w:val="004328E4"/>
    <w:rsid w:val="00443E45"/>
    <w:rsid w:val="00450F07"/>
    <w:rsid w:val="00450F44"/>
    <w:rsid w:val="00453CD3"/>
    <w:rsid w:val="00455CE8"/>
    <w:rsid w:val="00460660"/>
    <w:rsid w:val="00464BA9"/>
    <w:rsid w:val="00483969"/>
    <w:rsid w:val="00486107"/>
    <w:rsid w:val="00486C7B"/>
    <w:rsid w:val="00490F2B"/>
    <w:rsid w:val="00491827"/>
    <w:rsid w:val="004B4299"/>
    <w:rsid w:val="004C4399"/>
    <w:rsid w:val="004C787C"/>
    <w:rsid w:val="004D09FB"/>
    <w:rsid w:val="004E6233"/>
    <w:rsid w:val="004E7A1F"/>
    <w:rsid w:val="004F4B9B"/>
    <w:rsid w:val="0050066D"/>
    <w:rsid w:val="00500E0F"/>
    <w:rsid w:val="00502690"/>
    <w:rsid w:val="0050666E"/>
    <w:rsid w:val="005066BF"/>
    <w:rsid w:val="00511AB9"/>
    <w:rsid w:val="00523BB5"/>
    <w:rsid w:val="00523EA7"/>
    <w:rsid w:val="00530008"/>
    <w:rsid w:val="005406EB"/>
    <w:rsid w:val="00544816"/>
    <w:rsid w:val="005503F5"/>
    <w:rsid w:val="00553375"/>
    <w:rsid w:val="00555884"/>
    <w:rsid w:val="005614AC"/>
    <w:rsid w:val="0056278A"/>
    <w:rsid w:val="005736B7"/>
    <w:rsid w:val="00575E5A"/>
    <w:rsid w:val="00580245"/>
    <w:rsid w:val="00582A82"/>
    <w:rsid w:val="005900F0"/>
    <w:rsid w:val="00590C91"/>
    <w:rsid w:val="005A1F44"/>
    <w:rsid w:val="005C08C1"/>
    <w:rsid w:val="005D2A7B"/>
    <w:rsid w:val="005D3C39"/>
    <w:rsid w:val="005D6794"/>
    <w:rsid w:val="005E7125"/>
    <w:rsid w:val="005F3A8C"/>
    <w:rsid w:val="00600ECE"/>
    <w:rsid w:val="00601A8C"/>
    <w:rsid w:val="0061068E"/>
    <w:rsid w:val="006115D3"/>
    <w:rsid w:val="00623FDC"/>
    <w:rsid w:val="0065610E"/>
    <w:rsid w:val="00660AD3"/>
    <w:rsid w:val="006776B6"/>
    <w:rsid w:val="00690FCA"/>
    <w:rsid w:val="00693150"/>
    <w:rsid w:val="006A5570"/>
    <w:rsid w:val="006A5576"/>
    <w:rsid w:val="006A689C"/>
    <w:rsid w:val="006B3D79"/>
    <w:rsid w:val="006B6FE4"/>
    <w:rsid w:val="006B7ED2"/>
    <w:rsid w:val="006C2343"/>
    <w:rsid w:val="006C442A"/>
    <w:rsid w:val="006E0578"/>
    <w:rsid w:val="006E314D"/>
    <w:rsid w:val="006E320D"/>
    <w:rsid w:val="006E7799"/>
    <w:rsid w:val="006F782C"/>
    <w:rsid w:val="00704D1E"/>
    <w:rsid w:val="00710723"/>
    <w:rsid w:val="007145F3"/>
    <w:rsid w:val="00720EF3"/>
    <w:rsid w:val="00722B3E"/>
    <w:rsid w:val="00723ED1"/>
    <w:rsid w:val="00740AF5"/>
    <w:rsid w:val="00743525"/>
    <w:rsid w:val="007470DC"/>
    <w:rsid w:val="007541A2"/>
    <w:rsid w:val="00755818"/>
    <w:rsid w:val="007616C2"/>
    <w:rsid w:val="0076286B"/>
    <w:rsid w:val="00766846"/>
    <w:rsid w:val="00773E76"/>
    <w:rsid w:val="0077673A"/>
    <w:rsid w:val="00780051"/>
    <w:rsid w:val="00782A21"/>
    <w:rsid w:val="007846E1"/>
    <w:rsid w:val="007847D6"/>
    <w:rsid w:val="007853BA"/>
    <w:rsid w:val="007A5172"/>
    <w:rsid w:val="007A67A0"/>
    <w:rsid w:val="007A7DDE"/>
    <w:rsid w:val="007B570C"/>
    <w:rsid w:val="007B73CF"/>
    <w:rsid w:val="007C5289"/>
    <w:rsid w:val="007D0FB1"/>
    <w:rsid w:val="007D26F9"/>
    <w:rsid w:val="007E383A"/>
    <w:rsid w:val="007E4A6E"/>
    <w:rsid w:val="007F56A7"/>
    <w:rsid w:val="00800851"/>
    <w:rsid w:val="00807DD0"/>
    <w:rsid w:val="008156D5"/>
    <w:rsid w:val="00821D01"/>
    <w:rsid w:val="008257D4"/>
    <w:rsid w:val="00826B7B"/>
    <w:rsid w:val="008346E5"/>
    <w:rsid w:val="0083541D"/>
    <w:rsid w:val="00837506"/>
    <w:rsid w:val="00846789"/>
    <w:rsid w:val="00851C6B"/>
    <w:rsid w:val="00866994"/>
    <w:rsid w:val="008822E1"/>
    <w:rsid w:val="00883098"/>
    <w:rsid w:val="008911C8"/>
    <w:rsid w:val="008912B0"/>
    <w:rsid w:val="008928D0"/>
    <w:rsid w:val="008A3568"/>
    <w:rsid w:val="008A7656"/>
    <w:rsid w:val="008B2F29"/>
    <w:rsid w:val="008B48D3"/>
    <w:rsid w:val="008C50F3"/>
    <w:rsid w:val="008C7EFE"/>
    <w:rsid w:val="008D03B9"/>
    <w:rsid w:val="008D30C7"/>
    <w:rsid w:val="008F18D6"/>
    <w:rsid w:val="008F2C9B"/>
    <w:rsid w:val="008F5AE0"/>
    <w:rsid w:val="008F7242"/>
    <w:rsid w:val="008F797B"/>
    <w:rsid w:val="00903234"/>
    <w:rsid w:val="00904780"/>
    <w:rsid w:val="0090535D"/>
    <w:rsid w:val="0090635B"/>
    <w:rsid w:val="009152C2"/>
    <w:rsid w:val="00922385"/>
    <w:rsid w:val="009223DF"/>
    <w:rsid w:val="00934B6B"/>
    <w:rsid w:val="00936091"/>
    <w:rsid w:val="00940D8A"/>
    <w:rsid w:val="00946FE9"/>
    <w:rsid w:val="009503BD"/>
    <w:rsid w:val="00962258"/>
    <w:rsid w:val="009678B7"/>
    <w:rsid w:val="0098100D"/>
    <w:rsid w:val="00985DF9"/>
    <w:rsid w:val="00992D9C"/>
    <w:rsid w:val="00995DF9"/>
    <w:rsid w:val="00996CB8"/>
    <w:rsid w:val="009B2E97"/>
    <w:rsid w:val="009B4201"/>
    <w:rsid w:val="009B5146"/>
    <w:rsid w:val="009B61D2"/>
    <w:rsid w:val="009B6723"/>
    <w:rsid w:val="009C418E"/>
    <w:rsid w:val="009C442C"/>
    <w:rsid w:val="009D24E3"/>
    <w:rsid w:val="009D7398"/>
    <w:rsid w:val="009E07F4"/>
    <w:rsid w:val="009F03A1"/>
    <w:rsid w:val="009F0867"/>
    <w:rsid w:val="009F309B"/>
    <w:rsid w:val="009F392E"/>
    <w:rsid w:val="009F53C5"/>
    <w:rsid w:val="009F638B"/>
    <w:rsid w:val="00A00E69"/>
    <w:rsid w:val="00A06A9F"/>
    <w:rsid w:val="00A0740E"/>
    <w:rsid w:val="00A14626"/>
    <w:rsid w:val="00A21A01"/>
    <w:rsid w:val="00A349C6"/>
    <w:rsid w:val="00A50641"/>
    <w:rsid w:val="00A530BF"/>
    <w:rsid w:val="00A6177B"/>
    <w:rsid w:val="00A640F1"/>
    <w:rsid w:val="00A66136"/>
    <w:rsid w:val="00A71189"/>
    <w:rsid w:val="00A7364A"/>
    <w:rsid w:val="00A74DCC"/>
    <w:rsid w:val="00A753ED"/>
    <w:rsid w:val="00A77512"/>
    <w:rsid w:val="00A86B1C"/>
    <w:rsid w:val="00A944F1"/>
    <w:rsid w:val="00A94C2F"/>
    <w:rsid w:val="00A96E2A"/>
    <w:rsid w:val="00A97B6D"/>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4B38"/>
    <w:rsid w:val="00B8518B"/>
    <w:rsid w:val="00B97CC3"/>
    <w:rsid w:val="00BA4133"/>
    <w:rsid w:val="00BB1390"/>
    <w:rsid w:val="00BB1F16"/>
    <w:rsid w:val="00BC06C4"/>
    <w:rsid w:val="00BC1E07"/>
    <w:rsid w:val="00BC5BDD"/>
    <w:rsid w:val="00BD3168"/>
    <w:rsid w:val="00BD3EDC"/>
    <w:rsid w:val="00BD5DE9"/>
    <w:rsid w:val="00BD7E91"/>
    <w:rsid w:val="00BD7F0D"/>
    <w:rsid w:val="00BE4DCC"/>
    <w:rsid w:val="00BE66A2"/>
    <w:rsid w:val="00BE7FCE"/>
    <w:rsid w:val="00BF2895"/>
    <w:rsid w:val="00BF4C5D"/>
    <w:rsid w:val="00C01453"/>
    <w:rsid w:val="00C02D0A"/>
    <w:rsid w:val="00C03A6E"/>
    <w:rsid w:val="00C2004D"/>
    <w:rsid w:val="00C226C0"/>
    <w:rsid w:val="00C240B6"/>
    <w:rsid w:val="00C24DB4"/>
    <w:rsid w:val="00C41E92"/>
    <w:rsid w:val="00C42FE6"/>
    <w:rsid w:val="00C44F6A"/>
    <w:rsid w:val="00C57EA9"/>
    <w:rsid w:val="00C6198E"/>
    <w:rsid w:val="00C708EA"/>
    <w:rsid w:val="00C717BC"/>
    <w:rsid w:val="00C73C37"/>
    <w:rsid w:val="00C74CF3"/>
    <w:rsid w:val="00C778A5"/>
    <w:rsid w:val="00C9118F"/>
    <w:rsid w:val="00C95162"/>
    <w:rsid w:val="00CB1C6E"/>
    <w:rsid w:val="00CB2DC6"/>
    <w:rsid w:val="00CB4F6D"/>
    <w:rsid w:val="00CB6A37"/>
    <w:rsid w:val="00CB7684"/>
    <w:rsid w:val="00CC4EA8"/>
    <w:rsid w:val="00CC6517"/>
    <w:rsid w:val="00CC7C8F"/>
    <w:rsid w:val="00CD1FC4"/>
    <w:rsid w:val="00D024FE"/>
    <w:rsid w:val="00D034A0"/>
    <w:rsid w:val="00D21061"/>
    <w:rsid w:val="00D33775"/>
    <w:rsid w:val="00D35323"/>
    <w:rsid w:val="00D4108E"/>
    <w:rsid w:val="00D41385"/>
    <w:rsid w:val="00D41CFE"/>
    <w:rsid w:val="00D4328E"/>
    <w:rsid w:val="00D50FE6"/>
    <w:rsid w:val="00D6163D"/>
    <w:rsid w:val="00D61951"/>
    <w:rsid w:val="00D624D0"/>
    <w:rsid w:val="00D6439D"/>
    <w:rsid w:val="00D701DC"/>
    <w:rsid w:val="00D831A3"/>
    <w:rsid w:val="00D86204"/>
    <w:rsid w:val="00D86F46"/>
    <w:rsid w:val="00D97BE3"/>
    <w:rsid w:val="00DA3711"/>
    <w:rsid w:val="00DD46F3"/>
    <w:rsid w:val="00DD4862"/>
    <w:rsid w:val="00DE56F2"/>
    <w:rsid w:val="00DF116D"/>
    <w:rsid w:val="00DF2BFF"/>
    <w:rsid w:val="00DF7604"/>
    <w:rsid w:val="00E025D6"/>
    <w:rsid w:val="00E16FF7"/>
    <w:rsid w:val="00E26D68"/>
    <w:rsid w:val="00E44045"/>
    <w:rsid w:val="00E47B4F"/>
    <w:rsid w:val="00E618C4"/>
    <w:rsid w:val="00E62689"/>
    <w:rsid w:val="00E7415D"/>
    <w:rsid w:val="00E83733"/>
    <w:rsid w:val="00E878EE"/>
    <w:rsid w:val="00E901A3"/>
    <w:rsid w:val="00E96612"/>
    <w:rsid w:val="00EA585B"/>
    <w:rsid w:val="00EA6EC7"/>
    <w:rsid w:val="00EB104F"/>
    <w:rsid w:val="00EB46E5"/>
    <w:rsid w:val="00ED14BD"/>
    <w:rsid w:val="00ED4B78"/>
    <w:rsid w:val="00EE7A4C"/>
    <w:rsid w:val="00F016C7"/>
    <w:rsid w:val="00F12DEC"/>
    <w:rsid w:val="00F13FDA"/>
    <w:rsid w:val="00F1715C"/>
    <w:rsid w:val="00F21E6B"/>
    <w:rsid w:val="00F310F8"/>
    <w:rsid w:val="00F31A83"/>
    <w:rsid w:val="00F35939"/>
    <w:rsid w:val="00F36750"/>
    <w:rsid w:val="00F422D3"/>
    <w:rsid w:val="00F43D42"/>
    <w:rsid w:val="00F45607"/>
    <w:rsid w:val="00F4722B"/>
    <w:rsid w:val="00F5015C"/>
    <w:rsid w:val="00F54432"/>
    <w:rsid w:val="00F566DC"/>
    <w:rsid w:val="00F57BA0"/>
    <w:rsid w:val="00F659EB"/>
    <w:rsid w:val="00F762A8"/>
    <w:rsid w:val="00F86BA6"/>
    <w:rsid w:val="00F95FBD"/>
    <w:rsid w:val="00FB6342"/>
    <w:rsid w:val="00FC6389"/>
    <w:rsid w:val="00FE198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3B90"/>
  <w14:defaultImageDpi w14:val="32767"/>
  <w15:docId w15:val="{ABE027EE-E1C6-4C08-B478-62F6AF791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AB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27AB4"/>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27AB4"/>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27AB4"/>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27AB4"/>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27AB4"/>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27AB4"/>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27AB4"/>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27AB4"/>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27AB4"/>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27AB4"/>
    <w:pPr>
      <w:tabs>
        <w:tab w:val="center" w:pos="4536"/>
        <w:tab w:val="right" w:pos="9072"/>
      </w:tabs>
      <w:spacing w:after="0" w:line="240" w:lineRule="auto"/>
    </w:pPr>
  </w:style>
  <w:style w:type="character" w:customStyle="1" w:styleId="ZpatChar">
    <w:name w:val="Zápatí Char"/>
    <w:basedOn w:val="Standardnpsmoodstavce"/>
    <w:link w:val="Zpat"/>
    <w:uiPriority w:val="99"/>
    <w:rsid w:val="00327AB4"/>
    <w:rPr>
      <w:rFonts w:ascii="Verdana" w:hAnsi="Verdana"/>
      <w:sz w:val="20"/>
      <w:szCs w:val="20"/>
    </w:rPr>
  </w:style>
  <w:style w:type="character" w:customStyle="1" w:styleId="Nadpis1Char">
    <w:name w:val="Nadpis 1 Char"/>
    <w:basedOn w:val="Standardnpsmoodstavce"/>
    <w:link w:val="Nadpis1"/>
    <w:uiPriority w:val="9"/>
    <w:rsid w:val="00327AB4"/>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27AB4"/>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27AB4"/>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27AB4"/>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27AB4"/>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27AB4"/>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27AB4"/>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27AB4"/>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27AB4"/>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327AB4"/>
    <w:pPr>
      <w:spacing w:after="0" w:line="240" w:lineRule="auto"/>
    </w:pPr>
    <w:rPr>
      <w:rFonts w:ascii="Verdana" w:hAnsi="Verdana"/>
      <w:sz w:val="20"/>
      <w:szCs w:val="20"/>
    </w:rPr>
  </w:style>
  <w:style w:type="paragraph" w:styleId="Citt">
    <w:name w:val="Quote"/>
    <w:basedOn w:val="Normln"/>
    <w:next w:val="Normln"/>
    <w:link w:val="CittChar"/>
    <w:uiPriority w:val="29"/>
    <w:qFormat/>
    <w:rsid w:val="00327AB4"/>
    <w:rPr>
      <w:i/>
      <w:iCs/>
      <w:color w:val="000000" w:themeColor="text1"/>
    </w:rPr>
  </w:style>
  <w:style w:type="character" w:customStyle="1" w:styleId="CittChar">
    <w:name w:val="Citát Char"/>
    <w:basedOn w:val="Standardnpsmoodstavce"/>
    <w:link w:val="Citt"/>
    <w:uiPriority w:val="29"/>
    <w:rsid w:val="00327AB4"/>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27AB4"/>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27AB4"/>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27AB4"/>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27AB4"/>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27AB4"/>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27AB4"/>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27AB4"/>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27AB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27AB4"/>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27AB4"/>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27AB4"/>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27AB4"/>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27AB4"/>
    <w:pPr>
      <w:numPr>
        <w:ilvl w:val="1"/>
      </w:numPr>
      <w:spacing w:before="200"/>
      <w:outlineLvl w:val="1"/>
    </w:pPr>
    <w:rPr>
      <w:caps w:val="0"/>
      <w:sz w:val="20"/>
    </w:rPr>
  </w:style>
  <w:style w:type="character" w:customStyle="1" w:styleId="Nadpis2-1Char">
    <w:name w:val="_Nadpis_2-1 Char"/>
    <w:basedOn w:val="Standardnpsmoodstavce"/>
    <w:link w:val="Nadpis2-1"/>
    <w:rsid w:val="00327AB4"/>
    <w:rPr>
      <w:rFonts w:ascii="Verdana" w:hAnsi="Verdana"/>
      <w:b/>
      <w:caps/>
      <w:sz w:val="22"/>
    </w:rPr>
  </w:style>
  <w:style w:type="paragraph" w:customStyle="1" w:styleId="Text2-1">
    <w:name w:val="_Text_2-1"/>
    <w:basedOn w:val="Odstavecseseznamem"/>
    <w:link w:val="Text2-1Char"/>
    <w:qFormat/>
    <w:rsid w:val="00327AB4"/>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327AB4"/>
    <w:rPr>
      <w:rFonts w:ascii="Verdana" w:hAnsi="Verdana"/>
      <w:b/>
      <w:caps w:val="0"/>
      <w:sz w:val="20"/>
    </w:rPr>
  </w:style>
  <w:style w:type="paragraph" w:customStyle="1" w:styleId="Titul2">
    <w:name w:val="_Titul_2"/>
    <w:basedOn w:val="Normln"/>
    <w:qFormat/>
    <w:rsid w:val="00327AB4"/>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27AB4"/>
    <w:rPr>
      <w:rFonts w:ascii="Verdana" w:hAnsi="Verdana"/>
    </w:rPr>
  </w:style>
  <w:style w:type="paragraph" w:customStyle="1" w:styleId="Titul1">
    <w:name w:val="_Titul_1"/>
    <w:basedOn w:val="Normln"/>
    <w:qFormat/>
    <w:rsid w:val="00327AB4"/>
    <w:pPr>
      <w:spacing w:after="240" w:line="264" w:lineRule="auto"/>
    </w:pPr>
    <w:rPr>
      <w:b/>
      <w:sz w:val="48"/>
      <w:szCs w:val="44"/>
    </w:rPr>
  </w:style>
  <w:style w:type="paragraph" w:customStyle="1" w:styleId="Tituldatum">
    <w:name w:val="_Titul_datum"/>
    <w:basedOn w:val="Normln"/>
    <w:link w:val="TituldatumChar"/>
    <w:qFormat/>
    <w:rsid w:val="00327AB4"/>
    <w:pPr>
      <w:spacing w:after="240" w:line="264" w:lineRule="auto"/>
    </w:pPr>
    <w:rPr>
      <w:sz w:val="24"/>
      <w:szCs w:val="24"/>
    </w:rPr>
  </w:style>
  <w:style w:type="character" w:customStyle="1" w:styleId="TituldatumChar">
    <w:name w:val="_Titul_datum Char"/>
    <w:basedOn w:val="Standardnpsmoodstavce"/>
    <w:link w:val="Tituldatum"/>
    <w:rsid w:val="00327AB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27A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27AB4"/>
    <w:pPr>
      <w:numPr>
        <w:ilvl w:val="2"/>
      </w:numPr>
    </w:pPr>
  </w:style>
  <w:style w:type="paragraph" w:customStyle="1" w:styleId="Text1-1">
    <w:name w:val="_Text_1-1"/>
    <w:basedOn w:val="Normln"/>
    <w:link w:val="Text1-1Char"/>
    <w:rsid w:val="00327AB4"/>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327AB4"/>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327AB4"/>
    <w:pPr>
      <w:numPr>
        <w:numId w:val="8"/>
      </w:numPr>
      <w:spacing w:after="80" w:line="264" w:lineRule="auto"/>
      <w:jc w:val="both"/>
    </w:pPr>
    <w:rPr>
      <w:sz w:val="18"/>
      <w:szCs w:val="18"/>
    </w:rPr>
  </w:style>
  <w:style w:type="character" w:customStyle="1" w:styleId="Text1-1Char">
    <w:name w:val="_Text_1-1 Char"/>
    <w:basedOn w:val="Standardnpsmoodstavce"/>
    <w:link w:val="Text1-1"/>
    <w:rsid w:val="00327AB4"/>
    <w:rPr>
      <w:rFonts w:ascii="Verdana" w:hAnsi="Verdana"/>
    </w:rPr>
  </w:style>
  <w:style w:type="character" w:customStyle="1" w:styleId="Nadpis1-1Char">
    <w:name w:val="_Nadpis_1-1 Char"/>
    <w:basedOn w:val="Standardnpsmoodstavce"/>
    <w:link w:val="Nadpis1-1"/>
    <w:rsid w:val="00327AB4"/>
    <w:rPr>
      <w:rFonts w:ascii="Verdana" w:hAnsi="Verdana"/>
      <w:b/>
      <w:caps/>
      <w:sz w:val="22"/>
    </w:rPr>
  </w:style>
  <w:style w:type="character" w:customStyle="1" w:styleId="Text1-2Char">
    <w:name w:val="_Text_1-2 Char"/>
    <w:basedOn w:val="Text1-1Char"/>
    <w:link w:val="Text1-2"/>
    <w:rsid w:val="00327AB4"/>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327AB4"/>
    <w:rPr>
      <w:rFonts w:ascii="Verdana" w:hAnsi="Verdana"/>
    </w:rPr>
  </w:style>
  <w:style w:type="paragraph" w:customStyle="1" w:styleId="Odrka1-2-">
    <w:name w:val="_Odrážka_1-2_-"/>
    <w:basedOn w:val="Odrka1-1"/>
    <w:qFormat/>
    <w:rsid w:val="00327AB4"/>
    <w:pPr>
      <w:numPr>
        <w:ilvl w:val="1"/>
      </w:numPr>
    </w:pPr>
  </w:style>
  <w:style w:type="paragraph" w:customStyle="1" w:styleId="Odrka1-3">
    <w:name w:val="_Odrážka_1-3_·"/>
    <w:basedOn w:val="Odrka1-2-"/>
    <w:qFormat/>
    <w:rsid w:val="00327AB4"/>
    <w:pPr>
      <w:numPr>
        <w:ilvl w:val="2"/>
      </w:numPr>
    </w:pPr>
  </w:style>
  <w:style w:type="paragraph" w:customStyle="1" w:styleId="Odstavec1-1a">
    <w:name w:val="_Odstavec_1-1_a)"/>
    <w:basedOn w:val="Normln"/>
    <w:link w:val="Odstavec1-1aChar"/>
    <w:qFormat/>
    <w:rsid w:val="00327AB4"/>
    <w:pPr>
      <w:numPr>
        <w:numId w:val="9"/>
      </w:numPr>
      <w:spacing w:after="80" w:line="264" w:lineRule="auto"/>
      <w:jc w:val="both"/>
    </w:pPr>
    <w:rPr>
      <w:sz w:val="18"/>
      <w:szCs w:val="18"/>
    </w:rPr>
  </w:style>
  <w:style w:type="paragraph" w:customStyle="1" w:styleId="Odstavec1-2i">
    <w:name w:val="_Odstavec_1-2_(i)"/>
    <w:basedOn w:val="Odstavec1-1a"/>
    <w:qFormat/>
    <w:rsid w:val="00327AB4"/>
    <w:pPr>
      <w:numPr>
        <w:ilvl w:val="1"/>
      </w:numPr>
    </w:pPr>
  </w:style>
  <w:style w:type="paragraph" w:customStyle="1" w:styleId="Odstavec1-31">
    <w:name w:val="_Odstavec_1-3_1)"/>
    <w:basedOn w:val="Odstavec1-2i"/>
    <w:qFormat/>
    <w:rsid w:val="00327AB4"/>
    <w:pPr>
      <w:numPr>
        <w:ilvl w:val="2"/>
      </w:numPr>
    </w:pPr>
  </w:style>
  <w:style w:type="paragraph" w:customStyle="1" w:styleId="Textbezslovn">
    <w:name w:val="_Text_bez_číslování"/>
    <w:basedOn w:val="Normln"/>
    <w:link w:val="TextbezslovnChar"/>
    <w:qFormat/>
    <w:rsid w:val="00327AB4"/>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327A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27AB4"/>
    <w:pPr>
      <w:numPr>
        <w:ilvl w:val="3"/>
      </w:numPr>
    </w:pPr>
  </w:style>
  <w:style w:type="character" w:customStyle="1" w:styleId="Text2-2Char">
    <w:name w:val="_Text_2-2 Char"/>
    <w:basedOn w:val="Text2-1Char"/>
    <w:link w:val="Text2-2"/>
    <w:rsid w:val="00327AB4"/>
    <w:rPr>
      <w:rFonts w:ascii="Verdana" w:hAnsi="Verdana"/>
    </w:rPr>
  </w:style>
  <w:style w:type="paragraph" w:customStyle="1" w:styleId="Zkratky1">
    <w:name w:val="_Zkratky_1"/>
    <w:basedOn w:val="Normln"/>
    <w:qFormat/>
    <w:rsid w:val="00327AB4"/>
    <w:pPr>
      <w:tabs>
        <w:tab w:val="right" w:leader="dot" w:pos="1134"/>
      </w:tabs>
      <w:spacing w:after="0" w:line="240" w:lineRule="auto"/>
    </w:pPr>
    <w:rPr>
      <w:b/>
      <w:sz w:val="16"/>
      <w:szCs w:val="18"/>
    </w:rPr>
  </w:style>
  <w:style w:type="paragraph" w:customStyle="1" w:styleId="Seznam1">
    <w:name w:val="_Seznam_[1]"/>
    <w:basedOn w:val="Normln"/>
    <w:qFormat/>
    <w:rsid w:val="00327AB4"/>
    <w:pPr>
      <w:numPr>
        <w:numId w:val="10"/>
      </w:numPr>
      <w:spacing w:after="60" w:line="264" w:lineRule="auto"/>
      <w:jc w:val="both"/>
    </w:pPr>
    <w:rPr>
      <w:sz w:val="16"/>
      <w:szCs w:val="18"/>
    </w:rPr>
  </w:style>
  <w:style w:type="paragraph" w:customStyle="1" w:styleId="Nadpisbezsl1-1">
    <w:name w:val="_Nadpis_bez_čísl_1-1"/>
    <w:next w:val="Nadpisbezsl1-2"/>
    <w:qFormat/>
    <w:rsid w:val="00327AB4"/>
    <w:pPr>
      <w:keepNext/>
      <w:spacing w:before="280" w:after="120"/>
    </w:pPr>
    <w:rPr>
      <w:rFonts w:ascii="Verdana" w:hAnsi="Verdana"/>
      <w:b/>
      <w:caps/>
      <w:sz w:val="22"/>
    </w:rPr>
  </w:style>
  <w:style w:type="paragraph" w:customStyle="1" w:styleId="Nadpisbezsl1-2">
    <w:name w:val="_Nadpis_bez_čísl_1-2"/>
    <w:next w:val="Text2-1"/>
    <w:qFormat/>
    <w:rsid w:val="00327AB4"/>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327AB4"/>
    <w:rPr>
      <w:rFonts w:ascii="Verdana" w:hAnsi="Verdana"/>
    </w:rPr>
  </w:style>
  <w:style w:type="paragraph" w:customStyle="1" w:styleId="Textbezodsazen">
    <w:name w:val="_Text_bez_odsazení"/>
    <w:basedOn w:val="Normln"/>
    <w:link w:val="TextbezodsazenChar"/>
    <w:qFormat/>
    <w:rsid w:val="00327AB4"/>
    <w:pPr>
      <w:spacing w:after="120" w:line="264" w:lineRule="auto"/>
      <w:jc w:val="both"/>
    </w:pPr>
    <w:rPr>
      <w:sz w:val="18"/>
      <w:szCs w:val="18"/>
    </w:rPr>
  </w:style>
  <w:style w:type="character" w:customStyle="1" w:styleId="TextbezodsazenChar">
    <w:name w:val="_Text_bez_odsazení Char"/>
    <w:basedOn w:val="Standardnpsmoodstavce"/>
    <w:link w:val="Textbezodsazen"/>
    <w:rsid w:val="00327AB4"/>
    <w:rPr>
      <w:rFonts w:ascii="Verdana" w:hAnsi="Verdana"/>
    </w:rPr>
  </w:style>
  <w:style w:type="character" w:customStyle="1" w:styleId="Tun-ZRUIT">
    <w:name w:val="_Tučně-ZRUŠIT"/>
    <w:basedOn w:val="Standardnpsmoodstavce"/>
    <w:qFormat/>
    <w:rsid w:val="00327AB4"/>
    <w:rPr>
      <w:b w:val="0"/>
      <w:i w:val="0"/>
    </w:rPr>
  </w:style>
  <w:style w:type="paragraph" w:customStyle="1" w:styleId="Zkratky2">
    <w:name w:val="_Zkratky_2"/>
    <w:basedOn w:val="Normln"/>
    <w:qFormat/>
    <w:rsid w:val="00327AB4"/>
    <w:pPr>
      <w:spacing w:after="0" w:line="240" w:lineRule="auto"/>
    </w:pPr>
    <w:rPr>
      <w:sz w:val="16"/>
      <w:szCs w:val="16"/>
    </w:rPr>
  </w:style>
  <w:style w:type="paragraph" w:customStyle="1" w:styleId="ZTPinfo-text">
    <w:name w:val="_ZTP_info-text"/>
    <w:basedOn w:val="Textbezslovn"/>
    <w:link w:val="ZTPinfo-textChar"/>
    <w:qFormat/>
    <w:rsid w:val="00327AB4"/>
    <w:pPr>
      <w:ind w:left="0"/>
    </w:pPr>
    <w:rPr>
      <w:i/>
      <w:color w:val="00A1E0"/>
    </w:rPr>
  </w:style>
  <w:style w:type="character" w:customStyle="1" w:styleId="ZTPinfo-textChar">
    <w:name w:val="_ZTP_info-text Char"/>
    <w:basedOn w:val="Standardnpsmoodstavce"/>
    <w:link w:val="ZTPinfo-text"/>
    <w:rsid w:val="00327AB4"/>
    <w:rPr>
      <w:rFonts w:ascii="Verdana" w:hAnsi="Verdana"/>
      <w:i/>
      <w:color w:val="00A1E0"/>
    </w:rPr>
  </w:style>
  <w:style w:type="paragraph" w:customStyle="1" w:styleId="ZTPinfo-text-odr">
    <w:name w:val="_ZTP_info-text-odr"/>
    <w:basedOn w:val="ZTPinfo-text"/>
    <w:link w:val="ZTPinfo-text-odrChar"/>
    <w:qFormat/>
    <w:rsid w:val="00327AB4"/>
    <w:pPr>
      <w:numPr>
        <w:numId w:val="13"/>
      </w:numPr>
    </w:pPr>
  </w:style>
  <w:style w:type="character" w:customStyle="1" w:styleId="ZTPinfo-text-odrChar">
    <w:name w:val="_ZTP_info-text-odr Char"/>
    <w:basedOn w:val="ZTPinfo-textChar"/>
    <w:link w:val="ZTPinfo-text-odr"/>
    <w:rsid w:val="00327AB4"/>
    <w:rPr>
      <w:rFonts w:ascii="Verdana" w:hAnsi="Verdana"/>
      <w:i/>
      <w:color w:val="00A1E0"/>
    </w:rPr>
  </w:style>
  <w:style w:type="paragraph" w:customStyle="1" w:styleId="Zpatvlevo">
    <w:name w:val="_Zápatí_vlevo"/>
    <w:basedOn w:val="Zpatvpravo"/>
    <w:qFormat/>
    <w:rsid w:val="00327AB4"/>
    <w:pPr>
      <w:jc w:val="left"/>
    </w:pPr>
  </w:style>
  <w:style w:type="character" w:customStyle="1" w:styleId="Nzevakce">
    <w:name w:val="_Název_akce"/>
    <w:basedOn w:val="Standardnpsmoodstavce"/>
    <w:qFormat/>
    <w:rsid w:val="00327AB4"/>
    <w:rPr>
      <w:rFonts w:ascii="Verdana" w:hAnsi="Verdana"/>
      <w:b/>
      <w:sz w:val="36"/>
    </w:rPr>
  </w:style>
  <w:style w:type="paragraph" w:customStyle="1" w:styleId="Odrka1-4">
    <w:name w:val="_Odrážka_1-4_•"/>
    <w:basedOn w:val="Odrka1-1"/>
    <w:qFormat/>
    <w:rsid w:val="00327AB4"/>
    <w:pPr>
      <w:numPr>
        <w:ilvl w:val="3"/>
      </w:numPr>
    </w:pPr>
  </w:style>
  <w:style w:type="character" w:customStyle="1" w:styleId="Odstavec1-1aChar">
    <w:name w:val="_Odstavec_1-1_a) Char"/>
    <w:basedOn w:val="Standardnpsmoodstavce"/>
    <w:link w:val="Odstavec1-1a"/>
    <w:rsid w:val="00327AB4"/>
    <w:rPr>
      <w:rFonts w:ascii="Verdana" w:hAnsi="Verdana"/>
    </w:rPr>
  </w:style>
  <w:style w:type="paragraph" w:customStyle="1" w:styleId="Odstavec1-41">
    <w:name w:val="_Odstavec_1-4_1."/>
    <w:basedOn w:val="Odstavec1-1a"/>
    <w:link w:val="Odstavec1-41Char"/>
    <w:qFormat/>
    <w:rsid w:val="00327AB4"/>
    <w:pPr>
      <w:numPr>
        <w:ilvl w:val="3"/>
      </w:numPr>
    </w:pPr>
  </w:style>
  <w:style w:type="character" w:customStyle="1" w:styleId="Odstavec1-41Char">
    <w:name w:val="_Odstavec_1-4_1. Char"/>
    <w:basedOn w:val="Odstavec1-1aChar"/>
    <w:link w:val="Odstavec1-41"/>
    <w:rsid w:val="00327AB4"/>
    <w:rPr>
      <w:rFonts w:ascii="Verdana" w:hAnsi="Verdana"/>
    </w:rPr>
  </w:style>
  <w:style w:type="paragraph" w:customStyle="1" w:styleId="Zpatvpravo">
    <w:name w:val="_Zápatí_vpravo"/>
    <w:qFormat/>
    <w:rsid w:val="00327AB4"/>
    <w:pPr>
      <w:spacing w:after="0" w:line="240" w:lineRule="auto"/>
      <w:jc w:val="right"/>
    </w:pPr>
    <w:rPr>
      <w:rFonts w:ascii="Verdana" w:hAnsi="Verdana"/>
      <w:sz w:val="12"/>
    </w:rPr>
  </w:style>
  <w:style w:type="character" w:customStyle="1" w:styleId="Znaka">
    <w:name w:val="_Značka"/>
    <w:basedOn w:val="Standardnpsmoodstavce"/>
    <w:rsid w:val="00327AB4"/>
    <w:rPr>
      <w:rFonts w:ascii="Verdana" w:hAnsi="Verdana"/>
      <w:b/>
      <w:sz w:val="36"/>
    </w:rPr>
  </w:style>
  <w:style w:type="paragraph" w:customStyle="1" w:styleId="ZTPinfo-text-odr0">
    <w:name w:val="_ZTP_info-text-odr_•"/>
    <w:basedOn w:val="ZTPinfo-text-odr"/>
    <w:link w:val="ZTPinfo-text-odrChar0"/>
    <w:qFormat/>
    <w:rsid w:val="00327AB4"/>
    <w:pPr>
      <w:numPr>
        <w:ilvl w:val="1"/>
      </w:numPr>
      <w:spacing w:after="80"/>
      <w:contextualSpacing/>
    </w:pPr>
  </w:style>
  <w:style w:type="character" w:customStyle="1" w:styleId="ZTPinfo-text-odrChar0">
    <w:name w:val="_ZTP_info-text-odr_• Char"/>
    <w:basedOn w:val="ZTPinfo-text-odrChar"/>
    <w:link w:val="ZTPinfo-text-odr0"/>
    <w:rsid w:val="00327AB4"/>
    <w:rPr>
      <w:rFonts w:ascii="Verdana" w:hAnsi="Verdana"/>
      <w:i/>
      <w:color w:val="00A1E0"/>
    </w:rPr>
  </w:style>
  <w:style w:type="paragraph" w:customStyle="1" w:styleId="Tabulka-9">
    <w:name w:val="_Tabulka-9"/>
    <w:basedOn w:val="Textbezodsazen"/>
    <w:qFormat/>
    <w:rsid w:val="00327AB4"/>
    <w:pPr>
      <w:spacing w:before="40" w:after="40" w:line="240" w:lineRule="auto"/>
      <w:jc w:val="left"/>
    </w:pPr>
  </w:style>
  <w:style w:type="paragraph" w:customStyle="1" w:styleId="Tabulka-8">
    <w:name w:val="_Tabulka-8"/>
    <w:basedOn w:val="Tabulka-9"/>
    <w:qFormat/>
    <w:rsid w:val="00327AB4"/>
    <w:rPr>
      <w:sz w:val="16"/>
    </w:rPr>
  </w:style>
  <w:style w:type="table" w:customStyle="1" w:styleId="Mkatabulky1">
    <w:name w:val="Mřížka tabulky1"/>
    <w:basedOn w:val="Normlntabulka"/>
    <w:next w:val="Mkatabulky"/>
    <w:uiPriority w:val="39"/>
    <w:rsid w:val="005006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Kara@spravazeleznic.cz" TargetMode="External"/><Relationship Id="rId42" Type="http://schemas.openxmlformats.org/officeDocument/2006/relationships/footer" Target="footer16.xml"/><Relationship Id="rId47" Type="http://schemas.openxmlformats.org/officeDocument/2006/relationships/header" Target="header9.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Kokes@spravazeleznic.cz" TargetMode="External"/><Relationship Id="rId38" Type="http://schemas.openxmlformats.org/officeDocument/2006/relationships/header" Target="header6.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typdok.tudc.cz" TargetMode="External"/><Relationship Id="rId29" Type="http://schemas.openxmlformats.org/officeDocument/2006/relationships/footer" Target="footer11.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yperlink" Target="mailto:HockyP@spravazeleznic.cz" TargetMode="External"/><Relationship Id="rId37" Type="http://schemas.openxmlformats.org/officeDocument/2006/relationships/hyperlink" Target="mailto:SestakM@spravazeleznic.cz" TargetMode="Externa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Gopfert@spravazeleznic.cz" TargetMode="Externa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Kara@spravazeleznic.cz" TargetMode="Externa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3B99FC6-95E7-4B24-A0B4-CEE50884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27</Pages>
  <Words>4124</Words>
  <Characters>24338</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2019-03-12T14:16:00Z</cp:lastPrinted>
  <dcterms:created xsi:type="dcterms:W3CDTF">2020-12-10T10:21:00Z</dcterms:created>
  <dcterms:modified xsi:type="dcterms:W3CDTF">2020-12-11T11:39:00Z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