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17768A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7768A" w:rsidRPr="0017768A">
        <w:rPr>
          <w:rFonts w:ascii="Times New Roman" w:hAnsi="Times New Roman" w:cs="Times New Roman"/>
          <w:sz w:val="20"/>
          <w:szCs w:val="20"/>
        </w:rPr>
        <w:t>13475/2017-SŽDC-SSV-Ú3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7768A">
        <w:rPr>
          <w:rFonts w:ascii="Times New Roman" w:eastAsia="Times New Roman" w:hAnsi="Times New Roman" w:cs="Times New Roman"/>
          <w:sz w:val="20"/>
          <w:szCs w:val="20"/>
          <w:lang w:eastAsia="cs-CZ"/>
        </w:rPr>
        <w:t>Mgr. Kateřina Lacigová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7768A">
        <w:rPr>
          <w:rFonts w:ascii="Times New Roman" w:eastAsia="Times New Roman" w:hAnsi="Times New Roman" w:cs="Times New Roman"/>
          <w:sz w:val="20"/>
          <w:szCs w:val="20"/>
          <w:lang w:eastAsia="cs-CZ"/>
        </w:rPr>
        <w:t>724 932 384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17768A">
        <w:rPr>
          <w:rFonts w:ascii="Times New Roman" w:eastAsia="Times New Roman" w:hAnsi="Times New Roman" w:cs="Times New Roman"/>
          <w:sz w:val="20"/>
          <w:szCs w:val="20"/>
          <w:lang w:eastAsia="cs-CZ"/>
        </w:rPr>
        <w:t>Lacigova</w:t>
      </w:r>
      <w:proofErr w:type="spellEnd"/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17768A" w:rsidRDefault="0017768A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E045BE">
        <w:rPr>
          <w:rFonts w:ascii="Times New Roman" w:eastAsia="Times New Roman" w:hAnsi="Times New Roman" w:cs="Times New Roman"/>
          <w:sz w:val="16"/>
          <w:szCs w:val="16"/>
          <w:lang w:eastAsia="cs-CZ"/>
        </w:rPr>
        <w:t>3</w:t>
      </w:r>
      <w:bookmarkStart w:id="0" w:name="_GoBack"/>
      <w:bookmarkEnd w:id="0"/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17768A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17768A" w:rsidRPr="0017768A">
        <w:rPr>
          <w:rFonts w:ascii="Times New Roman" w:hAnsi="Times New Roman" w:cs="Times New Roman"/>
          <w:b/>
          <w:bCs/>
        </w:rPr>
        <w:t>Modernizace a elektrizace trati Šakvice - Hustopeče u Brna</w:t>
      </w:r>
    </w:p>
    <w:p w:rsidR="00FA5EB3" w:rsidRPr="0017768A" w:rsidRDefault="00C600C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173F0">
        <w:rPr>
          <w:rFonts w:ascii="Times New Roman" w:hAnsi="Times New Roman" w:cs="Times New Roman"/>
          <w:lang w:eastAsia="cs-CZ"/>
        </w:rPr>
        <w:t>Z</w:t>
      </w:r>
      <w:r w:rsidR="003E5486" w:rsidRPr="00B173F0">
        <w:rPr>
          <w:rFonts w:ascii="Times New Roman" w:hAnsi="Times New Roman" w:cs="Times New Roman"/>
          <w:lang w:eastAsia="cs-CZ"/>
        </w:rPr>
        <w:t xml:space="preserve">měna </w:t>
      </w:r>
      <w:r w:rsidR="00247E89" w:rsidRPr="00B173F0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173F0">
        <w:rPr>
          <w:rFonts w:ascii="Times New Roman" w:hAnsi="Times New Roman" w:cs="Times New Roman"/>
          <w:lang w:eastAsia="cs-CZ"/>
        </w:rPr>
        <w:t xml:space="preserve">č. </w:t>
      </w:r>
      <w:r w:rsidR="0017768A" w:rsidRPr="00B173F0">
        <w:rPr>
          <w:rFonts w:ascii="Times New Roman" w:hAnsi="Times New Roman" w:cs="Times New Roman"/>
          <w:lang w:eastAsia="cs-CZ"/>
        </w:rPr>
        <w:t>1</w:t>
      </w:r>
      <w:r w:rsidR="00381705">
        <w:rPr>
          <w:rFonts w:ascii="Times New Roman" w:hAnsi="Times New Roman" w:cs="Times New Roman"/>
          <w:lang w:eastAsia="cs-CZ"/>
        </w:rPr>
        <w:t xml:space="preserve"> </w:t>
      </w:r>
      <w:r w:rsidR="00FA5EB3" w:rsidRPr="00B173F0">
        <w:rPr>
          <w:rFonts w:ascii="Times New Roman" w:hAnsi="Times New Roman" w:cs="Times New Roman"/>
        </w:rPr>
        <w:t xml:space="preserve">ve smyslu </w:t>
      </w:r>
      <w:r w:rsidR="007A134A" w:rsidRPr="00B41F2B">
        <w:rPr>
          <w:rFonts w:ascii="Times New Roman" w:eastAsia="Times New Roman" w:hAnsi="Times New Roman" w:cs="Times New Roman"/>
          <w:lang w:eastAsia="cs-CZ"/>
        </w:rPr>
        <w:t>§ 98 a § 99</w:t>
      </w:r>
      <w:r w:rsidR="007A134A">
        <w:rPr>
          <w:rFonts w:ascii="Times New Roman" w:eastAsia="Times New Roman" w:hAnsi="Times New Roman" w:cs="Times New Roman"/>
          <w:lang w:eastAsia="cs-CZ"/>
        </w:rPr>
        <w:t xml:space="preserve"> </w:t>
      </w:r>
      <w:r w:rsidR="00FA5EB3" w:rsidRPr="00B173F0">
        <w:rPr>
          <w:rFonts w:ascii="Times New Roman" w:eastAsia="Times New Roman" w:hAnsi="Times New Roman" w:cs="Times New Roman"/>
          <w:lang w:eastAsia="cs-CZ"/>
        </w:rPr>
        <w:t>zákona</w:t>
      </w:r>
      <w:r w:rsidR="00FA5EB3" w:rsidRPr="0017768A">
        <w:rPr>
          <w:rFonts w:ascii="Times New Roman" w:eastAsia="Times New Roman" w:hAnsi="Times New Roman" w:cs="Times New Roman"/>
          <w:lang w:eastAsia="cs-CZ"/>
        </w:rPr>
        <w:t xml:space="preserve"> č. 134/2016 Sb., o zadávání veřejných zakázek, ve znění pozdějších předpisů (dále jen „ZZVZ“)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7A134A" w:rsidRPr="00B41F2B" w:rsidRDefault="007A134A" w:rsidP="0005789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C78BF">
        <w:rPr>
          <w:rFonts w:ascii="Times New Roman" w:hAnsi="Times New Roman" w:cs="Times New Roman"/>
          <w:sz w:val="22"/>
          <w:szCs w:val="22"/>
        </w:rPr>
        <w:t xml:space="preserve">Zadavatel </w:t>
      </w:r>
      <w:r w:rsidRPr="00B41F2B">
        <w:rPr>
          <w:rFonts w:ascii="Times New Roman" w:hAnsi="Times New Roman" w:cs="Times New Roman"/>
          <w:sz w:val="22"/>
          <w:szCs w:val="22"/>
        </w:rPr>
        <w:t>tímto podává vysvětlení /změnu/ zadávací dokumentace k výše uvedené veřejné zakázce</w:t>
      </w:r>
      <w:r w:rsidRPr="003C78BF">
        <w:rPr>
          <w:rFonts w:ascii="Times New Roman" w:hAnsi="Times New Roman" w:cs="Times New Roman"/>
          <w:sz w:val="22"/>
          <w:szCs w:val="22"/>
        </w:rPr>
        <w:t xml:space="preserve"> </w:t>
      </w:r>
      <w:r w:rsidRPr="00B41F2B">
        <w:rPr>
          <w:rFonts w:ascii="Times New Roman" w:hAnsi="Times New Roman" w:cs="Times New Roman"/>
          <w:sz w:val="22"/>
          <w:szCs w:val="22"/>
        </w:rPr>
        <w:t>bez předchozí žádosti a upozorňuje na to, že se</w:t>
      </w:r>
      <w:r w:rsidRPr="003C78BF">
        <w:rPr>
          <w:rFonts w:ascii="Times New Roman" w:hAnsi="Times New Roman" w:cs="Times New Roman"/>
          <w:sz w:val="22"/>
          <w:szCs w:val="22"/>
        </w:rPr>
        <w:t xml:space="preserve"> zadávací dokumentace mění v části </w:t>
      </w:r>
      <w:r w:rsidRPr="00B41F2B">
        <w:rPr>
          <w:rFonts w:ascii="Times New Roman" w:hAnsi="Times New Roman" w:cs="Times New Roman"/>
          <w:sz w:val="22"/>
          <w:szCs w:val="22"/>
        </w:rPr>
        <w:t xml:space="preserve">„Pokyny pro dodavatele </w:t>
      </w:r>
      <w:r w:rsidR="00057898" w:rsidRPr="00057898">
        <w:rPr>
          <w:rFonts w:ascii="Times New Roman" w:hAnsi="Times New Roman" w:cs="Times New Roman"/>
          <w:sz w:val="22"/>
          <w:szCs w:val="22"/>
        </w:rPr>
        <w:t>č.</w:t>
      </w:r>
      <w:r w:rsidR="00057898">
        <w:rPr>
          <w:rFonts w:ascii="Times New Roman" w:hAnsi="Times New Roman" w:cs="Times New Roman"/>
          <w:sz w:val="22"/>
          <w:szCs w:val="22"/>
        </w:rPr>
        <w:t xml:space="preserve"> </w:t>
      </w:r>
      <w:r w:rsidR="00057898" w:rsidRPr="00057898">
        <w:rPr>
          <w:rFonts w:ascii="Times New Roman" w:hAnsi="Times New Roman" w:cs="Times New Roman"/>
          <w:sz w:val="22"/>
          <w:szCs w:val="22"/>
        </w:rPr>
        <w:t>j. S10588/2017-SŽDC-SSV-Ú3</w:t>
      </w:r>
      <w:r w:rsidRPr="00B41F2B">
        <w:rPr>
          <w:rFonts w:ascii="Times New Roman" w:hAnsi="Times New Roman" w:cs="Times New Roman"/>
          <w:sz w:val="22"/>
          <w:szCs w:val="22"/>
        </w:rPr>
        <w:t>“</w:t>
      </w:r>
      <w:r w:rsidRPr="003C78BF">
        <w:rPr>
          <w:rFonts w:ascii="Times New Roman" w:hAnsi="Times New Roman" w:cs="Times New Roman"/>
          <w:sz w:val="22"/>
          <w:szCs w:val="22"/>
        </w:rPr>
        <w:t xml:space="preserve"> a </w:t>
      </w:r>
      <w:r>
        <w:rPr>
          <w:rFonts w:ascii="Times New Roman" w:hAnsi="Times New Roman" w:cs="Times New Roman"/>
          <w:sz w:val="22"/>
          <w:szCs w:val="22"/>
        </w:rPr>
        <w:t>„O</w:t>
      </w:r>
      <w:r w:rsidRPr="003C78BF">
        <w:rPr>
          <w:rFonts w:ascii="Times New Roman" w:hAnsi="Times New Roman" w:cs="Times New Roman"/>
          <w:sz w:val="22"/>
          <w:szCs w:val="22"/>
        </w:rPr>
        <w:t xml:space="preserve">bchodní podmínky ZHOTOVENÍ PROJEKTU </w:t>
      </w:r>
      <w:r w:rsidR="00057898" w:rsidRPr="00057898">
        <w:rPr>
          <w:rFonts w:ascii="Times New Roman" w:hAnsi="Times New Roman" w:cs="Times New Roman"/>
          <w:sz w:val="22"/>
          <w:szCs w:val="22"/>
        </w:rPr>
        <w:t>OP/P/09/17</w:t>
      </w:r>
      <w:r>
        <w:rPr>
          <w:rFonts w:ascii="Times New Roman" w:hAnsi="Times New Roman" w:cs="Times New Roman"/>
          <w:sz w:val="22"/>
          <w:szCs w:val="22"/>
        </w:rPr>
        <w:t>“.</w:t>
      </w:r>
    </w:p>
    <w:p w:rsidR="007A134A" w:rsidRPr="00B41F2B" w:rsidRDefault="007A134A" w:rsidP="00057898">
      <w:pPr>
        <w:pStyle w:val="Bezmezer"/>
        <w:jc w:val="both"/>
        <w:rPr>
          <w:rFonts w:ascii="Times New Roman" w:hAnsi="Times New Roman" w:cs="Times New Roman"/>
        </w:rPr>
      </w:pPr>
    </w:p>
    <w:p w:rsidR="007A134A" w:rsidRPr="00B41F2B" w:rsidRDefault="007A134A" w:rsidP="007A134A">
      <w:pPr>
        <w:pStyle w:val="Bezmezer"/>
        <w:jc w:val="both"/>
        <w:rPr>
          <w:rFonts w:ascii="Times New Roman" w:hAnsi="Times New Roman" w:cs="Times New Roman"/>
        </w:rPr>
      </w:pPr>
    </w:p>
    <w:p w:rsidR="007A134A" w:rsidRPr="00B41F2B" w:rsidRDefault="007A134A" w:rsidP="007A134A">
      <w:pPr>
        <w:pStyle w:val="Bezmezer"/>
        <w:numPr>
          <w:ilvl w:val="0"/>
          <w:numId w:val="17"/>
        </w:numPr>
        <w:jc w:val="both"/>
        <w:rPr>
          <w:rFonts w:ascii="Times New Roman" w:hAnsi="Times New Roman" w:cs="Times New Roman"/>
          <w:b/>
          <w:lang w:eastAsia="cs-CZ"/>
        </w:rPr>
      </w:pPr>
      <w:r w:rsidRPr="00B41F2B">
        <w:rPr>
          <w:rFonts w:ascii="Times New Roman" w:hAnsi="Times New Roman" w:cs="Times New Roman"/>
          <w:b/>
          <w:lang w:eastAsia="cs-CZ"/>
        </w:rPr>
        <w:t xml:space="preserve">Změna Pokynů pro dodavatele </w:t>
      </w:r>
      <w:r w:rsidRPr="007A134A">
        <w:rPr>
          <w:rFonts w:ascii="Times New Roman" w:hAnsi="Times New Roman" w:cs="Times New Roman"/>
          <w:b/>
          <w:lang w:eastAsia="cs-CZ"/>
        </w:rPr>
        <w:t>č.</w:t>
      </w:r>
      <w:r w:rsidR="00057898">
        <w:rPr>
          <w:rFonts w:ascii="Times New Roman" w:hAnsi="Times New Roman" w:cs="Times New Roman"/>
          <w:b/>
          <w:lang w:eastAsia="cs-CZ"/>
        </w:rPr>
        <w:t xml:space="preserve"> </w:t>
      </w:r>
      <w:r w:rsidRPr="007A134A">
        <w:rPr>
          <w:rFonts w:ascii="Times New Roman" w:hAnsi="Times New Roman" w:cs="Times New Roman"/>
          <w:b/>
          <w:lang w:eastAsia="cs-CZ"/>
        </w:rPr>
        <w:t>j. S10588/2017-SŽDC-SSV-Ú3</w:t>
      </w:r>
    </w:p>
    <w:p w:rsidR="007A134A" w:rsidRPr="00B41F2B" w:rsidRDefault="007A134A" w:rsidP="007A134A">
      <w:pPr>
        <w:pStyle w:val="Bezmezer"/>
        <w:ind w:left="426"/>
        <w:jc w:val="both"/>
        <w:rPr>
          <w:rFonts w:ascii="Times New Roman" w:hAnsi="Times New Roman" w:cs="Times New Roman"/>
          <w:b/>
          <w:lang w:eastAsia="cs-CZ"/>
        </w:rPr>
      </w:pPr>
    </w:p>
    <w:p w:rsidR="007A134A" w:rsidRPr="00B41F2B" w:rsidRDefault="007A134A" w:rsidP="007A134A">
      <w:pPr>
        <w:pStyle w:val="Bezmezer"/>
        <w:ind w:left="426"/>
        <w:jc w:val="both"/>
        <w:rPr>
          <w:rFonts w:ascii="Times New Roman" w:hAnsi="Times New Roman" w:cs="Times New Roman"/>
          <w:lang w:eastAsia="cs-CZ"/>
        </w:rPr>
      </w:pPr>
      <w:r w:rsidRPr="00B41F2B">
        <w:rPr>
          <w:rFonts w:ascii="Times New Roman" w:hAnsi="Times New Roman" w:cs="Times New Roman"/>
          <w:lang w:eastAsia="cs-CZ"/>
        </w:rPr>
        <w:t>Pokyny pro dodavatele se mění takto:</w:t>
      </w:r>
    </w:p>
    <w:p w:rsidR="007A134A" w:rsidRPr="00B41F2B" w:rsidRDefault="007A134A" w:rsidP="007A134A">
      <w:pPr>
        <w:pStyle w:val="Bezmezer"/>
        <w:ind w:left="426"/>
        <w:jc w:val="both"/>
        <w:rPr>
          <w:rFonts w:ascii="Times New Roman" w:hAnsi="Times New Roman" w:cs="Times New Roman"/>
          <w:lang w:eastAsia="cs-CZ"/>
        </w:rPr>
      </w:pPr>
    </w:p>
    <w:p w:rsidR="007A134A" w:rsidRPr="00B41F2B" w:rsidRDefault="007A134A" w:rsidP="007A134A">
      <w:pPr>
        <w:pStyle w:val="Bezmezer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</w:rPr>
      </w:pPr>
      <w:r w:rsidRPr="00B41F2B">
        <w:rPr>
          <w:rFonts w:ascii="Times New Roman" w:hAnsi="Times New Roman" w:cs="Times New Roman"/>
          <w:lang w:eastAsia="cs-CZ"/>
        </w:rPr>
        <w:t xml:space="preserve">Text článku. 9.2 </w:t>
      </w:r>
      <w:r>
        <w:rPr>
          <w:rFonts w:ascii="Times New Roman" w:hAnsi="Times New Roman" w:cs="Times New Roman"/>
          <w:lang w:eastAsia="cs-CZ"/>
        </w:rPr>
        <w:t>(</w:t>
      </w:r>
      <w:r w:rsidRPr="00B41F2B">
        <w:rPr>
          <w:rFonts w:ascii="Times New Roman" w:hAnsi="Times New Roman" w:cs="Times New Roman"/>
        </w:rPr>
        <w:t>Podání nabídky společně několika dodavateli</w:t>
      </w:r>
      <w:r>
        <w:rPr>
          <w:rFonts w:ascii="Times New Roman" w:hAnsi="Times New Roman" w:cs="Times New Roman"/>
        </w:rPr>
        <w:t>)</w:t>
      </w:r>
      <w:r w:rsidRPr="00B41F2B">
        <w:rPr>
          <w:rFonts w:ascii="Times New Roman" w:hAnsi="Times New Roman" w:cs="Times New Roman"/>
          <w:lang w:eastAsia="cs-CZ"/>
        </w:rPr>
        <w:t xml:space="preserve"> třetí odrážky</w:t>
      </w:r>
    </w:p>
    <w:p w:rsidR="007A134A" w:rsidRPr="00B41F2B" w:rsidRDefault="007A134A" w:rsidP="007A134A">
      <w:pPr>
        <w:pStyle w:val="Bezmezer"/>
        <w:tabs>
          <w:tab w:val="num" w:pos="567"/>
        </w:tabs>
        <w:ind w:left="567"/>
        <w:jc w:val="both"/>
        <w:rPr>
          <w:rFonts w:ascii="Times New Roman" w:hAnsi="Times New Roman" w:cs="Times New Roman"/>
        </w:rPr>
      </w:pPr>
    </w:p>
    <w:p w:rsidR="007A134A" w:rsidRPr="00B41F2B" w:rsidRDefault="007A134A" w:rsidP="007A134A">
      <w:pPr>
        <w:numPr>
          <w:ilvl w:val="0"/>
          <w:numId w:val="16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B41F2B">
        <w:rPr>
          <w:rFonts w:ascii="Times New Roman" w:hAnsi="Times New Roman" w:cs="Times New Roman"/>
          <w:i/>
        </w:rPr>
        <w:t>Jeden ze společníků bude ve výše uvedené smlouvě či jiném dokumentu uveden jako vedoucí společník (Vedoucí zhotovitel ve smyslu Smlouvy o dílo). Komunikace mezi zadavatelem a společníky, kteří podávají společnou nabídku, potom bude v takovém případě probíhat prostřednictvím tohoto společníka. Veškerá právní jednání budou považována za doručená resp. odeslaná okamžikem doručení resp. odeslání vedoucímu společníkovi. Vedoucí společník musí být oprávněn ve věcech Smlouvy o dílo zastupovat každého ze společníků, jakož i všechny společníky společně, a je oprávněn rovněž za ně přijímat pokyny a platby od objednatele. Vedoucí společník musí svá oprávnění prokázat příslušnou plnou mocí či dohodou o plné moci, která musí být v této smlouvě či jiném dokumentu obsažena.</w:t>
      </w:r>
    </w:p>
    <w:p w:rsidR="007A134A" w:rsidRPr="00B41F2B" w:rsidRDefault="007A134A" w:rsidP="007A134A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7A134A" w:rsidRPr="00B41F2B" w:rsidRDefault="007A134A" w:rsidP="007A134A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proofErr w:type="gramStart"/>
      <w:r w:rsidRPr="00B41F2B">
        <w:rPr>
          <w:rFonts w:ascii="Times New Roman" w:hAnsi="Times New Roman" w:cs="Times New Roman"/>
        </w:rPr>
        <w:t>se zrušuje</w:t>
      </w:r>
      <w:proofErr w:type="gramEnd"/>
      <w:r w:rsidRPr="00B41F2B">
        <w:rPr>
          <w:rFonts w:ascii="Times New Roman" w:hAnsi="Times New Roman" w:cs="Times New Roman"/>
        </w:rPr>
        <w:t xml:space="preserve"> a nahrazuje textem, který zní:</w:t>
      </w:r>
    </w:p>
    <w:p w:rsidR="007A134A" w:rsidRPr="00DD0D17" w:rsidRDefault="007A134A" w:rsidP="007A134A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7A134A" w:rsidRPr="00B41F2B" w:rsidRDefault="007A134A" w:rsidP="007A134A">
      <w:pPr>
        <w:numPr>
          <w:ilvl w:val="0"/>
          <w:numId w:val="16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B41F2B">
        <w:rPr>
          <w:rFonts w:ascii="Times New Roman" w:hAnsi="Times New Roman" w:cs="Times New Roman"/>
          <w:i/>
        </w:rPr>
        <w:t xml:space="preserve">Jeden ze společníků bude ve výše uvedené smlouvě či jiném dokumentu uveden jako vedoucí společník (Vedoucí zhotovitel ve smyslu Smlouvy o dílo). Komunikace mezi zadavatelem a společníky, kteří podávají společnou nabídku, potom bude v takovém případě probíhat prostřednictvím tohoto společníka. Veškerá právní jednání budou považována za doručená, resp. odeslaná, okamžikem doručení, resp. odeslání, vedoucímu společníkovi. Vedoucí společník musí být oprávněn ve věcech Smlouvy o dílo zastupovat každého ze společníků, jakož i všechny společníky společně, a je rovněž oprávněn za ně přijímat pokyny a platby od zadavatele (Objednatele ve smyslu Smlouvy o dílo). Vystavovat daňové doklady - faktury je povinen pouze vedoucí společník. Na daňovém dokladu bude uveden (identifikován) vedoucí společník jako osoba uskutečňující ekonomickou činnost jako poskytovatel služby v souladu se zákonem č. 235/2004 Sb. o dani z přidané hodnoty, ve znění pozdějších předpisů. Zmocnění vedoucího společníka musí být ve smlouvě či jiném dokumentu obsaženo. Vedoucí společník musí být určen po celou dobu trvání účasti </w:t>
      </w:r>
      <w:r w:rsidRPr="00B41F2B">
        <w:rPr>
          <w:rFonts w:ascii="Times New Roman" w:hAnsi="Times New Roman" w:cs="Times New Roman"/>
          <w:i/>
        </w:rPr>
        <w:lastRenderedPageBreak/>
        <w:t>společnosti dodavatelů v zadávacím řízení, resp. při plnění Smlouvy o dílo. Případná změna vedoucího společníka musí být oznámena zadavateli spolu se sdělením souhlasu ostatních společníků. Účinnost změny vedoucího společníka vůči zadavateli nastává uplynutím třetího pracovního dne po doručení oznámení o této změně.</w:t>
      </w:r>
    </w:p>
    <w:p w:rsidR="007A134A" w:rsidRPr="00B41F2B" w:rsidRDefault="007A134A" w:rsidP="007A13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134A" w:rsidRPr="00B41F2B" w:rsidRDefault="007A134A" w:rsidP="007A13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134A" w:rsidRPr="00DD0D17" w:rsidRDefault="007A134A" w:rsidP="007A134A">
      <w:pPr>
        <w:pStyle w:val="Bezmezer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b/>
        </w:rPr>
      </w:pPr>
      <w:r w:rsidRPr="00B41F2B">
        <w:rPr>
          <w:rFonts w:ascii="Times New Roman" w:hAnsi="Times New Roman" w:cs="Times New Roman"/>
          <w:lang w:eastAsia="cs-CZ"/>
        </w:rPr>
        <w:t xml:space="preserve">Text článku </w:t>
      </w:r>
      <w:r>
        <w:rPr>
          <w:rFonts w:ascii="Times New Roman" w:hAnsi="Times New Roman" w:cs="Times New Roman"/>
          <w:lang w:eastAsia="cs-CZ"/>
        </w:rPr>
        <w:t>1</w:t>
      </w:r>
      <w:r w:rsidRPr="00B41F2B">
        <w:rPr>
          <w:rFonts w:ascii="Times New Roman" w:hAnsi="Times New Roman" w:cs="Times New Roman"/>
          <w:lang w:eastAsia="cs-CZ"/>
        </w:rPr>
        <w:t>9.</w:t>
      </w:r>
      <w:r>
        <w:rPr>
          <w:rFonts w:ascii="Times New Roman" w:hAnsi="Times New Roman" w:cs="Times New Roman"/>
          <w:lang w:eastAsia="cs-CZ"/>
        </w:rPr>
        <w:t>3</w:t>
      </w:r>
      <w:r w:rsidRPr="00B41F2B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(</w:t>
      </w:r>
      <w:r w:rsidRPr="00B41F2B">
        <w:rPr>
          <w:rFonts w:ascii="Times New Roman" w:hAnsi="Times New Roman" w:cs="Times New Roman"/>
        </w:rPr>
        <w:t>Vybraný dodavatel je povinen na základě písemné výzvy jako podmínku pro uzavření smlouvy poskytnout zadavateli řádnou součinnost, která spočívá zejména v předložení následujících dokumentů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eastAsia="cs-CZ"/>
        </w:rPr>
        <w:t xml:space="preserve">páté </w:t>
      </w:r>
      <w:r w:rsidRPr="00B41F2B">
        <w:rPr>
          <w:rFonts w:ascii="Times New Roman" w:hAnsi="Times New Roman" w:cs="Times New Roman"/>
          <w:lang w:eastAsia="cs-CZ"/>
        </w:rPr>
        <w:t>odrážky</w:t>
      </w:r>
    </w:p>
    <w:p w:rsidR="007A134A" w:rsidRPr="00DD0D17" w:rsidRDefault="007A134A" w:rsidP="007A134A">
      <w:pPr>
        <w:pStyle w:val="Bezmezer"/>
        <w:ind w:left="426"/>
        <w:jc w:val="both"/>
        <w:rPr>
          <w:rFonts w:ascii="Times New Roman" w:hAnsi="Times New Roman" w:cs="Times New Roman"/>
          <w:b/>
        </w:rPr>
      </w:pPr>
    </w:p>
    <w:p w:rsidR="007A134A" w:rsidRPr="00DD0D17" w:rsidRDefault="007A134A" w:rsidP="007A134A">
      <w:pPr>
        <w:numPr>
          <w:ilvl w:val="0"/>
          <w:numId w:val="16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DD0D17">
        <w:rPr>
          <w:rFonts w:ascii="Times New Roman" w:hAnsi="Times New Roman" w:cs="Times New Roman"/>
          <w:i/>
        </w:rPr>
        <w:t>originálu nebo ověřené kopie smlouvy (či jiného dokumentu), v případě, že podalo nabídku více osob společně, ze které bude vyplývat, že všichni společníci jsou zavázáni společně a nerozdílně a jeden ze společníků bude určen jako vedoucí společník (Vedoucí zhotovitel ve smyslu Smlouvy o dílo). Vedoucí společník musí být oprávněn ve věcech Smlouvy o dílo zastupovat každého ze společníků, jakož i všechny společníky společně, a být oprávněn rovněž za ně přijímat pokyny a platby od objednatele. Vedoucí společník musí svá oprávnění prokázat příslušnou plnou mocí či dohodou o plné moci, která musí být v této smlouvě obsažena;</w:t>
      </w:r>
    </w:p>
    <w:p w:rsidR="007A134A" w:rsidRPr="00B41F2B" w:rsidRDefault="007A134A" w:rsidP="007A134A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7A134A" w:rsidRDefault="007A134A" w:rsidP="007A134A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proofErr w:type="gramStart"/>
      <w:r w:rsidRPr="00B41F2B">
        <w:rPr>
          <w:rFonts w:ascii="Times New Roman" w:hAnsi="Times New Roman" w:cs="Times New Roman"/>
        </w:rPr>
        <w:t>se zrušuje</w:t>
      </w:r>
      <w:proofErr w:type="gramEnd"/>
      <w:r w:rsidRPr="00B41F2B">
        <w:rPr>
          <w:rFonts w:ascii="Times New Roman" w:hAnsi="Times New Roman" w:cs="Times New Roman"/>
        </w:rPr>
        <w:t xml:space="preserve"> a nahrazuje textem, který zní:</w:t>
      </w:r>
    </w:p>
    <w:p w:rsidR="007A134A" w:rsidRDefault="007A134A" w:rsidP="007A134A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7A134A" w:rsidRPr="00DD0D17" w:rsidRDefault="007A134A" w:rsidP="007A134A">
      <w:pPr>
        <w:numPr>
          <w:ilvl w:val="0"/>
          <w:numId w:val="16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DD0D17">
        <w:rPr>
          <w:rFonts w:ascii="Times New Roman" w:hAnsi="Times New Roman" w:cs="Times New Roman"/>
          <w:i/>
        </w:rPr>
        <w:t>originálu nebo ověřené kopie smlouvy (či jiného dokumentu), v případě, že podalo nabídku více osob společně, ze které bude vyplývat, že všichni společníci jsou zavázáni společně a nerozdílně a jeden ze společníků bude určen jako vedoucí společník (Vedoucí zhotovitel ve smyslu Smlouvy o dílo). Vedoucí společník musí být oprávněn ve věcech Smlouvy o dílo zastupovat každého ze společníků, jakož i všechny společníky společně, a je rovněž oprávněn za ně přijímat pokyny a platby od zadavatele (Objednatele ve smyslu Smlouvy o dílo). Vystavovat daňové doklady - faktury je povinen pouze vedoucí společník. Na daňovém dokladu bude uveden (identifikován) vedoucí společník jako osoba uskutečňující ekonomickou činnost jako poskytovatel služby v souladu se zákonem č. 235/2004 Sb. o dani z přidané hodnoty, ve znění pozdějších předpisů. Zmocnění vedoucího společníka musí být ve smlouvě či jiném dokumentu obsaženo;</w:t>
      </w:r>
    </w:p>
    <w:p w:rsidR="007A134A" w:rsidRPr="00B41F2B" w:rsidRDefault="007A134A" w:rsidP="007A13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134A" w:rsidRPr="00B41F2B" w:rsidRDefault="007A134A" w:rsidP="007A13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134A" w:rsidRPr="00DD0D17" w:rsidRDefault="007A134A" w:rsidP="007A134A">
      <w:pPr>
        <w:pStyle w:val="Bezmezer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b/>
        </w:rPr>
      </w:pPr>
      <w:r w:rsidRPr="00DD0D17">
        <w:rPr>
          <w:rFonts w:ascii="Times New Roman" w:hAnsi="Times New Roman" w:cs="Times New Roman"/>
          <w:b/>
        </w:rPr>
        <w:t xml:space="preserve">Změna </w:t>
      </w:r>
      <w:r w:rsidRPr="003C78BF">
        <w:rPr>
          <w:rFonts w:ascii="Times New Roman" w:hAnsi="Times New Roman" w:cs="Times New Roman"/>
          <w:b/>
        </w:rPr>
        <w:t>obchodních podmínek</w:t>
      </w:r>
      <w:r w:rsidRPr="00DD0D17">
        <w:rPr>
          <w:rFonts w:ascii="Times New Roman" w:hAnsi="Times New Roman" w:cs="Times New Roman"/>
          <w:b/>
        </w:rPr>
        <w:t xml:space="preserve"> </w:t>
      </w:r>
      <w:r w:rsidR="00057898">
        <w:rPr>
          <w:rFonts w:ascii="Times New Roman" w:hAnsi="Times New Roman" w:cs="Times New Roman"/>
          <w:b/>
        </w:rPr>
        <w:t>na ZHOTOVENÍ PROJEKTU</w:t>
      </w:r>
    </w:p>
    <w:p w:rsidR="007A134A" w:rsidRDefault="007A134A" w:rsidP="007A134A">
      <w:pPr>
        <w:pStyle w:val="Bezmezer"/>
        <w:ind w:left="426"/>
        <w:jc w:val="both"/>
        <w:rPr>
          <w:rFonts w:ascii="Times New Roman" w:hAnsi="Times New Roman" w:cs="Times New Roman"/>
        </w:rPr>
      </w:pPr>
    </w:p>
    <w:p w:rsidR="007A134A" w:rsidRPr="003C78BF" w:rsidRDefault="007A134A" w:rsidP="007A134A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3C78BF">
        <w:rPr>
          <w:rFonts w:ascii="Times New Roman" w:hAnsi="Times New Roman" w:cs="Times New Roman"/>
        </w:rPr>
        <w:t xml:space="preserve">Zadavatel mění obchodní podmínky, které tvoří součást zadávací dokumentace jako příloha smlouvy o dílo. Namísto obchodních podmínek </w:t>
      </w:r>
      <w:r w:rsidR="00057898" w:rsidRPr="00057898">
        <w:rPr>
          <w:rFonts w:ascii="Times New Roman" w:hAnsi="Times New Roman" w:cs="Times New Roman"/>
        </w:rPr>
        <w:t>OP/P/09/17</w:t>
      </w:r>
      <w:r w:rsidRPr="003C78BF">
        <w:rPr>
          <w:rFonts w:ascii="Times New Roman" w:hAnsi="Times New Roman" w:cs="Times New Roman"/>
        </w:rPr>
        <w:t xml:space="preserve">budou pro účely plnění předmětné zakázky použity obchodní podmínky </w:t>
      </w:r>
      <w:r w:rsidR="00057898">
        <w:rPr>
          <w:rFonts w:ascii="Times New Roman" w:hAnsi="Times New Roman" w:cs="Times New Roman"/>
        </w:rPr>
        <w:t>OP/P/10</w:t>
      </w:r>
      <w:r w:rsidR="00057898" w:rsidRPr="00057898">
        <w:rPr>
          <w:rFonts w:ascii="Times New Roman" w:hAnsi="Times New Roman" w:cs="Times New Roman"/>
        </w:rPr>
        <w:t>/17</w:t>
      </w:r>
      <w:r w:rsidRPr="003C78BF">
        <w:rPr>
          <w:rFonts w:ascii="Times New Roman" w:hAnsi="Times New Roman" w:cs="Times New Roman"/>
        </w:rPr>
        <w:t>, které tak nově tvoří součást zadávací dokumentace.</w:t>
      </w:r>
    </w:p>
    <w:p w:rsidR="007A134A" w:rsidRPr="00B41F2B" w:rsidRDefault="007A134A" w:rsidP="007A13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266604" w:rsidRPr="00D73F9E" w:rsidRDefault="00266604" w:rsidP="0017768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C600C3" w:rsidRPr="00F614E7" w:rsidRDefault="00C600C3" w:rsidP="00C600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yly zadavatelem </w:t>
      </w:r>
      <w:r w:rsidRPr="00C402BA">
        <w:rPr>
          <w:rFonts w:ascii="Times New Roman" w:eastAsia="Times New Roman" w:hAnsi="Times New Roman" w:cs="Times New Roman"/>
          <w:lang w:eastAsia="cs-CZ"/>
        </w:rPr>
        <w:t>provedeny změny zadávací dokumentace,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proofErr w:type="gramStart"/>
      <w:r>
        <w:rPr>
          <w:rFonts w:ascii="Times New Roman" w:eastAsia="Times New Roman" w:hAnsi="Times New Roman" w:cs="Times New Roman"/>
          <w:lang w:eastAsia="cs-CZ"/>
        </w:rPr>
        <w:t>10.7.2017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>na den</w:t>
      </w:r>
      <w:r>
        <w:rPr>
          <w:rFonts w:ascii="Times New Roman" w:eastAsia="Times New Roman" w:hAnsi="Times New Roman" w:cs="Times New Roman"/>
          <w:lang w:eastAsia="cs-CZ"/>
        </w:rPr>
        <w:t>13.7.2017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</w:t>
      </w:r>
      <w:r>
        <w:rPr>
          <w:rFonts w:ascii="Times New Roman" w:eastAsia="Times New Roman" w:hAnsi="Times New Roman" w:cs="Times New Roman"/>
          <w:lang w:eastAsia="cs-CZ"/>
        </w:rPr>
        <w:t>3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dn</w:t>
      </w:r>
      <w:r>
        <w:rPr>
          <w:rFonts w:ascii="Times New Roman" w:eastAsia="Times New Roman" w:hAnsi="Times New Roman" w:cs="Times New Roman"/>
          <w:lang w:eastAsia="cs-CZ"/>
        </w:rPr>
        <w:t>y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C600C3" w:rsidRPr="00F45479" w:rsidRDefault="00C600C3" w:rsidP="00C600C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600C3" w:rsidRPr="005D3153" w:rsidRDefault="00C600C3" w:rsidP="00C600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Zadavatel je dle § 212 odst. 4 ZZVZ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lang w:eastAsia="cs-CZ"/>
        </w:rPr>
        <w:t>evidenční č.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VZ</w:t>
      </w:r>
      <w:r w:rsidR="00F01013">
        <w:rPr>
          <w:rFonts w:ascii="Times New Roman" w:eastAsia="Times New Roman" w:hAnsi="Times New Roman" w:cs="Times New Roman"/>
          <w:lang w:eastAsia="cs-CZ"/>
        </w:rPr>
        <w:t xml:space="preserve"> Z2017-014171</w:t>
      </w:r>
      <w:r w:rsidRPr="005D3153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C600C3" w:rsidRDefault="00C600C3" w:rsidP="00C600C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600C3" w:rsidRDefault="00C600C3" w:rsidP="00C600C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C600C3" w:rsidRPr="000E71DD" w:rsidRDefault="00C600C3" w:rsidP="00C600C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01013">
        <w:rPr>
          <w:rFonts w:ascii="Times New Roman" w:eastAsia="Times New Roman" w:hAnsi="Times New Roman" w:cs="Times New Roman"/>
          <w:lang w:eastAsia="cs-CZ"/>
        </w:rPr>
        <w:t xml:space="preserve">10.07.2017 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0</w:t>
      </w:r>
      <w:r w:rsidR="00F01013">
        <w:rPr>
          <w:rFonts w:ascii="Times New Roman" w:eastAsia="Times New Roman" w:hAnsi="Times New Roman" w:cs="Times New Roman"/>
          <w:lang w:eastAsia="cs-CZ"/>
        </w:rPr>
        <w:t>9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F01013">
        <w:rPr>
          <w:rFonts w:ascii="Times New Roman" w:eastAsia="Times New Roman" w:hAnsi="Times New Roman" w:cs="Times New Roman"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0 hod. a nahrazujeme datem </w:t>
      </w:r>
      <w:proofErr w:type="gramStart"/>
      <w:r w:rsidR="00F01013" w:rsidRPr="003132E6">
        <w:rPr>
          <w:rFonts w:ascii="Times New Roman" w:eastAsia="Times New Roman" w:hAnsi="Times New Roman" w:cs="Times New Roman"/>
          <w:b/>
          <w:lang w:eastAsia="cs-CZ"/>
        </w:rPr>
        <w:t>13.07.2017</w:t>
      </w:r>
      <w:proofErr w:type="gramEnd"/>
      <w:r w:rsidRPr="003132E6">
        <w:rPr>
          <w:rFonts w:ascii="Times New Roman" w:eastAsia="Times New Roman" w:hAnsi="Times New Roman" w:cs="Times New Roman"/>
          <w:b/>
          <w:lang w:eastAsia="cs-CZ"/>
        </w:rPr>
        <w:t xml:space="preserve"> v 10:</w:t>
      </w:r>
      <w:r w:rsidR="00F01013" w:rsidRPr="003132E6">
        <w:rPr>
          <w:rFonts w:ascii="Times New Roman" w:eastAsia="Times New Roman" w:hAnsi="Times New Roman" w:cs="Times New Roman"/>
          <w:b/>
          <w:lang w:eastAsia="cs-CZ"/>
        </w:rPr>
        <w:t>2</w:t>
      </w:r>
      <w:r w:rsidRPr="003132E6">
        <w:rPr>
          <w:rFonts w:ascii="Times New Roman" w:eastAsia="Times New Roman" w:hAnsi="Times New Roman" w:cs="Times New Roman"/>
          <w:b/>
          <w:lang w:eastAsia="cs-CZ"/>
        </w:rPr>
        <w:t>0 hod.</w:t>
      </w:r>
      <w:r w:rsidRPr="000E71DD">
        <w:rPr>
          <w:rFonts w:ascii="Times New Roman" w:eastAsia="Times New Roman" w:hAnsi="Times New Roman" w:cs="Times New Roman"/>
          <w:lang w:eastAsia="cs-CZ"/>
        </w:rPr>
        <w:t>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600C3" w:rsidRDefault="00C600C3" w:rsidP="00C600C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C600C3" w:rsidRPr="006D0432" w:rsidRDefault="00C600C3" w:rsidP="00C600C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="00F01013">
        <w:rPr>
          <w:rFonts w:ascii="Times New Roman" w:eastAsia="Times New Roman" w:hAnsi="Times New Roman" w:cs="Times New Roman"/>
          <w:lang w:eastAsia="cs-CZ"/>
        </w:rPr>
        <w:t>10.07.2017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0</w:t>
      </w:r>
      <w:r w:rsidR="00F01013">
        <w:rPr>
          <w:rFonts w:ascii="Times New Roman" w:eastAsia="Times New Roman" w:hAnsi="Times New Roman" w:cs="Times New Roman"/>
          <w:lang w:eastAsia="cs-CZ"/>
        </w:rPr>
        <w:t>9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F01013">
        <w:rPr>
          <w:rFonts w:ascii="Times New Roman" w:eastAsia="Times New Roman" w:hAnsi="Times New Roman" w:cs="Times New Roman"/>
          <w:lang w:eastAsia="cs-CZ"/>
        </w:rPr>
        <w:t>30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hod. a nahrazujeme datem</w:t>
      </w:r>
      <w:r w:rsidR="00F01013">
        <w:rPr>
          <w:rFonts w:ascii="Times New Roman" w:eastAsia="Times New Roman" w:hAnsi="Times New Roman" w:cs="Times New Roman"/>
          <w:lang w:eastAsia="cs-CZ"/>
        </w:rPr>
        <w:t xml:space="preserve"> </w:t>
      </w:r>
      <w:r w:rsidR="00F01013" w:rsidRPr="003132E6">
        <w:rPr>
          <w:rFonts w:ascii="Times New Roman" w:eastAsia="Times New Roman" w:hAnsi="Times New Roman" w:cs="Times New Roman"/>
          <w:b/>
          <w:lang w:eastAsia="cs-CZ"/>
        </w:rPr>
        <w:t>13.07.2017</w:t>
      </w:r>
      <w:r w:rsidRPr="003132E6">
        <w:rPr>
          <w:rFonts w:ascii="Times New Roman" w:eastAsia="Times New Roman" w:hAnsi="Times New Roman" w:cs="Times New Roman"/>
          <w:b/>
          <w:lang w:eastAsia="cs-CZ"/>
        </w:rPr>
        <w:t xml:space="preserve"> v 10:</w:t>
      </w:r>
      <w:r w:rsidR="00F01013" w:rsidRPr="003132E6">
        <w:rPr>
          <w:rFonts w:ascii="Times New Roman" w:eastAsia="Times New Roman" w:hAnsi="Times New Roman" w:cs="Times New Roman"/>
          <w:b/>
          <w:lang w:eastAsia="cs-CZ"/>
        </w:rPr>
        <w:t>30</w:t>
      </w:r>
      <w:r w:rsidRPr="003132E6">
        <w:rPr>
          <w:rFonts w:ascii="Times New Roman" w:eastAsia="Times New Roman" w:hAnsi="Times New Roman" w:cs="Times New Roman"/>
          <w:b/>
          <w:lang w:eastAsia="cs-CZ"/>
        </w:rPr>
        <w:t xml:space="preserve"> hod.</w:t>
      </w:r>
      <w:r w:rsidR="003132E6">
        <w:rPr>
          <w:rFonts w:ascii="Times New Roman" w:eastAsia="Times New Roman" w:hAnsi="Times New Roman" w:cs="Times New Roman"/>
          <w:b/>
          <w:lang w:eastAsia="cs-CZ"/>
        </w:rPr>
        <w:t>.</w:t>
      </w:r>
    </w:p>
    <w:p w:rsidR="00C600C3" w:rsidRPr="00231D20" w:rsidRDefault="00C600C3" w:rsidP="00C600C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600C3" w:rsidRPr="00016D5C" w:rsidRDefault="003132E6" w:rsidP="00C600C3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73F0">
        <w:rPr>
          <w:rFonts w:ascii="Times New Roman" w:hAnsi="Times New Roman" w:cs="Times New Roman"/>
          <w:lang w:eastAsia="cs-CZ"/>
        </w:rPr>
        <w:t>Z</w:t>
      </w:r>
      <w:r w:rsidR="00C600C3" w:rsidRPr="00B173F0">
        <w:rPr>
          <w:rFonts w:ascii="Times New Roman" w:hAnsi="Times New Roman" w:cs="Times New Roman"/>
          <w:lang w:eastAsia="cs-CZ"/>
        </w:rPr>
        <w:t>měnu</w:t>
      </w:r>
      <w:r w:rsidR="00B173F0" w:rsidRPr="00B173F0">
        <w:rPr>
          <w:rFonts w:ascii="Times New Roman" w:hAnsi="Times New Roman" w:cs="Times New Roman"/>
          <w:lang w:eastAsia="cs-CZ"/>
        </w:rPr>
        <w:t xml:space="preserve"> </w:t>
      </w:r>
      <w:r w:rsidR="00C600C3" w:rsidRPr="00B173F0">
        <w:rPr>
          <w:rFonts w:ascii="Times New Roman" w:hAnsi="Times New Roman" w:cs="Times New Roman"/>
          <w:lang w:eastAsia="cs-CZ"/>
        </w:rPr>
        <w:t xml:space="preserve">zadávací </w:t>
      </w:r>
      <w:r w:rsidR="00C600C3"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9" w:history="1">
        <w:r w:rsidR="00C600C3"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="00C600C3"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17768A" w:rsidRDefault="0017768A" w:rsidP="0017768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7A134A" w:rsidRPr="00B41F2B" w:rsidRDefault="007A134A" w:rsidP="007A134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41F2B">
        <w:rPr>
          <w:rFonts w:ascii="Times New Roman" w:hAnsi="Times New Roman" w:cs="Times New Roman"/>
          <w:b/>
          <w:bCs/>
          <w:lang w:eastAsia="cs-CZ"/>
        </w:rPr>
        <w:t xml:space="preserve">Příloha: </w:t>
      </w:r>
    </w:p>
    <w:p w:rsidR="007A134A" w:rsidRPr="00B41F2B" w:rsidRDefault="007A134A" w:rsidP="00057898">
      <w:pPr>
        <w:pStyle w:val="Odstavecseseznamem"/>
        <w:numPr>
          <w:ilvl w:val="0"/>
          <w:numId w:val="19"/>
        </w:num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41F2B">
        <w:rPr>
          <w:rFonts w:ascii="Times New Roman" w:hAnsi="Times New Roman" w:cs="Times New Roman"/>
          <w:bCs/>
          <w:lang w:eastAsia="cs-CZ"/>
        </w:rPr>
        <w:t xml:space="preserve">Obchodní podmínky - </w:t>
      </w:r>
      <w:r w:rsidR="00057898">
        <w:rPr>
          <w:rFonts w:ascii="Times New Roman" w:hAnsi="Times New Roman" w:cs="Times New Roman"/>
          <w:bCs/>
          <w:lang w:eastAsia="cs-CZ"/>
        </w:rPr>
        <w:t>OP/P/10</w:t>
      </w:r>
      <w:r w:rsidR="00057898" w:rsidRPr="00057898">
        <w:rPr>
          <w:rFonts w:ascii="Times New Roman" w:hAnsi="Times New Roman" w:cs="Times New Roman"/>
          <w:bCs/>
          <w:lang w:eastAsia="cs-CZ"/>
        </w:rPr>
        <w:t>/17</w:t>
      </w:r>
    </w:p>
    <w:p w:rsidR="007A134A" w:rsidRPr="00B41F2B" w:rsidRDefault="007A134A" w:rsidP="007A134A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17768A" w:rsidRDefault="0017768A" w:rsidP="0017768A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17768A" w:rsidRDefault="0017768A" w:rsidP="00313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17768A" w:rsidRDefault="0017768A" w:rsidP="0017768A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:rsidR="008E1B06" w:rsidRDefault="008E1B06" w:rsidP="008E1B06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E1C" w:rsidRDefault="00F04E1C" w:rsidP="00C4694C">
      <w:pPr>
        <w:spacing w:after="0" w:line="240" w:lineRule="auto"/>
      </w:pPr>
      <w:r>
        <w:separator/>
      </w:r>
    </w:p>
  </w:endnote>
  <w:endnote w:type="continuationSeparator" w:id="0">
    <w:p w:rsidR="00F04E1C" w:rsidRDefault="00F04E1C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E1C" w:rsidRDefault="00F04E1C" w:rsidP="00C4694C">
      <w:pPr>
        <w:spacing w:after="0" w:line="240" w:lineRule="auto"/>
      </w:pPr>
      <w:r>
        <w:separator/>
      </w:r>
    </w:p>
  </w:footnote>
  <w:footnote w:type="continuationSeparator" w:id="0">
    <w:p w:rsidR="00F04E1C" w:rsidRDefault="00F04E1C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D040D51" wp14:editId="3F7F9AFE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61D2"/>
    <w:multiLevelType w:val="hybridMultilevel"/>
    <w:tmpl w:val="84262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C436E"/>
    <w:multiLevelType w:val="hybridMultilevel"/>
    <w:tmpl w:val="2ED0465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17152479"/>
    <w:multiLevelType w:val="hybridMultilevel"/>
    <w:tmpl w:val="CC16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F16037"/>
    <w:multiLevelType w:val="hybridMultilevel"/>
    <w:tmpl w:val="AB1C05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D406367"/>
    <w:multiLevelType w:val="hybridMultilevel"/>
    <w:tmpl w:val="0F18926A"/>
    <w:lvl w:ilvl="0" w:tplc="B8DC7A02">
      <w:start w:val="1"/>
      <w:numFmt w:val="upperRoman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8886F10"/>
    <w:multiLevelType w:val="multilevel"/>
    <w:tmpl w:val="31D66D24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2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75051DD7"/>
    <w:multiLevelType w:val="hybridMultilevel"/>
    <w:tmpl w:val="D4D22888"/>
    <w:lvl w:ilvl="0" w:tplc="ABB243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5"/>
  </w:num>
  <w:num w:numId="5">
    <w:abstractNumId w:val="7"/>
  </w:num>
  <w:num w:numId="6">
    <w:abstractNumId w:val="2"/>
  </w:num>
  <w:num w:numId="7">
    <w:abstractNumId w:val="9"/>
  </w:num>
  <w:num w:numId="8">
    <w:abstractNumId w:val="14"/>
  </w:num>
  <w:num w:numId="9">
    <w:abstractNumId w:val="10"/>
  </w:num>
  <w:num w:numId="10">
    <w:abstractNumId w:val="4"/>
  </w:num>
  <w:num w:numId="11">
    <w:abstractNumId w:val="13"/>
  </w:num>
  <w:num w:numId="12">
    <w:abstractNumId w:val="17"/>
  </w:num>
  <w:num w:numId="13">
    <w:abstractNumId w:val="8"/>
  </w:num>
  <w:num w:numId="14">
    <w:abstractNumId w:val="0"/>
  </w:num>
  <w:num w:numId="15">
    <w:abstractNumId w:val="18"/>
  </w:num>
  <w:num w:numId="16">
    <w:abstractNumId w:val="16"/>
  </w:num>
  <w:num w:numId="17">
    <w:abstractNumId w:val="12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57898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7768A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6604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2F1F"/>
    <w:rsid w:val="002C6419"/>
    <w:rsid w:val="002D6A79"/>
    <w:rsid w:val="002E4F14"/>
    <w:rsid w:val="002E6A4B"/>
    <w:rsid w:val="002F0F4B"/>
    <w:rsid w:val="002F2FF2"/>
    <w:rsid w:val="002F6210"/>
    <w:rsid w:val="003044FB"/>
    <w:rsid w:val="00305219"/>
    <w:rsid w:val="003132E6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24BA"/>
    <w:rsid w:val="00375826"/>
    <w:rsid w:val="00381705"/>
    <w:rsid w:val="00387477"/>
    <w:rsid w:val="003908A4"/>
    <w:rsid w:val="0039458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51AB3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134A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C6521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9E3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173F0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02BA"/>
    <w:rsid w:val="00C42580"/>
    <w:rsid w:val="00C43D1D"/>
    <w:rsid w:val="00C4694C"/>
    <w:rsid w:val="00C47C9D"/>
    <w:rsid w:val="00C51932"/>
    <w:rsid w:val="00C51AD8"/>
    <w:rsid w:val="00C54E63"/>
    <w:rsid w:val="00C600C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0ECE"/>
    <w:rsid w:val="00D3288B"/>
    <w:rsid w:val="00D3342D"/>
    <w:rsid w:val="00D423FA"/>
    <w:rsid w:val="00D50C9F"/>
    <w:rsid w:val="00D56BFE"/>
    <w:rsid w:val="00D701A3"/>
    <w:rsid w:val="00D73792"/>
    <w:rsid w:val="00D73D19"/>
    <w:rsid w:val="00D73F9E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045BE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352A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1013"/>
    <w:rsid w:val="00F03EA9"/>
    <w:rsid w:val="00F04E1C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7A134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7A134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899</Words>
  <Characters>5613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Souček Jaromír, Ing.</cp:lastModifiedBy>
  <cp:revision>12</cp:revision>
  <cp:lastPrinted>2014-12-29T09:49:00Z</cp:lastPrinted>
  <dcterms:created xsi:type="dcterms:W3CDTF">2017-06-29T08:58:00Z</dcterms:created>
  <dcterms:modified xsi:type="dcterms:W3CDTF">2017-06-29T10:17:00Z</dcterms:modified>
</cp:coreProperties>
</file>