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83E91" w14:textId="77777777" w:rsidR="00326C1E" w:rsidRDefault="00F422D3" w:rsidP="00B42F40">
      <w:pPr>
        <w:pStyle w:val="Titul1"/>
      </w:pPr>
      <w:r>
        <w:t>S</w:t>
      </w:r>
      <w:r w:rsidR="003F5723">
        <w:t>mlouva o dílo na zhotovení</w:t>
      </w:r>
    </w:p>
    <w:p w14:paraId="2F55126D" w14:textId="77777777" w:rsidR="003F5723" w:rsidRPr="00A50995" w:rsidRDefault="00227985" w:rsidP="003F5723">
      <w:pPr>
        <w:pStyle w:val="Titul2"/>
        <w:rPr>
          <w:sz w:val="32"/>
        </w:rPr>
      </w:pPr>
      <w:r>
        <w:rPr>
          <w:sz w:val="32"/>
        </w:rPr>
        <w:t xml:space="preserve">Záměru projektu, </w:t>
      </w:r>
      <w:r w:rsidR="00897796" w:rsidRPr="00A50995">
        <w:rPr>
          <w:sz w:val="32"/>
        </w:rPr>
        <w:t>Projektov</w:t>
      </w:r>
      <w:r w:rsidR="00E435EA" w:rsidRPr="00A50995">
        <w:rPr>
          <w:sz w:val="32"/>
        </w:rPr>
        <w:t>é</w:t>
      </w:r>
      <w:r w:rsidR="00897796"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14:paraId="6DB09997" w14:textId="3B4246A3" w:rsidR="001B77EA" w:rsidRPr="00402B45" w:rsidRDefault="001B77EA" w:rsidP="001B77EA">
      <w:pPr>
        <w:pStyle w:val="Titul2"/>
      </w:pPr>
      <w:r w:rsidRPr="00402B45">
        <w:t xml:space="preserve">Název zakázky: </w:t>
      </w:r>
      <w:r w:rsidR="00186005">
        <w:br/>
      </w:r>
      <w:r w:rsidR="00BC6297">
        <w:t>„</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B27466">
            <w:rPr>
              <w:rStyle w:val="Nzevakce"/>
              <w:b/>
            </w:rPr>
            <w:t xml:space="preserve">Areál HZS Ústí nad Labem“ </w:t>
          </w:r>
        </w:sdtContent>
      </w:sdt>
    </w:p>
    <w:p w14:paraId="66280A5A" w14:textId="77777777" w:rsidR="00F422D3" w:rsidRPr="003038BD" w:rsidRDefault="00F20842" w:rsidP="00B42F40">
      <w:pPr>
        <w:pStyle w:val="Nadpisbezsl1-2"/>
      </w:pPr>
      <w:r>
        <w:t>Smluvní strany</w:t>
      </w:r>
    </w:p>
    <w:p w14:paraId="2922147C"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1B78A135"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7DCD1EA7"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11DF9E8"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36092242"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177403D0" w14:textId="77777777" w:rsidR="00F422D3" w:rsidRDefault="00F422D3" w:rsidP="002B3948">
      <w:pPr>
        <w:pStyle w:val="Textbezodsazen"/>
        <w:spacing w:after="0"/>
        <w:rPr>
          <w:color w:val="000000" w:themeColor="text1"/>
        </w:rPr>
      </w:pPr>
      <w:r w:rsidRPr="006D465A">
        <w:rPr>
          <w:color w:val="000000" w:themeColor="text1"/>
        </w:rPr>
        <w:t xml:space="preserve">zastoupena: </w:t>
      </w:r>
      <w:r w:rsidRPr="002B3948">
        <w:rPr>
          <w:color w:val="000000" w:themeColor="text1"/>
        </w:rPr>
        <w:t>Ing</w:t>
      </w:r>
      <w:r w:rsidR="002B3948" w:rsidRPr="002B3948">
        <w:rPr>
          <w:color w:val="000000" w:themeColor="text1"/>
        </w:rPr>
        <w:t>.</w:t>
      </w:r>
      <w:r w:rsidR="002B3948">
        <w:rPr>
          <w:color w:val="000000" w:themeColor="text1"/>
        </w:rPr>
        <w:t xml:space="preserve"> Petrem Hofhanzlem, ředitelem Stavební správy západ</w:t>
      </w:r>
    </w:p>
    <w:p w14:paraId="58C30120" w14:textId="77777777" w:rsidR="002B3948" w:rsidRDefault="002B3948" w:rsidP="002B3948">
      <w:pPr>
        <w:pStyle w:val="Textbezodsazen"/>
        <w:spacing w:after="0"/>
        <w:rPr>
          <w:color w:val="000000" w:themeColor="text1"/>
        </w:rPr>
      </w:pPr>
    </w:p>
    <w:p w14:paraId="13B9B57A" w14:textId="77777777" w:rsidR="00F422D3" w:rsidRPr="006D465A" w:rsidRDefault="00F422D3" w:rsidP="00B42F40">
      <w:pPr>
        <w:pStyle w:val="Textbezodsazen"/>
        <w:spacing w:after="0"/>
        <w:rPr>
          <w:rStyle w:val="Zdraznnjemn"/>
          <w:b/>
          <w:iCs w:val="0"/>
          <w:color w:val="000000" w:themeColor="text1"/>
        </w:rPr>
      </w:pPr>
      <w:bookmarkStart w:id="0" w:name="_GoBack"/>
      <w:bookmarkEnd w:id="0"/>
      <w:r w:rsidRPr="006D465A">
        <w:rPr>
          <w:rStyle w:val="Zdraznnjemn"/>
          <w:b/>
          <w:iCs w:val="0"/>
          <w:color w:val="000000" w:themeColor="text1"/>
        </w:rPr>
        <w:t xml:space="preserve">Korespondenční adresa: </w:t>
      </w:r>
    </w:p>
    <w:p w14:paraId="5673C26A"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31F64615" w14:textId="77777777" w:rsidR="00F422D3" w:rsidRDefault="00F422D3" w:rsidP="00B42F40">
      <w:pPr>
        <w:pStyle w:val="Textbezodsazen"/>
      </w:pPr>
      <w:r w:rsidRPr="006D465A">
        <w:rPr>
          <w:color w:val="000000" w:themeColor="text1"/>
        </w:rPr>
        <w:t xml:space="preserve">Stavební správa </w:t>
      </w:r>
      <w:r w:rsidR="002B3948">
        <w:t>západ, Sokolovská 1955/278, 190 00, Praha 9</w:t>
      </w:r>
    </w:p>
    <w:p w14:paraId="4FEB6AD8" w14:textId="77777777" w:rsidR="00F422D3" w:rsidRDefault="00F422D3" w:rsidP="00B42F40">
      <w:pPr>
        <w:pStyle w:val="Textbezodsazen"/>
      </w:pPr>
      <w:r>
        <w:t>(</w:t>
      </w:r>
      <w:r w:rsidRPr="00B42F40">
        <w:t>dále</w:t>
      </w:r>
      <w:r>
        <w:t xml:space="preserve"> jen „</w:t>
      </w:r>
      <w:r w:rsidRPr="00F422D3">
        <w:rPr>
          <w:b/>
        </w:rPr>
        <w:t>Objednatel</w:t>
      </w:r>
      <w:r>
        <w:t>“)</w:t>
      </w:r>
    </w:p>
    <w:p w14:paraId="156ECACB" w14:textId="77777777" w:rsidR="00F422D3" w:rsidRDefault="00F422D3" w:rsidP="00B42F40">
      <w:pPr>
        <w:pStyle w:val="Textbezodsazen"/>
        <w:spacing w:after="0"/>
      </w:pPr>
      <w:r>
        <w:t>číslo smlouvy: "[</w:t>
      </w:r>
      <w:r w:rsidRPr="00F422D3">
        <w:rPr>
          <w:highlight w:val="green"/>
        </w:rPr>
        <w:t>VLOŽÍ OBJEDNATEL</w:t>
      </w:r>
      <w:r>
        <w:t xml:space="preserve">]" </w:t>
      </w:r>
    </w:p>
    <w:p w14:paraId="56669DEB" w14:textId="085D8546" w:rsidR="00B42F40" w:rsidRDefault="003A60C1" w:rsidP="00B42F40">
      <w:pPr>
        <w:pStyle w:val="Textbezodsazen"/>
      </w:pPr>
      <w:r>
        <w:t>I</w:t>
      </w:r>
      <w:r w:rsidR="0079664B">
        <w:t xml:space="preserve">SPROFIN / SUB. </w:t>
      </w:r>
      <w:r w:rsidR="0079664B" w:rsidRPr="0081565D">
        <w:t>ISPROFIN</w:t>
      </w:r>
      <w:r w:rsidR="00F422D3">
        <w:t>:</w:t>
      </w:r>
      <w:r w:rsidR="00F466AB">
        <w:t xml:space="preserve"> </w:t>
      </w:r>
      <w:r w:rsidR="00186005" w:rsidRPr="00186005">
        <w:t>3273214901/ 5423520085</w:t>
      </w:r>
    </w:p>
    <w:p w14:paraId="5B9683C0" w14:textId="77777777" w:rsidR="00B42F40" w:rsidRDefault="00CF7AA9" w:rsidP="00B42F40">
      <w:pPr>
        <w:pStyle w:val="Textbezodsazen"/>
      </w:pPr>
      <w:r>
        <w:t>a</w:t>
      </w:r>
    </w:p>
    <w:p w14:paraId="6E43F38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FE38BF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7C720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C2FF38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69D57B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D3B7FC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EA2671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75996B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F922D6" w14:textId="77777777" w:rsidR="00CF7AA9" w:rsidRPr="00B42F40" w:rsidRDefault="00F422D3" w:rsidP="00B42F40">
      <w:pPr>
        <w:pStyle w:val="Textbezodsazen"/>
      </w:pPr>
      <w:r w:rsidRPr="00B42F40">
        <w:t>"[</w:t>
      </w:r>
      <w:r w:rsidRPr="00B42F40">
        <w:rPr>
          <w:highlight w:val="yellow"/>
        </w:rPr>
        <w:t>VLOŽÍ ZHOTOVITEL</w:t>
      </w:r>
      <w:r w:rsidRPr="00B42F40">
        <w:t xml:space="preserve">]" </w:t>
      </w:r>
    </w:p>
    <w:p w14:paraId="6ABA328C" w14:textId="77777777" w:rsidR="00F422D3" w:rsidRPr="00B42F40" w:rsidRDefault="00F422D3" w:rsidP="00B42F40">
      <w:pPr>
        <w:pStyle w:val="Textbezodsazen"/>
      </w:pPr>
      <w:r w:rsidRPr="00B42F40">
        <w:t>(dále jen „</w:t>
      </w:r>
      <w:r w:rsidRPr="00B42F40">
        <w:rPr>
          <w:rStyle w:val="Tun"/>
        </w:rPr>
        <w:t>Zhotovitel</w:t>
      </w:r>
      <w:r w:rsidRPr="00B42F40">
        <w:t>“)</w:t>
      </w:r>
    </w:p>
    <w:p w14:paraId="043217A7" w14:textId="0E5E951B" w:rsidR="00F422D3"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D8AE6CD" w14:textId="77777777" w:rsidR="00490003" w:rsidRPr="00B42F40" w:rsidRDefault="00490003" w:rsidP="00B42F40">
      <w:pPr>
        <w:pStyle w:val="Textbezodsazen"/>
      </w:pPr>
    </w:p>
    <w:p w14:paraId="02446C03" w14:textId="36CB66D4" w:rsidR="00A50995" w:rsidRDefault="00F422D3" w:rsidP="003F5723">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34B1CD" w14:textId="77777777" w:rsidR="004877B7" w:rsidRDefault="004877B7" w:rsidP="003F5723">
      <w:pPr>
        <w:pStyle w:val="Textbezodsazen"/>
        <w:rPr>
          <w:rStyle w:val="Tun"/>
        </w:rPr>
      </w:pPr>
    </w:p>
    <w:p w14:paraId="15F0609F"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41B769B6" w14:textId="77777777" w:rsidR="003F5723" w:rsidRDefault="003F5723" w:rsidP="003F5723">
      <w:pPr>
        <w:pStyle w:val="Nadpis1-1"/>
      </w:pPr>
      <w:r>
        <w:t>ÚVODNÍ USTANOVENÍ</w:t>
      </w:r>
    </w:p>
    <w:p w14:paraId="345F5391"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4815C37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5F83AEC"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EF913ED"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47E3AAC"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099DAE95" w14:textId="77777777" w:rsidR="003F5723" w:rsidRDefault="003F5723" w:rsidP="003F5723">
      <w:pPr>
        <w:pStyle w:val="Nadpis1-1"/>
      </w:pPr>
      <w:r>
        <w:t>ÚČEL SMLOUVY</w:t>
      </w:r>
    </w:p>
    <w:p w14:paraId="013F324B" w14:textId="1D2F02EA" w:rsidR="003F5723" w:rsidRDefault="003F5723" w:rsidP="00D910A6">
      <w:pPr>
        <w:pStyle w:val="Text1-1"/>
      </w:pPr>
      <w:r>
        <w:t xml:space="preserve">Objednatel oznámil uveřejněním oznámení o zahájení zadávacího řízení – veřejné služby </w:t>
      </w:r>
      <w:r w:rsidR="00CA3881">
        <w:t>na profilu zadavatele</w:t>
      </w:r>
      <w:r>
        <w:t xml:space="preserve"> dne </w:t>
      </w:r>
      <w:r w:rsidRPr="006D465A">
        <w:rPr>
          <w:highlight w:val="green"/>
        </w:rPr>
        <w:t>"[VLOŽÍ OBJEDNATEL</w:t>
      </w:r>
      <w:r>
        <w:t xml:space="preserve">]" pod evidenčním číslem </w:t>
      </w:r>
      <w:r w:rsidR="00D910A6" w:rsidRPr="00D910A6">
        <w:rPr>
          <w:b/>
        </w:rPr>
        <w:t>61820438</w:t>
      </w:r>
      <w:r>
        <w:t xml:space="preserve"> svůj úmysl zadat v otevřeném řízení veřejnou zakázku s </w:t>
      </w:r>
      <w:r w:rsidRPr="003038BD">
        <w:t>názvem „</w:t>
      </w:r>
      <w:r w:rsidR="002B3948">
        <w:rPr>
          <w:b/>
        </w:rPr>
        <w:t xml:space="preserve">Areál HZS </w:t>
      </w:r>
      <w:r w:rsidR="00186005">
        <w:rPr>
          <w:b/>
        </w:rPr>
        <w:t>Ústí nad Labem</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0792882"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313E51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D48448C"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387A9AAF"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528CEDA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03864E2E" w14:textId="77777777" w:rsidR="003F5723" w:rsidRDefault="003F5723" w:rsidP="003F5723">
      <w:pPr>
        <w:pStyle w:val="Nadpis1-1"/>
      </w:pPr>
      <w:r>
        <w:t>PŘEDMĚT, CENA A HARMONOGRAM PLNĚNÍ SMLOUVY</w:t>
      </w:r>
    </w:p>
    <w:p w14:paraId="5271EFC2" w14:textId="77777777" w:rsidR="003F5723" w:rsidRDefault="003F5723" w:rsidP="003F5723">
      <w:pPr>
        <w:pStyle w:val="Text1-1"/>
      </w:pPr>
      <w:r>
        <w:t>Zhotovitel se zavazuje v souladu s touto Smlouvou provést Dílo spočívající ve zhotovení</w:t>
      </w:r>
      <w:r w:rsidR="00227985">
        <w:t xml:space="preserve"> Záměru projektu (dále též jen ZP),</w:t>
      </w:r>
      <w:r>
        <w:t xml:space="preserve">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 xml:space="preserve">Příloze č. 1 této Smlouvy a předat jej Objednateli, a dále se </w:t>
      </w:r>
      <w:r>
        <w:lastRenderedPageBreak/>
        <w:t>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7807D664" w14:textId="77777777" w:rsidR="003F5723" w:rsidRDefault="003F5723" w:rsidP="003F5723">
      <w:pPr>
        <w:pStyle w:val="Text1-1"/>
      </w:pPr>
      <w:r>
        <w:t xml:space="preserve">Objednatel se zavazuje Zhotoviteli poskytnout </w:t>
      </w:r>
      <w:r w:rsidR="00964369">
        <w:t>veškerou nezbytnou součinnost k provedení Díla.</w:t>
      </w:r>
    </w:p>
    <w:p w14:paraId="5FB8B043" w14:textId="77777777" w:rsidR="003F5723" w:rsidRDefault="003F5723" w:rsidP="003F5723">
      <w:pPr>
        <w:pStyle w:val="Text1-1"/>
      </w:pPr>
      <w:r>
        <w:t>Objednatel se zavazuje řádně provedené Dílo převzít a za řádně zhotoven</w:t>
      </w:r>
      <w:r w:rsidR="00227985">
        <w:t>ý</w:t>
      </w:r>
      <w:r w:rsidR="00964369">
        <w:t xml:space="preserve"> a </w:t>
      </w:r>
      <w:r>
        <w:t>předan</w:t>
      </w:r>
      <w:r w:rsidR="00227985">
        <w:t>ý ZP,</w:t>
      </w:r>
      <w:r>
        <w:t xml:space="preserve"> D</w:t>
      </w:r>
      <w:r w:rsidR="00C539CB">
        <w:t>U</w:t>
      </w:r>
      <w:r>
        <w:t>SP a PDPS a řádně provedený výkon autorského dozoru zaplatit Zhotoviteli za podmínek stanovených touto Smlou</w:t>
      </w:r>
      <w:r w:rsidR="00964369">
        <w:t>vou celkovou Cenu Díla, která v </w:t>
      </w:r>
      <w:r>
        <w:t xml:space="preserve">součtu představuje Cenu za </w:t>
      </w:r>
      <w:proofErr w:type="gramStart"/>
      <w:r>
        <w:t xml:space="preserve">zpracování  </w:t>
      </w:r>
      <w:r w:rsidR="00227985">
        <w:t>ZP</w:t>
      </w:r>
      <w:proofErr w:type="gramEnd"/>
      <w:r w:rsidR="00227985">
        <w:t xml:space="preserve">, </w:t>
      </w:r>
      <w:r>
        <w:t>D</w:t>
      </w:r>
      <w:r w:rsidR="00C539CB">
        <w:t>U</w:t>
      </w:r>
      <w:r>
        <w:t>SP a PDPS a cenu za výkon autorského dozoru ve výši dle Přílohy č. 4 této Smlouvy, přičemž celková Cena Díla je:</w:t>
      </w:r>
    </w:p>
    <w:p w14:paraId="4B4EF6F2"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F647E60"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3D510842" w14:textId="77777777" w:rsidR="00430A31" w:rsidRDefault="003F5723" w:rsidP="00430A31">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8B6AE94"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4354657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7C5702F"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C6D6869"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5C4B337F" w14:textId="77777777" w:rsidR="005E25D9" w:rsidRDefault="003F5723" w:rsidP="003F5723">
      <w:pPr>
        <w:pStyle w:val="Text1-1"/>
      </w:pPr>
      <w:r>
        <w:t xml:space="preserve">Místem plnění </w:t>
      </w:r>
      <w:r w:rsidR="00227985">
        <w:t xml:space="preserve">ZP, </w:t>
      </w:r>
      <w:r>
        <w:t>D</w:t>
      </w:r>
      <w:r w:rsidR="00C539CB">
        <w:t>U</w:t>
      </w:r>
      <w:r>
        <w:t xml:space="preserve">SP a PDPS je: </w:t>
      </w:r>
      <w:r w:rsidRPr="00C539CB">
        <w:t>Stavební správa</w:t>
      </w:r>
      <w:r w:rsidR="002B3948">
        <w:t xml:space="preserve"> západ</w:t>
      </w:r>
    </w:p>
    <w:p w14:paraId="4C03878C" w14:textId="77777777" w:rsidR="003F5723" w:rsidRDefault="003F5723" w:rsidP="003F5723">
      <w:pPr>
        <w:pStyle w:val="Text1-1"/>
      </w:pPr>
      <w:r>
        <w:t>Místem výkonu autorského dozoru je místo realizace stavby, popř. další místa určená Objednatelem.</w:t>
      </w:r>
    </w:p>
    <w:p w14:paraId="3E73DBBA" w14:textId="77777777" w:rsidR="003F5723" w:rsidRDefault="003F5723" w:rsidP="003F5723">
      <w:pPr>
        <w:pStyle w:val="Nadpis1-1"/>
      </w:pPr>
      <w:r>
        <w:t>OSTATNÍ USTANOVENÍ</w:t>
      </w:r>
    </w:p>
    <w:p w14:paraId="7DC14E8D" w14:textId="77777777" w:rsidR="003F5723" w:rsidRDefault="003F5723" w:rsidP="003F5723">
      <w:pPr>
        <w:pStyle w:val="Text1-1"/>
      </w:pPr>
      <w:r>
        <w:t xml:space="preserve">Bankovní záruka za provedení Díla dle čl. 11 Obchodních podmínek činí 10% z Ceny za zpracování </w:t>
      </w:r>
      <w:r w:rsidR="00227985" w:rsidRPr="00CB7069">
        <w:rPr>
          <w:b/>
        </w:rPr>
        <w:t xml:space="preserve">ZP, </w:t>
      </w:r>
      <w:r w:rsidRPr="00CB7069">
        <w:rPr>
          <w:b/>
        </w:rPr>
        <w:t>D</w:t>
      </w:r>
      <w:r w:rsidR="00C539CB" w:rsidRPr="00CB7069">
        <w:rPr>
          <w:b/>
        </w:rPr>
        <w:t>U</w:t>
      </w:r>
      <w:r w:rsidRPr="00CB7069">
        <w:rPr>
          <w:b/>
        </w:rPr>
        <w:t>SP a PDPS</w:t>
      </w:r>
      <w:r>
        <w:t>, tj.: "[</w:t>
      </w:r>
      <w:r w:rsidRPr="003F5723">
        <w:rPr>
          <w:b/>
          <w:highlight w:val="yellow"/>
        </w:rPr>
        <w:t>VLOŽÍ ZHOTOVITEL</w:t>
      </w:r>
      <w:r>
        <w:t xml:space="preserve">]" bez DPH. Cena za zpracování </w:t>
      </w:r>
      <w:r w:rsidR="00227985" w:rsidRPr="00CB7069">
        <w:rPr>
          <w:b/>
        </w:rPr>
        <w:t xml:space="preserve">ZP, </w:t>
      </w:r>
      <w:r w:rsidRPr="00CB7069">
        <w:rPr>
          <w:b/>
        </w:rPr>
        <w:t>D</w:t>
      </w:r>
      <w:r w:rsidR="00C539CB" w:rsidRPr="00CB7069">
        <w:rPr>
          <w:b/>
        </w:rPr>
        <w:t>U</w:t>
      </w:r>
      <w:r w:rsidRPr="00CB7069">
        <w:rPr>
          <w:b/>
        </w:rPr>
        <w:t>SP a PDPS</w:t>
      </w:r>
      <w:r>
        <w:t xml:space="preserve"> je uvedena v Příloze č. 4 této Smlouvy.</w:t>
      </w:r>
    </w:p>
    <w:p w14:paraId="7BEF6B35"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2AF0D75A"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r>
        <w:lastRenderedPageBreak/>
        <w:t>údajů)(dále jen GDPR), které se na něj jako na zpracovatele vztahují a plnění těchto povinností na vyžádání doložit Objednateli.</w:t>
      </w:r>
    </w:p>
    <w:p w14:paraId="43D693DD" w14:textId="77777777" w:rsidR="003F5723" w:rsidRDefault="003F5723" w:rsidP="003F5723">
      <w:pPr>
        <w:pStyle w:val="Nadpis1-1"/>
      </w:pPr>
      <w:r>
        <w:t>ZÁVĚREČNÁ USTANOVENÍ</w:t>
      </w:r>
    </w:p>
    <w:p w14:paraId="19F36532" w14:textId="77777777" w:rsidR="003F5723" w:rsidRPr="00925BC6" w:rsidRDefault="003F5723" w:rsidP="003F5723">
      <w:pPr>
        <w:pStyle w:val="Text1-1"/>
      </w:pPr>
      <w:r w:rsidRPr="00925BC6">
        <w:t>Práva a povinnosti smluvních stran vyplývající z této Smlouvy se řídí občanským zákoníkem a ostatními příslušnými právními předpisy českého právního řádu.</w:t>
      </w:r>
    </w:p>
    <w:p w14:paraId="297DF5D3" w14:textId="77777777" w:rsidR="003F5723" w:rsidRPr="00925BC6" w:rsidRDefault="003F5723" w:rsidP="003F5723">
      <w:pPr>
        <w:pStyle w:val="Text1-1"/>
      </w:pPr>
      <w:r w:rsidRPr="00925BC6">
        <w:t>Tato Smlouva nabývá platnosti dnem jejího pod</w:t>
      </w:r>
      <w:r w:rsidR="00964369" w:rsidRPr="00925BC6">
        <w:t>pisu poslední Smluvní stranou a </w:t>
      </w:r>
      <w:r w:rsidRPr="00925BC6">
        <w:t>účinnosti d</w:t>
      </w:r>
      <w:r w:rsidR="009525D7" w:rsidRPr="00925BC6">
        <w:t>n</w:t>
      </w:r>
      <w:r w:rsidR="004201D7" w:rsidRPr="00925BC6">
        <w:t>em uveřejnění v registru smluv.</w:t>
      </w:r>
    </w:p>
    <w:p w14:paraId="604C5E24" w14:textId="77777777" w:rsidR="00084D90" w:rsidRPr="00925BC6" w:rsidRDefault="00084D90" w:rsidP="00084D90">
      <w:pPr>
        <w:pStyle w:val="Text1-1"/>
        <w:numPr>
          <w:ilvl w:val="0"/>
          <w:numId w:val="0"/>
        </w:numPr>
        <w:ind w:left="737"/>
      </w:pPr>
      <w:r w:rsidRPr="00282E8A">
        <w:t>V pří</w:t>
      </w:r>
      <w:r w:rsidR="004201D7" w:rsidRPr="00282E8A">
        <w:t>padě, že nedojde ke schválení Záměru projektu (dále jen „ZP“)</w:t>
      </w:r>
      <w:r w:rsidRPr="00282E8A">
        <w:t xml:space="preserve"> v</w:t>
      </w:r>
      <w:r w:rsidR="004201D7" w:rsidRPr="00282E8A">
        <w:t> Centrální komisi Ministerstva dopravy (dále jen „</w:t>
      </w:r>
      <w:r w:rsidRPr="00282E8A">
        <w:t>CK MD</w:t>
      </w:r>
      <w:r w:rsidR="004201D7" w:rsidRPr="00282E8A">
        <w:t>“)</w:t>
      </w:r>
      <w:r w:rsidRPr="00282E8A">
        <w:t>, objednatel si vyhrazuje právo od této smlouvy odstoupit.</w:t>
      </w:r>
    </w:p>
    <w:p w14:paraId="6CC477A6"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82EFCB6"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4DA1B10D"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F121EE2"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053791C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FE14D2C"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415A79CF"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6FFD875"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01FEDAC" w14:textId="2D876896"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513C35">
        <w:t>dvě</w:t>
      </w:r>
      <w:r>
        <w:t xml:space="preserve"> vyhotovení a Zhotovitel obdrží "[</w:t>
      </w:r>
      <w:r w:rsidRPr="003F5723">
        <w:rPr>
          <w:rStyle w:val="Tun"/>
          <w:highlight w:val="yellow"/>
        </w:rPr>
        <w:t>VLOŽÍ ZHOTOVITEL</w:t>
      </w:r>
      <w:r>
        <w:t>]" vyhotovení.</w:t>
      </w:r>
    </w:p>
    <w:p w14:paraId="43EDD246"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lastRenderedPageBreak/>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5A8ABC3"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2D213A3"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04805B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6112656" w14:textId="77777777" w:rsidR="00F422D3" w:rsidRPr="00376B87" w:rsidRDefault="00F422D3" w:rsidP="00964369">
      <w:pPr>
        <w:pStyle w:val="Text1-1"/>
        <w:rPr>
          <w:b/>
        </w:rPr>
      </w:pPr>
      <w:r w:rsidRPr="00376B87">
        <w:rPr>
          <w:b/>
        </w:rPr>
        <w:t xml:space="preserve">Přílohy, které tvoří nedílnou součást této Smlouvy o dílo: </w:t>
      </w:r>
    </w:p>
    <w:p w14:paraId="0AF899B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E2CFD3B" w14:textId="77777777" w:rsidR="00F422D3" w:rsidRPr="00821269" w:rsidRDefault="00F422D3" w:rsidP="00964369">
      <w:pPr>
        <w:pStyle w:val="Textbezslovn"/>
        <w:rPr>
          <w:b/>
        </w:rPr>
      </w:pPr>
      <w:r w:rsidRPr="00821269">
        <w:t>Příloha č. 2</w:t>
      </w:r>
      <w:r w:rsidRPr="00821269">
        <w:tab/>
      </w:r>
      <w:r w:rsidRPr="00821269">
        <w:rPr>
          <w:b/>
        </w:rPr>
        <w:t>O</w:t>
      </w:r>
      <w:r w:rsidR="00124751" w:rsidRPr="00821269">
        <w:rPr>
          <w:b/>
        </w:rPr>
        <w:t>bchodní podmínky</w:t>
      </w:r>
      <w:r w:rsidR="00124751" w:rsidRPr="00821269">
        <w:t xml:space="preserve"> </w:t>
      </w:r>
      <w:r w:rsidR="00C539CB" w:rsidRPr="00821269">
        <w:rPr>
          <w:b/>
        </w:rPr>
        <w:t>OP/DUSP+PDPS/</w:t>
      </w:r>
      <w:r w:rsidR="000170FC" w:rsidRPr="00821269">
        <w:rPr>
          <w:b/>
        </w:rPr>
        <w:t>5/20</w:t>
      </w:r>
    </w:p>
    <w:p w14:paraId="1EFBA9C9" w14:textId="77777777" w:rsidR="00821269" w:rsidRDefault="00821269" w:rsidP="00821269">
      <w:pPr>
        <w:pStyle w:val="Textbezslovn"/>
        <w:ind w:left="1446" w:firstLine="681"/>
        <w:rPr>
          <w:b/>
        </w:rPr>
      </w:pPr>
      <w:r w:rsidRPr="00821269">
        <w:rPr>
          <w:b/>
        </w:rPr>
        <w:t>Obchodní podmínky</w:t>
      </w:r>
      <w:r w:rsidRPr="00821269">
        <w:t xml:space="preserve"> </w:t>
      </w:r>
      <w:r w:rsidRPr="00821269">
        <w:rPr>
          <w:b/>
        </w:rPr>
        <w:t>OP/ZP+DUR/14/20</w:t>
      </w:r>
    </w:p>
    <w:p w14:paraId="37AD467B"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5BAF2" w14:textId="77777777" w:rsidR="00124751" w:rsidRPr="00964369" w:rsidRDefault="00124751" w:rsidP="00964369">
      <w:pPr>
        <w:pStyle w:val="Textbezslovn"/>
        <w:ind w:left="2127"/>
      </w:pPr>
      <w:r>
        <w:t xml:space="preserve">a) Technické </w:t>
      </w:r>
      <w:r w:rsidRPr="00964369">
        <w:t>kvalitativní podmínky staveb státních drah (TKP)</w:t>
      </w:r>
    </w:p>
    <w:p w14:paraId="78919CB8" w14:textId="77777777" w:rsidR="00612CEA" w:rsidRPr="004A026E" w:rsidRDefault="00124751" w:rsidP="00612CEA">
      <w:pPr>
        <w:pStyle w:val="Textbezslovn"/>
        <w:ind w:left="2127"/>
        <w:jc w:val="left"/>
        <w:rPr>
          <w:b/>
        </w:rPr>
      </w:pPr>
      <w:r w:rsidRPr="00821269">
        <w:t xml:space="preserve">b) Všeobecné technické </w:t>
      </w:r>
      <w:r w:rsidR="000170FC" w:rsidRPr="00821269">
        <w:t xml:space="preserve">podmínky </w:t>
      </w:r>
      <w:r w:rsidR="00C539CB" w:rsidRPr="004A026E">
        <w:rPr>
          <w:b/>
        </w:rPr>
        <w:t>VTP/DSP+PDPS</w:t>
      </w:r>
      <w:r w:rsidR="000170FC" w:rsidRPr="004A026E">
        <w:rPr>
          <w:b/>
        </w:rPr>
        <w:t>/13/20 a </w:t>
      </w:r>
      <w:r w:rsidR="00612CEA" w:rsidRPr="004A026E">
        <w:rPr>
          <w:b/>
        </w:rPr>
        <w:t>VTP/ZP+DUR/</w:t>
      </w:r>
      <w:r w:rsidR="000170FC" w:rsidRPr="004A026E">
        <w:rPr>
          <w:b/>
        </w:rPr>
        <w:t>1</w:t>
      </w:r>
      <w:r w:rsidR="00821269" w:rsidRPr="004A026E">
        <w:rPr>
          <w:b/>
        </w:rPr>
        <w:t>3</w:t>
      </w:r>
      <w:r w:rsidR="000170FC" w:rsidRPr="004A026E">
        <w:rPr>
          <w:b/>
        </w:rPr>
        <w:t>/20</w:t>
      </w:r>
      <w:r w:rsidR="00204180" w:rsidRPr="004A026E">
        <w:rPr>
          <w:b/>
          <w:color w:val="FF0000"/>
        </w:rPr>
        <w:t xml:space="preserve"> </w:t>
      </w:r>
    </w:p>
    <w:p w14:paraId="053631A3" w14:textId="440C653A" w:rsidR="00F422D3" w:rsidRDefault="00124751" w:rsidP="00964369">
      <w:pPr>
        <w:pStyle w:val="Textbezslovn"/>
        <w:ind w:left="2127"/>
      </w:pPr>
      <w:r w:rsidRPr="001E78A1">
        <w:t xml:space="preserve">c) Zvláštní technické podmínky </w:t>
      </w:r>
      <w:r w:rsidR="006650B1" w:rsidRPr="001E78A1">
        <w:t xml:space="preserve">ze dne </w:t>
      </w:r>
      <w:proofErr w:type="gramStart"/>
      <w:r w:rsidR="00332249">
        <w:t>14.10.2020</w:t>
      </w:r>
      <w:proofErr w:type="gramEnd"/>
    </w:p>
    <w:p w14:paraId="0B1AF82F"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4AFDEDE"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A05C28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05047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4D885ADC" w14:textId="77777777" w:rsidR="00124751" w:rsidRPr="00964369" w:rsidRDefault="00124751" w:rsidP="00964369">
      <w:pPr>
        <w:pStyle w:val="Textbezslovn"/>
      </w:pPr>
      <w:r w:rsidRPr="00964369">
        <w:t>Příloha č. 8</w:t>
      </w:r>
      <w:r w:rsidRPr="00964369">
        <w:tab/>
      </w:r>
      <w:r w:rsidRPr="006923FD">
        <w:rPr>
          <w:b/>
        </w:rPr>
        <w:t>Seznam poddodavatelů</w:t>
      </w:r>
    </w:p>
    <w:p w14:paraId="031294C6" w14:textId="77777777" w:rsidR="00124751" w:rsidRPr="00964369" w:rsidRDefault="00124751" w:rsidP="00964369">
      <w:pPr>
        <w:pStyle w:val="Textbezslovn"/>
      </w:pPr>
      <w:r w:rsidRPr="00964369">
        <w:t>Příloha č. 9</w:t>
      </w:r>
      <w:r w:rsidRPr="00964369">
        <w:tab/>
      </w:r>
      <w:r w:rsidRPr="006923FD">
        <w:rPr>
          <w:b/>
        </w:rPr>
        <w:t>Související dokumenty</w:t>
      </w:r>
    </w:p>
    <w:p w14:paraId="7AE22427"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5091DD29" w14:textId="77777777" w:rsidR="00964369" w:rsidRDefault="00964369" w:rsidP="00964369">
      <w:pPr>
        <w:pStyle w:val="Textbezslovn"/>
        <w:rPr>
          <w:highlight w:val="green"/>
        </w:rPr>
      </w:pPr>
    </w:p>
    <w:p w14:paraId="06DE5B85" w14:textId="77777777" w:rsidR="00964369" w:rsidRDefault="00964369" w:rsidP="00964369">
      <w:pPr>
        <w:pStyle w:val="Textbezslovn"/>
        <w:rPr>
          <w:highlight w:val="green"/>
        </w:rPr>
      </w:pPr>
    </w:p>
    <w:p w14:paraId="1B69A6D4" w14:textId="77777777" w:rsidR="00964369" w:rsidRPr="00964369" w:rsidRDefault="00964369" w:rsidP="00964369">
      <w:pPr>
        <w:pStyle w:val="Textbezslovn"/>
        <w:rPr>
          <w:highlight w:val="green"/>
        </w:rPr>
      </w:pPr>
    </w:p>
    <w:p w14:paraId="3F31DE9E" w14:textId="77777777"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p w14:paraId="773637CD" w14:textId="77777777" w:rsidR="00F422D3" w:rsidRDefault="00F422D3" w:rsidP="009F0867">
      <w:pPr>
        <w:pStyle w:val="Textbezodsazen"/>
      </w:pPr>
    </w:p>
    <w:p w14:paraId="76079C98" w14:textId="77777777" w:rsidR="00376B87" w:rsidRDefault="00376B87" w:rsidP="009F0867">
      <w:pPr>
        <w:pStyle w:val="Textbezodsazen"/>
      </w:pPr>
    </w:p>
    <w:p w14:paraId="1D0F6D6E" w14:textId="77777777" w:rsidR="00964369" w:rsidRDefault="00964369" w:rsidP="009F0867">
      <w:pPr>
        <w:pStyle w:val="Textbezodsazen"/>
      </w:pPr>
    </w:p>
    <w:p w14:paraId="73E5D253" w14:textId="77777777" w:rsidR="00376B87" w:rsidRPr="004201D7" w:rsidRDefault="00376B87" w:rsidP="00376B87">
      <w:pPr>
        <w:pStyle w:val="Textbezodsazen"/>
      </w:pPr>
      <w:r w:rsidRPr="004201D7">
        <w:t>V Praze dne ………………</w:t>
      </w:r>
      <w:r w:rsidRPr="004201D7">
        <w:tab/>
      </w:r>
      <w:r w:rsidRPr="004201D7">
        <w:tab/>
      </w:r>
      <w:r w:rsidRPr="004201D7">
        <w:tab/>
      </w:r>
      <w:r w:rsidRPr="004201D7">
        <w:tab/>
      </w:r>
      <w:r w:rsidRPr="004201D7">
        <w:tab/>
        <w:t xml:space="preserve">V ………………….…. </w:t>
      </w:r>
      <w:proofErr w:type="gramStart"/>
      <w:r w:rsidRPr="004201D7">
        <w:t>dne</w:t>
      </w:r>
      <w:proofErr w:type="gramEnd"/>
      <w:r w:rsidRPr="004201D7">
        <w:t xml:space="preserve"> ……………..…….</w:t>
      </w:r>
    </w:p>
    <w:p w14:paraId="52C2B14A" w14:textId="77777777" w:rsidR="00376B87" w:rsidRPr="004201D7" w:rsidRDefault="00376B87" w:rsidP="00376B87">
      <w:pPr>
        <w:pStyle w:val="Textbezodsazen"/>
      </w:pPr>
    </w:p>
    <w:p w14:paraId="12183688" w14:textId="77777777" w:rsidR="00376B87" w:rsidRPr="004201D7" w:rsidRDefault="00376B87" w:rsidP="00376B87">
      <w:pPr>
        <w:pStyle w:val="Textbezodsazen"/>
      </w:pPr>
    </w:p>
    <w:p w14:paraId="45F0C04B" w14:textId="77777777" w:rsidR="00376B87" w:rsidRPr="004201D7" w:rsidRDefault="00376B87" w:rsidP="00376B87">
      <w:pPr>
        <w:pStyle w:val="Textbezodsazen"/>
      </w:pPr>
    </w:p>
    <w:p w14:paraId="400DE2A0" w14:textId="77777777" w:rsidR="00376B87" w:rsidRPr="004201D7" w:rsidRDefault="00376B87" w:rsidP="00376B87">
      <w:pPr>
        <w:pStyle w:val="Textbezodsazen"/>
      </w:pPr>
    </w:p>
    <w:p w14:paraId="6FBBE4BF" w14:textId="77777777" w:rsidR="00376B87" w:rsidRPr="004201D7" w:rsidRDefault="00376B87" w:rsidP="00376B87">
      <w:pPr>
        <w:pStyle w:val="Textbezodsazen"/>
      </w:pPr>
      <w:r w:rsidRPr="004201D7">
        <w:t>................................................</w:t>
      </w:r>
      <w:r w:rsidRPr="004201D7">
        <w:tab/>
      </w:r>
      <w:r w:rsidRPr="004201D7">
        <w:tab/>
      </w:r>
      <w:r w:rsidRPr="004201D7">
        <w:tab/>
        <w:t>................................................</w:t>
      </w:r>
    </w:p>
    <w:p w14:paraId="16435E50" w14:textId="77777777" w:rsidR="00376B87" w:rsidRPr="00282E8A" w:rsidRDefault="004201D7" w:rsidP="00376B87">
      <w:pPr>
        <w:pStyle w:val="Bezmezer"/>
        <w:rPr>
          <w:rStyle w:val="Tun"/>
          <w:sz w:val="18"/>
          <w:szCs w:val="18"/>
        </w:rPr>
      </w:pPr>
      <w:r w:rsidRPr="00282E8A">
        <w:rPr>
          <w:rStyle w:val="Tun"/>
          <w:sz w:val="18"/>
          <w:szCs w:val="18"/>
        </w:rPr>
        <w:t>Ing. Petr Hofhanzl</w:t>
      </w:r>
      <w:r w:rsidR="00376B87" w:rsidRPr="00282E8A">
        <w:rPr>
          <w:rStyle w:val="Tun"/>
          <w:sz w:val="18"/>
          <w:szCs w:val="18"/>
        </w:rPr>
        <w:tab/>
      </w:r>
      <w:r w:rsidR="00376B87" w:rsidRPr="00282E8A">
        <w:rPr>
          <w:rStyle w:val="Tun"/>
          <w:sz w:val="18"/>
          <w:szCs w:val="18"/>
        </w:rPr>
        <w:tab/>
      </w:r>
      <w:r w:rsidR="00376B87" w:rsidRPr="00282E8A">
        <w:rPr>
          <w:rStyle w:val="Tun"/>
          <w:sz w:val="18"/>
          <w:szCs w:val="18"/>
        </w:rPr>
        <w:tab/>
      </w:r>
      <w:r w:rsidR="00376B87" w:rsidRPr="00282E8A">
        <w:rPr>
          <w:rStyle w:val="Tun"/>
          <w:sz w:val="18"/>
          <w:szCs w:val="18"/>
        </w:rPr>
        <w:tab/>
      </w:r>
      <w:r w:rsidR="007135C8" w:rsidRPr="00282E8A">
        <w:rPr>
          <w:rStyle w:val="Tun"/>
          <w:sz w:val="18"/>
          <w:szCs w:val="18"/>
        </w:rPr>
        <w:t xml:space="preserve">      </w:t>
      </w:r>
      <w:r w:rsidR="00376B87" w:rsidRPr="00282E8A">
        <w:rPr>
          <w:rStyle w:val="Tun"/>
          <w:sz w:val="18"/>
          <w:szCs w:val="18"/>
          <w:highlight w:val="yellow"/>
        </w:rPr>
        <w:t>"[VLOŽÍ ZHOTOVITEL]"</w:t>
      </w:r>
    </w:p>
    <w:p w14:paraId="3185DE55" w14:textId="77777777" w:rsidR="00376B87" w:rsidRPr="004201D7" w:rsidRDefault="004201D7" w:rsidP="00376B87">
      <w:pPr>
        <w:pStyle w:val="Bezmezer"/>
        <w:rPr>
          <w:sz w:val="18"/>
          <w:szCs w:val="18"/>
        </w:rPr>
      </w:pPr>
      <w:r w:rsidRPr="00282E8A">
        <w:rPr>
          <w:sz w:val="18"/>
          <w:szCs w:val="18"/>
        </w:rPr>
        <w:t>ředitel Stavební správy západ</w:t>
      </w:r>
      <w:r w:rsidR="00376B87" w:rsidRPr="004201D7">
        <w:rPr>
          <w:sz w:val="18"/>
          <w:szCs w:val="18"/>
        </w:rPr>
        <w:tab/>
      </w:r>
      <w:r w:rsidR="00376B87" w:rsidRPr="004201D7">
        <w:rPr>
          <w:sz w:val="18"/>
          <w:szCs w:val="18"/>
        </w:rPr>
        <w:tab/>
      </w:r>
      <w:r w:rsidR="00376B87" w:rsidRPr="004201D7">
        <w:rPr>
          <w:sz w:val="18"/>
          <w:szCs w:val="18"/>
        </w:rPr>
        <w:tab/>
      </w:r>
      <w:r w:rsidR="00376B87" w:rsidRPr="004201D7">
        <w:rPr>
          <w:sz w:val="18"/>
          <w:szCs w:val="18"/>
        </w:rPr>
        <w:tab/>
      </w:r>
    </w:p>
    <w:p w14:paraId="77AF305A" w14:textId="77777777" w:rsidR="00376B87" w:rsidRPr="004201D7" w:rsidRDefault="00376B87" w:rsidP="00376B87">
      <w:pPr>
        <w:pStyle w:val="Bezmezer"/>
        <w:rPr>
          <w:sz w:val="18"/>
          <w:szCs w:val="18"/>
        </w:rPr>
      </w:pPr>
      <w:r w:rsidRPr="004201D7">
        <w:rPr>
          <w:color w:val="000000" w:themeColor="text1"/>
          <w:sz w:val="18"/>
          <w:szCs w:val="18"/>
        </w:rPr>
        <w:t xml:space="preserve">Správa </w:t>
      </w:r>
      <w:r w:rsidR="008B30AC" w:rsidRPr="004201D7">
        <w:rPr>
          <w:color w:val="000000" w:themeColor="text1"/>
          <w:sz w:val="18"/>
          <w:szCs w:val="18"/>
        </w:rPr>
        <w:t>železnic,</w:t>
      </w:r>
      <w:r w:rsidRPr="004201D7">
        <w:rPr>
          <w:color w:val="000000" w:themeColor="text1"/>
          <w:sz w:val="18"/>
          <w:szCs w:val="18"/>
        </w:rPr>
        <w:t xml:space="preserve"> státní </w:t>
      </w:r>
      <w:r w:rsidRPr="004201D7">
        <w:rPr>
          <w:sz w:val="18"/>
          <w:szCs w:val="18"/>
        </w:rPr>
        <w:t>organizace</w:t>
      </w:r>
    </w:p>
    <w:p w14:paraId="16DEE5DB" w14:textId="77777777" w:rsidR="00376B87" w:rsidRPr="004201D7" w:rsidRDefault="00376B87" w:rsidP="00376B87">
      <w:pPr>
        <w:pStyle w:val="Textbezodsazen"/>
      </w:pPr>
    </w:p>
    <w:p w14:paraId="0024D176" w14:textId="77777777" w:rsidR="00964369" w:rsidRDefault="00964369" w:rsidP="009F0867">
      <w:pPr>
        <w:pStyle w:val="Textbezodsazen"/>
      </w:pPr>
    </w:p>
    <w:p w14:paraId="1F84599C" w14:textId="77777777" w:rsidR="00E901A3" w:rsidRDefault="00E901A3" w:rsidP="009F0867">
      <w:pPr>
        <w:pStyle w:val="Textbezodsazen"/>
      </w:pPr>
    </w:p>
    <w:p w14:paraId="336E82ED" w14:textId="77777777" w:rsidR="00E901A3" w:rsidRDefault="00E901A3" w:rsidP="009F0867">
      <w:pPr>
        <w:pStyle w:val="Textbezodsazen"/>
      </w:pPr>
    </w:p>
    <w:p w14:paraId="31A18A60" w14:textId="77777777" w:rsidR="00CB4F6D" w:rsidRDefault="00CB4F6D">
      <w:r>
        <w:br w:type="page"/>
      </w:r>
    </w:p>
    <w:p w14:paraId="1D465B45" w14:textId="77777777" w:rsidR="00CB4F6D" w:rsidRDefault="00CB4F6D" w:rsidP="009F0867">
      <w:pPr>
        <w:pStyle w:val="Textbezodsazen"/>
        <w:sectPr w:rsidR="00CB4F6D" w:rsidSect="002A6382">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2F282A1A" w14:textId="77777777" w:rsidR="00CB4F6D" w:rsidRDefault="00CB4F6D" w:rsidP="00F762A8">
      <w:pPr>
        <w:pStyle w:val="Nadpisbezsl1-1"/>
      </w:pPr>
      <w:r>
        <w:lastRenderedPageBreak/>
        <w:t>Příloha č. 1</w:t>
      </w:r>
    </w:p>
    <w:p w14:paraId="6FAAA3D8" w14:textId="3603E011" w:rsidR="00CF7AA9" w:rsidRPr="00E162BE" w:rsidRDefault="00950EAF" w:rsidP="00E162BE">
      <w:pPr>
        <w:pStyle w:val="Nadpisbezsl1-2"/>
      </w:pPr>
      <w:r>
        <w:t>Specifikace Díla</w:t>
      </w:r>
    </w:p>
    <w:p w14:paraId="3EFB8AB3" w14:textId="2FFCB705" w:rsidR="008D009A" w:rsidRPr="00E162BE" w:rsidRDefault="008D009A" w:rsidP="008D009A">
      <w:pPr>
        <w:spacing w:after="120" w:line="264" w:lineRule="auto"/>
        <w:jc w:val="both"/>
        <w:rPr>
          <w:sz w:val="18"/>
          <w:szCs w:val="18"/>
        </w:rPr>
      </w:pPr>
      <w:r w:rsidRPr="00E162BE">
        <w:rPr>
          <w:b/>
          <w:sz w:val="18"/>
          <w:szCs w:val="18"/>
        </w:rPr>
        <w:t>Vypracování Záměru projektu</w:t>
      </w:r>
      <w:r>
        <w:rPr>
          <w:sz w:val="18"/>
          <w:szCs w:val="18"/>
        </w:rPr>
        <w:t xml:space="preserve"> </w:t>
      </w:r>
      <w:r w:rsidRPr="00E162BE">
        <w:rPr>
          <w:sz w:val="18"/>
          <w:szCs w:val="18"/>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Dokumentace bude obsahovat všechny touto směrnicí dané přílohy, které budou zpracovány v odpovídajícím rozsahu a přesnosti. </w:t>
      </w:r>
    </w:p>
    <w:p w14:paraId="1067672E" w14:textId="77777777" w:rsidR="008D009A" w:rsidRPr="00E162BE" w:rsidRDefault="008D009A" w:rsidP="008D009A">
      <w:pPr>
        <w:spacing w:after="120" w:line="264" w:lineRule="auto"/>
        <w:jc w:val="both"/>
        <w:rPr>
          <w:sz w:val="18"/>
          <w:szCs w:val="18"/>
        </w:rPr>
      </w:pPr>
      <w:r w:rsidRPr="00E162BE">
        <w:rPr>
          <w:b/>
          <w:sz w:val="18"/>
          <w:szCs w:val="18"/>
        </w:rPr>
        <w:t xml:space="preserve">Zhotovení Dokumentace pro vydání společného povolení </w:t>
      </w:r>
      <w:r w:rsidRPr="00E162BE">
        <w:rPr>
          <w:sz w:val="18"/>
          <w:szCs w:val="18"/>
        </w:rPr>
        <w:t xml:space="preserve">včetně notifikace autorizovanou osobou, a to včetně </w:t>
      </w:r>
      <w:r w:rsidRPr="00E162BE">
        <w:rPr>
          <w:b/>
          <w:sz w:val="18"/>
          <w:szCs w:val="18"/>
        </w:rPr>
        <w:t>Projektové dokumentace pro provádění stavby</w:t>
      </w:r>
      <w:r w:rsidRPr="00E162BE">
        <w:rPr>
          <w:sz w:val="18"/>
          <w:szCs w:val="18"/>
        </w:rPr>
        <w:t xml:space="preserve">, která rozpracuje a vymezí požadavky na stavbu do podrobností, které specifikují předmět Díla v takovém rozsahu, aby byla podkladem pro výběrové řízení na zhotovení stavby, zajištění výkonu </w:t>
      </w:r>
      <w:r w:rsidRPr="00E162BE">
        <w:rPr>
          <w:b/>
          <w:sz w:val="18"/>
          <w:szCs w:val="18"/>
        </w:rPr>
        <w:t>Autorského dozoru při zhotovení stavby</w:t>
      </w:r>
      <w:r w:rsidRPr="00E162BE">
        <w:rPr>
          <w:sz w:val="18"/>
          <w:szCs w:val="18"/>
        </w:rPr>
        <w:t xml:space="preserve"> a činností </w:t>
      </w:r>
      <w:r w:rsidRPr="00E162BE">
        <w:rPr>
          <w:b/>
          <w:sz w:val="18"/>
          <w:szCs w:val="18"/>
        </w:rPr>
        <w:t>koordinátora BOZP</w:t>
      </w:r>
      <w:r w:rsidRPr="00E162BE">
        <w:rPr>
          <w:sz w:val="18"/>
          <w:szCs w:val="18"/>
        </w:rPr>
        <w:t xml:space="preserve"> při práci na staveništi ve fázi přípravy včetně zpracování plánu BOZP na staveništi a manuálu údržby.</w:t>
      </w:r>
    </w:p>
    <w:p w14:paraId="6DE3F565" w14:textId="77777777" w:rsidR="00C6031B" w:rsidRPr="00E162BE" w:rsidRDefault="00C6031B" w:rsidP="00C6031B">
      <w:pPr>
        <w:spacing w:after="120" w:line="264" w:lineRule="auto"/>
        <w:jc w:val="both"/>
        <w:rPr>
          <w:sz w:val="18"/>
          <w:szCs w:val="18"/>
        </w:rPr>
      </w:pPr>
      <w:r w:rsidRPr="00E162BE">
        <w:rPr>
          <w:b/>
          <w:sz w:val="18"/>
          <w:szCs w:val="18"/>
        </w:rPr>
        <w:t xml:space="preserve">Zpracování a podání žádosti o vydání společného povolení </w:t>
      </w:r>
      <w:r w:rsidRPr="00E162BE">
        <w:rPr>
          <w:sz w:val="18"/>
          <w:szCs w:val="18"/>
        </w:rPr>
        <w:t>dle §94l</w:t>
      </w:r>
      <w:r w:rsidRPr="00E162BE">
        <w:rPr>
          <w:b/>
          <w:sz w:val="18"/>
          <w:szCs w:val="18"/>
        </w:rPr>
        <w:t xml:space="preserve"> </w:t>
      </w:r>
      <w:r w:rsidRPr="00E162BE">
        <w:rPr>
          <w:sz w:val="18"/>
          <w:szCs w:val="18"/>
        </w:rPr>
        <w:t xml:space="preserve">zákona č. 183/2006 Sb., Zákon o územním plánování a stavebním řádu (stavební zákon), v platném znění, včetně všech vyžadovaných podkladů, jehož výsledkem bude vydání společného povolení. </w:t>
      </w:r>
    </w:p>
    <w:p w14:paraId="635DD2C3" w14:textId="49B76551" w:rsidR="008D009A" w:rsidRDefault="00C6031B" w:rsidP="00D037E5">
      <w:pPr>
        <w:numPr>
          <w:ilvl w:val="2"/>
          <w:numId w:val="0"/>
        </w:numPr>
        <w:spacing w:after="120" w:line="264" w:lineRule="auto"/>
        <w:jc w:val="both"/>
        <w:rPr>
          <w:sz w:val="18"/>
          <w:szCs w:val="18"/>
        </w:rPr>
      </w:pPr>
      <w:r>
        <w:rPr>
          <w:sz w:val="18"/>
          <w:szCs w:val="18"/>
        </w:rPr>
        <w:t xml:space="preserve">Rozsah stavby je </w:t>
      </w:r>
      <w:r w:rsidRPr="0089508C">
        <w:rPr>
          <w:sz w:val="18"/>
          <w:szCs w:val="18"/>
        </w:rPr>
        <w:t>vybudování nové centrální stanice HZS SŽ v Ústí nad Labem – typ „ZC1“</w:t>
      </w:r>
      <w:r>
        <w:rPr>
          <w:sz w:val="18"/>
          <w:szCs w:val="18"/>
        </w:rPr>
        <w:t>.</w:t>
      </w:r>
    </w:p>
    <w:p w14:paraId="01D25D02" w14:textId="77777777" w:rsidR="008D009A" w:rsidRDefault="008D009A" w:rsidP="00D037E5">
      <w:pPr>
        <w:numPr>
          <w:ilvl w:val="2"/>
          <w:numId w:val="0"/>
        </w:numPr>
        <w:spacing w:after="120" w:line="264" w:lineRule="auto"/>
        <w:jc w:val="both"/>
        <w:rPr>
          <w:sz w:val="18"/>
          <w:szCs w:val="18"/>
        </w:rPr>
      </w:pPr>
    </w:p>
    <w:p w14:paraId="7FBCA6C8" w14:textId="77777777" w:rsidR="00E162BE" w:rsidRPr="00E162BE" w:rsidRDefault="00E162BE" w:rsidP="00E162BE">
      <w:pPr>
        <w:spacing w:after="80" w:line="264" w:lineRule="auto"/>
        <w:ind w:left="2041"/>
        <w:jc w:val="both"/>
        <w:rPr>
          <w:sz w:val="18"/>
          <w:szCs w:val="18"/>
        </w:rPr>
      </w:pPr>
    </w:p>
    <w:p w14:paraId="2B4A6C58" w14:textId="77777777" w:rsidR="001E78A1" w:rsidRDefault="001E78A1" w:rsidP="00CF7AA9">
      <w:pPr>
        <w:pStyle w:val="Textbezodsazen"/>
        <w:rPr>
          <w:highlight w:val="cyan"/>
        </w:rPr>
      </w:pPr>
    </w:p>
    <w:p w14:paraId="612B2E81" w14:textId="77777777" w:rsidR="001E78A1" w:rsidRDefault="001E78A1" w:rsidP="00CF7AA9">
      <w:pPr>
        <w:pStyle w:val="Textbezodsazen"/>
        <w:rPr>
          <w:highlight w:val="cyan"/>
        </w:rPr>
      </w:pPr>
    </w:p>
    <w:p w14:paraId="50A3F017" w14:textId="77777777" w:rsidR="001E78A1" w:rsidRDefault="001E78A1" w:rsidP="00CF7AA9">
      <w:pPr>
        <w:pStyle w:val="Textbezodsazen"/>
        <w:rPr>
          <w:highlight w:val="cyan"/>
        </w:rPr>
      </w:pPr>
    </w:p>
    <w:p w14:paraId="3C3E8B68" w14:textId="77777777" w:rsidR="001E78A1" w:rsidRDefault="001E78A1" w:rsidP="00CF7AA9">
      <w:pPr>
        <w:pStyle w:val="Textbezodsazen"/>
        <w:rPr>
          <w:highlight w:val="cyan"/>
        </w:rPr>
      </w:pPr>
    </w:p>
    <w:p w14:paraId="4676E195" w14:textId="77777777" w:rsidR="004908EA" w:rsidRDefault="004908EA" w:rsidP="00866994">
      <w:pPr>
        <w:pStyle w:val="Textbezodsazen"/>
      </w:pPr>
    </w:p>
    <w:p w14:paraId="59B8F1EF" w14:textId="77777777" w:rsidR="004908EA" w:rsidRDefault="004908EA" w:rsidP="00866994">
      <w:pPr>
        <w:pStyle w:val="Textbezodsazen"/>
      </w:pPr>
    </w:p>
    <w:p w14:paraId="272651BD" w14:textId="77777777" w:rsidR="004908EA" w:rsidRDefault="004908EA" w:rsidP="00866994">
      <w:pPr>
        <w:pStyle w:val="Textbezodsazen"/>
      </w:pPr>
    </w:p>
    <w:p w14:paraId="041A996E" w14:textId="77777777" w:rsidR="004908EA" w:rsidRDefault="004908EA" w:rsidP="00866994">
      <w:pPr>
        <w:pStyle w:val="Textbezodsazen"/>
      </w:pPr>
    </w:p>
    <w:p w14:paraId="0B7CB54E" w14:textId="77777777" w:rsidR="004908EA" w:rsidRDefault="004908EA" w:rsidP="00866994">
      <w:pPr>
        <w:pStyle w:val="Textbezodsazen"/>
      </w:pPr>
    </w:p>
    <w:p w14:paraId="4A44287C" w14:textId="77777777" w:rsidR="004908EA" w:rsidRDefault="004908EA" w:rsidP="00866994">
      <w:pPr>
        <w:pStyle w:val="Textbezodsazen"/>
      </w:pPr>
    </w:p>
    <w:p w14:paraId="33D1EAE6"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172D48D5" w14:textId="77777777" w:rsidR="00124751" w:rsidRDefault="00124751" w:rsidP="00124751">
      <w:pPr>
        <w:pStyle w:val="Nadpisbezsl1-1"/>
      </w:pPr>
      <w:r>
        <w:lastRenderedPageBreak/>
        <w:t>Příloha č. 2</w:t>
      </w:r>
    </w:p>
    <w:p w14:paraId="3F4FCD99" w14:textId="77777777" w:rsidR="00124751" w:rsidRDefault="00124751" w:rsidP="00124751">
      <w:pPr>
        <w:pStyle w:val="Nadpisbezsl1-2"/>
      </w:pPr>
      <w:r>
        <w:t>Obchodní podmínky</w:t>
      </w:r>
    </w:p>
    <w:p w14:paraId="738F4597" w14:textId="77777777" w:rsidR="00821269" w:rsidRDefault="00821269" w:rsidP="000170FC">
      <w:pPr>
        <w:pStyle w:val="Default"/>
        <w:rPr>
          <w:sz w:val="18"/>
          <w:szCs w:val="18"/>
        </w:rPr>
      </w:pPr>
    </w:p>
    <w:p w14:paraId="5A6D97FB" w14:textId="77777777" w:rsidR="00C539CB" w:rsidRPr="00821269" w:rsidRDefault="000170FC" w:rsidP="000170FC">
      <w:pPr>
        <w:pStyle w:val="Default"/>
        <w:rPr>
          <w:sz w:val="18"/>
          <w:szCs w:val="18"/>
        </w:rPr>
      </w:pPr>
      <w:r w:rsidRPr="00821269">
        <w:rPr>
          <w:sz w:val="18"/>
          <w:szCs w:val="18"/>
        </w:rPr>
        <w:t>OP/DUSP+PDPS/5/20</w:t>
      </w:r>
    </w:p>
    <w:p w14:paraId="396C6834" w14:textId="77777777" w:rsidR="00821269" w:rsidRPr="00821269" w:rsidRDefault="00821269" w:rsidP="000170FC">
      <w:pPr>
        <w:pStyle w:val="Default"/>
        <w:rPr>
          <w:sz w:val="18"/>
          <w:szCs w:val="18"/>
        </w:rPr>
      </w:pPr>
    </w:p>
    <w:p w14:paraId="0EE65B93" w14:textId="77777777" w:rsidR="00821269" w:rsidRDefault="00821269" w:rsidP="00821269">
      <w:pPr>
        <w:pStyle w:val="Default"/>
        <w:rPr>
          <w:sz w:val="18"/>
          <w:szCs w:val="18"/>
        </w:rPr>
      </w:pPr>
      <w:r w:rsidRPr="00821269">
        <w:rPr>
          <w:sz w:val="18"/>
          <w:szCs w:val="18"/>
        </w:rPr>
        <w:t>OP/ZP+DUR/14/20</w:t>
      </w:r>
    </w:p>
    <w:p w14:paraId="3653D139" w14:textId="77777777" w:rsidR="00F90EC0" w:rsidRDefault="00F90EC0" w:rsidP="00F419E5">
      <w:pPr>
        <w:pStyle w:val="Textbezodsazen"/>
      </w:pPr>
    </w:p>
    <w:p w14:paraId="488E41BC" w14:textId="77777777" w:rsidR="00F90EC0" w:rsidRDefault="00F90EC0" w:rsidP="00F419E5">
      <w:pPr>
        <w:pStyle w:val="Textbezodsazen"/>
      </w:pPr>
    </w:p>
    <w:p w14:paraId="147CB4D2" w14:textId="77777777" w:rsidR="00F90EC0" w:rsidRDefault="00F90EC0" w:rsidP="00F419E5">
      <w:pPr>
        <w:pStyle w:val="Textbezodsazen"/>
      </w:pPr>
    </w:p>
    <w:p w14:paraId="0F31A8DE" w14:textId="77777777" w:rsidR="00D36695" w:rsidRDefault="00D36695" w:rsidP="00F419E5">
      <w:pPr>
        <w:pStyle w:val="Textbezodsazen"/>
      </w:pPr>
    </w:p>
    <w:p w14:paraId="7F28188C" w14:textId="77777777" w:rsidR="00D36695" w:rsidRDefault="00D36695" w:rsidP="00F419E5">
      <w:pPr>
        <w:pStyle w:val="Textbezodsazen"/>
      </w:pPr>
    </w:p>
    <w:p w14:paraId="4042B323" w14:textId="77777777" w:rsidR="00D36695" w:rsidRDefault="00D36695" w:rsidP="00F419E5">
      <w:pPr>
        <w:pStyle w:val="Textbezodsazen"/>
      </w:pPr>
    </w:p>
    <w:p w14:paraId="59DF1E5B"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F9C5E53" w14:textId="77777777" w:rsidR="00124751" w:rsidRDefault="00124751" w:rsidP="00124751">
      <w:pPr>
        <w:pStyle w:val="Nadpisbezsl1-1"/>
      </w:pPr>
      <w:r>
        <w:lastRenderedPageBreak/>
        <w:t>Příloha č. 3</w:t>
      </w:r>
    </w:p>
    <w:p w14:paraId="0CDB8B1E" w14:textId="77777777" w:rsidR="00124751" w:rsidRDefault="00124751" w:rsidP="00124751">
      <w:pPr>
        <w:pStyle w:val="Nadpisbezsl1-2"/>
      </w:pPr>
      <w:r>
        <w:t xml:space="preserve">Technické podmínky: </w:t>
      </w:r>
    </w:p>
    <w:p w14:paraId="5D74C621" w14:textId="77777777" w:rsidR="00124751" w:rsidRDefault="00124751" w:rsidP="00124751">
      <w:pPr>
        <w:pStyle w:val="Nadpisbezsl1-1"/>
      </w:pPr>
    </w:p>
    <w:p w14:paraId="63E1BDB9" w14:textId="77777777" w:rsidR="00124751" w:rsidRDefault="00124751" w:rsidP="00124751">
      <w:pPr>
        <w:pStyle w:val="Nadpisbezsl1-2"/>
      </w:pPr>
      <w:r>
        <w:t>a)</w:t>
      </w:r>
      <w:r>
        <w:tab/>
        <w:t xml:space="preserve">Technické kvalitativní podmínky staveb státních drah (TKP) </w:t>
      </w:r>
    </w:p>
    <w:p w14:paraId="663844F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7BA7AA5"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67FFC748" w14:textId="77777777" w:rsidR="008A4D1B" w:rsidRDefault="00124751" w:rsidP="00124751">
      <w:pPr>
        <w:pStyle w:val="Nadpisbezsl1-2"/>
      </w:pPr>
      <w:r>
        <w:t>b)</w:t>
      </w:r>
      <w:r>
        <w:tab/>
        <w:t xml:space="preserve">Všeobecné technické podmínky </w:t>
      </w:r>
    </w:p>
    <w:p w14:paraId="5A8D0FF6" w14:textId="77777777" w:rsidR="00E868F1" w:rsidRPr="00821269" w:rsidRDefault="00E868F1" w:rsidP="00E868F1">
      <w:pPr>
        <w:pStyle w:val="Textbezslovn"/>
      </w:pPr>
      <w:r w:rsidRPr="00821269">
        <w:t>VTP/DSP+PDPS/</w:t>
      </w:r>
      <w:r w:rsidR="000170FC" w:rsidRPr="00821269">
        <w:t>13/20</w:t>
      </w:r>
    </w:p>
    <w:p w14:paraId="70AA4567" w14:textId="77777777" w:rsidR="00124751" w:rsidRPr="00574748" w:rsidRDefault="00671F70" w:rsidP="008A4D1B">
      <w:pPr>
        <w:pStyle w:val="Textbezslovn"/>
        <w:rPr>
          <w:color w:val="FF0000"/>
        </w:rPr>
      </w:pPr>
      <w:r w:rsidRPr="00821269">
        <w:t>VTP/ZP+DUR</w:t>
      </w:r>
      <w:r w:rsidR="000170FC" w:rsidRPr="00821269">
        <w:t>/1</w:t>
      </w:r>
      <w:r w:rsidR="00821269" w:rsidRPr="00821269">
        <w:t>3</w:t>
      </w:r>
      <w:r w:rsidR="000170FC" w:rsidRPr="00821269">
        <w:t>/20</w:t>
      </w:r>
    </w:p>
    <w:p w14:paraId="4F3575FB" w14:textId="77777777" w:rsidR="00124751" w:rsidRDefault="00124751" w:rsidP="00124751">
      <w:pPr>
        <w:pStyle w:val="Textbezslovn"/>
      </w:pPr>
    </w:p>
    <w:p w14:paraId="50FBF7DF" w14:textId="77777777" w:rsidR="00124751" w:rsidRDefault="00124751" w:rsidP="00124751">
      <w:pPr>
        <w:pStyle w:val="Nadpisbezsl1-2"/>
      </w:pPr>
      <w:r>
        <w:t>c)</w:t>
      </w:r>
      <w:r>
        <w:tab/>
        <w:t xml:space="preserve">Zvláštní technické podmínky </w:t>
      </w:r>
    </w:p>
    <w:p w14:paraId="6D61101C" w14:textId="4CFC0765" w:rsidR="008A4D1B" w:rsidRDefault="00BF3A5A" w:rsidP="008A4D1B">
      <w:pPr>
        <w:pStyle w:val="Textbezslovn"/>
        <w:jc w:val="left"/>
      </w:pPr>
      <w:r>
        <w:t xml:space="preserve">ze dne </w:t>
      </w:r>
      <w:proofErr w:type="gramStart"/>
      <w:r w:rsidR="00F16102">
        <w:t>14.10.2020</w:t>
      </w:r>
      <w:proofErr w:type="gramEnd"/>
    </w:p>
    <w:p w14:paraId="3FB3E3CE" w14:textId="77777777" w:rsidR="00671F70" w:rsidRDefault="00671F70" w:rsidP="008A4D1B">
      <w:pPr>
        <w:pStyle w:val="Textbezslovn"/>
        <w:jc w:val="left"/>
      </w:pPr>
    </w:p>
    <w:p w14:paraId="73372362" w14:textId="77777777" w:rsidR="008A4D1B" w:rsidRDefault="008A4D1B" w:rsidP="008A4D1B">
      <w:pPr>
        <w:pStyle w:val="Textbezslovn"/>
        <w:jc w:val="left"/>
      </w:pPr>
    </w:p>
    <w:p w14:paraId="255566BB" w14:textId="77777777" w:rsidR="004908EA" w:rsidRDefault="004908EA" w:rsidP="004908EA">
      <w:pPr>
        <w:pStyle w:val="Textbezodsazen"/>
      </w:pPr>
    </w:p>
    <w:p w14:paraId="5852DEC9" w14:textId="77777777" w:rsidR="004908EA" w:rsidRDefault="004908EA" w:rsidP="004908EA">
      <w:pPr>
        <w:pStyle w:val="Textbezodsazen"/>
      </w:pPr>
    </w:p>
    <w:p w14:paraId="7E39B077"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633B135" w14:textId="77777777" w:rsidR="008A4D1B" w:rsidRDefault="008A4D1B" w:rsidP="008A4D1B">
      <w:pPr>
        <w:pStyle w:val="Nadpisbezsl1-1"/>
      </w:pPr>
      <w:r>
        <w:lastRenderedPageBreak/>
        <w:t>Příloha č. 4</w:t>
      </w:r>
    </w:p>
    <w:p w14:paraId="0821E7FE" w14:textId="77777777" w:rsidR="008A4D1B" w:rsidRDefault="008A4D1B" w:rsidP="008A4D1B">
      <w:pPr>
        <w:pStyle w:val="Nadpisbezsl1-2"/>
      </w:pPr>
      <w:r>
        <w:t>Rozpis Ceny Díla</w:t>
      </w:r>
    </w:p>
    <w:p w14:paraId="17CDB56C" w14:textId="77777777" w:rsidR="008A4D1B" w:rsidRDefault="008A4D1B" w:rsidP="008A4D1B">
      <w:pPr>
        <w:pStyle w:val="Textbezodsazen"/>
      </w:pPr>
      <w:r>
        <w:t xml:space="preserve">Cena za zpracování </w:t>
      </w:r>
      <w:r w:rsidR="005C14DD">
        <w:t xml:space="preserve">ZP, </w:t>
      </w:r>
      <w:r>
        <w:t>D</w:t>
      </w:r>
      <w:r w:rsidR="00E868F1">
        <w:t>U</w:t>
      </w:r>
      <w:r>
        <w:t>SP a PDPS (podle členění na základní a dodatečné služby) a autorského dozoru:</w:t>
      </w:r>
    </w:p>
    <w:p w14:paraId="49B5A1E9" w14:textId="77777777" w:rsidR="005C14DD" w:rsidRPr="005C14DD" w:rsidRDefault="00760192" w:rsidP="005C14DD">
      <w:pPr>
        <w:pStyle w:val="Nadpisbezsl1-1"/>
      </w:pPr>
      <w:r>
        <w:t>1.</w:t>
      </w:r>
      <w:r>
        <w:tab/>
      </w:r>
      <w:r w:rsidR="008A4D1B">
        <w:t xml:space="preserve">Základní služby na zpracování </w:t>
      </w:r>
      <w:r w:rsidR="005C14DD">
        <w:t xml:space="preserve">ZP, </w:t>
      </w:r>
      <w:r w:rsidR="008A4D1B">
        <w:t>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6AE38F2E"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81151E4" w14:textId="77777777" w:rsidR="008A4D1B" w:rsidRPr="004908EA" w:rsidRDefault="008A4D1B" w:rsidP="004908EA">
            <w:pPr>
              <w:pStyle w:val="Tabulka"/>
              <w:rPr>
                <w:b/>
              </w:rPr>
            </w:pPr>
            <w:r w:rsidRPr="004908EA">
              <w:rPr>
                <w:b/>
              </w:rPr>
              <w:t xml:space="preserve"> Položka</w:t>
            </w:r>
          </w:p>
        </w:tc>
        <w:tc>
          <w:tcPr>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B7F8766"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7A194A"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28FF6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0DBE6B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2FE14F"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14:paraId="21E2ED8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6F8BEBD" w14:textId="77777777" w:rsidR="008A4D1B" w:rsidRPr="00B06D17" w:rsidRDefault="008A4D1B" w:rsidP="004908EA">
            <w:pPr>
              <w:pStyle w:val="Tabulka"/>
            </w:pPr>
            <w:r w:rsidRPr="00B06D17">
              <w:t>1</w:t>
            </w:r>
          </w:p>
        </w:tc>
        <w:tc>
          <w:tcPr>
            <w:tcW w:w="3118" w:type="dxa"/>
          </w:tcPr>
          <w:p w14:paraId="7FBA2934"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Zpracování Záměr projektu (v rozsahu Směrnice č. V – 2/2012  v platném znění a dle požadavku VTP a ZTP)</w:t>
            </w:r>
          </w:p>
        </w:tc>
        <w:tc>
          <w:tcPr>
            <w:tcW w:w="1077" w:type="dxa"/>
          </w:tcPr>
          <w:p w14:paraId="23CBBA3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9B3691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2D31EB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84D8B3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6E9E2A9"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19BE9255" w14:textId="77777777" w:rsidR="008A4D1B" w:rsidRPr="00B06D17" w:rsidRDefault="008A4D1B" w:rsidP="004908EA">
            <w:pPr>
              <w:pStyle w:val="Tabulka"/>
            </w:pPr>
            <w:r w:rsidRPr="00B06D17">
              <w:t>2</w:t>
            </w:r>
          </w:p>
        </w:tc>
        <w:tc>
          <w:tcPr>
            <w:tcW w:w="3118" w:type="dxa"/>
          </w:tcPr>
          <w:p w14:paraId="3F009541"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 xml:space="preserve">Zpracování DUSP dle vyhlášky </w:t>
            </w:r>
            <w:proofErr w:type="gramStart"/>
            <w:r w:rsidRPr="00CC72F0">
              <w:t>č.146</w:t>
            </w:r>
            <w:proofErr w:type="gramEnd"/>
            <w:r w:rsidRPr="00CC72F0">
              <w:t xml:space="preserve"> /2006 Sb. v platném znění dle VTP a ZTP</w:t>
            </w:r>
          </w:p>
        </w:tc>
        <w:tc>
          <w:tcPr>
            <w:tcW w:w="1077" w:type="dxa"/>
          </w:tcPr>
          <w:p w14:paraId="146AB84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D2D4C1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DCC302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D60D57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71FDB57B"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5A96295" w14:textId="77777777" w:rsidR="008A4D1B" w:rsidRPr="00B06D17" w:rsidRDefault="008A4D1B" w:rsidP="004908EA">
            <w:pPr>
              <w:pStyle w:val="Tabulka"/>
            </w:pPr>
            <w:r w:rsidRPr="00B06D17">
              <w:t>3</w:t>
            </w:r>
          </w:p>
        </w:tc>
        <w:tc>
          <w:tcPr>
            <w:tcW w:w="3118" w:type="dxa"/>
          </w:tcPr>
          <w:p w14:paraId="2E37CB44"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 xml:space="preserve">Zpracování PDPS (v rozsahu dopracování příloh DUSP do podrobnosti PDPS) vyjma příloh G, H a I, včetně všech dílčích odevzdání, dle přílohy </w:t>
            </w:r>
            <w:proofErr w:type="gramStart"/>
            <w:r w:rsidRPr="00CC72F0">
              <w:t>č.2 Směrnice</w:t>
            </w:r>
            <w:proofErr w:type="gramEnd"/>
            <w:r w:rsidRPr="00CC72F0">
              <w:t xml:space="preserve"> GŘ SŽDC č. 11/2006 v platném znění dle VTP a ZTP</w:t>
            </w:r>
          </w:p>
        </w:tc>
        <w:tc>
          <w:tcPr>
            <w:tcW w:w="1077" w:type="dxa"/>
          </w:tcPr>
          <w:p w14:paraId="2D7DC11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4C64D9C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403AC5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BF85C6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B44B37F"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D281643" w14:textId="77777777" w:rsidR="008A4D1B" w:rsidRPr="00B06D17" w:rsidRDefault="008A4D1B" w:rsidP="004908EA">
            <w:pPr>
              <w:pStyle w:val="Tabulka"/>
            </w:pPr>
            <w:r w:rsidRPr="00B06D17">
              <w:t>4</w:t>
            </w:r>
          </w:p>
        </w:tc>
        <w:tc>
          <w:tcPr>
            <w:tcW w:w="3118" w:type="dxa"/>
          </w:tcPr>
          <w:p w14:paraId="75EAD570"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 xml:space="preserve">Stanovení nákladů stavby v rozsahu položkových rozpočtů jednotlivých SO a PS a souhrnného rozpočtu stavby (v rozsahu požadavků Směrnice SŽDC </w:t>
            </w:r>
            <w:proofErr w:type="gramStart"/>
            <w:r w:rsidRPr="00CC72F0">
              <w:t>č.20</w:t>
            </w:r>
            <w:proofErr w:type="gramEnd"/>
            <w:r w:rsidRPr="00CC72F0">
              <w:t xml:space="preserve"> v platném znění a dle požadavku VTP a ZTP)-příloha dokumentace část G</w:t>
            </w:r>
          </w:p>
        </w:tc>
        <w:tc>
          <w:tcPr>
            <w:tcW w:w="1077" w:type="dxa"/>
          </w:tcPr>
          <w:p w14:paraId="4D0B265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FCBC79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7B4540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C08738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3CB199A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5A6E47A" w14:textId="77777777" w:rsidR="008A4D1B" w:rsidRPr="00B06D17" w:rsidRDefault="008A4D1B" w:rsidP="004908EA">
            <w:pPr>
              <w:pStyle w:val="Tabulka"/>
            </w:pPr>
            <w:r w:rsidRPr="00B06D17">
              <w:t>5</w:t>
            </w:r>
          </w:p>
        </w:tc>
        <w:tc>
          <w:tcPr>
            <w:tcW w:w="3118" w:type="dxa"/>
          </w:tcPr>
          <w:p w14:paraId="1E981841"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Kompletní dokladová část (dle požadavku VTP a ZTP) včetně inženýrské činnosti-příloha dokumentace část H</w:t>
            </w:r>
          </w:p>
        </w:tc>
        <w:tc>
          <w:tcPr>
            <w:tcW w:w="1077" w:type="dxa"/>
          </w:tcPr>
          <w:p w14:paraId="4BE739D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0A40C1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06F727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E862E7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AACBF98"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45FAA88" w14:textId="77777777" w:rsidR="008A4D1B" w:rsidRPr="00B06D17" w:rsidRDefault="008A4D1B" w:rsidP="004908EA">
            <w:pPr>
              <w:pStyle w:val="Tabulka"/>
            </w:pPr>
            <w:r w:rsidRPr="00B06D17">
              <w:t>6</w:t>
            </w:r>
          </w:p>
        </w:tc>
        <w:tc>
          <w:tcPr>
            <w:tcW w:w="3118" w:type="dxa"/>
          </w:tcPr>
          <w:p w14:paraId="651DCC3E"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Kompletní geodetická část (v rozsahu přílohy I - dle přílohy č. 2 Směrnice GŘ SŽDC č.11/2006 v platném znění a dle požadavku VTP a ZTP) včetně inženýrské činnosti</w:t>
            </w:r>
            <w:r w:rsidRPr="00B06D17" w:rsidDel="005C14DD">
              <w:t xml:space="preserve"> </w:t>
            </w:r>
          </w:p>
        </w:tc>
        <w:tc>
          <w:tcPr>
            <w:tcW w:w="1077" w:type="dxa"/>
          </w:tcPr>
          <w:p w14:paraId="43314023"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14:paraId="537661D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F94813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F2E34C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78FF0EB"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403EEE54" w14:textId="77777777" w:rsidR="008A4D1B" w:rsidRPr="00B06D17" w:rsidRDefault="008A4D1B" w:rsidP="004908EA">
            <w:pPr>
              <w:pStyle w:val="Tabulka"/>
            </w:pPr>
            <w:r w:rsidRPr="00B06D17">
              <w:t>7</w:t>
            </w:r>
          </w:p>
        </w:tc>
        <w:tc>
          <w:tcPr>
            <w:tcW w:w="3118" w:type="dxa"/>
          </w:tcPr>
          <w:p w14:paraId="4949EAA0"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Definitivní odevzdání DUSP a PDPS, dle SOD v listinné formě (dle požadavku VTP a ZTP)</w:t>
            </w:r>
          </w:p>
        </w:tc>
        <w:tc>
          <w:tcPr>
            <w:tcW w:w="1077" w:type="dxa"/>
          </w:tcPr>
          <w:p w14:paraId="33BADB5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227E2D1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5D94AEE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C07F00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5C14DD" w:rsidRPr="00B06D17" w14:paraId="7EAD5B4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81A3FEF" w14:textId="77777777" w:rsidR="005C14DD" w:rsidRPr="00B06D17" w:rsidRDefault="005C14DD" w:rsidP="004908EA">
            <w:pPr>
              <w:pStyle w:val="Tabulka"/>
            </w:pPr>
            <w:r>
              <w:t>8</w:t>
            </w:r>
          </w:p>
        </w:tc>
        <w:tc>
          <w:tcPr>
            <w:tcW w:w="3118" w:type="dxa"/>
          </w:tcPr>
          <w:p w14:paraId="2213A87D" w14:textId="77777777" w:rsidR="005C14DD" w:rsidRPr="00B06D17" w:rsidDel="005C14DD"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Definitivní odevzdání DUSP a PDPS, dle SOD v elektronické formě (dle požadavku VTP a ZTP)</w:t>
            </w:r>
          </w:p>
        </w:tc>
        <w:tc>
          <w:tcPr>
            <w:tcW w:w="1077" w:type="dxa"/>
          </w:tcPr>
          <w:p w14:paraId="67339634" w14:textId="77777777" w:rsidR="005C14DD"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41163E14" w14:textId="77777777" w:rsidR="005C14DD"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0D586268" w14:textId="77777777" w:rsidR="005C14DD"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2C3DACB" w14:textId="77777777" w:rsidR="005C14DD"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6837DB82"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5B92F80C" w14:textId="77777777" w:rsidR="008A4D1B" w:rsidRPr="00B06D17" w:rsidRDefault="008A4D1B" w:rsidP="004908EA">
            <w:pPr>
              <w:pStyle w:val="Tabulka"/>
            </w:pPr>
            <w:r w:rsidRPr="00B06D17">
              <w:t>Celkem za základní služby:</w:t>
            </w:r>
          </w:p>
        </w:tc>
        <w:tc>
          <w:tcPr>
            <w:tcW w:w="1077" w:type="dxa"/>
          </w:tcPr>
          <w:p w14:paraId="3042D4F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EF154E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5248A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EBB083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41ECF1DA" w14:textId="77777777" w:rsidR="008A4D1B" w:rsidRDefault="008A4D1B" w:rsidP="008A4D1B">
      <w:pPr>
        <w:pStyle w:val="Textbezodsazen"/>
      </w:pPr>
    </w:p>
    <w:p w14:paraId="3A071A0D" w14:textId="77777777" w:rsidR="008A4D1B" w:rsidRDefault="008A4D1B" w:rsidP="008A4D1B">
      <w:pPr>
        <w:pStyle w:val="Textbezodsazen"/>
      </w:pPr>
      <w:r>
        <w:t>*) nevyplněné údaje [</w:t>
      </w:r>
      <w:r w:rsidRPr="008A4D1B">
        <w:rPr>
          <w:highlight w:val="yellow"/>
        </w:rPr>
        <w:t>VLOŽÍ ZHOTOVITEL]</w:t>
      </w:r>
    </w:p>
    <w:p w14:paraId="3D7F471B" w14:textId="77777777" w:rsidR="008A4D1B" w:rsidRDefault="008A4D1B" w:rsidP="008A4D1B">
      <w:pPr>
        <w:pStyle w:val="Textbezodsazen"/>
      </w:pPr>
      <w:r>
        <w:t>Všechny ceny jsou uvedené v Kč bez DPH.</w:t>
      </w:r>
    </w:p>
    <w:p w14:paraId="56D79D3D" w14:textId="77777777" w:rsidR="008A4D1B" w:rsidRDefault="008A4D1B" w:rsidP="008A4D1B">
      <w:pPr>
        <w:pStyle w:val="Textbezodsazen"/>
      </w:pPr>
    </w:p>
    <w:p w14:paraId="28B82379"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66766F42" w14:textId="77777777" w:rsidTr="00413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35AB87"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023A54" w14:textId="77777777" w:rsidR="008A4D1B" w:rsidRPr="00095167" w:rsidRDefault="008A4D1B" w:rsidP="00413680">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1846BA8"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22B5EB"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A9C073"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48F1F2"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205D65FB"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68972678" w14:textId="77777777" w:rsidR="003B7470" w:rsidRPr="00413680" w:rsidRDefault="00DC4121" w:rsidP="00262344">
            <w:pPr>
              <w:pStyle w:val="Tabulka"/>
            </w:pPr>
            <w:r>
              <w:t>9</w:t>
            </w:r>
          </w:p>
        </w:tc>
        <w:tc>
          <w:tcPr>
            <w:tcW w:w="3265" w:type="dxa"/>
          </w:tcPr>
          <w:p w14:paraId="09ABB9B1"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Zajištění mapových podkladů</w:t>
            </w:r>
          </w:p>
        </w:tc>
        <w:tc>
          <w:tcPr>
            <w:tcW w:w="1039" w:type="dxa"/>
          </w:tcPr>
          <w:p w14:paraId="1BFF6497"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km</w:t>
            </w:r>
          </w:p>
        </w:tc>
        <w:tc>
          <w:tcPr>
            <w:tcW w:w="1039" w:type="dxa"/>
          </w:tcPr>
          <w:p w14:paraId="2FC2AB8E"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A3C30FD"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23041E9"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045AF7F8"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3A1E1BF6" w14:textId="77777777" w:rsidR="003B7470" w:rsidRPr="00413680" w:rsidRDefault="00DC4121" w:rsidP="00262344">
            <w:pPr>
              <w:pStyle w:val="Tabulka"/>
            </w:pPr>
            <w:r>
              <w:t>10</w:t>
            </w:r>
          </w:p>
        </w:tc>
        <w:tc>
          <w:tcPr>
            <w:tcW w:w="3265" w:type="dxa"/>
          </w:tcPr>
          <w:p w14:paraId="302374AD"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Geodetické práce</w:t>
            </w:r>
            <w:r w:rsidR="005C14DD">
              <w:rPr>
                <w:rFonts w:eastAsia="Verdana" w:cs="Times New Roman"/>
              </w:rPr>
              <w:t xml:space="preserve"> </w:t>
            </w:r>
            <w:r w:rsidR="005C14DD" w:rsidRPr="00CC72F0">
              <w:rPr>
                <w:rFonts w:eastAsia="Verdana" w:cs="Times New Roman"/>
              </w:rPr>
              <w:t>v nezbytně nutném rozsahu pro potřeby stavby</w:t>
            </w:r>
          </w:p>
        </w:tc>
        <w:tc>
          <w:tcPr>
            <w:tcW w:w="1039" w:type="dxa"/>
          </w:tcPr>
          <w:p w14:paraId="5B3FCF30"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km</w:t>
            </w:r>
          </w:p>
        </w:tc>
        <w:tc>
          <w:tcPr>
            <w:tcW w:w="1039" w:type="dxa"/>
          </w:tcPr>
          <w:p w14:paraId="39FC4313"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DA5F331"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26F56A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44D10612"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30E78F48" w14:textId="77777777" w:rsidR="003B7470" w:rsidRPr="00413680" w:rsidRDefault="00DC4121" w:rsidP="00262344">
            <w:pPr>
              <w:pStyle w:val="Tabulka"/>
            </w:pPr>
            <w:r>
              <w:t>11</w:t>
            </w:r>
          </w:p>
        </w:tc>
        <w:tc>
          <w:tcPr>
            <w:tcW w:w="3265" w:type="dxa"/>
          </w:tcPr>
          <w:p w14:paraId="3E7091BE"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Geotechnický a stavebnětechnický průzkum staveb</w:t>
            </w:r>
          </w:p>
        </w:tc>
        <w:tc>
          <w:tcPr>
            <w:tcW w:w="1039" w:type="dxa"/>
          </w:tcPr>
          <w:p w14:paraId="7F93F362"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14:paraId="69ECF886"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3072BAF"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523ADD9"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5C14DD" w:rsidRPr="00B06D17" w14:paraId="56BEA76C"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21E2A8C6" w14:textId="77777777" w:rsidR="005C14DD" w:rsidRDefault="00DC4121" w:rsidP="00262344">
            <w:pPr>
              <w:pStyle w:val="Tabulka"/>
            </w:pPr>
            <w:r>
              <w:t>12</w:t>
            </w:r>
          </w:p>
        </w:tc>
        <w:tc>
          <w:tcPr>
            <w:tcW w:w="3265" w:type="dxa"/>
          </w:tcPr>
          <w:p w14:paraId="0F716B4E" w14:textId="77777777" w:rsidR="005C14DD" w:rsidRPr="00726671" w:rsidRDefault="005C14DD" w:rsidP="00262344">
            <w:pPr>
              <w:pStyle w:val="Tabulka"/>
              <w:cnfStyle w:val="000000000000" w:firstRow="0" w:lastRow="0" w:firstColumn="0" w:lastColumn="0" w:oddVBand="0" w:evenVBand="0" w:oddHBand="0" w:evenHBand="0" w:firstRowFirstColumn="0" w:firstRowLastColumn="0" w:lastRowFirstColumn="0" w:lastRowLastColumn="0"/>
            </w:pPr>
            <w:r w:rsidRPr="00CC72F0">
              <w:rPr>
                <w:rFonts w:eastAsia="Verdana" w:cs="Times New Roman"/>
              </w:rPr>
              <w:t>Geotechnický průzkum pro železniční spodek</w:t>
            </w:r>
          </w:p>
        </w:tc>
        <w:tc>
          <w:tcPr>
            <w:tcW w:w="1039" w:type="dxa"/>
          </w:tcPr>
          <w:p w14:paraId="0D2E4BBB" w14:textId="77777777" w:rsidR="005C14DD" w:rsidRPr="00726671" w:rsidRDefault="005C14DD" w:rsidP="00262344">
            <w:pPr>
              <w:pStyle w:val="Tabulka"/>
              <w:cnfStyle w:val="000000000000" w:firstRow="0" w:lastRow="0" w:firstColumn="0" w:lastColumn="0" w:oddVBand="0" w:evenVBand="0" w:oddHBand="0" w:evenHBand="0" w:firstRowFirstColumn="0" w:firstRowLastColumn="0" w:lastRowFirstColumn="0" w:lastRowLastColumn="0"/>
            </w:pPr>
            <w:r>
              <w:t>km</w:t>
            </w:r>
          </w:p>
        </w:tc>
        <w:tc>
          <w:tcPr>
            <w:tcW w:w="1039" w:type="dxa"/>
          </w:tcPr>
          <w:p w14:paraId="441C07D8"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11" w:type="dxa"/>
          </w:tcPr>
          <w:p w14:paraId="0265CB2E"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148" w:type="dxa"/>
          </w:tcPr>
          <w:p w14:paraId="163051CB"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5C14DD" w:rsidRPr="00B06D17" w14:paraId="12179EE7"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6B29C06F" w14:textId="77777777" w:rsidR="005C14DD" w:rsidRDefault="00DC4121" w:rsidP="00262344">
            <w:pPr>
              <w:pStyle w:val="Tabulka"/>
            </w:pPr>
            <w:r>
              <w:t>13</w:t>
            </w:r>
          </w:p>
        </w:tc>
        <w:tc>
          <w:tcPr>
            <w:tcW w:w="3265" w:type="dxa"/>
          </w:tcPr>
          <w:p w14:paraId="3BC8593C" w14:textId="77777777" w:rsidR="005C14DD" w:rsidRPr="00726671" w:rsidRDefault="005C14DD" w:rsidP="00262344">
            <w:pPr>
              <w:pStyle w:val="Tabulka"/>
              <w:cnfStyle w:val="000000000000" w:firstRow="0" w:lastRow="0" w:firstColumn="0" w:lastColumn="0" w:oddVBand="0" w:evenVBand="0" w:oddHBand="0" w:evenHBand="0" w:firstRowFirstColumn="0" w:firstRowLastColumn="0" w:lastRowFirstColumn="0" w:lastRowLastColumn="0"/>
            </w:pPr>
            <w:r w:rsidRPr="00CC72F0">
              <w:rPr>
                <w:rFonts w:eastAsia="Verdana" w:cs="Times New Roman"/>
              </w:rPr>
              <w:t>Jiné průzkumy- pyrotechnický, pedologický, hluková studie,..</w:t>
            </w:r>
          </w:p>
        </w:tc>
        <w:tc>
          <w:tcPr>
            <w:tcW w:w="1039" w:type="dxa"/>
          </w:tcPr>
          <w:p w14:paraId="101436D4" w14:textId="77777777" w:rsidR="005C14DD" w:rsidRPr="0072667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CC72F0">
              <w:t>Podle typu průzkumu</w:t>
            </w:r>
          </w:p>
        </w:tc>
        <w:tc>
          <w:tcPr>
            <w:tcW w:w="1039" w:type="dxa"/>
          </w:tcPr>
          <w:p w14:paraId="7288294C"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11" w:type="dxa"/>
          </w:tcPr>
          <w:p w14:paraId="6CA530FB"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148" w:type="dxa"/>
          </w:tcPr>
          <w:p w14:paraId="18550E70"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C4121" w:rsidRPr="00B06D17" w14:paraId="4362F5C8"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2F37D0F2" w14:textId="77777777" w:rsidR="00DC4121" w:rsidRDefault="00DC4121" w:rsidP="00262344">
            <w:pPr>
              <w:pStyle w:val="Tabulka"/>
            </w:pPr>
            <w:r>
              <w:t>14</w:t>
            </w:r>
          </w:p>
        </w:tc>
        <w:tc>
          <w:tcPr>
            <w:tcW w:w="3265" w:type="dxa"/>
          </w:tcPr>
          <w:p w14:paraId="0B57A344" w14:textId="77777777" w:rsidR="00DC4121" w:rsidRPr="00CC72F0" w:rsidRDefault="00DC4121"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CC72F0">
              <w:rPr>
                <w:rFonts w:eastAsia="Times New Roman" w:cs="Times New Roman"/>
              </w:rPr>
              <w:t>Aktualizace záměru projektu dle požadavku VTP a ZTP</w:t>
            </w:r>
          </w:p>
        </w:tc>
        <w:tc>
          <w:tcPr>
            <w:tcW w:w="1039" w:type="dxa"/>
          </w:tcPr>
          <w:p w14:paraId="3C1F28E4" w14:textId="77777777" w:rsidR="00DC4121" w:rsidRPr="00CC72F0" w:rsidRDefault="00DC4121" w:rsidP="00262344">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12708DB8" w14:textId="77777777" w:rsidR="00DC4121" w:rsidRPr="00DC412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DC4121">
              <w:t>---</w:t>
            </w:r>
          </w:p>
        </w:tc>
        <w:tc>
          <w:tcPr>
            <w:tcW w:w="1311" w:type="dxa"/>
          </w:tcPr>
          <w:p w14:paraId="02F98BFD" w14:textId="77777777" w:rsidR="00DC4121" w:rsidRPr="00DC412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DC4121">
              <w:t>---</w:t>
            </w:r>
          </w:p>
        </w:tc>
        <w:tc>
          <w:tcPr>
            <w:tcW w:w="1148" w:type="dxa"/>
          </w:tcPr>
          <w:p w14:paraId="3A7C089B" w14:textId="77777777" w:rsidR="00DC4121" w:rsidRPr="00DC412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DC4121">
              <w:t>---</w:t>
            </w:r>
          </w:p>
        </w:tc>
      </w:tr>
      <w:tr w:rsidR="00236DCC" w:rsidRPr="00B06D17" w14:paraId="438C9B7A"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467BD179" w14:textId="77777777" w:rsidR="008A4D1B" w:rsidRPr="00726671" w:rsidRDefault="00DC4121" w:rsidP="00262344">
            <w:pPr>
              <w:pStyle w:val="Tabulka"/>
            </w:pPr>
            <w:r>
              <w:t>15</w:t>
            </w:r>
          </w:p>
        </w:tc>
        <w:tc>
          <w:tcPr>
            <w:tcW w:w="3265" w:type="dxa"/>
          </w:tcPr>
          <w:p w14:paraId="171FE44E" w14:textId="77777777" w:rsidR="008A4D1B" w:rsidRPr="0072667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26671">
              <w:t>Zajištění vydání osvědčení o shodě notifikovanou osobou v přípravě</w:t>
            </w:r>
          </w:p>
        </w:tc>
        <w:tc>
          <w:tcPr>
            <w:tcW w:w="1039" w:type="dxa"/>
          </w:tcPr>
          <w:p w14:paraId="3D86338B" w14:textId="77777777" w:rsidR="008A4D1B" w:rsidRPr="0072667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26671">
              <w:t>hod</w:t>
            </w:r>
          </w:p>
        </w:tc>
        <w:tc>
          <w:tcPr>
            <w:tcW w:w="1039" w:type="dxa"/>
          </w:tcPr>
          <w:p w14:paraId="60741F9B"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11" w:type="dxa"/>
          </w:tcPr>
          <w:p w14:paraId="61ED5B6B"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148" w:type="dxa"/>
          </w:tcPr>
          <w:p w14:paraId="69D8F71A"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6DCC" w:rsidRPr="00B06D17" w14:paraId="77D2F953"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04357AE7" w14:textId="77777777" w:rsidR="008A4D1B" w:rsidRPr="00413680" w:rsidRDefault="00DC4121" w:rsidP="00262344">
            <w:pPr>
              <w:pStyle w:val="Tabulka"/>
            </w:pPr>
            <w:r>
              <w:t>16</w:t>
            </w:r>
          </w:p>
        </w:tc>
        <w:tc>
          <w:tcPr>
            <w:tcW w:w="3265" w:type="dxa"/>
          </w:tcPr>
          <w:p w14:paraId="12B8B2C2"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Koordinátor BOZP v přípravě</w:t>
            </w:r>
          </w:p>
        </w:tc>
        <w:tc>
          <w:tcPr>
            <w:tcW w:w="1039" w:type="dxa"/>
          </w:tcPr>
          <w:p w14:paraId="52AE70DA"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14:paraId="092C33C4"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FCA8E23"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8BBCDCD"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DC4121" w:rsidRPr="00B06D17" w14:paraId="7F790A9A"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73B3ECC5" w14:textId="77777777" w:rsidR="00DC4121" w:rsidRDefault="00DC4121" w:rsidP="00262344">
            <w:pPr>
              <w:pStyle w:val="Tabulka"/>
            </w:pPr>
            <w:r>
              <w:t>17</w:t>
            </w:r>
          </w:p>
        </w:tc>
        <w:tc>
          <w:tcPr>
            <w:tcW w:w="3265" w:type="dxa"/>
          </w:tcPr>
          <w:p w14:paraId="588F3913" w14:textId="77777777" w:rsidR="00DC4121" w:rsidRPr="00413680"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CC72F0">
              <w:t>Zpracování žádosti o spolufinancování stavby dle požadavku VTP a ZTP</w:t>
            </w:r>
          </w:p>
        </w:tc>
        <w:tc>
          <w:tcPr>
            <w:tcW w:w="1039" w:type="dxa"/>
          </w:tcPr>
          <w:p w14:paraId="098D8352" w14:textId="77777777" w:rsidR="00DC4121" w:rsidRPr="00413680" w:rsidRDefault="00DC4121" w:rsidP="00262344">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14F3861B"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11" w:type="dxa"/>
          </w:tcPr>
          <w:p w14:paraId="5D6C7ED1"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48" w:type="dxa"/>
          </w:tcPr>
          <w:p w14:paraId="2649FCEE"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236DCC" w:rsidRPr="00B06D17" w14:paraId="5CD1E045"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6198B579" w14:textId="77777777" w:rsidR="008A4D1B" w:rsidRPr="006C1BF1" w:rsidRDefault="00DC4121" w:rsidP="00262344">
            <w:pPr>
              <w:pStyle w:val="Tabulka"/>
            </w:pPr>
            <w:r>
              <w:t>18</w:t>
            </w:r>
          </w:p>
        </w:tc>
        <w:tc>
          <w:tcPr>
            <w:tcW w:w="3265" w:type="dxa"/>
          </w:tcPr>
          <w:p w14:paraId="3A76C2CA" w14:textId="77777777" w:rsidR="008A4D1B" w:rsidRPr="006C1BF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C1BF1">
              <w:t>Zajištění technických podkladů pro vypracování zadávací dokumentace na výběr zhotovitele stavby dle požadavku VTP a ZTP</w:t>
            </w:r>
          </w:p>
        </w:tc>
        <w:tc>
          <w:tcPr>
            <w:tcW w:w="1039" w:type="dxa"/>
          </w:tcPr>
          <w:p w14:paraId="791BA56F"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14:paraId="34A67C4D"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1FB5BE1"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300B2A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DC4121" w:rsidRPr="00B06D17" w14:paraId="5E75CE4C"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7A9594B9" w14:textId="77777777" w:rsidR="00DC4121" w:rsidRDefault="00DC4121" w:rsidP="00262344">
            <w:pPr>
              <w:pStyle w:val="Tabulka"/>
            </w:pPr>
            <w:r>
              <w:t>19</w:t>
            </w:r>
          </w:p>
        </w:tc>
        <w:tc>
          <w:tcPr>
            <w:tcW w:w="3265" w:type="dxa"/>
          </w:tcPr>
          <w:p w14:paraId="57777F5B" w14:textId="77777777" w:rsidR="00DC4121" w:rsidRPr="006C1BF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CC72F0">
              <w:t>Správní poplatky – budou proplaceny pouze v prokazatelné výši</w:t>
            </w:r>
          </w:p>
        </w:tc>
        <w:tc>
          <w:tcPr>
            <w:tcW w:w="1039" w:type="dxa"/>
          </w:tcPr>
          <w:p w14:paraId="1E5DB388" w14:textId="77777777" w:rsidR="00DC4121" w:rsidRPr="00413680" w:rsidRDefault="00DC4121" w:rsidP="00262344">
            <w:pPr>
              <w:pStyle w:val="Tabulka"/>
              <w:cnfStyle w:val="000000000000" w:firstRow="0" w:lastRow="0" w:firstColumn="0" w:lastColumn="0" w:oddVBand="0" w:evenVBand="0" w:oddHBand="0" w:evenHBand="0" w:firstRowFirstColumn="0" w:firstRowLastColumn="0" w:lastRowFirstColumn="0" w:lastRowLastColumn="0"/>
            </w:pPr>
            <w:r>
              <w:t>Kč</w:t>
            </w:r>
          </w:p>
        </w:tc>
        <w:tc>
          <w:tcPr>
            <w:tcW w:w="1039" w:type="dxa"/>
          </w:tcPr>
          <w:p w14:paraId="0BBD2A59"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30E45D0"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5992039"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6EB6744D"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68781E29" w14:textId="77777777" w:rsidR="00C66209" w:rsidRPr="00413680" w:rsidRDefault="00DC4121" w:rsidP="00262344">
            <w:pPr>
              <w:pStyle w:val="Tabulka"/>
            </w:pPr>
            <w:r>
              <w:t>20</w:t>
            </w:r>
          </w:p>
        </w:tc>
        <w:tc>
          <w:tcPr>
            <w:tcW w:w="3265" w:type="dxa"/>
          </w:tcPr>
          <w:p w14:paraId="632A01F4" w14:textId="77777777" w:rsidR="00C66209" w:rsidRPr="00413680"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413680">
              <w:rPr>
                <w:rFonts w:eastAsia="Times New Roman" w:cs="Times New Roman"/>
              </w:rPr>
              <w:t>Propagace</w:t>
            </w:r>
          </w:p>
        </w:tc>
        <w:tc>
          <w:tcPr>
            <w:tcW w:w="1039" w:type="dxa"/>
          </w:tcPr>
          <w:p w14:paraId="5D99DF88" w14:textId="77777777" w:rsidR="00C66209" w:rsidRPr="00413680"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413680">
              <w:rPr>
                <w:rFonts w:eastAsia="Verdana" w:cs="Times New Roman"/>
              </w:rPr>
              <w:t>hod</w:t>
            </w:r>
          </w:p>
        </w:tc>
        <w:tc>
          <w:tcPr>
            <w:tcW w:w="1039" w:type="dxa"/>
          </w:tcPr>
          <w:p w14:paraId="732141D7" w14:textId="77777777" w:rsidR="00C66209"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11" w:type="dxa"/>
          </w:tcPr>
          <w:p w14:paraId="5DE7C259" w14:textId="77777777" w:rsidR="00C66209"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48" w:type="dxa"/>
          </w:tcPr>
          <w:p w14:paraId="1F17CA3E" w14:textId="77777777" w:rsidR="00C66209"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C66209" w:rsidRPr="00B06D17" w14:paraId="5B3AA979" w14:textId="77777777" w:rsidTr="00413680">
        <w:tc>
          <w:tcPr>
            <w:cnfStyle w:val="001000000000" w:firstRow="0" w:lastRow="0" w:firstColumn="1" w:lastColumn="0" w:oddVBand="0" w:evenVBand="0" w:oddHBand="0" w:evenHBand="0" w:firstRowFirstColumn="0" w:firstRowLastColumn="0" w:lastRowFirstColumn="0" w:lastRowLastColumn="0"/>
            <w:tcW w:w="4195" w:type="dxa"/>
            <w:gridSpan w:val="2"/>
          </w:tcPr>
          <w:p w14:paraId="6898AE9F"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14:paraId="44700552"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1888E26C"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6631596"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23FF8DB"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74845E78" w14:textId="77777777" w:rsidR="00760192" w:rsidRDefault="00760192" w:rsidP="00236DCC">
      <w:pPr>
        <w:pStyle w:val="Textbezodsazen"/>
      </w:pPr>
    </w:p>
    <w:p w14:paraId="152927CB" w14:textId="77777777" w:rsidR="008A4D1B" w:rsidRDefault="008A4D1B" w:rsidP="00236DCC">
      <w:pPr>
        <w:pStyle w:val="Textbezodsazen"/>
      </w:pPr>
      <w:r>
        <w:t xml:space="preserve">*) nevyplněné údaje </w:t>
      </w:r>
      <w:r w:rsidR="006D465A" w:rsidRPr="006B7093">
        <w:rPr>
          <w:highlight w:val="yellow"/>
        </w:rPr>
        <w:t>[VLOŽÍ ZHOTOVITEL]</w:t>
      </w:r>
    </w:p>
    <w:p w14:paraId="66E85682" w14:textId="77777777" w:rsidR="008A4D1B" w:rsidRDefault="008A4D1B" w:rsidP="00236DCC">
      <w:pPr>
        <w:pStyle w:val="Textbezodsazen"/>
      </w:pPr>
      <w:r>
        <w:t>Všechny ceny jsou uvedené v Kč bez DPH.</w:t>
      </w:r>
    </w:p>
    <w:p w14:paraId="7A4BA92B" w14:textId="77777777" w:rsidR="00726671" w:rsidRDefault="00726671" w:rsidP="00236DCC">
      <w:pPr>
        <w:pStyle w:val="Textbezodsazen"/>
      </w:pPr>
    </w:p>
    <w:p w14:paraId="43A5BEB2" w14:textId="77777777" w:rsidR="00726671" w:rsidRDefault="00726671" w:rsidP="00236DCC">
      <w:pPr>
        <w:pStyle w:val="Textbezodsazen"/>
      </w:pPr>
    </w:p>
    <w:p w14:paraId="4891980B" w14:textId="77777777" w:rsidR="00726671" w:rsidRDefault="00726671" w:rsidP="00236DCC">
      <w:pPr>
        <w:pStyle w:val="Textbezodsazen"/>
      </w:pPr>
    </w:p>
    <w:p w14:paraId="1482AE9F" w14:textId="77777777" w:rsidR="00726671" w:rsidRDefault="00726671" w:rsidP="00236DCC">
      <w:pPr>
        <w:pStyle w:val="Textbezodsazen"/>
      </w:pPr>
    </w:p>
    <w:p w14:paraId="7471CE51" w14:textId="77777777" w:rsidR="008A4D1B" w:rsidRDefault="00760192" w:rsidP="00760192">
      <w:pPr>
        <w:pStyle w:val="Nadpisbezsl1-1"/>
      </w:pPr>
      <w:r>
        <w:lastRenderedPageBreak/>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4EED0EB1"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050158"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41179FD"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81C3C4"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3FFC69"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FC3298D"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D1DE529"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311F38BE"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77596A00" w14:textId="77777777" w:rsidR="00236DCC" w:rsidRPr="00B06D17" w:rsidRDefault="00C66209" w:rsidP="00262344">
            <w:pPr>
              <w:pStyle w:val="Tabulka"/>
            </w:pPr>
            <w:r>
              <w:t>21</w:t>
            </w:r>
          </w:p>
        </w:tc>
        <w:tc>
          <w:tcPr>
            <w:tcW w:w="3260" w:type="dxa"/>
          </w:tcPr>
          <w:p w14:paraId="3C4469B4"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2797E0D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899E975"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39DF450"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2DB26D7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15D08CD2" w14:textId="77777777" w:rsidR="00760192" w:rsidRDefault="00760192" w:rsidP="00236DCC">
      <w:pPr>
        <w:pStyle w:val="Textbezodsazen"/>
      </w:pPr>
    </w:p>
    <w:p w14:paraId="7CB705D0"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66FF3E" w14:textId="77777777" w:rsidR="008A4D1B" w:rsidRDefault="008A4D1B" w:rsidP="00236DCC">
      <w:pPr>
        <w:pStyle w:val="Textbezodsazen"/>
      </w:pPr>
      <w:r>
        <w:t>Všechny ceny jsou uvedené v Kč bez DPH.</w:t>
      </w:r>
    </w:p>
    <w:p w14:paraId="4E5A989B" w14:textId="572E3C48" w:rsidR="00726671"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821269">
        <w:t>předpoklad</w:t>
      </w:r>
      <w:r w:rsidR="00F466AB">
        <w:t xml:space="preserve"> 16</w:t>
      </w:r>
      <w:r w:rsidRPr="00F466AB">
        <w:t xml:space="preserve"> </w:t>
      </w:r>
      <w:r w:rsidRPr="00821269">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049D5D29" w14:textId="77777777" w:rsidR="00236DCC" w:rsidRDefault="00760192" w:rsidP="00760192">
      <w:pPr>
        <w:pStyle w:val="Nadpisbezsl1-1"/>
      </w:pPr>
      <w:r>
        <w:t>4.</w:t>
      </w:r>
      <w:r>
        <w:tab/>
      </w:r>
      <w:r w:rsidR="00236DCC">
        <w:t>Cena Díla:</w:t>
      </w:r>
    </w:p>
    <w:p w14:paraId="240BA21F" w14:textId="77777777" w:rsidR="00DC4121" w:rsidRPr="00DC4121" w:rsidRDefault="00DC4121" w:rsidP="00DC4121">
      <w:pPr>
        <w:pStyle w:val="Nadpisbezsl1-2"/>
      </w:pPr>
    </w:p>
    <w:tbl>
      <w:tblPr>
        <w:tblStyle w:val="Tabulka10"/>
        <w:tblW w:w="0" w:type="auto"/>
        <w:tblLook w:val="04A0" w:firstRow="1" w:lastRow="0" w:firstColumn="1" w:lastColumn="0" w:noHBand="0" w:noVBand="1"/>
      </w:tblPr>
      <w:tblGrid>
        <w:gridCol w:w="2909"/>
        <w:gridCol w:w="2910"/>
        <w:gridCol w:w="2911"/>
      </w:tblGrid>
      <w:tr w:rsidR="00236DCC" w:rsidRPr="00236DCC" w14:paraId="416B8FD1" w14:textId="77777777" w:rsidTr="00DC41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D5749E3" w14:textId="77777777" w:rsidR="00236DCC" w:rsidRPr="00236DCC" w:rsidRDefault="00236DCC" w:rsidP="00262344">
            <w:pPr>
              <w:pStyle w:val="Tabulka"/>
              <w:rPr>
                <w:rStyle w:val="Tun"/>
              </w:rPr>
            </w:pPr>
            <w:r w:rsidRPr="00236DCC">
              <w:rPr>
                <w:rStyle w:val="Tun"/>
              </w:rPr>
              <w:t>Cena Díla (bez DPH)</w:t>
            </w:r>
          </w:p>
        </w:tc>
        <w:tc>
          <w:tcPr>
            <w:tcW w:w="29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BA865F"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C1BC8F"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4091A60E" w14:textId="77777777" w:rsidTr="00DC4121">
        <w:tc>
          <w:tcPr>
            <w:cnfStyle w:val="001000000000" w:firstRow="0" w:lastRow="0" w:firstColumn="1" w:lastColumn="0" w:oddVBand="0" w:evenVBand="0" w:oddHBand="0" w:evenHBand="0" w:firstRowFirstColumn="0" w:firstRowLastColumn="0" w:lastRowFirstColumn="0" w:lastRowLastColumn="0"/>
            <w:tcW w:w="2909" w:type="dxa"/>
          </w:tcPr>
          <w:p w14:paraId="567924E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0089CC4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16E53C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C69B00"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2E9C5070" w14:textId="77777777" w:rsidR="00236DCC" w:rsidRPr="00236DCC" w:rsidRDefault="00236DCC" w:rsidP="00262344">
            <w:pPr>
              <w:pStyle w:val="Tabulka"/>
            </w:pPr>
            <w:r w:rsidRPr="00236DCC">
              <w:t xml:space="preserve">z toho: </w:t>
            </w:r>
          </w:p>
        </w:tc>
      </w:tr>
      <w:tr w:rsidR="00DC4121" w:rsidRPr="00236DCC" w14:paraId="1BFF8234"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07351F54" w14:textId="77777777" w:rsidR="00DC4121" w:rsidRPr="00236DCC" w:rsidRDefault="00DC4121" w:rsidP="00262344">
            <w:pPr>
              <w:pStyle w:val="Tabulka"/>
            </w:pPr>
            <w:r>
              <w:t>Cena za zpracování ZP:</w:t>
            </w:r>
          </w:p>
        </w:tc>
      </w:tr>
      <w:tr w:rsidR="00DC4121" w:rsidRPr="00236DCC" w14:paraId="01F776EF" w14:textId="77777777" w:rsidTr="00DC4121">
        <w:tc>
          <w:tcPr>
            <w:cnfStyle w:val="001000000000" w:firstRow="0" w:lastRow="0" w:firstColumn="1" w:lastColumn="0" w:oddVBand="0" w:evenVBand="0" w:oddHBand="0" w:evenHBand="0" w:firstRowFirstColumn="0" w:firstRowLastColumn="0" w:lastRowFirstColumn="0" w:lastRowLastColumn="0"/>
            <w:tcW w:w="2909" w:type="dxa"/>
          </w:tcPr>
          <w:p w14:paraId="3432D092" w14:textId="77777777" w:rsidR="00DC4121" w:rsidRPr="00236DCC" w:rsidRDefault="00DC4121" w:rsidP="0013643E">
            <w:pPr>
              <w:pStyle w:val="Tabulka"/>
            </w:pPr>
            <w:r w:rsidRPr="00236DCC">
              <w:t>"[</w:t>
            </w:r>
            <w:r w:rsidRPr="00236DCC">
              <w:rPr>
                <w:highlight w:val="yellow"/>
              </w:rPr>
              <w:t>VLOŽÍ ZHOTOVITEL</w:t>
            </w:r>
            <w:r w:rsidRPr="00236DCC">
              <w:t>]" Kč</w:t>
            </w:r>
          </w:p>
        </w:tc>
        <w:tc>
          <w:tcPr>
            <w:tcW w:w="2910" w:type="dxa"/>
          </w:tcPr>
          <w:p w14:paraId="1C78360D" w14:textId="77777777" w:rsidR="00DC4121" w:rsidRPr="00236DCC" w:rsidRDefault="00DC4121" w:rsidP="0013643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ABE4F5D" w14:textId="77777777" w:rsidR="00DC4121" w:rsidRPr="00236DCC" w:rsidRDefault="00DC4121" w:rsidP="0013643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6A016CF"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0D9A61A1" w14:textId="77777777" w:rsidR="00236DCC" w:rsidRPr="00236DCC" w:rsidRDefault="00236DCC" w:rsidP="00262344">
            <w:pPr>
              <w:pStyle w:val="Tabulka"/>
            </w:pPr>
            <w:r w:rsidRPr="00236DCC">
              <w:t>Cena za zpracování D</w:t>
            </w:r>
            <w:r w:rsidR="00E868F1">
              <w:t>U</w:t>
            </w:r>
            <w:r w:rsidRPr="00236DCC">
              <w:t>SP</w:t>
            </w:r>
            <w:r w:rsidR="00DC4121">
              <w:rPr>
                <w:color w:val="000000" w:themeColor="text1"/>
              </w:rPr>
              <w:t xml:space="preserve"> </w:t>
            </w:r>
            <w:r w:rsidR="00AA3125" w:rsidRPr="006D465A">
              <w:rPr>
                <w:color w:val="000000" w:themeColor="text1"/>
              </w:rPr>
              <w:t>(v rozsahu základních a dodatečných služeb):</w:t>
            </w:r>
          </w:p>
        </w:tc>
      </w:tr>
      <w:tr w:rsidR="00236DCC" w:rsidRPr="00236DCC" w14:paraId="0A04A025" w14:textId="77777777" w:rsidTr="00DC4121">
        <w:tc>
          <w:tcPr>
            <w:cnfStyle w:val="001000000000" w:firstRow="0" w:lastRow="0" w:firstColumn="1" w:lastColumn="0" w:oddVBand="0" w:evenVBand="0" w:oddHBand="0" w:evenHBand="0" w:firstRowFirstColumn="0" w:firstRowLastColumn="0" w:lastRowFirstColumn="0" w:lastRowLastColumn="0"/>
            <w:tcW w:w="2909" w:type="dxa"/>
          </w:tcPr>
          <w:p w14:paraId="7697F25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3E37F5A7"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03D7D4A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0725043"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6E8070BF" w14:textId="77777777" w:rsidR="00236DCC" w:rsidRPr="00236DCC" w:rsidRDefault="00DC4121" w:rsidP="00262344">
            <w:pPr>
              <w:pStyle w:val="Tabulka"/>
            </w:pPr>
            <w:r>
              <w:t>C</w:t>
            </w:r>
            <w:r w:rsidRPr="00236DCC">
              <w:t xml:space="preserve">ena za zpracování </w:t>
            </w:r>
            <w:r w:rsidRPr="006D465A">
              <w:rPr>
                <w:color w:val="000000" w:themeColor="text1"/>
              </w:rPr>
              <w:t>PDPS (v rozsahu základních a dodatečných služeb):</w:t>
            </w:r>
          </w:p>
        </w:tc>
      </w:tr>
      <w:tr w:rsidR="00DC4121" w:rsidRPr="00236DCC" w14:paraId="6DB49C4B" w14:textId="77777777" w:rsidTr="0013643E">
        <w:tc>
          <w:tcPr>
            <w:cnfStyle w:val="001000000000" w:firstRow="0" w:lastRow="0" w:firstColumn="1" w:lastColumn="0" w:oddVBand="0" w:evenVBand="0" w:oddHBand="0" w:evenHBand="0" w:firstRowFirstColumn="0" w:firstRowLastColumn="0" w:lastRowFirstColumn="0" w:lastRowLastColumn="0"/>
            <w:tcW w:w="2909" w:type="dxa"/>
          </w:tcPr>
          <w:p w14:paraId="4C7E045D" w14:textId="77777777" w:rsidR="00DC4121" w:rsidRPr="00236DCC" w:rsidRDefault="00DC4121" w:rsidP="0013643E">
            <w:pPr>
              <w:pStyle w:val="Tabulka"/>
            </w:pPr>
            <w:r w:rsidRPr="00236DCC">
              <w:t>"[</w:t>
            </w:r>
            <w:r w:rsidRPr="00236DCC">
              <w:rPr>
                <w:highlight w:val="yellow"/>
              </w:rPr>
              <w:t>VLOŽÍ ZHOTOVITEL</w:t>
            </w:r>
            <w:r w:rsidRPr="00236DCC">
              <w:t>]" Kč</w:t>
            </w:r>
          </w:p>
        </w:tc>
        <w:tc>
          <w:tcPr>
            <w:tcW w:w="2910" w:type="dxa"/>
          </w:tcPr>
          <w:p w14:paraId="197A3E73" w14:textId="77777777" w:rsidR="00DC4121" w:rsidRPr="00236DCC" w:rsidRDefault="00DC4121" w:rsidP="0013643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01BA9361" w14:textId="77777777" w:rsidR="00DC4121" w:rsidRPr="00236DCC" w:rsidRDefault="00DC4121" w:rsidP="0013643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DC4121" w:rsidRPr="00236DCC" w14:paraId="68D55662"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44DCE1F5" w14:textId="77777777" w:rsidR="00DC4121" w:rsidRPr="00236DCC" w:rsidRDefault="00DC4121" w:rsidP="00262344">
            <w:pPr>
              <w:pStyle w:val="Tabulka"/>
            </w:pPr>
            <w:r w:rsidRPr="00236DCC">
              <w:t>Cena za výkon autorského dozoru</w:t>
            </w:r>
            <w:r>
              <w:t>:</w:t>
            </w:r>
          </w:p>
        </w:tc>
      </w:tr>
      <w:tr w:rsidR="00236DCC" w:rsidRPr="00236DCC" w14:paraId="636AAC1B" w14:textId="77777777" w:rsidTr="00DC4121">
        <w:tc>
          <w:tcPr>
            <w:cnfStyle w:val="001000000000" w:firstRow="0" w:lastRow="0" w:firstColumn="1" w:lastColumn="0" w:oddVBand="0" w:evenVBand="0" w:oddHBand="0" w:evenHBand="0" w:firstRowFirstColumn="0" w:firstRowLastColumn="0" w:lastRowFirstColumn="0" w:lastRowLastColumn="0"/>
            <w:tcW w:w="2909" w:type="dxa"/>
          </w:tcPr>
          <w:p w14:paraId="5B5FDA65"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074A4B02"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82C37EF"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0E597150" w14:textId="77777777" w:rsidR="00236DCC" w:rsidRDefault="00236DCC" w:rsidP="00236DCC">
      <w:pPr>
        <w:pStyle w:val="Textbezodsazen"/>
      </w:pPr>
    </w:p>
    <w:p w14:paraId="4A677ED6" w14:textId="77777777" w:rsidR="00F22C96" w:rsidRPr="00236DCC" w:rsidRDefault="00F22C96" w:rsidP="00F22C96">
      <w:pPr>
        <w:pStyle w:val="Nadpisbezsl1-2"/>
        <w:rPr>
          <w:rStyle w:val="Tun-ZRUIT"/>
        </w:rPr>
      </w:pPr>
      <w:r w:rsidRPr="00236DCC">
        <w:rPr>
          <w:rStyle w:val="Tun-ZRUIT"/>
        </w:rPr>
        <w:t xml:space="preserve">Rozpis jednotlivých položek Ceny Díla podle členění na Dílčí etapy zpracování </w:t>
      </w:r>
      <w:r>
        <w:rPr>
          <w:rStyle w:val="Tun-ZRUIT"/>
        </w:rPr>
        <w:t xml:space="preserve">ZP, </w:t>
      </w:r>
      <w:r w:rsidRPr="00236DCC">
        <w:rPr>
          <w:rStyle w:val="Tun-ZRUIT"/>
        </w:rPr>
        <w:t>D</w:t>
      </w:r>
      <w:r>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F22C96" w:rsidRPr="00B72613" w14:paraId="7BA7B7A3" w14:textId="77777777" w:rsidTr="004877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F79A464" w14:textId="77777777" w:rsidR="00F22C96" w:rsidRPr="00B72613" w:rsidRDefault="00F22C96" w:rsidP="004877B7">
            <w:pPr>
              <w:pStyle w:val="Tabulka"/>
              <w:rPr>
                <w:rStyle w:val="Tun"/>
              </w:rPr>
            </w:pPr>
            <w:r w:rsidRPr="00B72613">
              <w:rPr>
                <w:rStyle w:val="Tun"/>
              </w:rPr>
              <w:t>Specifikace položky</w:t>
            </w:r>
          </w:p>
        </w:tc>
        <w:tc>
          <w:tcPr>
            <w:tcW w:w="2977" w:type="dxa"/>
          </w:tcPr>
          <w:p w14:paraId="78A4898F" w14:textId="77777777" w:rsidR="00F22C96" w:rsidRPr="00B72613" w:rsidRDefault="00F22C96" w:rsidP="004877B7">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5B3E2F41" w14:textId="77777777" w:rsidR="00F22C96" w:rsidRPr="00B72613" w:rsidRDefault="00F22C96" w:rsidP="004877B7">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F22C96" w:rsidRPr="00B72613" w14:paraId="5D6EE812"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6C3CDF0C" w14:textId="77777777" w:rsidR="00F22C96" w:rsidRPr="00B06D17" w:rsidRDefault="00F22C96" w:rsidP="004877B7">
            <w:pPr>
              <w:pStyle w:val="Tabulka"/>
              <w:rPr>
                <w:rStyle w:val="Tun"/>
                <w:highlight w:val="yellow"/>
              </w:rPr>
            </w:pPr>
            <w:r w:rsidRPr="00B06D17">
              <w:rPr>
                <w:rStyle w:val="Tun"/>
                <w:highlight w:val="yellow"/>
              </w:rPr>
              <w:t>1. Dílčí etapa</w:t>
            </w:r>
          </w:p>
        </w:tc>
        <w:tc>
          <w:tcPr>
            <w:tcW w:w="2977" w:type="dxa"/>
          </w:tcPr>
          <w:p w14:paraId="7645D2DB"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Bez fakturace</w:t>
            </w:r>
          </w:p>
        </w:tc>
        <w:tc>
          <w:tcPr>
            <w:tcW w:w="2977" w:type="dxa"/>
          </w:tcPr>
          <w:p w14:paraId="6FB7135E"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F22C96" w:rsidRPr="00B72613" w14:paraId="00FDD597"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02C9DC2D" w14:textId="77777777" w:rsidR="00F22C96" w:rsidRPr="00B06D17" w:rsidRDefault="00F22C96" w:rsidP="004877B7">
            <w:pPr>
              <w:pStyle w:val="Tabulka"/>
              <w:rPr>
                <w:rStyle w:val="Tun"/>
                <w:highlight w:val="yellow"/>
              </w:rPr>
            </w:pPr>
            <w:r w:rsidRPr="00B06D17">
              <w:rPr>
                <w:rStyle w:val="Tun"/>
                <w:highlight w:val="yellow"/>
              </w:rPr>
              <w:t>2. Dílčí etapa</w:t>
            </w:r>
          </w:p>
        </w:tc>
        <w:tc>
          <w:tcPr>
            <w:tcW w:w="2977" w:type="dxa"/>
          </w:tcPr>
          <w:p w14:paraId="3903826C" w14:textId="77777777" w:rsidR="00E66509" w:rsidRDefault="00E66509" w:rsidP="00E6650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5105177" w14:textId="56AF4313" w:rsidR="00F22C96" w:rsidRPr="00B06D17" w:rsidRDefault="00E66509" w:rsidP="00E6650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30177A">
              <w:rPr>
                <w:rStyle w:val="Tun"/>
              </w:rPr>
              <w:t>80% z položky č. 1</w:t>
            </w:r>
          </w:p>
        </w:tc>
        <w:tc>
          <w:tcPr>
            <w:tcW w:w="2977" w:type="dxa"/>
          </w:tcPr>
          <w:p w14:paraId="2E11EEAB"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F22C96" w:rsidRPr="00B72613" w14:paraId="667AD2F6"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24F7AF90" w14:textId="77777777" w:rsidR="00F22C96" w:rsidRPr="00B06D17" w:rsidRDefault="00F22C96" w:rsidP="004877B7">
            <w:pPr>
              <w:pStyle w:val="Tabulka"/>
              <w:rPr>
                <w:rStyle w:val="Tun"/>
                <w:highlight w:val="yellow"/>
              </w:rPr>
            </w:pPr>
            <w:r>
              <w:rPr>
                <w:rStyle w:val="Tun"/>
                <w:highlight w:val="yellow"/>
              </w:rPr>
              <w:t>3</w:t>
            </w:r>
            <w:r w:rsidRPr="00B06D17">
              <w:rPr>
                <w:rStyle w:val="Tun"/>
                <w:highlight w:val="yellow"/>
              </w:rPr>
              <w:t>. Dílčí etapa</w:t>
            </w:r>
          </w:p>
        </w:tc>
        <w:tc>
          <w:tcPr>
            <w:tcW w:w="2977" w:type="dxa"/>
          </w:tcPr>
          <w:p w14:paraId="7A728215" w14:textId="77777777" w:rsidR="00E66509" w:rsidRDefault="00E66509" w:rsidP="00E6650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56EDF89" w14:textId="15F55A4A" w:rsidR="00F22C96" w:rsidRPr="00B06D17" w:rsidRDefault="00E66509" w:rsidP="00E6650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30177A">
              <w:rPr>
                <w:rStyle w:val="Tun"/>
              </w:rPr>
              <w:t>20% z položky č. 1</w:t>
            </w:r>
          </w:p>
        </w:tc>
        <w:tc>
          <w:tcPr>
            <w:tcW w:w="2977" w:type="dxa"/>
          </w:tcPr>
          <w:p w14:paraId="09824AC3"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22C96" w:rsidRPr="00B72613" w14:paraId="4162A644"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10FC0315" w14:textId="77777777" w:rsidR="00F22C96" w:rsidRPr="00B06D17" w:rsidRDefault="00F22C96" w:rsidP="004877B7">
            <w:pPr>
              <w:pStyle w:val="Tabulka"/>
              <w:rPr>
                <w:rStyle w:val="Tun"/>
                <w:highlight w:val="yellow"/>
              </w:rPr>
            </w:pPr>
            <w:r>
              <w:rPr>
                <w:rStyle w:val="Tun"/>
                <w:highlight w:val="yellow"/>
              </w:rPr>
              <w:t>4</w:t>
            </w:r>
            <w:r w:rsidRPr="00B06D17">
              <w:rPr>
                <w:rStyle w:val="Tun"/>
                <w:highlight w:val="yellow"/>
              </w:rPr>
              <w:t>. Dílčí etapa</w:t>
            </w:r>
          </w:p>
        </w:tc>
        <w:tc>
          <w:tcPr>
            <w:tcW w:w="2977" w:type="dxa"/>
          </w:tcPr>
          <w:p w14:paraId="7B05E936" w14:textId="77777777" w:rsidR="00EB1B5E" w:rsidRPr="00FA0E92" w:rsidRDefault="00EB1B5E" w:rsidP="00EB1B5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D00F7C0" w14:textId="31CF5BEA"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14:paraId="592D7EB4"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22C96" w:rsidRPr="00B72613" w14:paraId="7BAC9288"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0091679B" w14:textId="77777777" w:rsidR="00F22C96" w:rsidRPr="00B06D17" w:rsidRDefault="00F22C96" w:rsidP="004877B7">
            <w:pPr>
              <w:pStyle w:val="Tabulka"/>
              <w:rPr>
                <w:rStyle w:val="Tun"/>
                <w:highlight w:val="yellow"/>
              </w:rPr>
            </w:pPr>
            <w:r>
              <w:rPr>
                <w:rStyle w:val="Tun"/>
                <w:highlight w:val="yellow"/>
              </w:rPr>
              <w:t>5</w:t>
            </w:r>
            <w:r w:rsidRPr="00B06D17">
              <w:rPr>
                <w:rStyle w:val="Tun"/>
                <w:highlight w:val="yellow"/>
              </w:rPr>
              <w:t>. Dílčí etapa</w:t>
            </w:r>
          </w:p>
        </w:tc>
        <w:tc>
          <w:tcPr>
            <w:tcW w:w="2977" w:type="dxa"/>
          </w:tcPr>
          <w:p w14:paraId="57EE14BF" w14:textId="0B87A8E6" w:rsidR="00FA0E92" w:rsidRPr="00FA0E92" w:rsidRDefault="00FA0E92"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540642C" w14:textId="6D6F3D29"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14:paraId="3C5C37A5" w14:textId="77777777" w:rsidR="00EB1B5E" w:rsidRPr="00FA0E92" w:rsidRDefault="00EB1B5E" w:rsidP="00EB1B5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24FD508"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F22C96" w:rsidRPr="00B72613" w14:paraId="001824D6"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267E6AB6" w14:textId="77777777" w:rsidR="00F22C96" w:rsidRPr="00B06D17" w:rsidRDefault="00F22C96" w:rsidP="004877B7">
            <w:pPr>
              <w:pStyle w:val="Tabulka"/>
              <w:rPr>
                <w:rStyle w:val="Tun"/>
                <w:highlight w:val="yellow"/>
              </w:rPr>
            </w:pPr>
            <w:r>
              <w:rPr>
                <w:rStyle w:val="Tun"/>
                <w:highlight w:val="yellow"/>
              </w:rPr>
              <w:lastRenderedPageBreak/>
              <w:t>6</w:t>
            </w:r>
            <w:r w:rsidRPr="00B06D17">
              <w:rPr>
                <w:rStyle w:val="Tun"/>
                <w:highlight w:val="yellow"/>
              </w:rPr>
              <w:t>. Dílčí etapa</w:t>
            </w:r>
          </w:p>
        </w:tc>
        <w:tc>
          <w:tcPr>
            <w:tcW w:w="2977" w:type="dxa"/>
          </w:tcPr>
          <w:p w14:paraId="0EA31F8B" w14:textId="4AFC447F" w:rsidR="00F22C96" w:rsidRPr="00B06D17" w:rsidRDefault="00EB1B5E"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2FDDD1B"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22C96" w:rsidRPr="00B72613" w14:paraId="44542158"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3949D8EB" w14:textId="77777777" w:rsidR="00F22C96" w:rsidRPr="00B06D17" w:rsidRDefault="00F22C96" w:rsidP="004877B7">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61138B88" w14:textId="18AE29AF" w:rsidR="00F22C96" w:rsidRPr="00B06D17" w:rsidRDefault="0026348F"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5DCD7EB" w14:textId="16EB1F0D" w:rsidR="00F22C96" w:rsidRPr="00B06D17" w:rsidRDefault="00EB1B5E"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22C96" w:rsidRPr="00B72613" w14:paraId="3088A590"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6A90180A" w14:textId="77777777" w:rsidR="00F22C96" w:rsidRDefault="00F22C96" w:rsidP="004877B7">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08A4DB42" w14:textId="086A832C"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77C2448"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22C96" w:rsidRPr="00B72613" w14:paraId="6F1B4518"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05446320" w14:textId="77777777" w:rsidR="00F22C96" w:rsidRPr="00B06D17" w:rsidRDefault="00F22C96" w:rsidP="004877B7">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086FF9B4" w14:textId="6BDAC933"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ACB2A1C"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22C96" w:rsidRPr="00B72613" w14:paraId="6BBA981E"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04368A28" w14:textId="77777777" w:rsidR="00F22C96" w:rsidRPr="00B06D17" w:rsidRDefault="00F22C96" w:rsidP="004877B7">
            <w:pPr>
              <w:pStyle w:val="Tabulka"/>
              <w:rPr>
                <w:rStyle w:val="Tun"/>
                <w:highlight w:val="yellow"/>
              </w:rPr>
            </w:pPr>
            <w:r>
              <w:rPr>
                <w:rStyle w:val="Tun"/>
                <w:highlight w:val="yellow"/>
              </w:rPr>
              <w:t>10</w:t>
            </w:r>
            <w:r w:rsidRPr="00B06D17">
              <w:rPr>
                <w:rStyle w:val="Tun"/>
                <w:highlight w:val="yellow"/>
              </w:rPr>
              <w:t>. Dílčí etapa Výkon autorského dozoru</w:t>
            </w:r>
          </w:p>
        </w:tc>
        <w:tc>
          <w:tcPr>
            <w:tcW w:w="2977" w:type="dxa"/>
          </w:tcPr>
          <w:p w14:paraId="3B5ECB51" w14:textId="77777777" w:rsidR="00F22C96"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EAAB167"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30177A">
              <w:rPr>
                <w:rStyle w:val="Tun"/>
              </w:rPr>
              <w:t>100% položky č. 21</w:t>
            </w:r>
          </w:p>
        </w:tc>
        <w:tc>
          <w:tcPr>
            <w:tcW w:w="2977" w:type="dxa"/>
          </w:tcPr>
          <w:p w14:paraId="35648121" w14:textId="77777777" w:rsidR="00F22C96" w:rsidRPr="00B06D17"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22C96" w:rsidRPr="00B72613" w14:paraId="3A531E40" w14:textId="77777777" w:rsidTr="004877B7">
        <w:tc>
          <w:tcPr>
            <w:cnfStyle w:val="001000000000" w:firstRow="0" w:lastRow="0" w:firstColumn="1" w:lastColumn="0" w:oddVBand="0" w:evenVBand="0" w:oddHBand="0" w:evenHBand="0" w:firstRowFirstColumn="0" w:firstRowLastColumn="0" w:lastRowFirstColumn="0" w:lastRowLastColumn="0"/>
            <w:tcW w:w="2914" w:type="dxa"/>
          </w:tcPr>
          <w:p w14:paraId="706A9B86" w14:textId="77777777" w:rsidR="00F22C96" w:rsidRPr="00B72613" w:rsidRDefault="00F22C96" w:rsidP="004877B7">
            <w:pPr>
              <w:pStyle w:val="Tabulka"/>
              <w:rPr>
                <w:rStyle w:val="Tun"/>
              </w:rPr>
            </w:pPr>
            <w:r w:rsidRPr="00B72613">
              <w:rPr>
                <w:rStyle w:val="Tun"/>
              </w:rPr>
              <w:t>Celkem:</w:t>
            </w:r>
          </w:p>
        </w:tc>
        <w:tc>
          <w:tcPr>
            <w:tcW w:w="2977" w:type="dxa"/>
          </w:tcPr>
          <w:p w14:paraId="44DD61C9" w14:textId="77777777" w:rsidR="00F22C96" w:rsidRPr="00B72613"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BFD2A77" w14:textId="77777777" w:rsidR="00F22C96" w:rsidRPr="00B72613" w:rsidRDefault="00F22C96" w:rsidP="004877B7">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2552DB8E" w14:textId="77777777" w:rsidR="00236DCC" w:rsidRDefault="00236DCC" w:rsidP="00236DCC">
      <w:pPr>
        <w:pStyle w:val="Textbezodsazen"/>
      </w:pPr>
    </w:p>
    <w:p w14:paraId="76BD8D81" w14:textId="47D3F475" w:rsidR="00236DCC" w:rsidRDefault="00D93AB0" w:rsidP="00236DCC">
      <w:pPr>
        <w:pStyle w:val="Textbezodsazen"/>
      </w:pPr>
      <w:r>
        <w:t>H</w:t>
      </w:r>
      <w:r w:rsidR="00267249">
        <w:t xml:space="preserve">odnota </w:t>
      </w:r>
      <w:r w:rsidR="00267249" w:rsidRPr="00267249">
        <w:rPr>
          <w:b/>
        </w:rPr>
        <w:t xml:space="preserve">1. </w:t>
      </w:r>
      <w:r w:rsidR="00265107">
        <w:rPr>
          <w:b/>
        </w:rPr>
        <w:t>– 3. Dílčí etapy</w:t>
      </w:r>
      <w:r>
        <w:t xml:space="preserve"> musí být maximálně v hodnotě </w:t>
      </w:r>
      <w:r w:rsidR="00265107">
        <w:rPr>
          <w:b/>
        </w:rPr>
        <w:t>10 % celkové Ceny D</w:t>
      </w:r>
      <w:r w:rsidRPr="00267249">
        <w:rPr>
          <w:b/>
        </w:rPr>
        <w:t>íla</w:t>
      </w:r>
      <w:r>
        <w:t>.</w:t>
      </w:r>
    </w:p>
    <w:p w14:paraId="60EA9389" w14:textId="3D73F249" w:rsidR="00236DCC" w:rsidRDefault="00FA0E92"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r>
        <w:t xml:space="preserve">Součet </w:t>
      </w:r>
      <w:r w:rsidRPr="00EB1B5E">
        <w:rPr>
          <w:b/>
        </w:rPr>
        <w:t>4. – 7.</w:t>
      </w:r>
      <w:r w:rsidR="00EB1B5E">
        <w:rPr>
          <w:b/>
        </w:rPr>
        <w:t xml:space="preserve"> D</w:t>
      </w:r>
      <w:r w:rsidRPr="00EB1B5E">
        <w:rPr>
          <w:b/>
        </w:rPr>
        <w:t>ílčí etapy</w:t>
      </w:r>
      <w:r>
        <w:t xml:space="preserve"> musí být v součtu </w:t>
      </w:r>
      <w:r w:rsidRPr="00EB1B5E">
        <w:rPr>
          <w:b/>
        </w:rPr>
        <w:t xml:space="preserve">maximálně v hodnotě 60% součtu hodnoty </w:t>
      </w:r>
      <w:r w:rsidR="00EB1B5E" w:rsidRPr="00EB1B5E">
        <w:rPr>
          <w:b/>
        </w:rPr>
        <w:br/>
      </w:r>
      <w:r w:rsidR="008D27AB">
        <w:rPr>
          <w:b/>
        </w:rPr>
        <w:t>položek 2</w:t>
      </w:r>
      <w:r w:rsidR="00EB1B5E" w:rsidRPr="00EB1B5E">
        <w:rPr>
          <w:b/>
        </w:rPr>
        <w:t xml:space="preserve"> </w:t>
      </w:r>
      <w:r w:rsidR="00EB1B5E">
        <w:rPr>
          <w:b/>
        </w:rPr>
        <w:t>–</w:t>
      </w:r>
      <w:r w:rsidR="0026348F" w:rsidRPr="00EB1B5E">
        <w:rPr>
          <w:b/>
        </w:rPr>
        <w:t xml:space="preserve"> </w:t>
      </w:r>
      <w:r w:rsidR="00EB1B5E">
        <w:rPr>
          <w:b/>
        </w:rPr>
        <w:t xml:space="preserve">20 dle </w:t>
      </w:r>
      <w:r w:rsidR="008D27AB">
        <w:rPr>
          <w:b/>
        </w:rPr>
        <w:t>P</w:t>
      </w:r>
      <w:r w:rsidR="00EB1B5E">
        <w:rPr>
          <w:b/>
        </w:rPr>
        <w:t>řílohy č. 4  kapitola 1. - 2.</w:t>
      </w:r>
    </w:p>
    <w:p w14:paraId="222ACA69" w14:textId="77777777" w:rsidR="00B72613" w:rsidRDefault="00B72613" w:rsidP="00B72613">
      <w:pPr>
        <w:pStyle w:val="Nadpisbezsl1-1"/>
      </w:pPr>
      <w:r>
        <w:lastRenderedPageBreak/>
        <w:t>Příloha č. 5</w:t>
      </w:r>
    </w:p>
    <w:p w14:paraId="5EA3D73D" w14:textId="77777777" w:rsidR="00B239B6" w:rsidRDefault="00B72613" w:rsidP="00B72613">
      <w:pPr>
        <w:pStyle w:val="Nadpisbezsl1-2"/>
      </w:pPr>
      <w:r>
        <w:t xml:space="preserve">Harmonogram </w:t>
      </w:r>
      <w:r w:rsidRPr="00326C1E">
        <w:t>plnění</w:t>
      </w:r>
    </w:p>
    <w:tbl>
      <w:tblPr>
        <w:tblStyle w:val="Tabulka10"/>
        <w:tblW w:w="0" w:type="auto"/>
        <w:tblLook w:val="04A0" w:firstRow="1" w:lastRow="0" w:firstColumn="1" w:lastColumn="0" w:noHBand="0" w:noVBand="1"/>
      </w:tblPr>
      <w:tblGrid>
        <w:gridCol w:w="1571"/>
        <w:gridCol w:w="2294"/>
        <w:gridCol w:w="3084"/>
        <w:gridCol w:w="2281"/>
      </w:tblGrid>
      <w:tr w:rsidR="00B239B6" w:rsidRPr="00B72613" w14:paraId="57FD6330" w14:textId="77777777" w:rsidTr="001364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E8528BC" w14:textId="77777777" w:rsidR="00B239B6" w:rsidRPr="0049257C" w:rsidRDefault="00B239B6" w:rsidP="0013643E">
            <w:pPr>
              <w:pStyle w:val="Tabulka"/>
              <w:rPr>
                <w:rStyle w:val="Tun"/>
                <w:szCs w:val="14"/>
              </w:rPr>
            </w:pPr>
            <w:r w:rsidRPr="0049257C">
              <w:rPr>
                <w:rStyle w:val="Tun"/>
                <w:szCs w:val="14"/>
              </w:rPr>
              <w:t>Část Díla</w:t>
            </w:r>
          </w:p>
        </w:tc>
        <w:tc>
          <w:tcPr>
            <w:tcW w:w="229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788B83" w14:textId="77777777" w:rsidR="00B239B6" w:rsidRPr="0049257C" w:rsidRDefault="00B239B6" w:rsidP="0013643E">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08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8D0AE9" w14:textId="77777777" w:rsidR="00B239B6" w:rsidRPr="0049257C" w:rsidRDefault="00B239B6" w:rsidP="0013643E">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22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E8832F" w14:textId="77777777" w:rsidR="00B239B6" w:rsidRPr="0049257C" w:rsidRDefault="00B239B6" w:rsidP="0013643E">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239B6" w:rsidRPr="00D62EA3" w14:paraId="49470554"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2ED2FC5C" w14:textId="77777777" w:rsidR="00B239B6" w:rsidRPr="00C57FCA" w:rsidRDefault="00B239B6" w:rsidP="0013643E">
            <w:pPr>
              <w:pStyle w:val="Tabulka"/>
              <w:rPr>
                <w:rStyle w:val="Tun"/>
                <w:sz w:val="16"/>
                <w:szCs w:val="16"/>
              </w:rPr>
            </w:pPr>
            <w:r w:rsidRPr="00C57FCA">
              <w:rPr>
                <w:rStyle w:val="Tun"/>
                <w:sz w:val="16"/>
                <w:szCs w:val="16"/>
              </w:rPr>
              <w:t>Termín zahájení prací</w:t>
            </w:r>
          </w:p>
        </w:tc>
        <w:tc>
          <w:tcPr>
            <w:tcW w:w="2294" w:type="dxa"/>
          </w:tcPr>
          <w:p w14:paraId="6F2819AE"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ihned po nabytí účinnosti Smlouvy</w:t>
            </w:r>
          </w:p>
        </w:tc>
        <w:tc>
          <w:tcPr>
            <w:tcW w:w="3084" w:type="dxa"/>
          </w:tcPr>
          <w:p w14:paraId="706E1441"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w:t>
            </w:r>
          </w:p>
        </w:tc>
        <w:tc>
          <w:tcPr>
            <w:tcW w:w="2281" w:type="dxa"/>
          </w:tcPr>
          <w:p w14:paraId="4A0BFF1E"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w:t>
            </w:r>
          </w:p>
        </w:tc>
      </w:tr>
      <w:tr w:rsidR="00B239B6" w:rsidRPr="00D62EA3" w14:paraId="1F894301"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44A442C7" w14:textId="77777777" w:rsidR="00B239B6" w:rsidRPr="00C57FCA" w:rsidRDefault="00B239B6" w:rsidP="0013643E">
            <w:pPr>
              <w:pStyle w:val="Tabulka"/>
              <w:rPr>
                <w:rStyle w:val="Tun"/>
                <w:sz w:val="16"/>
                <w:szCs w:val="16"/>
              </w:rPr>
            </w:pPr>
            <w:r w:rsidRPr="00C57FCA">
              <w:rPr>
                <w:rStyle w:val="Tun"/>
                <w:sz w:val="16"/>
                <w:szCs w:val="16"/>
              </w:rPr>
              <w:t>1. Dílčí etapa</w:t>
            </w:r>
          </w:p>
        </w:tc>
        <w:tc>
          <w:tcPr>
            <w:tcW w:w="2294" w:type="dxa"/>
            <w:shd w:val="clear" w:color="auto" w:fill="auto"/>
            <w:vAlign w:val="top"/>
          </w:tcPr>
          <w:p w14:paraId="6CA2AF45" w14:textId="62BC6DE5"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 xml:space="preserve">Do </w:t>
            </w:r>
            <w:r w:rsidR="00454349">
              <w:rPr>
                <w:sz w:val="16"/>
                <w:szCs w:val="16"/>
              </w:rPr>
              <w:t>2</w:t>
            </w:r>
            <w:r w:rsidRPr="0090626B">
              <w:rPr>
                <w:sz w:val="16"/>
                <w:szCs w:val="16"/>
              </w:rPr>
              <w:t xml:space="preserve"> měsíce od nabytí účinnosti Smlouvy</w:t>
            </w:r>
          </w:p>
        </w:tc>
        <w:tc>
          <w:tcPr>
            <w:tcW w:w="3084" w:type="dxa"/>
            <w:vAlign w:val="top"/>
          </w:tcPr>
          <w:p w14:paraId="382AE83F" w14:textId="7ECE8378" w:rsidR="00B239B6" w:rsidRPr="0090626B" w:rsidRDefault="00454349"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D4ADA">
              <w:rPr>
                <w:sz w:val="16"/>
                <w:szCs w:val="16"/>
              </w:rPr>
              <w:t>Předložení Záměru projektu dle ZTP k připomínkám.</w:t>
            </w:r>
          </w:p>
        </w:tc>
        <w:tc>
          <w:tcPr>
            <w:tcW w:w="2281" w:type="dxa"/>
            <w:shd w:val="clear" w:color="auto" w:fill="auto"/>
            <w:vAlign w:val="top"/>
          </w:tcPr>
          <w:p w14:paraId="611C8E3A" w14:textId="07034A51" w:rsidR="00B239B6" w:rsidRPr="0090626B" w:rsidRDefault="00454349" w:rsidP="000A73A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D4ADA">
              <w:rPr>
                <w:sz w:val="16"/>
                <w:szCs w:val="16"/>
              </w:rPr>
              <w:t xml:space="preserve">Předávací protokol </w:t>
            </w:r>
          </w:p>
        </w:tc>
      </w:tr>
      <w:tr w:rsidR="00B239B6" w:rsidRPr="00D62EA3" w14:paraId="202C5F0B"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6FDC4178" w14:textId="77777777" w:rsidR="00B239B6" w:rsidRPr="0090626B" w:rsidRDefault="00B239B6" w:rsidP="0013643E">
            <w:pPr>
              <w:pStyle w:val="Tabulka"/>
              <w:rPr>
                <w:rStyle w:val="Tun"/>
                <w:sz w:val="16"/>
                <w:szCs w:val="16"/>
              </w:rPr>
            </w:pPr>
            <w:r w:rsidRPr="0090626B">
              <w:rPr>
                <w:rStyle w:val="Tun"/>
                <w:sz w:val="16"/>
                <w:szCs w:val="16"/>
              </w:rPr>
              <w:t>2. Dílčí etapa</w:t>
            </w:r>
          </w:p>
        </w:tc>
        <w:tc>
          <w:tcPr>
            <w:tcW w:w="2294" w:type="dxa"/>
            <w:shd w:val="clear" w:color="auto" w:fill="auto"/>
            <w:vAlign w:val="top"/>
          </w:tcPr>
          <w:p w14:paraId="6A1F0B7B" w14:textId="77777777" w:rsidR="00F0140B" w:rsidRDefault="00F0140B"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60C242CF" w14:textId="77777777" w:rsidR="00F0140B" w:rsidRDefault="00F0140B"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78ADB120" w14:textId="77777777" w:rsidR="00F0140B" w:rsidRDefault="00F0140B"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6FC89D10" w14:textId="6FCBCE13"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 xml:space="preserve">Do </w:t>
            </w:r>
            <w:r w:rsidR="00454349">
              <w:rPr>
                <w:sz w:val="16"/>
                <w:szCs w:val="16"/>
              </w:rPr>
              <w:t>4</w:t>
            </w:r>
            <w:r w:rsidRPr="0090626B">
              <w:rPr>
                <w:sz w:val="16"/>
                <w:szCs w:val="16"/>
              </w:rPr>
              <w:t xml:space="preserve"> měsíce od nabytí účinnosti Smlouvy</w:t>
            </w:r>
          </w:p>
        </w:tc>
        <w:tc>
          <w:tcPr>
            <w:tcW w:w="3084" w:type="dxa"/>
            <w:vAlign w:val="top"/>
          </w:tcPr>
          <w:p w14:paraId="43123BC1" w14:textId="77777777" w:rsidR="00454349" w:rsidRPr="005D4ADA" w:rsidRDefault="00454349" w:rsidP="005D4AD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D4ADA">
              <w:rPr>
                <w:sz w:val="16"/>
                <w:szCs w:val="16"/>
              </w:rPr>
              <w:t xml:space="preserve">Předložení čistopisu Záměru projektu se zapracovanými připomínkami ke schválení v CK MD, včetně povinných příloh, podrobné kalkulace CIN. </w:t>
            </w:r>
          </w:p>
          <w:p w14:paraId="2D8B3002" w14:textId="77777777" w:rsidR="00454349" w:rsidRPr="005D4ADA" w:rsidRDefault="00454349" w:rsidP="005D4ADA">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3D04B4E4" w14:textId="15A8D370" w:rsidR="00B239B6" w:rsidRPr="0090626B" w:rsidRDefault="00454349" w:rsidP="000A73A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D4ADA">
              <w:rPr>
                <w:sz w:val="16"/>
                <w:szCs w:val="16"/>
              </w:rPr>
              <w:t>Předložení prezentačního materiálu dle ZTP.</w:t>
            </w:r>
          </w:p>
        </w:tc>
        <w:tc>
          <w:tcPr>
            <w:tcW w:w="2281" w:type="dxa"/>
            <w:shd w:val="clear" w:color="auto" w:fill="auto"/>
            <w:vAlign w:val="top"/>
          </w:tcPr>
          <w:p w14:paraId="789C5316" w14:textId="3056E510" w:rsidR="00B239B6" w:rsidRPr="0090626B" w:rsidRDefault="000A73A6" w:rsidP="000A73A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A73A6">
              <w:rPr>
                <w:sz w:val="16"/>
                <w:szCs w:val="16"/>
              </w:rPr>
              <w:t xml:space="preserve">Předávací protokol </w:t>
            </w:r>
          </w:p>
        </w:tc>
      </w:tr>
      <w:tr w:rsidR="00B239B6" w:rsidRPr="00D62EA3" w14:paraId="42E79312"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6146D9C6" w14:textId="77777777" w:rsidR="00B239B6" w:rsidRPr="0090626B" w:rsidRDefault="00B239B6" w:rsidP="0013643E">
            <w:pPr>
              <w:pStyle w:val="Tabulka"/>
              <w:rPr>
                <w:rStyle w:val="Tun"/>
                <w:sz w:val="16"/>
                <w:szCs w:val="16"/>
              </w:rPr>
            </w:pPr>
            <w:r w:rsidRPr="0090626B">
              <w:rPr>
                <w:rStyle w:val="Tun"/>
                <w:sz w:val="16"/>
                <w:szCs w:val="16"/>
              </w:rPr>
              <w:t>3. Dílčí etapa</w:t>
            </w:r>
          </w:p>
        </w:tc>
        <w:tc>
          <w:tcPr>
            <w:tcW w:w="2294" w:type="dxa"/>
            <w:shd w:val="clear" w:color="auto" w:fill="auto"/>
            <w:vAlign w:val="top"/>
          </w:tcPr>
          <w:p w14:paraId="13B03DB5" w14:textId="77777777" w:rsidR="00F0140B" w:rsidRDefault="00F0140B"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185EF64F" w14:textId="77777777" w:rsidR="00F0140B" w:rsidRDefault="00F0140B"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7D1D3F2C" w14:textId="77777777" w:rsidR="00F0140B" w:rsidRDefault="00F0140B"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761D6448" w14:textId="6133D4F1" w:rsidR="00B239B6" w:rsidRPr="0090626B" w:rsidRDefault="00C147E4" w:rsidP="00C147E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47E4">
              <w:rPr>
                <w:sz w:val="16"/>
                <w:szCs w:val="16"/>
              </w:rPr>
              <w:t>do 1 měsíce od schválení ZP v CK MD</w:t>
            </w:r>
          </w:p>
        </w:tc>
        <w:tc>
          <w:tcPr>
            <w:tcW w:w="3084" w:type="dxa"/>
            <w:vAlign w:val="top"/>
          </w:tcPr>
          <w:p w14:paraId="3E510974" w14:textId="29F75002" w:rsidR="00454349" w:rsidRPr="005D4ADA" w:rsidRDefault="00454349" w:rsidP="005D4AD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D4ADA">
              <w:rPr>
                <w:sz w:val="16"/>
                <w:szCs w:val="16"/>
              </w:rPr>
              <w:t>Předložení čistopisu Záměru projektu se zapracovanými připomínkami z CK MD, včetně povinných příloh a podrobné kalkulace CIN.</w:t>
            </w:r>
          </w:p>
          <w:p w14:paraId="45E4784A" w14:textId="77777777" w:rsidR="00454349" w:rsidRPr="005D4ADA" w:rsidRDefault="00454349" w:rsidP="005D4ADA">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609D18D0" w14:textId="2B5A3507" w:rsidR="00B239B6" w:rsidRPr="0090626B" w:rsidRDefault="00454349" w:rsidP="0045434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D4ADA">
              <w:rPr>
                <w:sz w:val="16"/>
                <w:szCs w:val="16"/>
              </w:rPr>
              <w:t>Předložení čistopisu Prezentačního materiálu se zapracovanými připomínkami z CK MD.</w:t>
            </w:r>
          </w:p>
        </w:tc>
        <w:tc>
          <w:tcPr>
            <w:tcW w:w="2281" w:type="dxa"/>
            <w:shd w:val="clear" w:color="auto" w:fill="auto"/>
            <w:vAlign w:val="top"/>
          </w:tcPr>
          <w:p w14:paraId="5F09E973" w14:textId="3F0722E2" w:rsidR="00B239B6" w:rsidRDefault="00F0140B" w:rsidP="000A73A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w:t>
            </w:r>
            <w:r w:rsidR="000A73A6" w:rsidRPr="000A73A6">
              <w:rPr>
                <w:sz w:val="16"/>
                <w:szCs w:val="16"/>
              </w:rPr>
              <w:t xml:space="preserve">ředávací protokol </w:t>
            </w:r>
          </w:p>
          <w:p w14:paraId="05CDCABE" w14:textId="3D14B8FF" w:rsidR="000A73A6" w:rsidRPr="0090626B" w:rsidRDefault="000A73A6" w:rsidP="000A73A6">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B239B6" w:rsidRPr="00D62EA3" w14:paraId="75BED2CB"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4901EE48" w14:textId="77777777" w:rsidR="00B239B6" w:rsidRPr="00C57FCA" w:rsidRDefault="00B239B6" w:rsidP="0013643E">
            <w:pPr>
              <w:pStyle w:val="Tabulka"/>
              <w:rPr>
                <w:rStyle w:val="Tun"/>
                <w:sz w:val="16"/>
                <w:szCs w:val="16"/>
              </w:rPr>
            </w:pPr>
            <w:r w:rsidRPr="00C57FCA">
              <w:rPr>
                <w:rStyle w:val="Tun"/>
                <w:sz w:val="16"/>
                <w:szCs w:val="16"/>
              </w:rPr>
              <w:t>4. Dílčí etapa</w:t>
            </w:r>
          </w:p>
        </w:tc>
        <w:tc>
          <w:tcPr>
            <w:tcW w:w="2294" w:type="dxa"/>
            <w:shd w:val="clear" w:color="auto" w:fill="auto"/>
            <w:vAlign w:val="top"/>
          </w:tcPr>
          <w:p w14:paraId="6A1F2AB4" w14:textId="0EC6DB61" w:rsidR="00B239B6" w:rsidRPr="0090626B" w:rsidRDefault="000A73A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Times New Roman"/>
                <w:sz w:val="16"/>
                <w:szCs w:val="16"/>
              </w:rPr>
              <w:t>D</w:t>
            </w:r>
            <w:r w:rsidR="00454349" w:rsidRPr="008A47D4">
              <w:rPr>
                <w:rFonts w:eastAsia="Times New Roman" w:cs="Times New Roman"/>
                <w:sz w:val="16"/>
                <w:szCs w:val="16"/>
              </w:rPr>
              <w:t xml:space="preserve">o </w:t>
            </w:r>
            <w:r w:rsidR="00454349">
              <w:rPr>
                <w:rFonts w:eastAsia="Times New Roman" w:cs="Times New Roman"/>
                <w:sz w:val="16"/>
                <w:szCs w:val="16"/>
              </w:rPr>
              <w:t xml:space="preserve">2 </w:t>
            </w:r>
            <w:r w:rsidR="00454349" w:rsidRPr="008A47D4">
              <w:rPr>
                <w:rFonts w:eastAsia="Times New Roman" w:cs="Times New Roman"/>
                <w:sz w:val="16"/>
                <w:szCs w:val="16"/>
              </w:rPr>
              <w:t xml:space="preserve">měsíců od </w:t>
            </w:r>
            <w:r w:rsidR="00454349" w:rsidRPr="008A47D4">
              <w:rPr>
                <w:sz w:val="16"/>
                <w:szCs w:val="16"/>
              </w:rPr>
              <w:t>pokynu objednatele o schválení ZP</w:t>
            </w:r>
          </w:p>
        </w:tc>
        <w:tc>
          <w:tcPr>
            <w:tcW w:w="3084" w:type="dxa"/>
            <w:vAlign w:val="top"/>
          </w:tcPr>
          <w:p w14:paraId="48B62078" w14:textId="02881FB3" w:rsidR="00B239B6" w:rsidRPr="00F008CF" w:rsidRDefault="00454349"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Návrh technického řešení DUSP k připomínkovému řízení</w:t>
            </w:r>
          </w:p>
        </w:tc>
        <w:tc>
          <w:tcPr>
            <w:tcW w:w="2281" w:type="dxa"/>
            <w:shd w:val="clear" w:color="auto" w:fill="auto"/>
            <w:vAlign w:val="top"/>
          </w:tcPr>
          <w:p w14:paraId="0E0876B6" w14:textId="6CBC5933" w:rsidR="00B239B6" w:rsidRPr="00F008CF" w:rsidRDefault="00B239B6" w:rsidP="000A73A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 xml:space="preserve">Předávací protokol </w:t>
            </w:r>
          </w:p>
        </w:tc>
      </w:tr>
      <w:tr w:rsidR="00B239B6" w:rsidRPr="00D62EA3" w14:paraId="13BAD2DC"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34A9BC2B" w14:textId="77777777" w:rsidR="00B239B6" w:rsidRPr="00C57FCA" w:rsidRDefault="00B239B6" w:rsidP="0013643E">
            <w:pPr>
              <w:pStyle w:val="Tabulka"/>
              <w:rPr>
                <w:rStyle w:val="Tun"/>
                <w:sz w:val="16"/>
                <w:szCs w:val="16"/>
              </w:rPr>
            </w:pPr>
            <w:r>
              <w:rPr>
                <w:rStyle w:val="Tun"/>
                <w:sz w:val="16"/>
                <w:szCs w:val="16"/>
              </w:rPr>
              <w:t>5</w:t>
            </w:r>
            <w:r w:rsidRPr="00C57FCA">
              <w:rPr>
                <w:rStyle w:val="Tun"/>
                <w:sz w:val="16"/>
                <w:szCs w:val="16"/>
              </w:rPr>
              <w:t>. Dílčí etapa</w:t>
            </w:r>
          </w:p>
        </w:tc>
        <w:tc>
          <w:tcPr>
            <w:tcW w:w="2294" w:type="dxa"/>
            <w:shd w:val="clear" w:color="auto" w:fill="auto"/>
            <w:vAlign w:val="top"/>
          </w:tcPr>
          <w:p w14:paraId="6EA4925D" w14:textId="6A7AB671" w:rsidR="00B239B6" w:rsidRPr="0090626B" w:rsidRDefault="00454349" w:rsidP="0013643E">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Pr>
                <w:rFonts w:eastAsia="Times New Roman" w:cs="Times New Roman"/>
                <w:sz w:val="16"/>
                <w:szCs w:val="16"/>
              </w:rPr>
              <w:t>Do 4</w:t>
            </w:r>
            <w:r w:rsidR="0056463A">
              <w:rPr>
                <w:rFonts w:eastAsia="Times New Roman" w:cs="Times New Roman"/>
                <w:sz w:val="16"/>
                <w:szCs w:val="16"/>
              </w:rPr>
              <w:t xml:space="preserve"> </w:t>
            </w:r>
            <w:r w:rsidRPr="008A47D4">
              <w:rPr>
                <w:rFonts w:eastAsia="Times New Roman" w:cs="Times New Roman"/>
                <w:sz w:val="16"/>
                <w:szCs w:val="16"/>
              </w:rPr>
              <w:t xml:space="preserve">měsíců od </w:t>
            </w:r>
            <w:r w:rsidRPr="008A47D4">
              <w:rPr>
                <w:sz w:val="16"/>
                <w:szCs w:val="16"/>
              </w:rPr>
              <w:t>pokynu objednatele o schválení ZP</w:t>
            </w:r>
          </w:p>
        </w:tc>
        <w:tc>
          <w:tcPr>
            <w:tcW w:w="3084" w:type="dxa"/>
            <w:vAlign w:val="top"/>
          </w:tcPr>
          <w:p w14:paraId="3A8FE455" w14:textId="660DC0AE" w:rsidR="00B239B6" w:rsidRPr="00F008CF" w:rsidRDefault="0056463A"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Dílčí předání DUSP se zapracovanými připomínkami bez dokladové části</w:t>
            </w:r>
          </w:p>
        </w:tc>
        <w:tc>
          <w:tcPr>
            <w:tcW w:w="2281" w:type="dxa"/>
            <w:shd w:val="clear" w:color="auto" w:fill="auto"/>
            <w:vAlign w:val="top"/>
          </w:tcPr>
          <w:p w14:paraId="3D37761C" w14:textId="62C567D6" w:rsidR="00B239B6" w:rsidRPr="00F008CF" w:rsidRDefault="00B239B6" w:rsidP="000A73A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 xml:space="preserve">Předávací protokol </w:t>
            </w:r>
          </w:p>
        </w:tc>
      </w:tr>
      <w:tr w:rsidR="00B239B6" w:rsidRPr="00D62EA3" w14:paraId="01B2422F"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01380EBA" w14:textId="77777777" w:rsidR="00B239B6" w:rsidRPr="00C57FCA" w:rsidRDefault="00B239B6" w:rsidP="0013643E">
            <w:pPr>
              <w:pStyle w:val="Tabulka"/>
              <w:rPr>
                <w:rStyle w:val="Tun"/>
                <w:sz w:val="16"/>
                <w:szCs w:val="16"/>
              </w:rPr>
            </w:pPr>
            <w:r>
              <w:rPr>
                <w:rStyle w:val="Tun"/>
                <w:sz w:val="16"/>
                <w:szCs w:val="16"/>
              </w:rPr>
              <w:t>6</w:t>
            </w:r>
            <w:r w:rsidRPr="00C57FCA">
              <w:rPr>
                <w:rStyle w:val="Tun"/>
                <w:sz w:val="16"/>
                <w:szCs w:val="16"/>
              </w:rPr>
              <w:t>. Dílčí etapa</w:t>
            </w:r>
          </w:p>
        </w:tc>
        <w:tc>
          <w:tcPr>
            <w:tcW w:w="2294" w:type="dxa"/>
            <w:shd w:val="clear" w:color="auto" w:fill="auto"/>
            <w:vAlign w:val="top"/>
          </w:tcPr>
          <w:p w14:paraId="5E99B003" w14:textId="08D54989" w:rsidR="00B239B6" w:rsidRPr="00F008CF" w:rsidRDefault="0056463A"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Times New Roman"/>
                <w:sz w:val="16"/>
                <w:szCs w:val="16"/>
              </w:rPr>
              <w:t xml:space="preserve">Do 5 </w:t>
            </w:r>
            <w:r w:rsidRPr="008A47D4">
              <w:rPr>
                <w:rFonts w:eastAsia="Times New Roman" w:cs="Times New Roman"/>
                <w:sz w:val="16"/>
                <w:szCs w:val="16"/>
              </w:rPr>
              <w:t xml:space="preserve">měsíců od </w:t>
            </w:r>
            <w:r w:rsidRPr="008A47D4">
              <w:rPr>
                <w:sz w:val="16"/>
                <w:szCs w:val="16"/>
              </w:rPr>
              <w:t>pokynu objednatele o schválení ZP</w:t>
            </w:r>
          </w:p>
        </w:tc>
        <w:tc>
          <w:tcPr>
            <w:tcW w:w="3084" w:type="dxa"/>
            <w:vAlign w:val="top"/>
          </w:tcPr>
          <w:p w14:paraId="115FBB21" w14:textId="77777777" w:rsidR="0056463A" w:rsidRDefault="0056463A" w:rsidP="0056463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Podání žádosti o </w:t>
            </w:r>
            <w:r>
              <w:rPr>
                <w:sz w:val="16"/>
                <w:szCs w:val="16"/>
              </w:rPr>
              <w:t>společné</w:t>
            </w:r>
            <w:r w:rsidRPr="00567A46">
              <w:rPr>
                <w:sz w:val="16"/>
                <w:szCs w:val="16"/>
              </w:rPr>
              <w:t xml:space="preserve"> povolení</w:t>
            </w:r>
          </w:p>
          <w:p w14:paraId="79D0A697" w14:textId="5A8B8D04" w:rsidR="00B239B6" w:rsidRPr="00F008CF" w:rsidRDefault="0056463A"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Dílčí předání PDPS k připomínkovému řízení</w:t>
            </w:r>
          </w:p>
        </w:tc>
        <w:tc>
          <w:tcPr>
            <w:tcW w:w="2281" w:type="dxa"/>
            <w:shd w:val="clear" w:color="auto" w:fill="auto"/>
            <w:vAlign w:val="top"/>
          </w:tcPr>
          <w:p w14:paraId="46CEAC3C" w14:textId="18B3CFE5"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Kopie žádosti předaná Objednateli, potvrzená podatelnou stavebního úřadu</w:t>
            </w:r>
            <w:r w:rsidR="000A73A6">
              <w:rPr>
                <w:sz w:val="16"/>
                <w:szCs w:val="16"/>
              </w:rPr>
              <w:br/>
              <w:t>Předávací protokol</w:t>
            </w:r>
          </w:p>
        </w:tc>
      </w:tr>
      <w:tr w:rsidR="00B239B6" w:rsidRPr="00D62EA3" w14:paraId="7A072E23"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2EA1A405" w14:textId="1F4F1181" w:rsidR="00F3373C" w:rsidRPr="00F3373C" w:rsidRDefault="00A05926" w:rsidP="00A05926">
            <w:pPr>
              <w:pStyle w:val="Tabulka"/>
              <w:rPr>
                <w:rStyle w:val="Tun"/>
                <w:sz w:val="16"/>
                <w:szCs w:val="16"/>
              </w:rPr>
            </w:pPr>
            <w:r>
              <w:rPr>
                <w:rStyle w:val="Tun"/>
                <w:sz w:val="16"/>
                <w:szCs w:val="16"/>
              </w:rPr>
              <w:lastRenderedPageBreak/>
              <w:t>7</w:t>
            </w:r>
            <w:r w:rsidRPr="00C57FCA">
              <w:rPr>
                <w:rStyle w:val="Tun"/>
                <w:sz w:val="16"/>
                <w:szCs w:val="16"/>
              </w:rPr>
              <w:t>. Dílčí etapa</w:t>
            </w:r>
          </w:p>
        </w:tc>
        <w:tc>
          <w:tcPr>
            <w:tcW w:w="2294" w:type="dxa"/>
            <w:shd w:val="clear" w:color="auto" w:fill="auto"/>
            <w:vAlign w:val="top"/>
          </w:tcPr>
          <w:p w14:paraId="05297408" w14:textId="77777777" w:rsidR="00F0140B" w:rsidRDefault="00F0140B" w:rsidP="0013643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14:paraId="0A1E2E56" w14:textId="7E3CFFAC" w:rsidR="00B239B6" w:rsidRPr="00F3373C" w:rsidRDefault="0056463A" w:rsidP="0013643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Pr>
                <w:rFonts w:eastAsia="Times New Roman" w:cs="Times New Roman"/>
                <w:sz w:val="16"/>
                <w:szCs w:val="16"/>
              </w:rPr>
              <w:t xml:space="preserve"> 8 </w:t>
            </w:r>
            <w:r w:rsidRPr="00567A46">
              <w:rPr>
                <w:rFonts w:eastAsia="Times New Roman" w:cs="Times New Roman"/>
                <w:sz w:val="16"/>
                <w:szCs w:val="16"/>
              </w:rPr>
              <w:t xml:space="preserve">měsíců </w:t>
            </w:r>
            <w:r w:rsidRPr="008A47D4">
              <w:rPr>
                <w:rFonts w:eastAsia="Times New Roman" w:cs="Times New Roman"/>
                <w:sz w:val="16"/>
                <w:szCs w:val="16"/>
              </w:rPr>
              <w:t xml:space="preserve">od </w:t>
            </w:r>
            <w:r w:rsidRPr="008A47D4">
              <w:rPr>
                <w:sz w:val="16"/>
                <w:szCs w:val="16"/>
              </w:rPr>
              <w:t>pokynu objednatele o schválení ZP</w:t>
            </w:r>
          </w:p>
        </w:tc>
        <w:tc>
          <w:tcPr>
            <w:tcW w:w="3084" w:type="dxa"/>
            <w:vAlign w:val="top"/>
          </w:tcPr>
          <w:p w14:paraId="42E44D8B" w14:textId="21185118" w:rsidR="00B239B6" w:rsidRPr="00F008CF" w:rsidRDefault="0056463A"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Předání PDPS se zapracovanými připomínkami.  Náklady </w:t>
            </w:r>
            <w:r w:rsidRPr="00567A46">
              <w:rPr>
                <w:sz w:val="16"/>
                <w:szCs w:val="16"/>
              </w:rPr>
              <w:t>a oc</w:t>
            </w:r>
            <w:r>
              <w:rPr>
                <w:sz w:val="16"/>
                <w:szCs w:val="16"/>
              </w:rPr>
              <w:t>eněný</w:t>
            </w:r>
            <w:r w:rsidRPr="00567A46">
              <w:rPr>
                <w:sz w:val="16"/>
                <w:szCs w:val="16"/>
              </w:rPr>
              <w:t xml:space="preserve"> soupisy prací ve struktuře dle VTP</w:t>
            </w:r>
            <w:r>
              <w:rPr>
                <w:sz w:val="16"/>
                <w:szCs w:val="16"/>
              </w:rPr>
              <w:t xml:space="preserve"> k připomínkám </w:t>
            </w:r>
            <w:r w:rsidRPr="00567A46">
              <w:rPr>
                <w:sz w:val="16"/>
                <w:szCs w:val="16"/>
              </w:rPr>
              <w:t>a návrhem ZTP na realizaci stavby</w:t>
            </w:r>
            <w:r>
              <w:rPr>
                <w:sz w:val="16"/>
                <w:szCs w:val="16"/>
              </w:rPr>
              <w:t>.</w:t>
            </w:r>
          </w:p>
        </w:tc>
        <w:tc>
          <w:tcPr>
            <w:tcW w:w="2281" w:type="dxa"/>
            <w:shd w:val="clear" w:color="auto" w:fill="auto"/>
            <w:vAlign w:val="top"/>
          </w:tcPr>
          <w:p w14:paraId="19B8C799" w14:textId="0236C80D" w:rsidR="00B239B6" w:rsidRDefault="000A73A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p>
          <w:p w14:paraId="1A8CB0F6" w14:textId="77777777" w:rsidR="0056463A" w:rsidRDefault="0056463A"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34A17631" w14:textId="1513A6F7" w:rsidR="0056463A" w:rsidRDefault="0056463A"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4B7F9F18" w14:textId="47702753" w:rsidR="0056463A" w:rsidRPr="00F008CF" w:rsidRDefault="0056463A"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F3373C" w:rsidRPr="00D62EA3" w14:paraId="727833E7" w14:textId="77777777" w:rsidTr="000A73A6">
        <w:tc>
          <w:tcPr>
            <w:cnfStyle w:val="001000000000" w:firstRow="0" w:lastRow="0" w:firstColumn="1" w:lastColumn="0" w:oddVBand="0" w:evenVBand="0" w:oddHBand="0" w:evenHBand="0" w:firstRowFirstColumn="0" w:firstRowLastColumn="0" w:lastRowFirstColumn="0" w:lastRowLastColumn="0"/>
            <w:tcW w:w="1571" w:type="dxa"/>
          </w:tcPr>
          <w:p w14:paraId="250FCBF4" w14:textId="170DE535" w:rsidR="00F3373C" w:rsidRPr="00C57FCA" w:rsidRDefault="00F3373C" w:rsidP="00F3373C">
            <w:pPr>
              <w:pStyle w:val="Tabulka"/>
              <w:rPr>
                <w:rStyle w:val="Tun"/>
                <w:sz w:val="16"/>
                <w:szCs w:val="16"/>
              </w:rPr>
            </w:pPr>
            <w:r>
              <w:rPr>
                <w:rStyle w:val="Tun"/>
                <w:sz w:val="16"/>
                <w:szCs w:val="16"/>
              </w:rPr>
              <w:t>8. Dílčí etapa</w:t>
            </w:r>
          </w:p>
        </w:tc>
        <w:tc>
          <w:tcPr>
            <w:tcW w:w="2294" w:type="dxa"/>
            <w:shd w:val="clear" w:color="auto" w:fill="auto"/>
          </w:tcPr>
          <w:p w14:paraId="6A100656" w14:textId="181AAE8A" w:rsidR="00F3373C" w:rsidRPr="00567A46" w:rsidRDefault="00F3373C" w:rsidP="00F337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Předpoklad do 4</w:t>
            </w:r>
            <w:r w:rsidRPr="008A47D4">
              <w:rPr>
                <w:rFonts w:eastAsia="Times New Roman" w:cs="Times New Roman"/>
                <w:sz w:val="16"/>
                <w:szCs w:val="16"/>
              </w:rPr>
              <w:t xml:space="preserve"> měsíců od </w:t>
            </w:r>
            <w:r>
              <w:rPr>
                <w:rFonts w:eastAsia="Times New Roman" w:cs="Times New Roman"/>
                <w:sz w:val="16"/>
                <w:szCs w:val="16"/>
              </w:rPr>
              <w:t>podání žádosti o společné povolení</w:t>
            </w:r>
          </w:p>
        </w:tc>
        <w:tc>
          <w:tcPr>
            <w:tcW w:w="3084" w:type="dxa"/>
          </w:tcPr>
          <w:p w14:paraId="03D00203" w14:textId="4D4F78BC" w:rsidR="00F3373C" w:rsidRDefault="00F3373C" w:rsidP="00F3373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Nabytí právní moci </w:t>
            </w:r>
            <w:r>
              <w:rPr>
                <w:sz w:val="16"/>
                <w:szCs w:val="16"/>
              </w:rPr>
              <w:t>společné</w:t>
            </w:r>
            <w:r w:rsidRPr="00567A46">
              <w:rPr>
                <w:sz w:val="16"/>
                <w:szCs w:val="16"/>
              </w:rPr>
              <w:t>ho povolení</w:t>
            </w:r>
          </w:p>
        </w:tc>
        <w:tc>
          <w:tcPr>
            <w:tcW w:w="2281" w:type="dxa"/>
            <w:shd w:val="clear" w:color="auto" w:fill="auto"/>
            <w:vAlign w:val="top"/>
          </w:tcPr>
          <w:p w14:paraId="60C0DC71" w14:textId="471E55D4" w:rsidR="005D4ADA" w:rsidRDefault="005D4ADA" w:rsidP="005D4AD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Kopie žádosti předaná Objednateli, potvrzená podatelnou stavebního úřadu</w:t>
            </w:r>
          </w:p>
          <w:p w14:paraId="5DE9EEBA" w14:textId="77777777" w:rsidR="00F3373C" w:rsidRPr="00F008CF" w:rsidRDefault="00F3373C" w:rsidP="00F3373C">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F3373C" w:rsidRPr="00D62EA3" w14:paraId="706315D2"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462DC950" w14:textId="214C3A8D" w:rsidR="00F3373C" w:rsidRPr="00C57FCA" w:rsidRDefault="00F3373C" w:rsidP="00F3373C">
            <w:pPr>
              <w:pStyle w:val="Tabulka"/>
              <w:rPr>
                <w:rStyle w:val="Tun"/>
                <w:sz w:val="16"/>
                <w:szCs w:val="16"/>
              </w:rPr>
            </w:pPr>
            <w:r>
              <w:rPr>
                <w:rStyle w:val="Tun"/>
                <w:sz w:val="16"/>
                <w:szCs w:val="16"/>
              </w:rPr>
              <w:t>9</w:t>
            </w:r>
            <w:r w:rsidRPr="00C57FCA">
              <w:rPr>
                <w:rStyle w:val="Tun"/>
                <w:sz w:val="16"/>
                <w:szCs w:val="16"/>
              </w:rPr>
              <w:t>. Dílčí etapa</w:t>
            </w:r>
          </w:p>
        </w:tc>
        <w:tc>
          <w:tcPr>
            <w:tcW w:w="2294" w:type="dxa"/>
            <w:tcBorders>
              <w:bottom w:val="single" w:sz="4" w:space="0" w:color="auto"/>
            </w:tcBorders>
            <w:shd w:val="clear" w:color="auto" w:fill="auto"/>
            <w:vAlign w:val="top"/>
          </w:tcPr>
          <w:p w14:paraId="7258B5CD" w14:textId="77777777" w:rsidR="00F0140B" w:rsidRDefault="00F0140B" w:rsidP="00F0140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14:paraId="33F324CE" w14:textId="77777777" w:rsidR="00F0140B" w:rsidRDefault="00F0140B" w:rsidP="00F0140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14:paraId="6590CC9D" w14:textId="20CEADED" w:rsidR="00F3373C" w:rsidRPr="00E22D10" w:rsidRDefault="00F3373C" w:rsidP="00F0140B">
            <w:pPr>
              <w:pStyle w:val="Tabulka"/>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Times New Roman"/>
                <w:sz w:val="16"/>
                <w:szCs w:val="16"/>
              </w:rPr>
              <w:t>Do 10</w:t>
            </w:r>
            <w:r w:rsidRPr="00567A46">
              <w:rPr>
                <w:rFonts w:eastAsia="Times New Roman" w:cs="Times New Roman"/>
                <w:sz w:val="16"/>
                <w:szCs w:val="16"/>
              </w:rPr>
              <w:t xml:space="preserve"> měsíců od </w:t>
            </w:r>
            <w:r w:rsidRPr="005D4ADA">
              <w:rPr>
                <w:rFonts w:eastAsia="Times New Roman" w:cs="Times New Roman"/>
                <w:sz w:val="16"/>
                <w:szCs w:val="16"/>
              </w:rPr>
              <w:t>pokynu objednatele</w:t>
            </w:r>
            <w:r w:rsidRPr="00F0140B">
              <w:rPr>
                <w:rFonts w:eastAsia="Times New Roman" w:cs="Times New Roman"/>
                <w:sz w:val="16"/>
                <w:szCs w:val="16"/>
              </w:rPr>
              <w:t xml:space="preserve"> o schválení</w:t>
            </w:r>
          </w:p>
        </w:tc>
        <w:tc>
          <w:tcPr>
            <w:tcW w:w="3084" w:type="dxa"/>
            <w:tcBorders>
              <w:bottom w:val="single" w:sz="4" w:space="0" w:color="auto"/>
            </w:tcBorders>
            <w:vAlign w:val="top"/>
          </w:tcPr>
          <w:p w14:paraId="7F0698F8" w14:textId="05EED57B" w:rsidR="00F3373C" w:rsidRPr="00E22D10" w:rsidRDefault="00F3373C" w:rsidP="009C55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22D10">
              <w:rPr>
                <w:sz w:val="16"/>
                <w:szCs w:val="16"/>
              </w:rPr>
              <w:t>Definitivní předání DUSP a PDPS v tištěné a digitální formě včetně vydaného rozhodnutí DUSP s kompletní dokladovou částí, náklady a oceněnými soup</w:t>
            </w:r>
            <w:r w:rsidR="009C550F">
              <w:rPr>
                <w:sz w:val="16"/>
                <w:szCs w:val="16"/>
              </w:rPr>
              <w:t>isy prací ve struktuře dle VTP</w:t>
            </w:r>
          </w:p>
        </w:tc>
        <w:tc>
          <w:tcPr>
            <w:tcW w:w="2281" w:type="dxa"/>
          </w:tcPr>
          <w:p w14:paraId="3B275E8D" w14:textId="77777777" w:rsidR="00F3373C" w:rsidRPr="00E22D10" w:rsidRDefault="00F3373C" w:rsidP="00F3373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22D10">
              <w:rPr>
                <w:sz w:val="16"/>
                <w:szCs w:val="16"/>
              </w:rPr>
              <w:t>Předávací protokol – kompletní odevzdání díla</w:t>
            </w:r>
          </w:p>
        </w:tc>
      </w:tr>
      <w:tr w:rsidR="00F3373C" w:rsidRPr="00D62EA3" w14:paraId="525E1CDA"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244907E3" w14:textId="199CF2C4" w:rsidR="00F3373C" w:rsidRPr="00C57FCA" w:rsidRDefault="00F3373C" w:rsidP="00F3373C">
            <w:pPr>
              <w:pStyle w:val="Tabulka"/>
              <w:rPr>
                <w:rStyle w:val="Tun"/>
                <w:sz w:val="16"/>
                <w:szCs w:val="16"/>
              </w:rPr>
            </w:pPr>
            <w:r>
              <w:rPr>
                <w:rStyle w:val="Tun"/>
                <w:sz w:val="16"/>
                <w:szCs w:val="16"/>
              </w:rPr>
              <w:t>10</w:t>
            </w:r>
            <w:r w:rsidRPr="00C57FCA">
              <w:rPr>
                <w:rStyle w:val="Tun"/>
                <w:sz w:val="16"/>
                <w:szCs w:val="16"/>
              </w:rPr>
              <w:t>. Dílčí etapa</w:t>
            </w:r>
          </w:p>
        </w:tc>
        <w:tc>
          <w:tcPr>
            <w:tcW w:w="2294" w:type="dxa"/>
          </w:tcPr>
          <w:p w14:paraId="20C046D7" w14:textId="0DBBCE70" w:rsidR="00F3373C" w:rsidRPr="00F0140B" w:rsidRDefault="00A05926" w:rsidP="00F337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0140B">
              <w:rPr>
                <w:rFonts w:eastAsia="Times New Roman" w:cs="Times New Roman"/>
                <w:sz w:val="16"/>
                <w:szCs w:val="16"/>
              </w:rPr>
              <w:t>14</w:t>
            </w:r>
            <w:r w:rsidR="00F3373C" w:rsidRPr="00F0140B">
              <w:rPr>
                <w:rFonts w:eastAsia="Times New Roman" w:cs="Times New Roman"/>
                <w:sz w:val="16"/>
                <w:szCs w:val="16"/>
              </w:rPr>
              <w:t xml:space="preserve"> měs</w:t>
            </w:r>
            <w:r w:rsidR="00F0140B" w:rsidRPr="00F0140B">
              <w:rPr>
                <w:rFonts w:eastAsia="Times New Roman" w:cs="Times New Roman"/>
                <w:sz w:val="16"/>
                <w:szCs w:val="16"/>
              </w:rPr>
              <w:t>íců – předpoklad od 07/2022 – 09</w:t>
            </w:r>
            <w:r w:rsidR="00F3373C" w:rsidRPr="00F0140B">
              <w:rPr>
                <w:rFonts w:eastAsia="Times New Roman" w:cs="Times New Roman"/>
                <w:sz w:val="16"/>
                <w:szCs w:val="16"/>
              </w:rPr>
              <w:t>/2023</w:t>
            </w:r>
          </w:p>
        </w:tc>
        <w:tc>
          <w:tcPr>
            <w:tcW w:w="3084" w:type="dxa"/>
          </w:tcPr>
          <w:p w14:paraId="0B6A6280" w14:textId="6F0977A0" w:rsidR="00F3373C" w:rsidRPr="00E22D10" w:rsidRDefault="00F3373C" w:rsidP="00F337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22D10">
              <w:rPr>
                <w:rFonts w:eastAsia="Times New Roman" w:cs="Times New Roman"/>
                <w:sz w:val="16"/>
                <w:szCs w:val="16"/>
              </w:rPr>
              <w:t>Autorský dozor projektanta při realizaci Stavby; Zhotovitel se zavazuje provádět autorský dozor ode dne zahájení realizace stavby do ukončení realizace</w:t>
            </w:r>
            <w:r w:rsidR="00F0140B">
              <w:rPr>
                <w:rFonts w:eastAsia="Times New Roman" w:cs="Times New Roman"/>
                <w:sz w:val="16"/>
                <w:szCs w:val="16"/>
              </w:rPr>
              <w:t xml:space="preserve"> stavby v předpokládané délce 14</w:t>
            </w:r>
            <w:r w:rsidRPr="00E22D10">
              <w:rPr>
                <w:rFonts w:eastAsia="Times New Roman" w:cs="Times New Roman"/>
                <w:sz w:val="16"/>
                <w:szCs w:val="16"/>
              </w:rPr>
              <w:t xml:space="preserve"> měsíců</w:t>
            </w:r>
          </w:p>
        </w:tc>
        <w:tc>
          <w:tcPr>
            <w:tcW w:w="2281" w:type="dxa"/>
          </w:tcPr>
          <w:p w14:paraId="0B518B6A" w14:textId="274C234A" w:rsidR="00F3373C" w:rsidRPr="00E22D10" w:rsidRDefault="00F3373C" w:rsidP="00F337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22D10">
              <w:rPr>
                <w:rFonts w:eastAsia="Times New Roman" w:cs="Times New Roman"/>
                <w:sz w:val="16"/>
                <w:szCs w:val="16"/>
              </w:rPr>
              <w:t>Výkaz poskytnutých služeb (1 x za čtvrtletí) - stručný popis výkonů a specifikace výkonu autorského dozoru projektanta</w:t>
            </w:r>
          </w:p>
        </w:tc>
      </w:tr>
      <w:tr w:rsidR="00F3373C" w:rsidRPr="00451286" w14:paraId="6117457A"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7F85ABA3" w14:textId="77777777" w:rsidR="00F3373C" w:rsidRPr="00C57FCA" w:rsidRDefault="00F3373C" w:rsidP="00F3373C">
            <w:pPr>
              <w:pStyle w:val="Tabulka"/>
              <w:rPr>
                <w:rStyle w:val="Tun"/>
                <w:sz w:val="16"/>
                <w:szCs w:val="16"/>
              </w:rPr>
            </w:pPr>
            <w:r w:rsidRPr="00C57FCA">
              <w:rPr>
                <w:rStyle w:val="Tun"/>
                <w:sz w:val="16"/>
                <w:szCs w:val="16"/>
              </w:rPr>
              <w:t>Termín dokončení Díla</w:t>
            </w:r>
          </w:p>
        </w:tc>
        <w:tc>
          <w:tcPr>
            <w:tcW w:w="2294" w:type="dxa"/>
          </w:tcPr>
          <w:p w14:paraId="46168141" w14:textId="63948425" w:rsidR="00F3373C" w:rsidRPr="00F0140B" w:rsidRDefault="00F0140B" w:rsidP="00F337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F0140B">
              <w:rPr>
                <w:rFonts w:eastAsia="Times New Roman" w:cs="Times New Roman"/>
                <w:sz w:val="16"/>
                <w:szCs w:val="16"/>
                <w:u w:val="single"/>
              </w:rPr>
              <w:t>předpoklad do 09</w:t>
            </w:r>
            <w:r w:rsidR="00F3373C" w:rsidRPr="00F0140B">
              <w:rPr>
                <w:rFonts w:eastAsia="Times New Roman" w:cs="Times New Roman"/>
                <w:sz w:val="16"/>
                <w:szCs w:val="16"/>
                <w:u w:val="single"/>
              </w:rPr>
              <w:t>/2023</w:t>
            </w:r>
          </w:p>
          <w:p w14:paraId="686969F6" w14:textId="77777777" w:rsidR="00F3373C" w:rsidRPr="00F0140B" w:rsidRDefault="00F3373C" w:rsidP="00F337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0140B">
              <w:rPr>
                <w:rFonts w:eastAsia="Times New Roman" w:cs="Times New Roman"/>
                <w:sz w:val="16"/>
                <w:szCs w:val="16"/>
              </w:rPr>
              <w:t>(v závislosti na zahájení 10. Dílčí etapy)</w:t>
            </w:r>
          </w:p>
        </w:tc>
        <w:tc>
          <w:tcPr>
            <w:tcW w:w="3084" w:type="dxa"/>
          </w:tcPr>
          <w:p w14:paraId="2F12E9EB" w14:textId="77777777" w:rsidR="00F3373C" w:rsidRPr="00E22D10" w:rsidRDefault="00F3373C" w:rsidP="00F3373C">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2281" w:type="dxa"/>
          </w:tcPr>
          <w:p w14:paraId="03A4B743" w14:textId="391A1398" w:rsidR="00F3373C" w:rsidRPr="00E22D10" w:rsidRDefault="00F3373C" w:rsidP="00F337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22D10">
              <w:rPr>
                <w:rFonts w:eastAsia="Times New Roman" w:cs="Times New Roman"/>
                <w:sz w:val="16"/>
                <w:szCs w:val="16"/>
              </w:rPr>
              <w:t>Po ukončení přejímacího řízení Stavby a předložení výkazu poskytnutých služeb (o výkonu autorského dozoru projektanta)</w:t>
            </w:r>
          </w:p>
        </w:tc>
      </w:tr>
    </w:tbl>
    <w:p w14:paraId="54D145BE" w14:textId="77777777" w:rsidR="00B239B6" w:rsidRDefault="00B239B6" w:rsidP="00B239B6"/>
    <w:p w14:paraId="7B6D5D7E" w14:textId="77777777" w:rsidR="00B239B6" w:rsidRDefault="00B239B6" w:rsidP="00B72613">
      <w:pPr>
        <w:pStyle w:val="Nadpisbezsl1-2"/>
      </w:pPr>
    </w:p>
    <w:p w14:paraId="2DA891F3" w14:textId="77777777" w:rsidR="00B239B6" w:rsidRDefault="00B239B6" w:rsidP="00B72613">
      <w:pPr>
        <w:pStyle w:val="Nadpisbezsl1-2"/>
      </w:pPr>
    </w:p>
    <w:p w14:paraId="36F3F5C3" w14:textId="77777777" w:rsidR="00B72613" w:rsidRDefault="00B72613" w:rsidP="00B72613">
      <w:pPr>
        <w:pStyle w:val="Nadpisbezsl1-2"/>
      </w:pPr>
    </w:p>
    <w:p w14:paraId="4828158D" w14:textId="77777777" w:rsidR="00AA0ACF" w:rsidRPr="00AA0ACF" w:rsidRDefault="00AA0ACF" w:rsidP="00AA0ACF">
      <w:pPr>
        <w:pStyle w:val="Nadpis2-2"/>
        <w:sectPr w:rsidR="00AA0ACF" w:rsidRPr="00AA0ACF"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44CFA8A6" w14:textId="77777777" w:rsidR="00502690" w:rsidRPr="00B26902" w:rsidRDefault="00EC707C" w:rsidP="00F762A8">
      <w:pPr>
        <w:pStyle w:val="Nadpisbezsl1-1"/>
      </w:pPr>
      <w:r>
        <w:lastRenderedPageBreak/>
        <w:t>Příloha č. 6</w:t>
      </w:r>
    </w:p>
    <w:p w14:paraId="6D85CDC1" w14:textId="77777777" w:rsidR="00502690" w:rsidRPr="00B26902" w:rsidRDefault="00502690" w:rsidP="00F762A8">
      <w:pPr>
        <w:pStyle w:val="Nadpisbezsl1-2"/>
      </w:pPr>
      <w:r>
        <w:t>Oprávněné osoby</w:t>
      </w:r>
    </w:p>
    <w:p w14:paraId="41336311" w14:textId="77777777" w:rsidR="00817F98" w:rsidRDefault="00817F98" w:rsidP="00817F98">
      <w:pPr>
        <w:pStyle w:val="Nadpisbezsl1-2"/>
      </w:pPr>
      <w:r>
        <w:t>Za Objednatele</w:t>
      </w:r>
    </w:p>
    <w:p w14:paraId="6B6C6A0D"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20506" w:rsidRPr="00F95FBD" w14:paraId="3020AFF6"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92D5D9F" w14:textId="77777777" w:rsidR="00620506" w:rsidRPr="00F95FBD" w:rsidRDefault="00620506" w:rsidP="00620506">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C6D81FE" w14:textId="486BE9D3" w:rsidR="00620506" w:rsidRPr="00FB4272" w:rsidRDefault="00620506" w:rsidP="0062050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673DB">
              <w:rPr>
                <w:b/>
              </w:rPr>
              <w:t>JUDr. Richard Cihlář</w:t>
            </w:r>
          </w:p>
        </w:tc>
      </w:tr>
      <w:tr w:rsidR="00620506" w:rsidRPr="00F95FBD" w14:paraId="6029F883"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0B3D2B" w14:textId="77777777" w:rsidR="00620506" w:rsidRPr="00F95FBD" w:rsidRDefault="00620506" w:rsidP="00620506">
            <w:pPr>
              <w:pStyle w:val="Tabulka"/>
            </w:pPr>
            <w:r w:rsidRPr="00F95FBD">
              <w:t>Adresa</w:t>
            </w:r>
          </w:p>
        </w:tc>
        <w:tc>
          <w:tcPr>
            <w:tcW w:w="5812" w:type="dxa"/>
            <w:shd w:val="clear" w:color="auto" w:fill="auto"/>
          </w:tcPr>
          <w:p w14:paraId="6EAAD43A" w14:textId="77777777" w:rsidR="00620506" w:rsidRDefault="00620506" w:rsidP="00620506">
            <w:pPr>
              <w:pStyle w:val="Tabulka"/>
              <w:cnfStyle w:val="000000000000" w:firstRow="0" w:lastRow="0" w:firstColumn="0" w:lastColumn="0" w:oddVBand="0" w:evenVBand="0" w:oddHBand="0" w:evenHBand="0" w:firstRowFirstColumn="0" w:firstRowLastColumn="0" w:lastRowFirstColumn="0" w:lastRowLastColumn="0"/>
            </w:pPr>
            <w:r w:rsidRPr="00B673DB">
              <w:t>S</w:t>
            </w:r>
            <w:r>
              <w:t>práva železnic, státní organizace</w:t>
            </w:r>
          </w:p>
          <w:p w14:paraId="2A9CB978" w14:textId="77777777" w:rsidR="00620506" w:rsidRDefault="00620506" w:rsidP="00620506">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57367B6D" w14:textId="598408EF" w:rsidR="00620506" w:rsidRPr="00FB4272" w:rsidRDefault="00620506" w:rsidP="00620506">
            <w:pPr>
              <w:pStyle w:val="Tabulka"/>
              <w:cnfStyle w:val="000000000000" w:firstRow="0" w:lastRow="0" w:firstColumn="0" w:lastColumn="0" w:oddVBand="0" w:evenVBand="0" w:oddHBand="0" w:evenHBand="0" w:firstRowFirstColumn="0" w:firstRowLastColumn="0" w:lastRowFirstColumn="0" w:lastRowLastColumn="0"/>
              <w:rPr>
                <w:highlight w:val="green"/>
              </w:rPr>
            </w:pPr>
            <w:r>
              <w:t>S</w:t>
            </w:r>
            <w:r w:rsidRPr="00B673DB">
              <w:t>okolovská 278/1955, 190 00 Praha 9</w:t>
            </w:r>
          </w:p>
        </w:tc>
      </w:tr>
      <w:tr w:rsidR="00620506" w:rsidRPr="00F95FBD" w14:paraId="03A6BC8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2F935B" w14:textId="77777777" w:rsidR="00620506" w:rsidRPr="00F95FBD" w:rsidRDefault="00620506" w:rsidP="00620506">
            <w:pPr>
              <w:pStyle w:val="Tabulka"/>
            </w:pPr>
            <w:r w:rsidRPr="00F95FBD">
              <w:t>E-mail</w:t>
            </w:r>
          </w:p>
        </w:tc>
        <w:tc>
          <w:tcPr>
            <w:tcW w:w="5812" w:type="dxa"/>
            <w:shd w:val="clear" w:color="auto" w:fill="auto"/>
          </w:tcPr>
          <w:p w14:paraId="4D34D4C3" w14:textId="77777777" w:rsidR="00620506" w:rsidRPr="00DA7C40" w:rsidRDefault="00620506" w:rsidP="00620506">
            <w:pPr>
              <w:pStyle w:val="Tabulka"/>
              <w:cnfStyle w:val="000000000000" w:firstRow="0" w:lastRow="0" w:firstColumn="0" w:lastColumn="0" w:oddVBand="0" w:evenVBand="0" w:oddHBand="0" w:evenHBand="0" w:firstRowFirstColumn="0" w:firstRowLastColumn="0" w:lastRowFirstColumn="0" w:lastRowLastColumn="0"/>
            </w:pPr>
          </w:p>
          <w:p w14:paraId="7ED31A59" w14:textId="448FE87C" w:rsidR="00620506" w:rsidRPr="00FB4272" w:rsidRDefault="00620506" w:rsidP="0062050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278B3">
              <w:t>CihlarR@spravazeleznic.cz</w:t>
            </w:r>
          </w:p>
        </w:tc>
      </w:tr>
      <w:tr w:rsidR="00620506" w:rsidRPr="00F95FBD" w14:paraId="489977B9"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9C1636" w14:textId="77777777" w:rsidR="00620506" w:rsidRPr="00F95FBD" w:rsidRDefault="00620506" w:rsidP="00620506">
            <w:pPr>
              <w:pStyle w:val="Tabulka"/>
            </w:pPr>
            <w:r w:rsidRPr="00F95FBD">
              <w:t>Telefon</w:t>
            </w:r>
          </w:p>
        </w:tc>
        <w:tc>
          <w:tcPr>
            <w:tcW w:w="5812" w:type="dxa"/>
            <w:shd w:val="clear" w:color="auto" w:fill="auto"/>
          </w:tcPr>
          <w:p w14:paraId="350CD6CE" w14:textId="6EDE602E" w:rsidR="00620506" w:rsidRPr="00FB4272" w:rsidRDefault="00620506" w:rsidP="006205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+420 702 163 402</w:t>
            </w:r>
          </w:p>
        </w:tc>
      </w:tr>
    </w:tbl>
    <w:p w14:paraId="4292DAB6" w14:textId="77777777" w:rsidR="00817F98" w:rsidRPr="00F95FBD" w:rsidRDefault="00817F98" w:rsidP="00817F98">
      <w:pPr>
        <w:pStyle w:val="Textbezodsazen"/>
      </w:pPr>
    </w:p>
    <w:p w14:paraId="16DD3E2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BC6297" w14:paraId="52C387D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0A717D1" w14:textId="77777777" w:rsidR="00817F98" w:rsidRPr="006D465A" w:rsidRDefault="00817F98" w:rsidP="00817F98">
            <w:pPr>
              <w:pStyle w:val="Tabulka"/>
              <w:rPr>
                <w:rStyle w:val="Nadpisvtabulce"/>
              </w:rPr>
            </w:pPr>
            <w:r w:rsidRPr="006D465A">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549941A" w14:textId="4E1DF655" w:rsidR="00817F98" w:rsidRPr="00BC6297" w:rsidRDefault="00F16102" w:rsidP="00817F98">
            <w:pPr>
              <w:pStyle w:val="Tabulka"/>
              <w:cnfStyle w:val="100000000000" w:firstRow="1" w:lastRow="0" w:firstColumn="0" w:lastColumn="0" w:oddVBand="0" w:evenVBand="0" w:oddHBand="0" w:evenHBand="0" w:firstRowFirstColumn="0" w:firstRowLastColumn="0" w:lastRowFirstColumn="0" w:lastRowLastColumn="0"/>
            </w:pPr>
            <w:r>
              <w:t>Tereza Baťhová</w:t>
            </w:r>
          </w:p>
        </w:tc>
      </w:tr>
      <w:tr w:rsidR="00817F98" w:rsidRPr="00BC6297" w14:paraId="1CE9F06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3FB14E" w14:textId="77777777" w:rsidR="00817F98" w:rsidRPr="00F95FBD" w:rsidRDefault="00817F98" w:rsidP="00817F98">
            <w:pPr>
              <w:pStyle w:val="Tabulka"/>
            </w:pPr>
            <w:r w:rsidRPr="00F95FBD">
              <w:t>Adresa</w:t>
            </w:r>
          </w:p>
        </w:tc>
        <w:tc>
          <w:tcPr>
            <w:tcW w:w="5812" w:type="dxa"/>
            <w:shd w:val="clear" w:color="auto" w:fill="auto"/>
          </w:tcPr>
          <w:p w14:paraId="48E20CDE" w14:textId="77777777" w:rsidR="007A1084" w:rsidRDefault="007A1084" w:rsidP="007A1084">
            <w:pPr>
              <w:pStyle w:val="Tabulka"/>
              <w:cnfStyle w:val="000000000000" w:firstRow="0" w:lastRow="0" w:firstColumn="0" w:lastColumn="0" w:oddVBand="0" w:evenVBand="0" w:oddHBand="0" w:evenHBand="0" w:firstRowFirstColumn="0" w:firstRowLastColumn="0" w:lastRowFirstColumn="0" w:lastRowLastColumn="0"/>
            </w:pPr>
            <w:r w:rsidRPr="00B673DB">
              <w:t>S</w:t>
            </w:r>
            <w:r>
              <w:t>práva železnic, státní organizace</w:t>
            </w:r>
          </w:p>
          <w:p w14:paraId="231485CE" w14:textId="77777777" w:rsidR="007A1084" w:rsidRDefault="007A1084" w:rsidP="007A1084">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5081C185" w14:textId="655DEB8D" w:rsidR="00817F98" w:rsidRPr="00BC6297" w:rsidRDefault="007A1084" w:rsidP="007A1084">
            <w:pPr>
              <w:pStyle w:val="Tabulka"/>
              <w:cnfStyle w:val="000000000000" w:firstRow="0" w:lastRow="0" w:firstColumn="0" w:lastColumn="0" w:oddVBand="0" w:evenVBand="0" w:oddHBand="0" w:evenHBand="0" w:firstRowFirstColumn="0" w:firstRowLastColumn="0" w:lastRowFirstColumn="0" w:lastRowLastColumn="0"/>
            </w:pPr>
            <w:r>
              <w:t>S</w:t>
            </w:r>
            <w:r w:rsidRPr="00B673DB">
              <w:t>okolovská 278/1955, 190 00 Praha 9</w:t>
            </w:r>
          </w:p>
        </w:tc>
      </w:tr>
      <w:tr w:rsidR="00817F98" w:rsidRPr="00BC6297" w14:paraId="5074F3C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B82DCE" w14:textId="77777777" w:rsidR="00817F98" w:rsidRPr="00F95FBD" w:rsidRDefault="00817F98" w:rsidP="00817F98">
            <w:pPr>
              <w:pStyle w:val="Tabulka"/>
            </w:pPr>
            <w:r w:rsidRPr="00F95FBD">
              <w:t>E-mail</w:t>
            </w:r>
          </w:p>
        </w:tc>
        <w:tc>
          <w:tcPr>
            <w:tcW w:w="5812" w:type="dxa"/>
            <w:shd w:val="clear" w:color="auto" w:fill="auto"/>
          </w:tcPr>
          <w:p w14:paraId="15C20CE2" w14:textId="433CAA78" w:rsidR="00817F98" w:rsidRPr="00DD2A17" w:rsidRDefault="00F16102" w:rsidP="00817F98">
            <w:pPr>
              <w:pStyle w:val="Tabulka"/>
              <w:cnfStyle w:val="000000000000" w:firstRow="0" w:lastRow="0" w:firstColumn="0" w:lastColumn="0" w:oddVBand="0" w:evenVBand="0" w:oddHBand="0" w:evenHBand="0" w:firstRowFirstColumn="0" w:firstRowLastColumn="0" w:lastRowFirstColumn="0" w:lastRowLastColumn="0"/>
            </w:pPr>
            <w:r>
              <w:t>Bathova</w:t>
            </w:r>
            <w:r w:rsidR="00DD2A17" w:rsidRPr="00DD2A17">
              <w:t>@spravazeleznic.cz</w:t>
            </w:r>
          </w:p>
        </w:tc>
      </w:tr>
      <w:tr w:rsidR="00817F98" w:rsidRPr="00BC6297" w14:paraId="14CB805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B9ADB4" w14:textId="77777777" w:rsidR="00817F98" w:rsidRPr="00F95FBD" w:rsidRDefault="00817F98" w:rsidP="00817F98">
            <w:pPr>
              <w:pStyle w:val="Tabulka"/>
            </w:pPr>
            <w:r w:rsidRPr="00F95FBD">
              <w:t>Telefon</w:t>
            </w:r>
          </w:p>
        </w:tc>
        <w:tc>
          <w:tcPr>
            <w:tcW w:w="5812" w:type="dxa"/>
            <w:shd w:val="clear" w:color="auto" w:fill="auto"/>
          </w:tcPr>
          <w:p w14:paraId="3B49AF01" w14:textId="7045B890" w:rsidR="00BC6297" w:rsidRPr="00DD2A17" w:rsidRDefault="00DD2A17" w:rsidP="00F16102">
            <w:pPr>
              <w:pStyle w:val="Tabulka"/>
              <w:cnfStyle w:val="000000000000" w:firstRow="0" w:lastRow="0" w:firstColumn="0" w:lastColumn="0" w:oddVBand="0" w:evenVBand="0" w:oddHBand="0" w:evenHBand="0" w:firstRowFirstColumn="0" w:firstRowLastColumn="0" w:lastRowFirstColumn="0" w:lastRowLastColumn="0"/>
            </w:pPr>
            <w:r w:rsidRPr="00DD2A17">
              <w:t>702</w:t>
            </w:r>
            <w:r w:rsidR="00F16102">
              <w:t> 231 298</w:t>
            </w:r>
          </w:p>
        </w:tc>
      </w:tr>
    </w:tbl>
    <w:p w14:paraId="5E06A427" w14:textId="77777777" w:rsidR="00817F98" w:rsidRPr="00F95FBD" w:rsidRDefault="00817F98" w:rsidP="00817F98">
      <w:pPr>
        <w:pStyle w:val="Textbezodsazen"/>
      </w:pPr>
    </w:p>
    <w:p w14:paraId="3FD44841"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1A9B8FB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DE4C885" w14:textId="77777777" w:rsidR="00817F98" w:rsidRPr="006D465A" w:rsidRDefault="00817F98" w:rsidP="00817F98">
            <w:pPr>
              <w:pStyle w:val="Tabulka"/>
              <w:rPr>
                <w:rStyle w:val="Nadpisvtabulce"/>
              </w:rPr>
            </w:pPr>
            <w:r w:rsidRPr="006D465A">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ED672A" w14:textId="5ADC7BD0" w:rsidR="00817F98" w:rsidRPr="00BC6297" w:rsidRDefault="007A1084" w:rsidP="00BC6297">
            <w:pPr>
              <w:pStyle w:val="Tabulka"/>
              <w:cnfStyle w:val="100000000000" w:firstRow="1" w:lastRow="0" w:firstColumn="0" w:lastColumn="0" w:oddVBand="0" w:evenVBand="0" w:oddHBand="0" w:evenHBand="0" w:firstRowFirstColumn="0" w:firstRowLastColumn="0" w:lastRowFirstColumn="0" w:lastRowLastColumn="0"/>
            </w:pPr>
            <w:r w:rsidRPr="0041569B">
              <w:rPr>
                <w:b/>
              </w:rPr>
              <w:t>Ing. Martin Šesták</w:t>
            </w:r>
          </w:p>
        </w:tc>
      </w:tr>
      <w:tr w:rsidR="00817F98" w:rsidRPr="00F95FBD" w14:paraId="43E8031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E58166" w14:textId="77777777" w:rsidR="00817F98" w:rsidRPr="00F95FBD" w:rsidRDefault="00817F98" w:rsidP="00817F98">
            <w:pPr>
              <w:pStyle w:val="Tabulka"/>
            </w:pPr>
            <w:r w:rsidRPr="00F95FBD">
              <w:t>Adresa</w:t>
            </w:r>
          </w:p>
        </w:tc>
        <w:tc>
          <w:tcPr>
            <w:tcW w:w="5812" w:type="dxa"/>
            <w:shd w:val="clear" w:color="auto" w:fill="auto"/>
          </w:tcPr>
          <w:p w14:paraId="28C443BF" w14:textId="77777777" w:rsidR="007A1084" w:rsidRPr="0041569B" w:rsidRDefault="007A1084" w:rsidP="007A1084">
            <w:pPr>
              <w:pStyle w:val="Tabulka"/>
              <w:cnfStyle w:val="000000000000" w:firstRow="0" w:lastRow="0" w:firstColumn="0" w:lastColumn="0" w:oddVBand="0" w:evenVBand="0" w:oddHBand="0" w:evenHBand="0" w:firstRowFirstColumn="0" w:firstRowLastColumn="0" w:lastRowFirstColumn="0" w:lastRowLastColumn="0"/>
            </w:pPr>
            <w:r w:rsidRPr="0041569B">
              <w:t>Správa železnic, státní organizace</w:t>
            </w:r>
          </w:p>
          <w:p w14:paraId="0C67C6A3" w14:textId="77777777" w:rsidR="007A1084" w:rsidRPr="0041569B" w:rsidRDefault="007A1084" w:rsidP="007A1084">
            <w:pPr>
              <w:pStyle w:val="Tabulka"/>
              <w:cnfStyle w:val="000000000000" w:firstRow="0" w:lastRow="0" w:firstColumn="0" w:lastColumn="0" w:oddVBand="0" w:evenVBand="0" w:oddHBand="0" w:evenHBand="0" w:firstRowFirstColumn="0" w:firstRowLastColumn="0" w:lastRowFirstColumn="0" w:lastRowLastColumn="0"/>
            </w:pPr>
            <w:r w:rsidRPr="0041569B">
              <w:t>Stavební správa západ</w:t>
            </w:r>
          </w:p>
          <w:p w14:paraId="6BA2140C" w14:textId="043C234D" w:rsidR="00817F98" w:rsidRPr="00BC6297" w:rsidRDefault="007A1084" w:rsidP="007A1084">
            <w:pPr>
              <w:pStyle w:val="Tabulka"/>
              <w:cnfStyle w:val="000000000000" w:firstRow="0" w:lastRow="0" w:firstColumn="0" w:lastColumn="0" w:oddVBand="0" w:evenVBand="0" w:oddHBand="0" w:evenHBand="0" w:firstRowFirstColumn="0" w:firstRowLastColumn="0" w:lastRowFirstColumn="0" w:lastRowLastColumn="0"/>
            </w:pPr>
            <w:r w:rsidRPr="0041569B">
              <w:t>Sokolovská 278/1955, 190 00 Praha 9</w:t>
            </w:r>
          </w:p>
        </w:tc>
      </w:tr>
      <w:tr w:rsidR="00817F98" w:rsidRPr="00F95FBD" w14:paraId="79F413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CACD57" w14:textId="77777777" w:rsidR="00817F98" w:rsidRPr="00F95FBD" w:rsidRDefault="00817F98" w:rsidP="00817F98">
            <w:pPr>
              <w:pStyle w:val="Tabulka"/>
            </w:pPr>
            <w:r w:rsidRPr="00F95FBD">
              <w:t>E-mail</w:t>
            </w:r>
          </w:p>
        </w:tc>
        <w:tc>
          <w:tcPr>
            <w:tcW w:w="5812" w:type="dxa"/>
            <w:shd w:val="clear" w:color="auto" w:fill="auto"/>
          </w:tcPr>
          <w:p w14:paraId="1D34497D" w14:textId="6F012DB4" w:rsidR="00817F98" w:rsidRPr="00BC6297" w:rsidRDefault="000317E9" w:rsidP="007A1084">
            <w:pPr>
              <w:pStyle w:val="Tabulka"/>
              <w:cnfStyle w:val="000000000000" w:firstRow="0" w:lastRow="0" w:firstColumn="0" w:lastColumn="0" w:oddVBand="0" w:evenVBand="0" w:oddHBand="0" w:evenHBand="0" w:firstRowFirstColumn="0" w:firstRowLastColumn="0" w:lastRowFirstColumn="0" w:lastRowLastColumn="0"/>
            </w:pPr>
            <w:hyperlink r:id="rId30" w:history="1">
              <w:r w:rsidR="007A1084" w:rsidRPr="0041569B">
                <w:rPr>
                  <w:rStyle w:val="Hypertextovodkaz"/>
                  <w:noProof w:val="0"/>
                  <w:color w:val="auto"/>
                  <w:u w:val="none"/>
                </w:rPr>
                <w:t>SestakM@spravazeleznic.cz</w:t>
              </w:r>
            </w:hyperlink>
          </w:p>
        </w:tc>
      </w:tr>
      <w:tr w:rsidR="00817F98" w:rsidRPr="00F95FBD" w14:paraId="7390CD6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A8A60C" w14:textId="77777777" w:rsidR="00817F98" w:rsidRPr="00F95FBD" w:rsidRDefault="00817F98" w:rsidP="00817F98">
            <w:pPr>
              <w:pStyle w:val="Tabulka"/>
            </w:pPr>
            <w:r w:rsidRPr="00F95FBD">
              <w:t>Telefon</w:t>
            </w:r>
          </w:p>
        </w:tc>
        <w:tc>
          <w:tcPr>
            <w:tcW w:w="5812" w:type="dxa"/>
            <w:shd w:val="clear" w:color="auto" w:fill="auto"/>
          </w:tcPr>
          <w:p w14:paraId="17F6D688" w14:textId="12CF853C" w:rsidR="00817F98" w:rsidRPr="00BC6297" w:rsidRDefault="007A1084" w:rsidP="00BC6297">
            <w:pPr>
              <w:pStyle w:val="Tabulka"/>
              <w:cnfStyle w:val="000000000000" w:firstRow="0" w:lastRow="0" w:firstColumn="0" w:lastColumn="0" w:oddVBand="0" w:evenVBand="0" w:oddHBand="0" w:evenHBand="0" w:firstRowFirstColumn="0" w:firstRowLastColumn="0" w:lastRowFirstColumn="0" w:lastRowLastColumn="0"/>
            </w:pPr>
            <w:r w:rsidRPr="0041569B">
              <w:t>+420 602 708 920</w:t>
            </w:r>
          </w:p>
        </w:tc>
      </w:tr>
    </w:tbl>
    <w:p w14:paraId="15252338" w14:textId="77777777" w:rsidR="00817F98" w:rsidRPr="00F95FBD" w:rsidRDefault="00817F98" w:rsidP="00817F98">
      <w:pPr>
        <w:pStyle w:val="Textbezodsazen"/>
      </w:pPr>
    </w:p>
    <w:p w14:paraId="4CC4C860"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4B0C644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447EB1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126729" w14:textId="0AA1AB23" w:rsidR="00817F98" w:rsidRPr="00FB4272" w:rsidRDefault="00B27466" w:rsidP="00BC629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27466">
              <w:t>Vančura Jiří, Ing.</w:t>
            </w:r>
          </w:p>
        </w:tc>
      </w:tr>
      <w:tr w:rsidR="00817F98" w:rsidRPr="00F95FBD" w14:paraId="05374D7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6F4C69" w14:textId="77777777" w:rsidR="00817F98" w:rsidRPr="00F95FBD" w:rsidRDefault="00817F98" w:rsidP="00817F98">
            <w:pPr>
              <w:pStyle w:val="Tabulka"/>
            </w:pPr>
            <w:r w:rsidRPr="00F95FBD">
              <w:t>Adresa</w:t>
            </w:r>
          </w:p>
        </w:tc>
        <w:tc>
          <w:tcPr>
            <w:tcW w:w="5812" w:type="dxa"/>
            <w:shd w:val="clear" w:color="auto" w:fill="auto"/>
          </w:tcPr>
          <w:p w14:paraId="4CAFA00D" w14:textId="77777777" w:rsidR="007A1084" w:rsidRDefault="007A1084" w:rsidP="00285B7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FB09CD8" w14:textId="2B8E42D0" w:rsidR="007A1084" w:rsidRDefault="007A1084" w:rsidP="00285B74">
            <w:pPr>
              <w:pStyle w:val="Tabulka"/>
              <w:cnfStyle w:val="000000000000" w:firstRow="0" w:lastRow="0" w:firstColumn="0" w:lastColumn="0" w:oddVBand="0" w:evenVBand="0" w:oddHBand="0" w:evenHBand="0" w:firstRowFirstColumn="0" w:firstRowLastColumn="0" w:lastRowFirstColumn="0" w:lastRowLastColumn="0"/>
            </w:pPr>
            <w:r w:rsidRPr="007A1084">
              <w:t>Správy železniční geodézie</w:t>
            </w:r>
          </w:p>
          <w:p w14:paraId="09D32B78" w14:textId="657F4CC2" w:rsidR="00817F98" w:rsidRPr="00285B74" w:rsidRDefault="00B27466" w:rsidP="00285B74">
            <w:pPr>
              <w:pStyle w:val="Tabulka"/>
              <w:cnfStyle w:val="000000000000" w:firstRow="0" w:lastRow="0" w:firstColumn="0" w:lastColumn="0" w:oddVBand="0" w:evenVBand="0" w:oddHBand="0" w:evenHBand="0" w:firstRowFirstColumn="0" w:firstRowLastColumn="0" w:lastRowFirstColumn="0" w:lastRowLastColumn="0"/>
            </w:pPr>
            <w:r w:rsidRPr="00B27466">
              <w:t>K Můstku 1451/2</w:t>
            </w:r>
            <w:r>
              <w:t xml:space="preserve">, </w:t>
            </w:r>
            <w:r w:rsidRPr="00B27466">
              <w:t>Ústí nad Labem</w:t>
            </w:r>
            <w:r>
              <w:t>, 400 01</w:t>
            </w:r>
          </w:p>
        </w:tc>
      </w:tr>
      <w:tr w:rsidR="00817F98" w:rsidRPr="00F95FBD" w14:paraId="3BB350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A3DB3F" w14:textId="77777777" w:rsidR="00817F98" w:rsidRPr="00F95FBD" w:rsidRDefault="00817F98" w:rsidP="00817F98">
            <w:pPr>
              <w:pStyle w:val="Tabulka"/>
            </w:pPr>
            <w:r w:rsidRPr="00F95FBD">
              <w:t>E-mail</w:t>
            </w:r>
          </w:p>
        </w:tc>
        <w:tc>
          <w:tcPr>
            <w:tcW w:w="5812" w:type="dxa"/>
            <w:shd w:val="clear" w:color="auto" w:fill="auto"/>
          </w:tcPr>
          <w:p w14:paraId="6A1ED3E1" w14:textId="3EA3C11F" w:rsidR="00817F98" w:rsidRPr="00285B74" w:rsidRDefault="000317E9" w:rsidP="00817F98">
            <w:pPr>
              <w:cnfStyle w:val="000000000000" w:firstRow="0" w:lastRow="0" w:firstColumn="0" w:lastColumn="0" w:oddVBand="0" w:evenVBand="0" w:oddHBand="0" w:evenHBand="0" w:firstRowFirstColumn="0" w:firstRowLastColumn="0" w:lastRowFirstColumn="0" w:lastRowLastColumn="0"/>
              <w:rPr>
                <w:sz w:val="18"/>
                <w:szCs w:val="18"/>
              </w:rPr>
            </w:pPr>
            <w:hyperlink r:id="rId31" w:history="1">
              <w:r w:rsidR="004877B7" w:rsidRPr="00E5523A">
                <w:rPr>
                  <w:rStyle w:val="Hypertextovodkaz"/>
                  <w:noProof w:val="0"/>
                  <w:sz w:val="18"/>
                  <w:szCs w:val="18"/>
                </w:rPr>
                <w:t>Vancura@spravazeleznic.cz</w:t>
              </w:r>
            </w:hyperlink>
          </w:p>
        </w:tc>
      </w:tr>
      <w:tr w:rsidR="00817F98" w:rsidRPr="00F95FBD" w14:paraId="2C5C46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1D8E70" w14:textId="77777777" w:rsidR="00817F98" w:rsidRPr="00F95FBD" w:rsidRDefault="00817F98" w:rsidP="00817F98">
            <w:pPr>
              <w:pStyle w:val="Tabulka"/>
            </w:pPr>
            <w:r w:rsidRPr="00F95FBD">
              <w:t>Telefon</w:t>
            </w:r>
          </w:p>
        </w:tc>
        <w:tc>
          <w:tcPr>
            <w:tcW w:w="5812" w:type="dxa"/>
            <w:shd w:val="clear" w:color="auto" w:fill="auto"/>
          </w:tcPr>
          <w:p w14:paraId="2DEE5C6B" w14:textId="370A9F67" w:rsidR="00817F98" w:rsidRPr="00285B74" w:rsidRDefault="004877B7" w:rsidP="00817F98">
            <w:pPr>
              <w:cnfStyle w:val="000000000000" w:firstRow="0" w:lastRow="0" w:firstColumn="0" w:lastColumn="0" w:oddVBand="0" w:evenVBand="0" w:oddHBand="0" w:evenHBand="0" w:firstRowFirstColumn="0" w:firstRowLastColumn="0" w:lastRowFirstColumn="0" w:lastRowLastColumn="0"/>
              <w:rPr>
                <w:sz w:val="18"/>
                <w:szCs w:val="18"/>
              </w:rPr>
            </w:pPr>
            <w:r w:rsidRPr="004877B7">
              <w:rPr>
                <w:sz w:val="18"/>
              </w:rPr>
              <w:t>+420 724 064 098</w:t>
            </w:r>
          </w:p>
        </w:tc>
      </w:tr>
    </w:tbl>
    <w:p w14:paraId="6B13BB7F" w14:textId="20C07BBA" w:rsidR="00805F32" w:rsidRDefault="00805F32" w:rsidP="00817F98">
      <w:pPr>
        <w:pStyle w:val="Nadpistabulky"/>
        <w:rPr>
          <w:rFonts w:asciiTheme="minorHAnsi" w:hAnsiTheme="minorHAnsi"/>
          <w:sz w:val="18"/>
          <w:szCs w:val="18"/>
        </w:rPr>
      </w:pPr>
    </w:p>
    <w:p w14:paraId="13573FA7" w14:textId="77777777" w:rsidR="007A1084" w:rsidRPr="007A1084" w:rsidRDefault="007A1084" w:rsidP="007A1084"/>
    <w:p w14:paraId="6F0CDF5C" w14:textId="77777777" w:rsidR="00B72AF9" w:rsidRDefault="00B72AF9" w:rsidP="00B72AF9">
      <w:pPr>
        <w:pStyle w:val="Nadpistabulky"/>
        <w:rPr>
          <w:rFonts w:asciiTheme="minorHAnsi" w:hAnsiTheme="minorHAnsi"/>
          <w:sz w:val="18"/>
          <w:szCs w:val="18"/>
        </w:rPr>
      </w:pPr>
      <w:r>
        <w:rPr>
          <w:rFonts w:asciiTheme="minorHAnsi" w:hAnsiTheme="minorHAnsi"/>
          <w:sz w:val="18"/>
          <w:szCs w:val="18"/>
        </w:rPr>
        <w:lastRenderedPageBreak/>
        <w:t>Ve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B72AF9" w14:paraId="6244112C" w14:textId="77777777" w:rsidTr="00B72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BE1BFBC" w14:textId="77777777" w:rsidR="00B72AF9" w:rsidRDefault="00B72AF9">
            <w:pPr>
              <w:pStyle w:val="Tabulka"/>
              <w:rPr>
                <w:rStyle w:val="Nadpisvtabulce"/>
              </w:rPr>
            </w:pPr>
            <w:r>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7E857E1D" w14:textId="77777777" w:rsidR="00B72AF9" w:rsidRDefault="00B72AF9">
            <w:pPr>
              <w:cnfStyle w:val="100000000000" w:firstRow="1"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14:paraId="32E49C60" w14:textId="77777777"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853C1E3" w14:textId="77777777" w:rsidR="00B72AF9" w:rsidRDefault="00B72AF9">
            <w:pPr>
              <w:pStyle w:val="Tabulka"/>
            </w:pPr>
            <w:r>
              <w:t>Adresa</w:t>
            </w:r>
          </w:p>
        </w:tc>
        <w:tc>
          <w:tcPr>
            <w:tcW w:w="5812" w:type="dxa"/>
            <w:tcBorders>
              <w:top w:val="single" w:sz="2" w:space="0" w:color="auto"/>
              <w:left w:val="single" w:sz="2" w:space="0" w:color="auto"/>
              <w:bottom w:val="single" w:sz="2" w:space="0" w:color="auto"/>
              <w:right w:val="nil"/>
            </w:tcBorders>
            <w:hideMark/>
          </w:tcPr>
          <w:p w14:paraId="704219CC" w14:textId="77777777"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14:paraId="2B0BAC73" w14:textId="77777777"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74FCCB2" w14:textId="77777777" w:rsidR="00B72AF9" w:rsidRDefault="00B72AF9">
            <w:pPr>
              <w:pStyle w:val="Tabulka"/>
            </w:pPr>
            <w:r>
              <w:t>E-mail</w:t>
            </w:r>
          </w:p>
        </w:tc>
        <w:tc>
          <w:tcPr>
            <w:tcW w:w="5812" w:type="dxa"/>
            <w:tcBorders>
              <w:top w:val="single" w:sz="2" w:space="0" w:color="auto"/>
              <w:left w:val="single" w:sz="2" w:space="0" w:color="auto"/>
              <w:bottom w:val="single" w:sz="2" w:space="0" w:color="auto"/>
              <w:right w:val="nil"/>
            </w:tcBorders>
            <w:hideMark/>
          </w:tcPr>
          <w:p w14:paraId="1B6C7686" w14:textId="77777777"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14:paraId="2F390B7D" w14:textId="77777777"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9E39356" w14:textId="77777777" w:rsidR="00B72AF9" w:rsidRDefault="00B72AF9">
            <w:pPr>
              <w:pStyle w:val="Tabulka"/>
            </w:pPr>
            <w:r>
              <w:t>Telefon</w:t>
            </w:r>
          </w:p>
        </w:tc>
        <w:tc>
          <w:tcPr>
            <w:tcW w:w="5812" w:type="dxa"/>
            <w:tcBorders>
              <w:top w:val="single" w:sz="2" w:space="0" w:color="auto"/>
              <w:left w:val="single" w:sz="2" w:space="0" w:color="auto"/>
              <w:bottom w:val="nil"/>
              <w:right w:val="nil"/>
            </w:tcBorders>
            <w:hideMark/>
          </w:tcPr>
          <w:p w14:paraId="2A984919" w14:textId="77777777"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0C2E8612" w14:textId="58E86E96" w:rsidR="00817F98" w:rsidRDefault="00817F98" w:rsidP="00817F98">
      <w:pPr>
        <w:pStyle w:val="Textbezodsazen"/>
      </w:pPr>
    </w:p>
    <w:p w14:paraId="6FDA1F54" w14:textId="77777777" w:rsidR="00817F98" w:rsidRDefault="00817F98" w:rsidP="00817F98">
      <w:pPr>
        <w:pStyle w:val="Nadpisbezsl1-2"/>
        <w:tabs>
          <w:tab w:val="left" w:pos="2292"/>
        </w:tabs>
      </w:pPr>
      <w:r>
        <w:t>Za Zhotovitele</w:t>
      </w:r>
      <w:r>
        <w:tab/>
      </w:r>
    </w:p>
    <w:p w14:paraId="1DF0BB99"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759AD95"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7A1084" w14:paraId="674933C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4EE2C" w14:textId="77777777" w:rsidR="00817F98" w:rsidRPr="007A1084" w:rsidRDefault="00817F98" w:rsidP="00817F98">
            <w:pPr>
              <w:pStyle w:val="Tabulka"/>
              <w:rPr>
                <w:rStyle w:val="Nadpisvtabulce"/>
              </w:rPr>
            </w:pPr>
            <w:r w:rsidRPr="007A1084">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911B492" w14:textId="77777777" w:rsidR="00817F98" w:rsidRPr="007A1084"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7A1084">
              <w:rPr>
                <w:highlight w:val="yellow"/>
              </w:rPr>
              <w:t>[VLOŽÍ ZHOTOVITEL]</w:t>
            </w:r>
          </w:p>
        </w:tc>
      </w:tr>
      <w:tr w:rsidR="00817F98" w:rsidRPr="007A1084" w14:paraId="125906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546B53" w14:textId="77777777" w:rsidR="00817F98" w:rsidRPr="007A1084" w:rsidRDefault="00817F98" w:rsidP="00817F98">
            <w:pPr>
              <w:pStyle w:val="Tabulka"/>
            </w:pPr>
            <w:r w:rsidRPr="007A1084">
              <w:t>Adresa</w:t>
            </w:r>
          </w:p>
        </w:tc>
        <w:tc>
          <w:tcPr>
            <w:tcW w:w="5812" w:type="dxa"/>
            <w:shd w:val="clear" w:color="auto" w:fill="auto"/>
          </w:tcPr>
          <w:p w14:paraId="07A65008" w14:textId="77777777" w:rsidR="00817F98"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817F98" w:rsidRPr="007A1084" w14:paraId="2590476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5DC356" w14:textId="77777777" w:rsidR="00817F98" w:rsidRPr="007A1084" w:rsidRDefault="00817F98" w:rsidP="00817F98">
            <w:pPr>
              <w:pStyle w:val="Tabulka"/>
            </w:pPr>
            <w:r w:rsidRPr="007A1084">
              <w:t>E-mail</w:t>
            </w:r>
          </w:p>
        </w:tc>
        <w:tc>
          <w:tcPr>
            <w:tcW w:w="5812" w:type="dxa"/>
            <w:shd w:val="clear" w:color="auto" w:fill="auto"/>
          </w:tcPr>
          <w:p w14:paraId="341BB234" w14:textId="77777777" w:rsidR="00817F98"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817F98" w:rsidRPr="007A1084" w14:paraId="346B296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0F7A48" w14:textId="77777777" w:rsidR="00817F98" w:rsidRPr="007A1084" w:rsidRDefault="00817F98" w:rsidP="00817F98">
            <w:pPr>
              <w:pStyle w:val="Tabulka"/>
            </w:pPr>
            <w:r w:rsidRPr="007A1084">
              <w:t>Telefon</w:t>
            </w:r>
          </w:p>
        </w:tc>
        <w:tc>
          <w:tcPr>
            <w:tcW w:w="5812" w:type="dxa"/>
            <w:shd w:val="clear" w:color="auto" w:fill="auto"/>
          </w:tcPr>
          <w:p w14:paraId="0BD2E36B" w14:textId="77777777" w:rsidR="00817F98"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0E1F6035" w14:textId="77777777" w:rsidR="00817F98" w:rsidRPr="007A1084" w:rsidRDefault="00817F98" w:rsidP="00817F98">
      <w:pPr>
        <w:pStyle w:val="Textbezodsazen"/>
      </w:pPr>
    </w:p>
    <w:p w14:paraId="64BA8F4B" w14:textId="77777777" w:rsidR="00817F98" w:rsidRPr="007A1084" w:rsidRDefault="00817F98" w:rsidP="00817F98">
      <w:pPr>
        <w:pStyle w:val="Nadpistabulky"/>
        <w:rPr>
          <w:sz w:val="18"/>
          <w:szCs w:val="18"/>
        </w:rPr>
      </w:pPr>
      <w:r w:rsidRPr="007A1084">
        <w:rPr>
          <w:rFonts w:ascii="Verdana" w:hAnsi="Verdana"/>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7A1084" w14:paraId="00AD17D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418195E" w14:textId="77777777" w:rsidR="00817F98" w:rsidRPr="007A1084" w:rsidRDefault="00817F98" w:rsidP="00817F98">
            <w:pPr>
              <w:pStyle w:val="Tabulka"/>
              <w:keepNext/>
              <w:rPr>
                <w:rStyle w:val="Nadpisvtabulce"/>
              </w:rPr>
            </w:pPr>
            <w:r w:rsidRPr="007A1084">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B922549" w14:textId="77777777" w:rsidR="00817F98" w:rsidRPr="007A1084"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817F98" w:rsidRPr="007A1084" w14:paraId="5176CFC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788766" w14:textId="77777777" w:rsidR="00817F98" w:rsidRPr="007A1084" w:rsidRDefault="00817F98" w:rsidP="00817F98">
            <w:pPr>
              <w:pStyle w:val="Tabulka"/>
              <w:keepNext/>
            </w:pPr>
            <w:r w:rsidRPr="007A1084">
              <w:t>Adresa</w:t>
            </w:r>
          </w:p>
        </w:tc>
        <w:tc>
          <w:tcPr>
            <w:tcW w:w="5812" w:type="dxa"/>
            <w:shd w:val="clear" w:color="auto" w:fill="auto"/>
          </w:tcPr>
          <w:p w14:paraId="29EF03F0" w14:textId="77777777" w:rsidR="00817F98" w:rsidRPr="007A1084"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817F98" w:rsidRPr="007A1084" w14:paraId="799C521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0E400D" w14:textId="77777777" w:rsidR="00817F98" w:rsidRPr="007A1084" w:rsidRDefault="00817F98" w:rsidP="00817F98">
            <w:pPr>
              <w:pStyle w:val="Tabulka"/>
              <w:keepNext/>
            </w:pPr>
            <w:r w:rsidRPr="007A1084">
              <w:t>E-mail</w:t>
            </w:r>
          </w:p>
        </w:tc>
        <w:tc>
          <w:tcPr>
            <w:tcW w:w="5812" w:type="dxa"/>
            <w:shd w:val="clear" w:color="auto" w:fill="auto"/>
          </w:tcPr>
          <w:p w14:paraId="7BBC15C6" w14:textId="77777777" w:rsidR="00817F98" w:rsidRPr="007A1084"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817F98" w:rsidRPr="007A1084" w14:paraId="457944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059A8F" w14:textId="77777777" w:rsidR="00817F98" w:rsidRPr="007A1084" w:rsidRDefault="00817F98" w:rsidP="00817F98">
            <w:pPr>
              <w:pStyle w:val="Tabulka"/>
            </w:pPr>
            <w:r w:rsidRPr="007A1084">
              <w:t>Telefon</w:t>
            </w:r>
          </w:p>
        </w:tc>
        <w:tc>
          <w:tcPr>
            <w:tcW w:w="5812" w:type="dxa"/>
            <w:shd w:val="clear" w:color="auto" w:fill="auto"/>
          </w:tcPr>
          <w:p w14:paraId="5B07634C" w14:textId="77777777" w:rsidR="00817F98"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584515C6" w14:textId="77777777" w:rsidR="00817F98" w:rsidRPr="007A1084" w:rsidRDefault="00817F98" w:rsidP="00817F98">
      <w:pPr>
        <w:pStyle w:val="Tabulka"/>
      </w:pPr>
    </w:p>
    <w:p w14:paraId="03480F87" w14:textId="7FF8146D" w:rsidR="00817F98" w:rsidRPr="007A1084" w:rsidRDefault="00817F98" w:rsidP="00817F98">
      <w:pPr>
        <w:pStyle w:val="Nadpistabulky"/>
        <w:rPr>
          <w:sz w:val="18"/>
          <w:szCs w:val="18"/>
        </w:rPr>
      </w:pPr>
      <w:r w:rsidRPr="007A1084">
        <w:rPr>
          <w:sz w:val="18"/>
          <w:szCs w:val="18"/>
        </w:rPr>
        <w:t xml:space="preserve">Úředně oprávněný zeměměřický inženýr - </w:t>
      </w:r>
      <w:r w:rsidRPr="007A1084">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365F25" w:rsidRPr="007A1084" w14:paraId="5820209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884F88" w14:textId="77777777" w:rsidR="00817F98" w:rsidRPr="007A1084" w:rsidRDefault="00817F98" w:rsidP="00817F98">
            <w:pPr>
              <w:pStyle w:val="Tabulka"/>
              <w:rPr>
                <w:rStyle w:val="Nadpisvtabulce"/>
              </w:rPr>
            </w:pPr>
            <w:r w:rsidRPr="007A1084">
              <w:rPr>
                <w:rStyle w:val="Nadpisvtabulce"/>
              </w:rPr>
              <w:t>Jméno a příjmení</w:t>
            </w:r>
          </w:p>
        </w:tc>
        <w:tc>
          <w:tcPr>
            <w:tcW w:w="5812" w:type="dxa"/>
            <w:shd w:val="clear" w:color="auto" w:fill="auto"/>
          </w:tcPr>
          <w:p w14:paraId="4E601C07" w14:textId="77777777" w:rsidR="00817F98" w:rsidRPr="007A1084"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365F25" w:rsidRPr="007A1084" w14:paraId="4E93AE0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9032B3" w14:textId="77777777" w:rsidR="00817F98" w:rsidRPr="007A1084" w:rsidRDefault="00817F98" w:rsidP="00817F98">
            <w:pPr>
              <w:pStyle w:val="Tabulka"/>
            </w:pPr>
            <w:r w:rsidRPr="007A1084">
              <w:t>Adresa</w:t>
            </w:r>
          </w:p>
        </w:tc>
        <w:tc>
          <w:tcPr>
            <w:tcW w:w="5812" w:type="dxa"/>
            <w:shd w:val="clear" w:color="auto" w:fill="auto"/>
          </w:tcPr>
          <w:p w14:paraId="2DF5ED0C" w14:textId="77777777" w:rsidR="00817F98"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365F25" w:rsidRPr="007A1084" w14:paraId="5435112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8896D1" w14:textId="77777777" w:rsidR="00817F98" w:rsidRPr="007A1084" w:rsidRDefault="00817F98" w:rsidP="00817F98">
            <w:pPr>
              <w:pStyle w:val="Tabulka"/>
            </w:pPr>
            <w:r w:rsidRPr="007A1084">
              <w:t>E-mail</w:t>
            </w:r>
          </w:p>
        </w:tc>
        <w:tc>
          <w:tcPr>
            <w:tcW w:w="5812" w:type="dxa"/>
            <w:shd w:val="clear" w:color="auto" w:fill="auto"/>
          </w:tcPr>
          <w:p w14:paraId="1D0E99F5" w14:textId="77777777" w:rsidR="00817F98"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365F25" w:rsidRPr="007A1084" w14:paraId="438940D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044D6" w14:textId="77777777" w:rsidR="00817F98" w:rsidRPr="007A1084" w:rsidRDefault="00817F98" w:rsidP="00817F98">
            <w:pPr>
              <w:pStyle w:val="Tabulka"/>
            </w:pPr>
            <w:r w:rsidRPr="007A1084">
              <w:t>Telefon</w:t>
            </w:r>
          </w:p>
        </w:tc>
        <w:tc>
          <w:tcPr>
            <w:tcW w:w="5812" w:type="dxa"/>
            <w:shd w:val="clear" w:color="auto" w:fill="auto"/>
          </w:tcPr>
          <w:p w14:paraId="40BD91A5" w14:textId="77777777" w:rsidR="00817F98"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5CEA7BCB" w14:textId="4B9BDA33" w:rsidR="00817F98" w:rsidRDefault="00817F98" w:rsidP="00817F98">
      <w:pPr>
        <w:pStyle w:val="Tabulka"/>
      </w:pPr>
    </w:p>
    <w:p w14:paraId="30676979" w14:textId="0C2A9DB4" w:rsidR="00327F94" w:rsidRPr="007A1084" w:rsidRDefault="00327F94" w:rsidP="00327F94">
      <w:pPr>
        <w:pStyle w:val="Nadpistabulky"/>
      </w:pPr>
      <w:r w:rsidRPr="007A1084">
        <w:rPr>
          <w:sz w:val="18"/>
          <w:szCs w:val="18"/>
        </w:rPr>
        <w:t>Specialista 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327F94" w:rsidRPr="007A1084" w14:paraId="64E3EDC8" w14:textId="77777777" w:rsidTr="000606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4607A0" w14:textId="77777777" w:rsidR="00327F94" w:rsidRPr="007A1084" w:rsidRDefault="00327F94" w:rsidP="00060620">
            <w:pPr>
              <w:pStyle w:val="Tabulka"/>
              <w:rPr>
                <w:rStyle w:val="Nadpisvtabulce"/>
              </w:rPr>
            </w:pPr>
            <w:r w:rsidRPr="007A1084">
              <w:rPr>
                <w:rStyle w:val="Nadpisvtabulce"/>
              </w:rPr>
              <w:t>Jméno a příjmení</w:t>
            </w:r>
          </w:p>
        </w:tc>
        <w:tc>
          <w:tcPr>
            <w:tcW w:w="5812" w:type="dxa"/>
            <w:shd w:val="clear" w:color="auto" w:fill="auto"/>
          </w:tcPr>
          <w:p w14:paraId="3B9F2F3C" w14:textId="77777777" w:rsidR="00327F94" w:rsidRPr="007A1084" w:rsidRDefault="00327F94" w:rsidP="00060620">
            <w:pPr>
              <w:pStyle w:val="Tabulka"/>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327F94" w:rsidRPr="007A1084" w14:paraId="70CE514C" w14:textId="77777777" w:rsidTr="0006062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25FB75" w14:textId="77777777" w:rsidR="00327F94" w:rsidRPr="007A1084" w:rsidRDefault="00327F94" w:rsidP="00060620">
            <w:pPr>
              <w:pStyle w:val="Tabulka"/>
            </w:pPr>
            <w:r w:rsidRPr="007A1084">
              <w:t>Adresa</w:t>
            </w:r>
          </w:p>
        </w:tc>
        <w:tc>
          <w:tcPr>
            <w:tcW w:w="5812" w:type="dxa"/>
            <w:shd w:val="clear" w:color="auto" w:fill="auto"/>
          </w:tcPr>
          <w:p w14:paraId="272C7D44" w14:textId="77777777" w:rsidR="00327F94" w:rsidRPr="007A1084" w:rsidRDefault="00327F94" w:rsidP="00060620">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327F94" w:rsidRPr="007A1084" w14:paraId="30D2C886" w14:textId="77777777" w:rsidTr="0006062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11C845" w14:textId="77777777" w:rsidR="00327F94" w:rsidRPr="007A1084" w:rsidRDefault="00327F94" w:rsidP="00060620">
            <w:pPr>
              <w:pStyle w:val="Tabulka"/>
            </w:pPr>
            <w:r w:rsidRPr="007A1084">
              <w:t>E-mail</w:t>
            </w:r>
          </w:p>
        </w:tc>
        <w:tc>
          <w:tcPr>
            <w:tcW w:w="5812" w:type="dxa"/>
            <w:shd w:val="clear" w:color="auto" w:fill="auto"/>
          </w:tcPr>
          <w:p w14:paraId="633CDC0D" w14:textId="77777777" w:rsidR="00327F94" w:rsidRPr="007A1084" w:rsidRDefault="00327F94" w:rsidP="00060620">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327F94" w:rsidRPr="007A1084" w14:paraId="07AA119B" w14:textId="77777777" w:rsidTr="0006062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38271" w14:textId="77777777" w:rsidR="00327F94" w:rsidRPr="007A1084" w:rsidRDefault="00327F94" w:rsidP="00060620">
            <w:pPr>
              <w:pStyle w:val="Tabulka"/>
            </w:pPr>
            <w:r w:rsidRPr="007A1084">
              <w:t>Telefon</w:t>
            </w:r>
          </w:p>
        </w:tc>
        <w:tc>
          <w:tcPr>
            <w:tcW w:w="5812" w:type="dxa"/>
            <w:shd w:val="clear" w:color="auto" w:fill="auto"/>
          </w:tcPr>
          <w:p w14:paraId="018FE0A7" w14:textId="77777777" w:rsidR="00327F94" w:rsidRPr="007A1084" w:rsidRDefault="00327F94" w:rsidP="00060620">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350EBB4F" w14:textId="77777777" w:rsidR="00327F94" w:rsidRPr="007A1084" w:rsidRDefault="00327F94" w:rsidP="00817F98">
      <w:pPr>
        <w:pStyle w:val="Tabulka"/>
      </w:pPr>
    </w:p>
    <w:p w14:paraId="6898EAC7" w14:textId="4662EE0A" w:rsidR="00B72AF9" w:rsidRPr="007A1084" w:rsidRDefault="00B72AF9" w:rsidP="00B72AF9">
      <w:pPr>
        <w:pStyle w:val="Tabulka"/>
      </w:pPr>
    </w:p>
    <w:p w14:paraId="5C52D132" w14:textId="77777777" w:rsidR="004877B7" w:rsidRPr="007A1084" w:rsidRDefault="004877B7" w:rsidP="00B72AF9">
      <w:pPr>
        <w:pStyle w:val="Tabulka"/>
      </w:pPr>
    </w:p>
    <w:p w14:paraId="1178D7E3" w14:textId="1DB32E4E" w:rsidR="004877B7" w:rsidRPr="007A1084" w:rsidRDefault="004877B7" w:rsidP="004877B7">
      <w:pPr>
        <w:pStyle w:val="Nadpistabulky"/>
      </w:pPr>
      <w:r w:rsidRPr="007A1084">
        <w:rPr>
          <w:sz w:val="18"/>
          <w:szCs w:val="18"/>
        </w:rPr>
        <w:lastRenderedPageBreak/>
        <w:t>Architekt (zpracování Návrhu stavby)</w:t>
      </w:r>
      <w:r w:rsidR="00327F94">
        <w:rPr>
          <w:sz w:val="18"/>
          <w:szCs w:val="18"/>
        </w:rPr>
        <w:t xml:space="preserve"> - </w:t>
      </w:r>
      <w:r w:rsidR="00327F94"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4877B7" w:rsidRPr="007A1084" w14:paraId="1D58E5E9" w14:textId="77777777" w:rsidTr="004877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FECFA4" w14:textId="77777777" w:rsidR="004877B7" w:rsidRPr="007A1084" w:rsidRDefault="004877B7" w:rsidP="004877B7">
            <w:pPr>
              <w:pStyle w:val="Tabulka"/>
              <w:rPr>
                <w:rStyle w:val="Nadpisvtabulce"/>
              </w:rPr>
            </w:pPr>
            <w:r w:rsidRPr="007A1084">
              <w:rPr>
                <w:rStyle w:val="Nadpisvtabulce"/>
              </w:rPr>
              <w:t>Jméno a příjmení</w:t>
            </w:r>
          </w:p>
        </w:tc>
        <w:tc>
          <w:tcPr>
            <w:tcW w:w="5812" w:type="dxa"/>
            <w:shd w:val="clear" w:color="auto" w:fill="auto"/>
          </w:tcPr>
          <w:p w14:paraId="4170BEEA" w14:textId="77777777" w:rsidR="004877B7" w:rsidRPr="007A1084" w:rsidRDefault="004877B7" w:rsidP="004877B7">
            <w:pPr>
              <w:pStyle w:val="Tabulka"/>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4877B7" w:rsidRPr="007A1084" w14:paraId="3268BA50" w14:textId="77777777" w:rsidTr="004877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78D962" w14:textId="77777777" w:rsidR="004877B7" w:rsidRPr="007A1084" w:rsidRDefault="004877B7" w:rsidP="004877B7">
            <w:pPr>
              <w:pStyle w:val="Tabulka"/>
            </w:pPr>
            <w:r w:rsidRPr="007A1084">
              <w:t>Adresa</w:t>
            </w:r>
          </w:p>
        </w:tc>
        <w:tc>
          <w:tcPr>
            <w:tcW w:w="5812" w:type="dxa"/>
            <w:shd w:val="clear" w:color="auto" w:fill="auto"/>
          </w:tcPr>
          <w:p w14:paraId="15387838" w14:textId="77777777" w:rsidR="004877B7" w:rsidRPr="007A1084" w:rsidRDefault="004877B7" w:rsidP="004877B7">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4877B7" w:rsidRPr="007A1084" w14:paraId="2B66972A" w14:textId="77777777" w:rsidTr="004877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C04ADA" w14:textId="77777777" w:rsidR="004877B7" w:rsidRPr="007A1084" w:rsidRDefault="004877B7" w:rsidP="004877B7">
            <w:pPr>
              <w:pStyle w:val="Tabulka"/>
            </w:pPr>
            <w:r w:rsidRPr="007A1084">
              <w:t>E-mail</w:t>
            </w:r>
          </w:p>
        </w:tc>
        <w:tc>
          <w:tcPr>
            <w:tcW w:w="5812" w:type="dxa"/>
            <w:shd w:val="clear" w:color="auto" w:fill="auto"/>
          </w:tcPr>
          <w:p w14:paraId="4A048B73" w14:textId="77777777" w:rsidR="004877B7" w:rsidRPr="007A1084" w:rsidRDefault="004877B7" w:rsidP="004877B7">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4877B7" w:rsidRPr="007A1084" w14:paraId="29A63995" w14:textId="77777777" w:rsidTr="004877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C1FEAD" w14:textId="77777777" w:rsidR="004877B7" w:rsidRPr="007A1084" w:rsidRDefault="004877B7" w:rsidP="004877B7">
            <w:pPr>
              <w:pStyle w:val="Tabulka"/>
            </w:pPr>
            <w:r w:rsidRPr="007A1084">
              <w:t>Telefon</w:t>
            </w:r>
          </w:p>
        </w:tc>
        <w:tc>
          <w:tcPr>
            <w:tcW w:w="5812" w:type="dxa"/>
            <w:shd w:val="clear" w:color="auto" w:fill="auto"/>
          </w:tcPr>
          <w:p w14:paraId="4253F336" w14:textId="77777777" w:rsidR="004877B7" w:rsidRPr="007A1084" w:rsidRDefault="004877B7" w:rsidP="004877B7">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3AC06264" w14:textId="6BC40AB6" w:rsidR="000973DE" w:rsidRPr="007A1084" w:rsidRDefault="000973DE" w:rsidP="000973DE">
      <w:pPr>
        <w:pStyle w:val="Tabulka"/>
      </w:pPr>
    </w:p>
    <w:p w14:paraId="018B7CC2" w14:textId="6138F5F2" w:rsidR="000973DE" w:rsidRPr="007A1084" w:rsidRDefault="000973DE" w:rsidP="000973DE">
      <w:pPr>
        <w:pStyle w:val="Nadpistabulky"/>
        <w:rPr>
          <w:sz w:val="18"/>
          <w:szCs w:val="18"/>
        </w:rPr>
      </w:pPr>
      <w:r w:rsidRPr="007A1084">
        <w:rPr>
          <w:sz w:val="18"/>
          <w:szCs w:val="18"/>
        </w:rPr>
        <w:t xml:space="preserve">Specialista na dopravní stavby - </w:t>
      </w:r>
      <w:r w:rsidRPr="007A1084">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973DE" w:rsidRPr="007A1084" w14:paraId="6F0DB1F7" w14:textId="77777777" w:rsidTr="001860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F3DDD91" w14:textId="77777777" w:rsidR="000973DE" w:rsidRPr="007A1084" w:rsidRDefault="000973DE" w:rsidP="00186005">
            <w:pPr>
              <w:pStyle w:val="Tabulka"/>
              <w:keepNext/>
              <w:rPr>
                <w:rStyle w:val="Nadpisvtabulce"/>
              </w:rPr>
            </w:pPr>
            <w:r w:rsidRPr="007A1084">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369DB44" w14:textId="77777777" w:rsidR="000973DE" w:rsidRPr="007A1084" w:rsidRDefault="000973DE" w:rsidP="00186005">
            <w:pPr>
              <w:pStyle w:val="Tabulka"/>
              <w:keepNext/>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0973DE" w:rsidRPr="007A1084" w14:paraId="6624F57D" w14:textId="77777777" w:rsidTr="0018600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715101" w14:textId="77777777" w:rsidR="000973DE" w:rsidRPr="007A1084" w:rsidRDefault="000973DE" w:rsidP="00186005">
            <w:pPr>
              <w:pStyle w:val="Tabulka"/>
              <w:keepNext/>
            </w:pPr>
            <w:r w:rsidRPr="007A1084">
              <w:t>Adresa</w:t>
            </w:r>
          </w:p>
        </w:tc>
        <w:tc>
          <w:tcPr>
            <w:tcW w:w="5812" w:type="dxa"/>
            <w:shd w:val="clear" w:color="auto" w:fill="auto"/>
          </w:tcPr>
          <w:p w14:paraId="453D925E" w14:textId="77777777" w:rsidR="000973DE" w:rsidRPr="007A1084" w:rsidRDefault="000973DE" w:rsidP="00186005">
            <w:pPr>
              <w:pStyle w:val="Tabulka"/>
              <w:keepNext/>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0973DE" w:rsidRPr="007A1084" w14:paraId="59D7F960" w14:textId="77777777" w:rsidTr="0018600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EAB858" w14:textId="77777777" w:rsidR="000973DE" w:rsidRPr="007A1084" w:rsidRDefault="000973DE" w:rsidP="00186005">
            <w:pPr>
              <w:pStyle w:val="Tabulka"/>
              <w:keepNext/>
            </w:pPr>
            <w:r w:rsidRPr="007A1084">
              <w:t>E-mail</w:t>
            </w:r>
          </w:p>
        </w:tc>
        <w:tc>
          <w:tcPr>
            <w:tcW w:w="5812" w:type="dxa"/>
            <w:shd w:val="clear" w:color="auto" w:fill="auto"/>
          </w:tcPr>
          <w:p w14:paraId="71AECC13" w14:textId="77777777" w:rsidR="000973DE" w:rsidRPr="007A1084" w:rsidRDefault="000973DE" w:rsidP="00186005">
            <w:pPr>
              <w:pStyle w:val="Tabulka"/>
              <w:keepNext/>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0973DE" w:rsidRPr="007A1084" w14:paraId="5420F8AF" w14:textId="77777777" w:rsidTr="0018600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86B71C" w14:textId="77777777" w:rsidR="000973DE" w:rsidRPr="007A1084" w:rsidRDefault="000973DE" w:rsidP="00186005">
            <w:pPr>
              <w:pStyle w:val="Tabulka"/>
            </w:pPr>
            <w:r w:rsidRPr="007A1084">
              <w:t>Telefon</w:t>
            </w:r>
          </w:p>
        </w:tc>
        <w:tc>
          <w:tcPr>
            <w:tcW w:w="5812" w:type="dxa"/>
            <w:shd w:val="clear" w:color="auto" w:fill="auto"/>
          </w:tcPr>
          <w:p w14:paraId="442B81D7" w14:textId="77777777" w:rsidR="000973DE" w:rsidRPr="007A1084" w:rsidRDefault="000973DE" w:rsidP="00186005">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7B005F38" w14:textId="4BB7CF27" w:rsidR="000973DE" w:rsidRPr="007A1084" w:rsidRDefault="000973DE" w:rsidP="00B72AF9">
      <w:pPr>
        <w:pStyle w:val="Tabulka"/>
      </w:pPr>
    </w:p>
    <w:p w14:paraId="76CE30A3" w14:textId="77777777" w:rsidR="002E75AC" w:rsidRPr="007A1084" w:rsidRDefault="002E75AC" w:rsidP="002E75AC">
      <w:pPr>
        <w:pStyle w:val="Nadpistabulky"/>
        <w:rPr>
          <w:sz w:val="18"/>
          <w:szCs w:val="18"/>
        </w:rPr>
      </w:pPr>
      <w:r w:rsidRPr="007A1084">
        <w:rPr>
          <w:sz w:val="18"/>
          <w:szCs w:val="18"/>
        </w:rPr>
        <w:t xml:space="preserve">Specialista na elektrotechnická zařízení - </w:t>
      </w:r>
      <w:r w:rsidRPr="007A1084">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E75AC" w:rsidRPr="007A1084" w14:paraId="138D36DF" w14:textId="77777777" w:rsidTr="00D37A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F2CC60A" w14:textId="77777777" w:rsidR="002E75AC" w:rsidRPr="007A1084" w:rsidRDefault="002E75AC" w:rsidP="00D37AEE">
            <w:pPr>
              <w:pStyle w:val="Tabulka"/>
              <w:rPr>
                <w:rStyle w:val="Nadpisvtabulce"/>
              </w:rPr>
            </w:pPr>
            <w:r w:rsidRPr="007A1084">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B64BF7" w14:textId="77777777" w:rsidR="002E75AC" w:rsidRPr="007A1084" w:rsidRDefault="002E75AC" w:rsidP="00D37AEE">
            <w:pPr>
              <w:pStyle w:val="Tabulka"/>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2E75AC" w:rsidRPr="007A1084" w14:paraId="6038D19F" w14:textId="77777777" w:rsidTr="00D37A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7ED152" w14:textId="77777777" w:rsidR="002E75AC" w:rsidRPr="007A1084" w:rsidRDefault="002E75AC" w:rsidP="00D37AEE">
            <w:pPr>
              <w:pStyle w:val="Tabulka"/>
            </w:pPr>
            <w:r w:rsidRPr="007A1084">
              <w:t>Adresa</w:t>
            </w:r>
          </w:p>
        </w:tc>
        <w:tc>
          <w:tcPr>
            <w:tcW w:w="5812" w:type="dxa"/>
            <w:shd w:val="clear" w:color="auto" w:fill="auto"/>
          </w:tcPr>
          <w:p w14:paraId="3B30F521" w14:textId="77777777" w:rsidR="002E75AC" w:rsidRPr="007A1084" w:rsidRDefault="002E75AC" w:rsidP="00D37AEE">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2E75AC" w:rsidRPr="007A1084" w14:paraId="2D1EE8CB" w14:textId="77777777" w:rsidTr="00D37A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CEAA68" w14:textId="77777777" w:rsidR="002E75AC" w:rsidRPr="007A1084" w:rsidRDefault="002E75AC" w:rsidP="00D37AEE">
            <w:pPr>
              <w:pStyle w:val="Tabulka"/>
            </w:pPr>
            <w:r w:rsidRPr="007A1084">
              <w:t>E-mail</w:t>
            </w:r>
          </w:p>
        </w:tc>
        <w:tc>
          <w:tcPr>
            <w:tcW w:w="5812" w:type="dxa"/>
            <w:shd w:val="clear" w:color="auto" w:fill="auto"/>
          </w:tcPr>
          <w:p w14:paraId="596C5C54" w14:textId="77777777" w:rsidR="002E75AC" w:rsidRPr="007A1084" w:rsidRDefault="002E75AC" w:rsidP="00D37AEE">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2E75AC" w:rsidRPr="007A1084" w14:paraId="5A6BA309" w14:textId="77777777" w:rsidTr="00D37A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D58B44" w14:textId="77777777" w:rsidR="002E75AC" w:rsidRPr="007A1084" w:rsidRDefault="002E75AC" w:rsidP="00D37AEE">
            <w:pPr>
              <w:pStyle w:val="Tabulka"/>
            </w:pPr>
            <w:r w:rsidRPr="007A1084">
              <w:t>Telefon</w:t>
            </w:r>
          </w:p>
        </w:tc>
        <w:tc>
          <w:tcPr>
            <w:tcW w:w="5812" w:type="dxa"/>
            <w:shd w:val="clear" w:color="auto" w:fill="auto"/>
          </w:tcPr>
          <w:p w14:paraId="3C4C692C" w14:textId="77777777" w:rsidR="002E75AC" w:rsidRPr="007A1084" w:rsidRDefault="002E75AC" w:rsidP="00D37AEE">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475B8B7C" w14:textId="77777777" w:rsidR="002E75AC" w:rsidRPr="007A1084" w:rsidRDefault="002E75AC" w:rsidP="00B72AF9">
      <w:pPr>
        <w:pStyle w:val="Tabulka"/>
      </w:pPr>
    </w:p>
    <w:p w14:paraId="4D73C61C" w14:textId="77777777" w:rsidR="00B72AF9" w:rsidRPr="007A1084" w:rsidRDefault="00B72AF9" w:rsidP="00B72AF9">
      <w:pPr>
        <w:pStyle w:val="Nadpistabulky"/>
        <w:rPr>
          <w:sz w:val="18"/>
          <w:szCs w:val="18"/>
        </w:rPr>
      </w:pPr>
      <w:r w:rsidRPr="007A1084">
        <w:rPr>
          <w:sz w:val="18"/>
          <w:szCs w:val="18"/>
        </w:rPr>
        <w:t xml:space="preserve">Specialista na požární bezpečnost - </w:t>
      </w:r>
      <w:r w:rsidRPr="007A1084">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B72AF9" w:rsidRPr="007A1084" w14:paraId="76E47339" w14:textId="77777777" w:rsidTr="002279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D83F6A3" w14:textId="77777777" w:rsidR="00B72AF9" w:rsidRPr="007A1084" w:rsidRDefault="00B72AF9" w:rsidP="00227985">
            <w:pPr>
              <w:pStyle w:val="Tabulka"/>
              <w:keepNext/>
              <w:rPr>
                <w:rStyle w:val="Nadpisvtabulce"/>
              </w:rPr>
            </w:pPr>
            <w:r w:rsidRPr="007A1084">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A99BC94" w14:textId="77777777" w:rsidR="00B72AF9" w:rsidRPr="007A1084" w:rsidRDefault="00B72AF9" w:rsidP="00227985">
            <w:pPr>
              <w:pStyle w:val="Tabulka"/>
              <w:keepNext/>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B72AF9" w:rsidRPr="007A1084" w14:paraId="14CA74F6"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253C7B" w14:textId="77777777" w:rsidR="00B72AF9" w:rsidRPr="007A1084" w:rsidRDefault="00B72AF9" w:rsidP="00227985">
            <w:pPr>
              <w:pStyle w:val="Tabulka"/>
              <w:keepNext/>
            </w:pPr>
            <w:r w:rsidRPr="007A1084">
              <w:t>Adresa</w:t>
            </w:r>
          </w:p>
        </w:tc>
        <w:tc>
          <w:tcPr>
            <w:tcW w:w="5812" w:type="dxa"/>
            <w:shd w:val="clear" w:color="auto" w:fill="auto"/>
          </w:tcPr>
          <w:p w14:paraId="708E0E60" w14:textId="77777777" w:rsidR="00B72AF9" w:rsidRPr="007A1084" w:rsidRDefault="00B72AF9" w:rsidP="00227985">
            <w:pPr>
              <w:pStyle w:val="Tabulka"/>
              <w:keepNext/>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B72AF9" w:rsidRPr="007A1084" w14:paraId="72CFFDD6"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F5AD0D" w14:textId="77777777" w:rsidR="00B72AF9" w:rsidRPr="007A1084" w:rsidRDefault="00B72AF9" w:rsidP="00227985">
            <w:pPr>
              <w:pStyle w:val="Tabulka"/>
              <w:keepNext/>
            </w:pPr>
            <w:r w:rsidRPr="007A1084">
              <w:t>E-mail</w:t>
            </w:r>
          </w:p>
        </w:tc>
        <w:tc>
          <w:tcPr>
            <w:tcW w:w="5812" w:type="dxa"/>
            <w:shd w:val="clear" w:color="auto" w:fill="auto"/>
          </w:tcPr>
          <w:p w14:paraId="2CFCA198" w14:textId="77777777" w:rsidR="00B72AF9" w:rsidRPr="007A1084" w:rsidRDefault="00B72AF9" w:rsidP="00227985">
            <w:pPr>
              <w:pStyle w:val="Tabulka"/>
              <w:keepNext/>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B72AF9" w:rsidRPr="007A1084" w14:paraId="1BE7D2B5"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49EEBC" w14:textId="77777777" w:rsidR="00B72AF9" w:rsidRPr="007A1084" w:rsidRDefault="00B72AF9" w:rsidP="00227985">
            <w:pPr>
              <w:pStyle w:val="Tabulka"/>
            </w:pPr>
            <w:r w:rsidRPr="007A1084">
              <w:t>Telefon</w:t>
            </w:r>
          </w:p>
        </w:tc>
        <w:tc>
          <w:tcPr>
            <w:tcW w:w="5812" w:type="dxa"/>
            <w:shd w:val="clear" w:color="auto" w:fill="auto"/>
          </w:tcPr>
          <w:p w14:paraId="1F585CAB" w14:textId="77777777" w:rsidR="00B72AF9" w:rsidRPr="007A1084" w:rsidRDefault="00B72AF9" w:rsidP="00227985">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7834F4CF" w14:textId="0C265EE2" w:rsidR="00B72AF9" w:rsidRPr="007A1084" w:rsidRDefault="00B72AF9" w:rsidP="00B72AF9">
      <w:pPr>
        <w:pStyle w:val="Tabulka"/>
      </w:pPr>
    </w:p>
    <w:p w14:paraId="22A0B192" w14:textId="77777777" w:rsidR="00B72AF9" w:rsidRPr="007A1084" w:rsidRDefault="00B72AF9" w:rsidP="00B72AF9">
      <w:pPr>
        <w:pStyle w:val="Nadpistabulky"/>
        <w:rPr>
          <w:sz w:val="18"/>
          <w:szCs w:val="18"/>
        </w:rPr>
      </w:pPr>
      <w:r w:rsidRPr="007A1084">
        <w:rPr>
          <w:sz w:val="18"/>
          <w:szCs w:val="18"/>
        </w:rPr>
        <w:t xml:space="preserve">Koordinátor BOZP - </w:t>
      </w:r>
      <w:r w:rsidRPr="007A1084">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B72AF9" w:rsidRPr="007A1084" w14:paraId="630C28B6" w14:textId="77777777" w:rsidTr="002279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9C8F7FF" w14:textId="77777777" w:rsidR="00B72AF9" w:rsidRPr="007A1084" w:rsidRDefault="00B72AF9" w:rsidP="00227985">
            <w:pPr>
              <w:pStyle w:val="Tabulka"/>
              <w:keepNext/>
              <w:rPr>
                <w:rStyle w:val="Nadpisvtabulce"/>
              </w:rPr>
            </w:pPr>
            <w:r w:rsidRPr="007A1084">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DDEAFD3" w14:textId="77777777" w:rsidR="00B72AF9" w:rsidRPr="007A1084" w:rsidRDefault="00B72AF9" w:rsidP="00227985">
            <w:pPr>
              <w:pStyle w:val="Tabulka"/>
              <w:keepNext/>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B72AF9" w:rsidRPr="007A1084" w14:paraId="03C67E09"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2C015" w14:textId="77777777" w:rsidR="00B72AF9" w:rsidRPr="007A1084" w:rsidRDefault="00B72AF9" w:rsidP="00227985">
            <w:pPr>
              <w:pStyle w:val="Tabulka"/>
              <w:keepNext/>
            </w:pPr>
            <w:r w:rsidRPr="007A1084">
              <w:t>Adresa</w:t>
            </w:r>
          </w:p>
        </w:tc>
        <w:tc>
          <w:tcPr>
            <w:tcW w:w="5812" w:type="dxa"/>
            <w:shd w:val="clear" w:color="auto" w:fill="auto"/>
          </w:tcPr>
          <w:p w14:paraId="070FCA09" w14:textId="77777777" w:rsidR="00B72AF9" w:rsidRPr="007A1084" w:rsidRDefault="00B72AF9" w:rsidP="00227985">
            <w:pPr>
              <w:pStyle w:val="Tabulka"/>
              <w:keepNext/>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B72AF9" w:rsidRPr="007A1084" w14:paraId="4BCF86C5"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DDCCAC" w14:textId="77777777" w:rsidR="00B72AF9" w:rsidRPr="007A1084" w:rsidRDefault="00B72AF9" w:rsidP="00227985">
            <w:pPr>
              <w:pStyle w:val="Tabulka"/>
              <w:keepNext/>
            </w:pPr>
            <w:r w:rsidRPr="007A1084">
              <w:t>E-mail</w:t>
            </w:r>
          </w:p>
        </w:tc>
        <w:tc>
          <w:tcPr>
            <w:tcW w:w="5812" w:type="dxa"/>
            <w:shd w:val="clear" w:color="auto" w:fill="auto"/>
          </w:tcPr>
          <w:p w14:paraId="0801E58A" w14:textId="77777777" w:rsidR="00B72AF9" w:rsidRPr="007A1084" w:rsidRDefault="00B72AF9" w:rsidP="00227985">
            <w:pPr>
              <w:pStyle w:val="Tabulka"/>
              <w:keepNext/>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B72AF9" w:rsidRPr="007A1084" w14:paraId="193F78B0"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7210C6" w14:textId="77777777" w:rsidR="00B72AF9" w:rsidRPr="007A1084" w:rsidRDefault="00B72AF9" w:rsidP="00227985">
            <w:pPr>
              <w:pStyle w:val="Tabulka"/>
            </w:pPr>
            <w:r w:rsidRPr="007A1084">
              <w:t>Telefon</w:t>
            </w:r>
          </w:p>
        </w:tc>
        <w:tc>
          <w:tcPr>
            <w:tcW w:w="5812" w:type="dxa"/>
            <w:shd w:val="clear" w:color="auto" w:fill="auto"/>
          </w:tcPr>
          <w:p w14:paraId="79FA7AA1" w14:textId="77777777" w:rsidR="00B72AF9" w:rsidRPr="007A1084" w:rsidRDefault="00B72AF9" w:rsidP="00227985">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68846C1C" w14:textId="2ED86CB1" w:rsidR="000973DE" w:rsidRPr="007A1084" w:rsidRDefault="000973DE" w:rsidP="000973DE">
      <w:pPr>
        <w:pStyle w:val="Tabulka"/>
      </w:pPr>
    </w:p>
    <w:p w14:paraId="7D653DF7" w14:textId="4DBC1EE6" w:rsidR="009D5840" w:rsidRPr="007A1084" w:rsidRDefault="009D5840" w:rsidP="009D5840">
      <w:pPr>
        <w:pStyle w:val="Nadpistabulky"/>
        <w:rPr>
          <w:sz w:val="18"/>
          <w:szCs w:val="18"/>
        </w:rPr>
      </w:pPr>
      <w:r w:rsidRPr="007A1084">
        <w:rPr>
          <w:sz w:val="18"/>
          <w:szCs w:val="18"/>
        </w:rPr>
        <w:t xml:space="preserve">Specialista na </w:t>
      </w:r>
      <w:r w:rsidR="00D37AEE" w:rsidRPr="007A1084">
        <w:rPr>
          <w:sz w:val="18"/>
          <w:szCs w:val="18"/>
        </w:rPr>
        <w:t>technické zařízení budov</w:t>
      </w:r>
      <w:r w:rsidRPr="007A1084">
        <w:rPr>
          <w:sz w:val="18"/>
          <w:szCs w:val="18"/>
        </w:rPr>
        <w:t xml:space="preserve"> - </w:t>
      </w:r>
      <w:r w:rsidRPr="007A1084">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D5840" w:rsidRPr="007A1084" w14:paraId="6139BE9F" w14:textId="77777777" w:rsidTr="009D58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0073B2C" w14:textId="77777777" w:rsidR="009D5840" w:rsidRPr="007A1084" w:rsidRDefault="009D5840" w:rsidP="009D5840">
            <w:pPr>
              <w:pStyle w:val="Tabulka"/>
              <w:rPr>
                <w:rStyle w:val="Nadpisvtabulce"/>
              </w:rPr>
            </w:pPr>
            <w:r w:rsidRPr="007A1084">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075C600" w14:textId="77777777" w:rsidR="009D5840" w:rsidRPr="007A1084" w:rsidRDefault="009D5840" w:rsidP="009D5840">
            <w:pPr>
              <w:pStyle w:val="Tabulka"/>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9D5840" w:rsidRPr="007A1084" w14:paraId="14F89203" w14:textId="77777777"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52C4AE" w14:textId="77777777" w:rsidR="009D5840" w:rsidRPr="007A1084" w:rsidRDefault="009D5840" w:rsidP="009D5840">
            <w:pPr>
              <w:pStyle w:val="Tabulka"/>
            </w:pPr>
            <w:r w:rsidRPr="007A1084">
              <w:t>Adresa</w:t>
            </w:r>
          </w:p>
        </w:tc>
        <w:tc>
          <w:tcPr>
            <w:tcW w:w="5812" w:type="dxa"/>
            <w:shd w:val="clear" w:color="auto" w:fill="auto"/>
          </w:tcPr>
          <w:p w14:paraId="25504F22" w14:textId="77777777" w:rsidR="009D5840" w:rsidRPr="007A1084"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9D5840" w:rsidRPr="007A1084" w14:paraId="272989A7" w14:textId="77777777"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063B95" w14:textId="77777777" w:rsidR="009D5840" w:rsidRPr="007A1084" w:rsidRDefault="009D5840" w:rsidP="009D5840">
            <w:pPr>
              <w:pStyle w:val="Tabulka"/>
            </w:pPr>
            <w:r w:rsidRPr="007A1084">
              <w:t>E-mail</w:t>
            </w:r>
          </w:p>
        </w:tc>
        <w:tc>
          <w:tcPr>
            <w:tcW w:w="5812" w:type="dxa"/>
            <w:shd w:val="clear" w:color="auto" w:fill="auto"/>
          </w:tcPr>
          <w:p w14:paraId="4D288956" w14:textId="77777777" w:rsidR="009D5840" w:rsidRPr="007A1084"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9D5840" w:rsidRPr="007A1084" w14:paraId="0807D2A5" w14:textId="77777777"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92843C" w14:textId="77777777" w:rsidR="009D5840" w:rsidRPr="007A1084" w:rsidRDefault="009D5840" w:rsidP="009D5840">
            <w:pPr>
              <w:pStyle w:val="Tabulka"/>
            </w:pPr>
            <w:r w:rsidRPr="007A1084">
              <w:t>Telefon</w:t>
            </w:r>
          </w:p>
        </w:tc>
        <w:tc>
          <w:tcPr>
            <w:tcW w:w="5812" w:type="dxa"/>
            <w:shd w:val="clear" w:color="auto" w:fill="auto"/>
          </w:tcPr>
          <w:p w14:paraId="32E7F752" w14:textId="77777777" w:rsidR="009D5840" w:rsidRPr="007A1084"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7EEE02CD" w14:textId="0360C172" w:rsidR="00A50ABE" w:rsidRPr="007A1084" w:rsidRDefault="00A50ABE" w:rsidP="00A50ABE">
      <w:pPr>
        <w:pStyle w:val="Tabulka"/>
      </w:pPr>
    </w:p>
    <w:p w14:paraId="4579D63A" w14:textId="77777777" w:rsidR="00327F94" w:rsidRPr="007A1084" w:rsidRDefault="00327F94" w:rsidP="00327F94">
      <w:pPr>
        <w:pStyle w:val="Textbezodsazen"/>
      </w:pPr>
    </w:p>
    <w:p w14:paraId="6E1C52CC" w14:textId="55A9919C" w:rsidR="00327F94" w:rsidRPr="007A1084" w:rsidRDefault="00327F94" w:rsidP="00327F94">
      <w:pPr>
        <w:pStyle w:val="Nadpistabulky"/>
      </w:pPr>
      <w:r w:rsidRPr="007A1084">
        <w:rPr>
          <w:sz w:val="18"/>
          <w:szCs w:val="18"/>
        </w:rPr>
        <w:lastRenderedPageBreak/>
        <w:t>Specialista na statiku a dynamiku staveb</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327F94" w:rsidRPr="007A1084" w14:paraId="4D1ACAA8" w14:textId="77777777" w:rsidTr="000606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A1533F" w14:textId="77777777" w:rsidR="00327F94" w:rsidRPr="007A1084" w:rsidRDefault="00327F94" w:rsidP="00060620">
            <w:pPr>
              <w:pStyle w:val="Tabulka"/>
              <w:rPr>
                <w:rStyle w:val="Nadpisvtabulce"/>
              </w:rPr>
            </w:pPr>
            <w:r w:rsidRPr="007A1084">
              <w:rPr>
                <w:rStyle w:val="Nadpisvtabulce"/>
              </w:rPr>
              <w:t>Jméno a příjmení</w:t>
            </w:r>
          </w:p>
        </w:tc>
        <w:tc>
          <w:tcPr>
            <w:tcW w:w="5812" w:type="dxa"/>
            <w:shd w:val="clear" w:color="auto" w:fill="auto"/>
          </w:tcPr>
          <w:p w14:paraId="7B036A88" w14:textId="77777777" w:rsidR="00327F94" w:rsidRPr="007A1084" w:rsidRDefault="00327F94" w:rsidP="00060620">
            <w:pPr>
              <w:pStyle w:val="Tabulka"/>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327F94" w:rsidRPr="007A1084" w14:paraId="55620DE8" w14:textId="77777777" w:rsidTr="0006062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DD7490" w14:textId="77777777" w:rsidR="00327F94" w:rsidRPr="007A1084" w:rsidRDefault="00327F94" w:rsidP="00060620">
            <w:pPr>
              <w:pStyle w:val="Tabulka"/>
            </w:pPr>
            <w:r w:rsidRPr="007A1084">
              <w:t>Adresa</w:t>
            </w:r>
          </w:p>
        </w:tc>
        <w:tc>
          <w:tcPr>
            <w:tcW w:w="5812" w:type="dxa"/>
            <w:shd w:val="clear" w:color="auto" w:fill="auto"/>
          </w:tcPr>
          <w:p w14:paraId="25CD7083" w14:textId="77777777" w:rsidR="00327F94" w:rsidRPr="007A1084" w:rsidRDefault="00327F94" w:rsidP="00060620">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327F94" w:rsidRPr="007A1084" w14:paraId="133C94DD" w14:textId="77777777" w:rsidTr="0006062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C5F97" w14:textId="77777777" w:rsidR="00327F94" w:rsidRPr="007A1084" w:rsidRDefault="00327F94" w:rsidP="00060620">
            <w:pPr>
              <w:pStyle w:val="Tabulka"/>
            </w:pPr>
            <w:r w:rsidRPr="007A1084">
              <w:t>E-mail</w:t>
            </w:r>
          </w:p>
        </w:tc>
        <w:tc>
          <w:tcPr>
            <w:tcW w:w="5812" w:type="dxa"/>
            <w:shd w:val="clear" w:color="auto" w:fill="auto"/>
          </w:tcPr>
          <w:p w14:paraId="2EABE352" w14:textId="77777777" w:rsidR="00327F94" w:rsidRPr="007A1084" w:rsidRDefault="00327F94" w:rsidP="00060620">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327F94" w:rsidRPr="007A1084" w14:paraId="0FE8E923" w14:textId="77777777" w:rsidTr="0006062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278E1F" w14:textId="77777777" w:rsidR="00327F94" w:rsidRPr="007A1084" w:rsidRDefault="00327F94" w:rsidP="00060620">
            <w:pPr>
              <w:pStyle w:val="Tabulka"/>
            </w:pPr>
            <w:r w:rsidRPr="007A1084">
              <w:t>Telefon</w:t>
            </w:r>
          </w:p>
        </w:tc>
        <w:tc>
          <w:tcPr>
            <w:tcW w:w="5812" w:type="dxa"/>
            <w:shd w:val="clear" w:color="auto" w:fill="auto"/>
          </w:tcPr>
          <w:p w14:paraId="0683F8B5" w14:textId="77777777" w:rsidR="00327F94" w:rsidRPr="007A1084" w:rsidRDefault="00327F94" w:rsidP="00060620">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5E754C6B" w14:textId="77777777" w:rsidR="00A50ABE" w:rsidRPr="007A1084" w:rsidRDefault="00A50ABE" w:rsidP="00817F98">
      <w:pPr>
        <w:pStyle w:val="Tabulka"/>
      </w:pPr>
    </w:p>
    <w:p w14:paraId="55017D70" w14:textId="77777777" w:rsidR="00817F98" w:rsidRPr="007A1084" w:rsidRDefault="00817F98" w:rsidP="00817F98">
      <w:pPr>
        <w:pStyle w:val="Nadpistabulky"/>
        <w:rPr>
          <w:sz w:val="18"/>
          <w:szCs w:val="18"/>
        </w:rPr>
      </w:pPr>
      <w:r w:rsidRPr="007A1084">
        <w:rPr>
          <w:sz w:val="18"/>
          <w:szCs w:val="18"/>
        </w:rPr>
        <w:t xml:space="preserve">Specialista na inženýrskou činnost - </w:t>
      </w:r>
      <w:r w:rsidRPr="007A1084">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365F25" w:rsidRPr="007A1084" w14:paraId="5238DAF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360B74" w14:textId="77777777" w:rsidR="00817F98" w:rsidRPr="007A1084" w:rsidRDefault="00817F98" w:rsidP="00817F98">
            <w:pPr>
              <w:pStyle w:val="Tabulka"/>
              <w:rPr>
                <w:rStyle w:val="Nadpisvtabulce"/>
              </w:rPr>
            </w:pPr>
            <w:r w:rsidRPr="007A1084">
              <w:rPr>
                <w:rStyle w:val="Nadpisvtabulce"/>
              </w:rPr>
              <w:t>Jméno a příjmení</w:t>
            </w:r>
          </w:p>
        </w:tc>
        <w:tc>
          <w:tcPr>
            <w:tcW w:w="5812" w:type="dxa"/>
            <w:shd w:val="clear" w:color="auto" w:fill="auto"/>
          </w:tcPr>
          <w:p w14:paraId="75622BD7" w14:textId="77777777" w:rsidR="00817F98" w:rsidRPr="007A1084"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7A1084">
              <w:rPr>
                <w:b/>
                <w:highlight w:val="yellow"/>
              </w:rPr>
              <w:t>[VLOŽÍ ZHOTOVITEL]</w:t>
            </w:r>
          </w:p>
        </w:tc>
      </w:tr>
      <w:tr w:rsidR="00365F25" w:rsidRPr="007A1084" w14:paraId="2537821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359D08" w14:textId="77777777" w:rsidR="00817F98" w:rsidRPr="007A1084" w:rsidRDefault="00817F98" w:rsidP="00817F98">
            <w:pPr>
              <w:pStyle w:val="Tabulka"/>
            </w:pPr>
            <w:r w:rsidRPr="007A1084">
              <w:t>Adresa</w:t>
            </w:r>
          </w:p>
        </w:tc>
        <w:tc>
          <w:tcPr>
            <w:tcW w:w="5812" w:type="dxa"/>
            <w:shd w:val="clear" w:color="auto" w:fill="auto"/>
          </w:tcPr>
          <w:p w14:paraId="25D6318C" w14:textId="77777777" w:rsidR="00817F98"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365F25" w:rsidRPr="007A1084" w14:paraId="4154068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861846" w14:textId="77777777" w:rsidR="00817F98" w:rsidRPr="007A1084" w:rsidRDefault="00817F98" w:rsidP="00817F98">
            <w:pPr>
              <w:pStyle w:val="Tabulka"/>
            </w:pPr>
            <w:r w:rsidRPr="007A1084">
              <w:t>E-mail</w:t>
            </w:r>
          </w:p>
        </w:tc>
        <w:tc>
          <w:tcPr>
            <w:tcW w:w="5812" w:type="dxa"/>
            <w:shd w:val="clear" w:color="auto" w:fill="auto"/>
          </w:tcPr>
          <w:p w14:paraId="7C5E1B8E" w14:textId="77777777" w:rsidR="00817F98"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r w:rsidR="00365F25" w:rsidRPr="007A1084" w14:paraId="1FFA5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8B5145" w14:textId="77777777" w:rsidR="00817F98" w:rsidRPr="007A1084" w:rsidRDefault="00817F98" w:rsidP="00817F98">
            <w:pPr>
              <w:pStyle w:val="Tabulka"/>
            </w:pPr>
            <w:r w:rsidRPr="007A1084">
              <w:t>Telefon</w:t>
            </w:r>
          </w:p>
        </w:tc>
        <w:tc>
          <w:tcPr>
            <w:tcW w:w="5812" w:type="dxa"/>
            <w:shd w:val="clear" w:color="auto" w:fill="auto"/>
          </w:tcPr>
          <w:p w14:paraId="2EB990F2" w14:textId="5B1B3C18" w:rsidR="00365F25" w:rsidRPr="007A1084"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7A1084">
              <w:rPr>
                <w:highlight w:val="yellow"/>
              </w:rPr>
              <w:t>[VLOŽÍ ZHOTOVITEL]</w:t>
            </w:r>
          </w:p>
        </w:tc>
      </w:tr>
    </w:tbl>
    <w:p w14:paraId="61A840F2" w14:textId="3FC6871B" w:rsidR="00817F98" w:rsidRPr="007A1084" w:rsidRDefault="00817F98" w:rsidP="00817F98">
      <w:pPr>
        <w:pStyle w:val="Textbezodsazen"/>
      </w:pPr>
    </w:p>
    <w:p w14:paraId="3CBE1B3E" w14:textId="77777777" w:rsidR="007A1084" w:rsidRDefault="007A1084" w:rsidP="00817F98">
      <w:pPr>
        <w:pStyle w:val="Textbezodsazen"/>
      </w:pPr>
    </w:p>
    <w:p w14:paraId="0ED05E0E"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6AB50644" w14:textId="77777777" w:rsidR="00817F98" w:rsidRDefault="00817F98" w:rsidP="00817F98">
      <w:pPr>
        <w:pStyle w:val="Textbezodsazen"/>
      </w:pPr>
    </w:p>
    <w:p w14:paraId="3DBE4DF9"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8C2192E" w14:textId="77777777" w:rsidR="00EC707C" w:rsidRDefault="00EC707C" w:rsidP="004436EE">
      <w:pPr>
        <w:pStyle w:val="Textbezodsazen"/>
      </w:pPr>
    </w:p>
    <w:p w14:paraId="594CDDBD" w14:textId="77777777" w:rsidR="00EC707C" w:rsidRDefault="00EC707C" w:rsidP="004436EE">
      <w:pPr>
        <w:pStyle w:val="Textbezodsazen"/>
      </w:pPr>
    </w:p>
    <w:p w14:paraId="74E3884E" w14:textId="77777777" w:rsidR="00F95FBD" w:rsidRDefault="00F95FBD" w:rsidP="00165977">
      <w:pPr>
        <w:pStyle w:val="Tabulka"/>
      </w:pPr>
    </w:p>
    <w:p w14:paraId="57F100B6" w14:textId="77777777"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53B52101" w14:textId="77777777" w:rsidR="004436EE" w:rsidRDefault="004436EE" w:rsidP="004436EE">
      <w:pPr>
        <w:pStyle w:val="Nadpisbezsl1-1"/>
      </w:pPr>
      <w:r w:rsidRPr="004436EE">
        <w:lastRenderedPageBreak/>
        <w:t>Příloha</w:t>
      </w:r>
      <w:r>
        <w:t xml:space="preserve"> č. 7</w:t>
      </w:r>
    </w:p>
    <w:p w14:paraId="66C009DD" w14:textId="77777777" w:rsidR="004436EE" w:rsidRDefault="004436EE" w:rsidP="004436EE">
      <w:pPr>
        <w:pStyle w:val="Nadpisbezsl1-2"/>
      </w:pPr>
      <w:r>
        <w:t>Seznam požadovaných pojištění</w:t>
      </w:r>
    </w:p>
    <w:p w14:paraId="70474FB4"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42A5DF54"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AC9A639" w14:textId="77777777" w:rsidR="004436EE" w:rsidRPr="004436EE" w:rsidRDefault="004436EE" w:rsidP="0020397D">
            <w:pPr>
              <w:pStyle w:val="Tabulka"/>
              <w:rPr>
                <w:rStyle w:val="Tun"/>
              </w:rPr>
            </w:pPr>
            <w:r w:rsidRPr="004436EE">
              <w:rPr>
                <w:rStyle w:val="Tun"/>
              </w:rPr>
              <w:t>DRUH POJIŠTĚNÍ</w:t>
            </w:r>
          </w:p>
        </w:tc>
        <w:tc>
          <w:tcPr>
            <w:tcW w:w="42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FAC00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12BA25B2"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0756CFC"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63E2E6B9" w14:textId="25BB6DF5" w:rsidR="004436EE" w:rsidRPr="00B72AF9" w:rsidRDefault="00620506" w:rsidP="00805F32">
            <w:pPr>
              <w:pStyle w:val="Tabulka"/>
              <w:cnfStyle w:val="000000000000" w:firstRow="0" w:lastRow="0" w:firstColumn="0" w:lastColumn="0" w:oddVBand="0" w:evenVBand="0" w:oddHBand="0" w:evenHBand="0" w:firstRowFirstColumn="0" w:firstRowLastColumn="0" w:lastRowFirstColumn="0" w:lastRowLastColumn="0"/>
            </w:pPr>
            <w:r>
              <w:t>5 000 000</w:t>
            </w:r>
            <w:r w:rsidR="000973DE">
              <w:t xml:space="preserve"> Kč bez DPH</w:t>
            </w:r>
          </w:p>
        </w:tc>
      </w:tr>
    </w:tbl>
    <w:p w14:paraId="54A5870D" w14:textId="14BE7AC8" w:rsidR="00817F98" w:rsidRPr="0020397D" w:rsidRDefault="00817F98" w:rsidP="0020397D">
      <w:pPr>
        <w:pStyle w:val="Textbezodsazen"/>
      </w:pPr>
    </w:p>
    <w:p w14:paraId="6D3ADB15" w14:textId="77777777" w:rsidR="00671F70" w:rsidRPr="0020397D" w:rsidRDefault="00671F70" w:rsidP="0020397D">
      <w:pPr>
        <w:pStyle w:val="Textbezodsazen"/>
      </w:pPr>
    </w:p>
    <w:p w14:paraId="05F39AE9" w14:textId="77777777" w:rsidR="00671F70" w:rsidRPr="0020397D" w:rsidRDefault="00671F70" w:rsidP="0020397D">
      <w:pPr>
        <w:pStyle w:val="Textbezodsazen"/>
      </w:pPr>
    </w:p>
    <w:p w14:paraId="6D8A8DDF"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77718ACF" w14:textId="77777777" w:rsidR="00F95FBD" w:rsidRDefault="004436EE" w:rsidP="00F762A8">
      <w:pPr>
        <w:pStyle w:val="Nadpisbezsl1-1"/>
      </w:pPr>
      <w:r>
        <w:lastRenderedPageBreak/>
        <w:t>Příloha č. 8</w:t>
      </w:r>
    </w:p>
    <w:p w14:paraId="59E72F7E" w14:textId="77777777" w:rsidR="00F95FBD" w:rsidRDefault="00F95FBD" w:rsidP="00F762A8">
      <w:pPr>
        <w:pStyle w:val="Nadpisbezsl1-2"/>
      </w:pPr>
      <w:r>
        <w:t>Seznam poddodavatelů</w:t>
      </w:r>
    </w:p>
    <w:p w14:paraId="1515DE33"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25B1E224"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FA13D0" w14:textId="77777777" w:rsidR="00F95FBD" w:rsidRPr="006B7093" w:rsidRDefault="00F95FBD" w:rsidP="006B7093">
            <w:pPr>
              <w:pStyle w:val="Tabulka"/>
              <w:rPr>
                <w:rStyle w:val="Nadpisvtabulce"/>
              </w:rPr>
            </w:pPr>
            <w:r w:rsidRPr="006B7093">
              <w:rPr>
                <w:rStyle w:val="Nadpisvtabulce"/>
              </w:rPr>
              <w:t>Identifikace poddodavatele</w:t>
            </w:r>
          </w:p>
          <w:p w14:paraId="4ED6B867"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6D16D9"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A123BA0"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8865D31"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1186D0E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43D418A" w14:textId="77777777" w:rsidR="00F95FBD" w:rsidRPr="006B7093" w:rsidRDefault="00F95FBD" w:rsidP="006B7093">
            <w:pPr>
              <w:pStyle w:val="Tabulka"/>
            </w:pPr>
            <w:r w:rsidRPr="006B7093">
              <w:rPr>
                <w:highlight w:val="yellow"/>
              </w:rPr>
              <w:t>[VLOŽÍ ZHOTOVITEL]</w:t>
            </w:r>
          </w:p>
        </w:tc>
        <w:tc>
          <w:tcPr>
            <w:tcW w:w="3129" w:type="dxa"/>
          </w:tcPr>
          <w:p w14:paraId="2D082965"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D28CE80"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2ED3FD6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C09F86C" w14:textId="77777777" w:rsidR="00F95FBD" w:rsidRPr="006B7093" w:rsidRDefault="00F95FBD" w:rsidP="006B7093">
            <w:pPr>
              <w:pStyle w:val="Tabulka"/>
            </w:pPr>
            <w:r w:rsidRPr="006B7093">
              <w:rPr>
                <w:highlight w:val="yellow"/>
              </w:rPr>
              <w:t>[VLOŽÍ ZHOTOVITEL]</w:t>
            </w:r>
          </w:p>
        </w:tc>
        <w:tc>
          <w:tcPr>
            <w:tcW w:w="3129" w:type="dxa"/>
          </w:tcPr>
          <w:p w14:paraId="258C4FC1"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DC772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C8CD92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5ADBB14" w14:textId="77777777" w:rsidR="004436EE" w:rsidRPr="006B7093" w:rsidRDefault="004436EE" w:rsidP="006B7093">
            <w:pPr>
              <w:pStyle w:val="Tabulka"/>
            </w:pPr>
            <w:r w:rsidRPr="006B7093">
              <w:rPr>
                <w:highlight w:val="yellow"/>
              </w:rPr>
              <w:t>[VLOŽÍ ZHOTOVITEL]</w:t>
            </w:r>
          </w:p>
        </w:tc>
        <w:tc>
          <w:tcPr>
            <w:tcW w:w="3129" w:type="dxa"/>
          </w:tcPr>
          <w:p w14:paraId="44EEB38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46909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C77187C"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273145D" w14:textId="77777777" w:rsidR="004436EE" w:rsidRPr="006B7093" w:rsidRDefault="004436EE" w:rsidP="006B7093">
            <w:pPr>
              <w:pStyle w:val="Tabulka"/>
            </w:pPr>
            <w:r w:rsidRPr="006B7093">
              <w:rPr>
                <w:highlight w:val="yellow"/>
              </w:rPr>
              <w:t>[VLOŽÍ ZHOTOVITEL]</w:t>
            </w:r>
          </w:p>
        </w:tc>
        <w:tc>
          <w:tcPr>
            <w:tcW w:w="3129" w:type="dxa"/>
          </w:tcPr>
          <w:p w14:paraId="73E12F4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0DF2AB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2081976"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FF30AA3" w14:textId="77777777" w:rsidR="004436EE" w:rsidRPr="006B7093" w:rsidRDefault="004436EE" w:rsidP="006B7093">
            <w:pPr>
              <w:pStyle w:val="Tabulka"/>
            </w:pPr>
            <w:r w:rsidRPr="006B7093">
              <w:rPr>
                <w:highlight w:val="yellow"/>
              </w:rPr>
              <w:t>[VLOŽÍ ZHOTOVITEL]</w:t>
            </w:r>
          </w:p>
        </w:tc>
        <w:tc>
          <w:tcPr>
            <w:tcW w:w="3129" w:type="dxa"/>
          </w:tcPr>
          <w:p w14:paraId="59EBF4E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C1EBB6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CB305E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BC5A2CE" w14:textId="77777777" w:rsidR="004436EE" w:rsidRPr="006B7093" w:rsidRDefault="004436EE" w:rsidP="006B7093">
            <w:pPr>
              <w:pStyle w:val="Tabulka"/>
            </w:pPr>
            <w:r w:rsidRPr="006B7093">
              <w:rPr>
                <w:highlight w:val="yellow"/>
              </w:rPr>
              <w:t>[VLOŽÍ ZHOTOVITEL]</w:t>
            </w:r>
          </w:p>
        </w:tc>
        <w:tc>
          <w:tcPr>
            <w:tcW w:w="3129" w:type="dxa"/>
          </w:tcPr>
          <w:p w14:paraId="080371A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72B218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47AE706"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AF71790" w14:textId="77777777" w:rsidR="004436EE" w:rsidRPr="006B7093" w:rsidRDefault="004436EE" w:rsidP="006B7093">
            <w:pPr>
              <w:pStyle w:val="Tabulka"/>
            </w:pPr>
            <w:r w:rsidRPr="006B7093">
              <w:rPr>
                <w:highlight w:val="yellow"/>
              </w:rPr>
              <w:t>[VLOŽÍ ZHOTOVITEL]</w:t>
            </w:r>
          </w:p>
        </w:tc>
        <w:tc>
          <w:tcPr>
            <w:tcW w:w="3129" w:type="dxa"/>
          </w:tcPr>
          <w:p w14:paraId="144FA73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ECE896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498572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9FDB582" w14:textId="77777777" w:rsidR="004436EE" w:rsidRPr="006B7093" w:rsidRDefault="004436EE" w:rsidP="006B7093">
            <w:pPr>
              <w:pStyle w:val="Tabulka"/>
            </w:pPr>
            <w:r w:rsidRPr="006B7093">
              <w:rPr>
                <w:highlight w:val="yellow"/>
              </w:rPr>
              <w:t>[VLOŽÍ ZHOTOVITEL]</w:t>
            </w:r>
          </w:p>
        </w:tc>
        <w:tc>
          <w:tcPr>
            <w:tcW w:w="3129" w:type="dxa"/>
          </w:tcPr>
          <w:p w14:paraId="75291E6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57F6D7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8CB3190"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3549850" w14:textId="77777777" w:rsidR="004436EE" w:rsidRPr="006B7093" w:rsidRDefault="004436EE" w:rsidP="006B7093">
            <w:pPr>
              <w:pStyle w:val="Tabulka"/>
              <w:jc w:val="right"/>
              <w:rPr>
                <w:rStyle w:val="Tun"/>
              </w:rPr>
            </w:pPr>
            <w:r w:rsidRPr="006B7093">
              <w:rPr>
                <w:rStyle w:val="Tun"/>
              </w:rPr>
              <w:t>CELKEM %</w:t>
            </w:r>
          </w:p>
        </w:tc>
        <w:tc>
          <w:tcPr>
            <w:tcW w:w="2957" w:type="dxa"/>
          </w:tcPr>
          <w:p w14:paraId="7F63F56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6392891" w14:textId="77777777" w:rsidR="0020397D" w:rsidRDefault="0020397D" w:rsidP="0020397D">
      <w:pPr>
        <w:pStyle w:val="Textbezodsazen"/>
      </w:pPr>
    </w:p>
    <w:p w14:paraId="39D638EA" w14:textId="77777777" w:rsidR="0020397D" w:rsidRDefault="0020397D" w:rsidP="0020397D">
      <w:pPr>
        <w:pStyle w:val="Textbezodsazen"/>
      </w:pPr>
    </w:p>
    <w:p w14:paraId="6A52349C" w14:textId="77777777" w:rsidR="006B7093" w:rsidRDefault="006B7093" w:rsidP="0020397D">
      <w:pPr>
        <w:pStyle w:val="Textbezodsazen"/>
      </w:pPr>
    </w:p>
    <w:p w14:paraId="6EB92913"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069A707" w14:textId="77777777" w:rsidR="00F762A8" w:rsidRDefault="00F762A8" w:rsidP="00F762A8">
      <w:pPr>
        <w:pStyle w:val="Nadpisbezsl1-1"/>
      </w:pPr>
      <w:r>
        <w:lastRenderedPageBreak/>
        <w:t xml:space="preserve">Příloha č. </w:t>
      </w:r>
      <w:r w:rsidR="004436EE">
        <w:t>9</w:t>
      </w:r>
    </w:p>
    <w:p w14:paraId="00398B64" w14:textId="77777777" w:rsidR="004436EE" w:rsidRDefault="004436EE" w:rsidP="004436EE">
      <w:pPr>
        <w:pStyle w:val="Nadpisbezsl1-2"/>
      </w:pPr>
      <w:r>
        <w:t>Související dokumenty</w:t>
      </w:r>
    </w:p>
    <w:p w14:paraId="3AA5389F"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20E2073A"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79F591" w14:textId="77777777" w:rsidR="00D0544F" w:rsidRPr="00F95FBD" w:rsidRDefault="00D0544F" w:rsidP="00964369">
            <w:pPr>
              <w:pStyle w:val="Tabulka"/>
              <w:rPr>
                <w:rStyle w:val="Nadpisvtabulce"/>
              </w:rPr>
            </w:pPr>
            <w:r>
              <w:rPr>
                <w:rStyle w:val="Nadpisvtabulce"/>
              </w:rPr>
              <w:t>Název dokumentu</w:t>
            </w:r>
          </w:p>
        </w:tc>
        <w:tc>
          <w:tcPr>
            <w:tcW w:w="3129" w:type="dxa"/>
          </w:tcPr>
          <w:p w14:paraId="34CEA0AE"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75F7075A"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27E0722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1A3BF58B" w14:textId="29EB4DBE" w:rsidR="00D0544F" w:rsidRPr="00C66209" w:rsidRDefault="000973DE" w:rsidP="00954AF5">
            <w:pPr>
              <w:pStyle w:val="Tabulka"/>
            </w:pPr>
            <w:r>
              <w:t>Koncepce přípravy a realizace objektů HZS Správy železnic 2020-2025</w:t>
            </w:r>
          </w:p>
        </w:tc>
        <w:tc>
          <w:tcPr>
            <w:tcW w:w="3129" w:type="dxa"/>
          </w:tcPr>
          <w:p w14:paraId="09479530"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A33150D"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4BB598F" w14:textId="2BC4939F" w:rsidR="00D0544F" w:rsidRPr="00C66209" w:rsidRDefault="000973DE" w:rsidP="00964369">
            <w:pPr>
              <w:pStyle w:val="Tabulka"/>
              <w:jc w:val="center"/>
              <w:cnfStyle w:val="000000000000" w:firstRow="0" w:lastRow="0" w:firstColumn="0" w:lastColumn="0" w:oddVBand="0" w:evenVBand="0" w:oddHBand="0" w:evenHBand="0" w:firstRowFirstColumn="0" w:firstRowLastColumn="0" w:lastRowFirstColumn="0" w:lastRowLastColumn="0"/>
            </w:pPr>
            <w:r>
              <w:t>10/2020</w:t>
            </w:r>
          </w:p>
          <w:p w14:paraId="12678184"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8873946" w14:textId="77777777" w:rsidR="00D0544F" w:rsidRDefault="00D0544F" w:rsidP="00D0544F">
      <w:pPr>
        <w:pStyle w:val="Textbezodsazen"/>
      </w:pPr>
    </w:p>
    <w:p w14:paraId="26AD11BE" w14:textId="77777777" w:rsidR="00D0544F" w:rsidRDefault="00D0544F" w:rsidP="00D0544F">
      <w:pPr>
        <w:pStyle w:val="Textbezodsazen"/>
      </w:pPr>
    </w:p>
    <w:p w14:paraId="588E5B4C" w14:textId="77777777" w:rsidR="0020397D" w:rsidRDefault="0020397D" w:rsidP="00F762A8">
      <w:pPr>
        <w:pStyle w:val="Textbezodsazen"/>
      </w:pPr>
    </w:p>
    <w:p w14:paraId="68515211" w14:textId="77777777" w:rsidR="0020397D" w:rsidRDefault="00CA3881" w:rsidP="00F762A8">
      <w:pPr>
        <w:pStyle w:val="Textbezodsazen"/>
      </w:pPr>
      <w:r w:rsidRPr="00965EB9">
        <w:rPr>
          <w:rFonts w:ascii="Calibri" w:hAnsi="Calibri" w:cs="Calibri"/>
          <w:i/>
          <w:sz w:val="22"/>
          <w:szCs w:val="22"/>
        </w:rPr>
        <w:t xml:space="preserve">Výše uvedené Související dokumenty obdržel Zhotovitel jako součást Zadávací dokumentace a k této </w:t>
      </w:r>
      <w:r>
        <w:rPr>
          <w:rFonts w:ascii="Calibri" w:hAnsi="Calibri" w:cs="Calibri"/>
          <w:i/>
          <w:sz w:val="22"/>
          <w:szCs w:val="22"/>
        </w:rPr>
        <w:t xml:space="preserve">smlouvě o dílo se </w:t>
      </w:r>
      <w:r w:rsidRPr="00965EB9">
        <w:rPr>
          <w:rFonts w:ascii="Calibri" w:hAnsi="Calibri" w:cs="Calibri"/>
          <w:i/>
          <w:sz w:val="22"/>
          <w:szCs w:val="22"/>
        </w:rPr>
        <w:t>v listinné podobě již nepřipojují.</w:t>
      </w:r>
    </w:p>
    <w:p w14:paraId="12C63FC1" w14:textId="77777777" w:rsidR="0020397D" w:rsidRDefault="0020397D" w:rsidP="00F762A8">
      <w:pPr>
        <w:pStyle w:val="Textbezodsazen"/>
      </w:pPr>
    </w:p>
    <w:p w14:paraId="5A887FF7" w14:textId="77777777" w:rsidR="0020397D" w:rsidRDefault="0020397D" w:rsidP="00F762A8">
      <w:pPr>
        <w:pStyle w:val="Textbezodsazen"/>
      </w:pPr>
    </w:p>
    <w:p w14:paraId="41A2110E" w14:textId="77777777"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01751643" w14:textId="77777777" w:rsidR="00D0544F" w:rsidRDefault="00D0544F" w:rsidP="00D0544F">
      <w:pPr>
        <w:pStyle w:val="Nadpisbezsl1-1"/>
      </w:pPr>
      <w:r>
        <w:lastRenderedPageBreak/>
        <w:t>Příloha č. 10</w:t>
      </w:r>
    </w:p>
    <w:p w14:paraId="03E3C975" w14:textId="77777777" w:rsidR="00D0544F" w:rsidRDefault="00D0544F" w:rsidP="00D0544F">
      <w:pPr>
        <w:pStyle w:val="Nadpisbezsl1-2"/>
      </w:pPr>
      <w:r>
        <w:t>Zmocnění Vedoucího Zhotovitele</w:t>
      </w:r>
    </w:p>
    <w:p w14:paraId="54B43B0F" w14:textId="77777777" w:rsidR="006A67D6" w:rsidRDefault="006A67D6" w:rsidP="006A67D6">
      <w:pPr>
        <w:pStyle w:val="Textbezodsazen"/>
      </w:pPr>
    </w:p>
    <w:p w14:paraId="214AA492" w14:textId="77777777" w:rsidR="006A67D6" w:rsidRDefault="006A67D6" w:rsidP="006A67D6">
      <w:pPr>
        <w:pStyle w:val="Textbezodsazen"/>
      </w:pPr>
    </w:p>
    <w:p w14:paraId="479841C4" w14:textId="77777777" w:rsidR="00671F70" w:rsidRDefault="00671F70" w:rsidP="006A67D6">
      <w:pPr>
        <w:pStyle w:val="Textbezodsazen"/>
      </w:pPr>
    </w:p>
    <w:p w14:paraId="371FD60B" w14:textId="77777777"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D22A9" w14:textId="77777777" w:rsidR="000317E9" w:rsidRDefault="000317E9" w:rsidP="00962258">
      <w:pPr>
        <w:spacing w:after="0" w:line="240" w:lineRule="auto"/>
      </w:pPr>
      <w:r>
        <w:separator/>
      </w:r>
    </w:p>
  </w:endnote>
  <w:endnote w:type="continuationSeparator" w:id="0">
    <w:p w14:paraId="6B92DDC2" w14:textId="77777777" w:rsidR="000317E9" w:rsidRDefault="000317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5F25" w:rsidRPr="003462EB" w14:paraId="105EEC31" w14:textId="77777777" w:rsidTr="001B77EA">
      <w:trPr>
        <w:trHeight w:val="247"/>
      </w:trPr>
      <w:tc>
        <w:tcPr>
          <w:tcW w:w="907" w:type="dxa"/>
          <w:tcMar>
            <w:left w:w="0" w:type="dxa"/>
            <w:right w:w="0" w:type="dxa"/>
          </w:tcMar>
          <w:vAlign w:val="bottom"/>
        </w:tcPr>
        <w:p w14:paraId="1A4DB5E7" w14:textId="2D3B86F6"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32482A5F" w14:textId="48A2E5D8" w:rsidR="00365F25" w:rsidRPr="005F4353" w:rsidRDefault="00365F25"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47160A" w:rsidRPr="0047160A">
            <w:rPr>
              <w:b/>
              <w:bCs/>
              <w:noProof/>
            </w:rPr>
            <w:t>Areál HZS Ústí</w:t>
          </w:r>
          <w:r w:rsidR="0047160A">
            <w:rPr>
              <w:b/>
              <w:noProof/>
            </w:rPr>
            <w:t xml:space="preserve"> nad Labem“</w:t>
          </w:r>
          <w:r w:rsidRPr="005F4353">
            <w:rPr>
              <w:b/>
              <w:noProof/>
            </w:rPr>
            <w:fldChar w:fldCharType="end"/>
          </w:r>
        </w:p>
        <w:p w14:paraId="158E54FB" w14:textId="77777777" w:rsidR="00365F25" w:rsidRPr="003462EB" w:rsidRDefault="00365F25" w:rsidP="001B77EA">
          <w:pPr>
            <w:pStyle w:val="Zpatvlevo"/>
          </w:pPr>
          <w:r>
            <w:t>Smlouva o dílo na zhotovení ZP+DUSP+PDPS+AD</w:t>
          </w:r>
        </w:p>
      </w:tc>
    </w:tr>
  </w:tbl>
  <w:p w14:paraId="2497C076" w14:textId="77777777" w:rsidR="00365F25" w:rsidRPr="00A50995" w:rsidRDefault="00365F2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5F25" w:rsidRPr="003462EB" w14:paraId="080A04A3" w14:textId="77777777" w:rsidTr="00D36695">
      <w:tc>
        <w:tcPr>
          <w:tcW w:w="907" w:type="dxa"/>
          <w:tcMar>
            <w:left w:w="0" w:type="dxa"/>
            <w:right w:w="0" w:type="dxa"/>
          </w:tcMar>
          <w:vAlign w:val="bottom"/>
        </w:tcPr>
        <w:p w14:paraId="7207A89D" w14:textId="21E9E11C"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2ADC9349" w14:textId="77777777" w:rsidR="00365F25" w:rsidRPr="00671F70" w:rsidRDefault="00365F25" w:rsidP="00204180">
          <w:pPr>
            <w:pStyle w:val="Zpatvlevo"/>
            <w:rPr>
              <w:b/>
            </w:rPr>
          </w:pPr>
          <w:r w:rsidRPr="00671F70">
            <w:rPr>
              <w:b/>
            </w:rPr>
            <w:t>PŘ</w:t>
          </w:r>
          <w:r>
            <w:rPr>
              <w:b/>
            </w:rPr>
            <w:t>ÍLOHA č. 4</w:t>
          </w:r>
        </w:p>
        <w:p w14:paraId="6B0B21EC" w14:textId="77777777" w:rsidR="00365F25" w:rsidRDefault="00365F25" w:rsidP="00204180">
          <w:pPr>
            <w:pStyle w:val="Zpatvlevo"/>
          </w:pPr>
          <w:r>
            <w:t>Smlouva o dílo – Zhotovení ZP+DUSP+PDPS+AD</w:t>
          </w:r>
        </w:p>
        <w:p w14:paraId="252142BD" w14:textId="1EB4B894" w:rsidR="00365F25" w:rsidRPr="00246637" w:rsidRDefault="00365F25"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47160A" w:rsidRPr="0047160A">
            <w:rPr>
              <w:b/>
              <w:bCs/>
              <w:noProof/>
            </w:rPr>
            <w:t>Areál HZS Ústí</w:t>
          </w:r>
          <w:r w:rsidR="0047160A">
            <w:rPr>
              <w:b/>
              <w:noProof/>
            </w:rPr>
            <w:t xml:space="preserve"> nad Labem“</w:t>
          </w:r>
          <w:r w:rsidRPr="00246637">
            <w:rPr>
              <w:b/>
              <w:noProof/>
            </w:rPr>
            <w:fldChar w:fldCharType="end"/>
          </w:r>
        </w:p>
      </w:tc>
    </w:tr>
  </w:tbl>
  <w:p w14:paraId="036088A2" w14:textId="77777777" w:rsidR="00365F25" w:rsidRPr="00A50995" w:rsidRDefault="00365F2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5F25" w:rsidRPr="009E09BE" w14:paraId="5CF984A9" w14:textId="77777777" w:rsidTr="00E075DA">
      <w:tc>
        <w:tcPr>
          <w:tcW w:w="7825" w:type="dxa"/>
          <w:tcMar>
            <w:left w:w="0" w:type="dxa"/>
            <w:right w:w="0" w:type="dxa"/>
          </w:tcMar>
          <w:vAlign w:val="bottom"/>
        </w:tcPr>
        <w:p w14:paraId="55366073" w14:textId="77777777" w:rsidR="00365F25" w:rsidRPr="008C00FC" w:rsidRDefault="00365F25" w:rsidP="00204180">
          <w:pPr>
            <w:pStyle w:val="Zpatvpravo"/>
            <w:rPr>
              <w:rStyle w:val="Tun"/>
            </w:rPr>
          </w:pPr>
          <w:r w:rsidRPr="008C00FC">
            <w:rPr>
              <w:rStyle w:val="Tun"/>
            </w:rPr>
            <w:t xml:space="preserve">PŘÍLOHA č. </w:t>
          </w:r>
          <w:r>
            <w:rPr>
              <w:rStyle w:val="Tun"/>
            </w:rPr>
            <w:t>4</w:t>
          </w:r>
        </w:p>
        <w:p w14:paraId="221EFA6A" w14:textId="77777777" w:rsidR="00365F25" w:rsidRDefault="00365F25" w:rsidP="00204180">
          <w:pPr>
            <w:pStyle w:val="Zpatvpravo"/>
          </w:pPr>
          <w:r>
            <w:t>Smlouva o dílo – Zhotovení ZP+DUSP+PDPS +AD</w:t>
          </w:r>
        </w:p>
        <w:p w14:paraId="197977CC" w14:textId="676E73FA" w:rsidR="00365F25" w:rsidRPr="00246637" w:rsidRDefault="00365F25"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47160A" w:rsidRPr="0047160A">
            <w:rPr>
              <w:b/>
              <w:bCs/>
              <w:noProof/>
            </w:rPr>
            <w:t>Areál HZS Ústí</w:t>
          </w:r>
          <w:r w:rsidR="0047160A">
            <w:rPr>
              <w:b/>
              <w:noProof/>
            </w:rPr>
            <w:t xml:space="preserve"> nad Labem“</w:t>
          </w:r>
          <w:r w:rsidRPr="00246637">
            <w:rPr>
              <w:b/>
              <w:noProof/>
            </w:rPr>
            <w:fldChar w:fldCharType="end"/>
          </w:r>
        </w:p>
      </w:tc>
      <w:tc>
        <w:tcPr>
          <w:tcW w:w="907" w:type="dxa"/>
          <w:vAlign w:val="bottom"/>
        </w:tcPr>
        <w:p w14:paraId="63F584EE" w14:textId="3E1DF1BC"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4</w:t>
          </w:r>
          <w:r w:rsidRPr="007145F3">
            <w:rPr>
              <w:b/>
              <w:noProof/>
              <w:color w:val="FF5200" w:themeColor="accent2"/>
              <w:sz w:val="14"/>
              <w:szCs w:val="14"/>
            </w:rPr>
            <w:fldChar w:fldCharType="end"/>
          </w:r>
        </w:p>
      </w:tc>
    </w:tr>
  </w:tbl>
  <w:p w14:paraId="6B633E4E" w14:textId="77777777" w:rsidR="00365F25" w:rsidRPr="00B8518B" w:rsidRDefault="00365F2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65F25" w:rsidRPr="003462EB" w14:paraId="3A0D978C" w14:textId="77777777" w:rsidTr="00B24A25">
      <w:tc>
        <w:tcPr>
          <w:tcW w:w="907" w:type="dxa"/>
          <w:tcMar>
            <w:left w:w="0" w:type="dxa"/>
            <w:right w:w="0" w:type="dxa"/>
          </w:tcMar>
          <w:vAlign w:val="bottom"/>
        </w:tcPr>
        <w:p w14:paraId="7C74D3C8" w14:textId="57C15C9C"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8ED9166" w14:textId="77777777" w:rsidR="00365F25" w:rsidRPr="00671F70" w:rsidRDefault="00365F25" w:rsidP="00204180">
          <w:pPr>
            <w:pStyle w:val="Zpatvlevo"/>
            <w:rPr>
              <w:b/>
            </w:rPr>
          </w:pPr>
          <w:r w:rsidRPr="00671F70">
            <w:rPr>
              <w:b/>
            </w:rPr>
            <w:t>PŘ</w:t>
          </w:r>
          <w:r>
            <w:rPr>
              <w:b/>
            </w:rPr>
            <w:t>ÍLOHA č. 5</w:t>
          </w:r>
        </w:p>
        <w:p w14:paraId="3CEFC5B4" w14:textId="77777777" w:rsidR="00365F25" w:rsidRDefault="00365F25" w:rsidP="00246637">
          <w:pPr>
            <w:pStyle w:val="Zpatvlevo"/>
          </w:pPr>
          <w:r>
            <w:t>Smlouva o dílo – Zhotovení ZP+DUSP+PDPS+AD</w:t>
          </w:r>
        </w:p>
        <w:p w14:paraId="55806773" w14:textId="2454F93F" w:rsidR="00365F25" w:rsidRPr="0020397D" w:rsidRDefault="00365F25"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47160A" w:rsidRPr="0047160A">
            <w:rPr>
              <w:b/>
              <w:bCs/>
              <w:noProof/>
            </w:rPr>
            <w:t>Areál HZS Ústí</w:t>
          </w:r>
          <w:r w:rsidR="0047160A">
            <w:rPr>
              <w:b/>
              <w:noProof/>
            </w:rPr>
            <w:t xml:space="preserve"> nad Labem“</w:t>
          </w:r>
          <w:r w:rsidRPr="0020397D">
            <w:rPr>
              <w:b/>
              <w:noProof/>
            </w:rPr>
            <w:fldChar w:fldCharType="end"/>
          </w:r>
        </w:p>
      </w:tc>
    </w:tr>
  </w:tbl>
  <w:p w14:paraId="367B977F" w14:textId="77777777" w:rsidR="00365F25" w:rsidRPr="00A50995" w:rsidRDefault="00365F2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365F25" w:rsidRPr="009E09BE" w14:paraId="1D792ED7" w14:textId="77777777" w:rsidTr="00B24A25">
      <w:tc>
        <w:tcPr>
          <w:tcW w:w="12758" w:type="dxa"/>
          <w:tcMar>
            <w:left w:w="0" w:type="dxa"/>
            <w:right w:w="0" w:type="dxa"/>
          </w:tcMar>
          <w:vAlign w:val="bottom"/>
        </w:tcPr>
        <w:p w14:paraId="605E0CBB" w14:textId="77777777" w:rsidR="00365F25" w:rsidRPr="008C00FC" w:rsidRDefault="00365F25" w:rsidP="00204180">
          <w:pPr>
            <w:pStyle w:val="Zpatvpravo"/>
            <w:rPr>
              <w:rStyle w:val="Tun"/>
            </w:rPr>
          </w:pPr>
          <w:r w:rsidRPr="008C00FC">
            <w:rPr>
              <w:rStyle w:val="Tun"/>
            </w:rPr>
            <w:t xml:space="preserve">PŘÍLOHA č. </w:t>
          </w:r>
          <w:r>
            <w:rPr>
              <w:rStyle w:val="Tun"/>
            </w:rPr>
            <w:t>5</w:t>
          </w:r>
        </w:p>
        <w:p w14:paraId="131B509B" w14:textId="77777777" w:rsidR="00365F25" w:rsidRDefault="00365F25" w:rsidP="00246637">
          <w:pPr>
            <w:pStyle w:val="Zpatvpravo"/>
          </w:pPr>
          <w:r>
            <w:t>Smlouva o dílo – Zhotovení ZP+DUSP+PDPS+AD</w:t>
          </w:r>
        </w:p>
        <w:p w14:paraId="19F008A7" w14:textId="5BB52AC7" w:rsidR="00365F25" w:rsidRPr="0020397D" w:rsidRDefault="00365F25"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7160A" w:rsidRPr="0047160A">
            <w:rPr>
              <w:rStyle w:val="Tun"/>
              <w:b w:val="0"/>
              <w:bCs/>
              <w:noProof/>
            </w:rPr>
            <w:t xml:space="preserve">Areál HZS Ústí </w:t>
          </w:r>
          <w:r w:rsidR="0047160A">
            <w:rPr>
              <w:rStyle w:val="Tun"/>
              <w:b w:val="0"/>
              <w:noProof/>
            </w:rPr>
            <w:t>nad Labem“</w:t>
          </w:r>
          <w:r w:rsidRPr="0020397D">
            <w:rPr>
              <w:rStyle w:val="Tun"/>
              <w:b w:val="0"/>
            </w:rPr>
            <w:fldChar w:fldCharType="end"/>
          </w:r>
          <w:r w:rsidRPr="0020397D">
            <w:rPr>
              <w:b/>
            </w:rPr>
            <w:t xml:space="preserve">S </w:t>
          </w:r>
        </w:p>
      </w:tc>
      <w:tc>
        <w:tcPr>
          <w:tcW w:w="907" w:type="dxa"/>
          <w:vAlign w:val="bottom"/>
        </w:tcPr>
        <w:p w14:paraId="2888A6F1" w14:textId="0904111B" w:rsidR="00365F25" w:rsidRPr="009E09BE" w:rsidRDefault="00365F25"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2</w:t>
          </w:r>
          <w:r w:rsidRPr="007145F3">
            <w:rPr>
              <w:b/>
              <w:noProof/>
              <w:color w:val="FF5200" w:themeColor="accent2"/>
              <w:sz w:val="14"/>
              <w:szCs w:val="14"/>
            </w:rPr>
            <w:fldChar w:fldCharType="end"/>
          </w:r>
        </w:p>
      </w:tc>
    </w:tr>
  </w:tbl>
  <w:p w14:paraId="4D06A5ED" w14:textId="77777777" w:rsidR="00365F25" w:rsidRPr="00B8518B" w:rsidRDefault="00365F2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65F25" w:rsidRPr="003462EB" w14:paraId="37B17B9C" w14:textId="77777777" w:rsidTr="00B24A25">
      <w:tc>
        <w:tcPr>
          <w:tcW w:w="907" w:type="dxa"/>
          <w:tcMar>
            <w:left w:w="0" w:type="dxa"/>
            <w:right w:w="0" w:type="dxa"/>
          </w:tcMar>
          <w:vAlign w:val="bottom"/>
        </w:tcPr>
        <w:p w14:paraId="2351F7BF" w14:textId="1CE9ADB6"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A9A2099" w14:textId="77777777" w:rsidR="00365F25" w:rsidRPr="00671F70" w:rsidRDefault="00365F25" w:rsidP="00204180">
          <w:pPr>
            <w:pStyle w:val="Zpatvlevo"/>
            <w:rPr>
              <w:b/>
            </w:rPr>
          </w:pPr>
          <w:r w:rsidRPr="00671F70">
            <w:rPr>
              <w:b/>
            </w:rPr>
            <w:t>PŘ</w:t>
          </w:r>
          <w:r>
            <w:rPr>
              <w:b/>
            </w:rPr>
            <w:t>ÍLOHA č. 6</w:t>
          </w:r>
        </w:p>
        <w:p w14:paraId="25E148A1" w14:textId="77777777" w:rsidR="00365F25" w:rsidRDefault="00365F25" w:rsidP="00817F98">
          <w:pPr>
            <w:pStyle w:val="Zpatvlevo"/>
          </w:pPr>
          <w:r>
            <w:t>Smlouva o dílo – Zhotovení ZP+DUSP+PDPS+AD</w:t>
          </w:r>
        </w:p>
        <w:p w14:paraId="4EAC010F" w14:textId="35940314" w:rsidR="00365F25" w:rsidRPr="003462EB" w:rsidRDefault="00365F25"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47160A" w:rsidRPr="0047160A">
            <w:rPr>
              <w:b/>
              <w:bCs/>
              <w:noProof/>
            </w:rPr>
            <w:t>Areál HZS Ústí</w:t>
          </w:r>
          <w:r w:rsidR="0047160A">
            <w:rPr>
              <w:b/>
              <w:noProof/>
            </w:rPr>
            <w:t xml:space="preserve"> nad Labem“</w:t>
          </w:r>
          <w:r w:rsidRPr="00FA0B76">
            <w:rPr>
              <w:b/>
              <w:noProof/>
            </w:rPr>
            <w:fldChar w:fldCharType="end"/>
          </w:r>
        </w:p>
      </w:tc>
    </w:tr>
  </w:tbl>
  <w:p w14:paraId="2EDFDD60" w14:textId="77777777" w:rsidR="00365F25" w:rsidRPr="00A50995" w:rsidRDefault="00365F2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5F25" w:rsidRPr="009E09BE" w14:paraId="5BE580CC" w14:textId="77777777" w:rsidTr="00B24A25">
      <w:tc>
        <w:tcPr>
          <w:tcW w:w="7825" w:type="dxa"/>
          <w:tcMar>
            <w:left w:w="0" w:type="dxa"/>
            <w:right w:w="0" w:type="dxa"/>
          </w:tcMar>
          <w:vAlign w:val="bottom"/>
        </w:tcPr>
        <w:p w14:paraId="72369970" w14:textId="77777777" w:rsidR="00365F25" w:rsidRPr="008C00FC" w:rsidRDefault="00365F25" w:rsidP="00204180">
          <w:pPr>
            <w:pStyle w:val="Zpatvpravo"/>
            <w:rPr>
              <w:rStyle w:val="Tun"/>
            </w:rPr>
          </w:pPr>
          <w:r w:rsidRPr="008C00FC">
            <w:rPr>
              <w:rStyle w:val="Tun"/>
            </w:rPr>
            <w:t xml:space="preserve">PŘÍLOHA č. </w:t>
          </w:r>
          <w:r>
            <w:rPr>
              <w:rStyle w:val="Tun"/>
            </w:rPr>
            <w:t>6</w:t>
          </w:r>
        </w:p>
        <w:p w14:paraId="33A96250" w14:textId="77777777" w:rsidR="00365F25" w:rsidRDefault="00365F25" w:rsidP="00204180">
          <w:pPr>
            <w:pStyle w:val="Zpatvpravo"/>
          </w:pPr>
          <w:r>
            <w:t xml:space="preserve">Smlouva o dílo – Zhotovení ZP+DUSP+PDPS+AD </w:t>
          </w:r>
        </w:p>
        <w:p w14:paraId="042D5E06" w14:textId="091C00DF" w:rsidR="00365F25" w:rsidRPr="00612EE8" w:rsidRDefault="00365F25"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7160A" w:rsidRPr="0047160A">
            <w:rPr>
              <w:b/>
              <w:bCs/>
              <w:noProof/>
            </w:rPr>
            <w:t>Areál HZS Ústí</w:t>
          </w:r>
          <w:r w:rsidR="0047160A">
            <w:rPr>
              <w:b/>
              <w:noProof/>
            </w:rPr>
            <w:t xml:space="preserve"> nad Labem“</w:t>
          </w:r>
          <w:r w:rsidRPr="00FA0B76">
            <w:rPr>
              <w:b/>
              <w:noProof/>
            </w:rPr>
            <w:fldChar w:fldCharType="end"/>
          </w:r>
        </w:p>
      </w:tc>
      <w:tc>
        <w:tcPr>
          <w:tcW w:w="907" w:type="dxa"/>
          <w:vAlign w:val="bottom"/>
        </w:tcPr>
        <w:p w14:paraId="5B7CC02E" w14:textId="2104C8AE"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4</w:t>
          </w:r>
          <w:r w:rsidRPr="007145F3">
            <w:rPr>
              <w:b/>
              <w:noProof/>
              <w:color w:val="FF5200" w:themeColor="accent2"/>
              <w:sz w:val="14"/>
              <w:szCs w:val="14"/>
            </w:rPr>
            <w:fldChar w:fldCharType="end"/>
          </w:r>
        </w:p>
      </w:tc>
    </w:tr>
  </w:tbl>
  <w:p w14:paraId="0E8AF505" w14:textId="77777777" w:rsidR="00365F25" w:rsidRPr="00B8518B" w:rsidRDefault="00365F2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65F25" w:rsidRPr="003462EB" w14:paraId="42E1CDC9" w14:textId="77777777" w:rsidTr="00B24A25">
      <w:tc>
        <w:tcPr>
          <w:tcW w:w="907" w:type="dxa"/>
          <w:tcMar>
            <w:left w:w="0" w:type="dxa"/>
            <w:right w:w="0" w:type="dxa"/>
          </w:tcMar>
          <w:vAlign w:val="bottom"/>
        </w:tcPr>
        <w:p w14:paraId="469380BC" w14:textId="77777777"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3BE78A7" w14:textId="77777777" w:rsidR="00365F25" w:rsidRPr="00671F70" w:rsidRDefault="00365F25" w:rsidP="00204180">
          <w:pPr>
            <w:pStyle w:val="Zpatvlevo"/>
            <w:rPr>
              <w:b/>
            </w:rPr>
          </w:pPr>
          <w:r w:rsidRPr="00671F70">
            <w:rPr>
              <w:b/>
            </w:rPr>
            <w:t>PŘ</w:t>
          </w:r>
          <w:r>
            <w:rPr>
              <w:b/>
            </w:rPr>
            <w:t>ÍLOHA č. 7</w:t>
          </w:r>
        </w:p>
        <w:p w14:paraId="5D2755AA" w14:textId="77777777" w:rsidR="00365F25" w:rsidRDefault="00365F25" w:rsidP="00204180">
          <w:pPr>
            <w:pStyle w:val="Zpatvlevo"/>
          </w:pPr>
          <w:r>
            <w:t>Smlouva o dílo – Zhotovení DUSP+PDPS+AD</w:t>
          </w:r>
        </w:p>
        <w:p w14:paraId="490E4109" w14:textId="48CC0EA6" w:rsidR="00365F25" w:rsidRPr="003462EB" w:rsidRDefault="00365F25"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Areál HZS Cheb“</w:t>
          </w:r>
          <w:r w:rsidRPr="00612EE8">
            <w:rPr>
              <w:rStyle w:val="Tun"/>
            </w:rPr>
            <w:fldChar w:fldCharType="end"/>
          </w:r>
        </w:p>
      </w:tc>
    </w:tr>
  </w:tbl>
  <w:p w14:paraId="6BA077DA" w14:textId="77777777" w:rsidR="00365F25" w:rsidRPr="00A50995" w:rsidRDefault="00365F2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5F25" w:rsidRPr="009E09BE" w14:paraId="081E69E7" w14:textId="77777777" w:rsidTr="00B24A25">
      <w:tc>
        <w:tcPr>
          <w:tcW w:w="7825" w:type="dxa"/>
          <w:tcMar>
            <w:left w:w="0" w:type="dxa"/>
            <w:right w:w="0" w:type="dxa"/>
          </w:tcMar>
          <w:vAlign w:val="bottom"/>
        </w:tcPr>
        <w:p w14:paraId="00027604" w14:textId="77777777" w:rsidR="00365F25" w:rsidRPr="008C00FC" w:rsidRDefault="00365F25" w:rsidP="00204180">
          <w:pPr>
            <w:pStyle w:val="Zpatvpravo"/>
            <w:rPr>
              <w:rStyle w:val="Tun"/>
            </w:rPr>
          </w:pPr>
          <w:r w:rsidRPr="008C00FC">
            <w:rPr>
              <w:rStyle w:val="Tun"/>
            </w:rPr>
            <w:t xml:space="preserve">PŘÍLOHA č. </w:t>
          </w:r>
          <w:r>
            <w:rPr>
              <w:rStyle w:val="Tun"/>
            </w:rPr>
            <w:t>7</w:t>
          </w:r>
        </w:p>
        <w:p w14:paraId="797624DB" w14:textId="77777777" w:rsidR="00365F25" w:rsidRDefault="00365F25" w:rsidP="00204180">
          <w:pPr>
            <w:pStyle w:val="Zpatvpravo"/>
          </w:pPr>
          <w:r>
            <w:t xml:space="preserve">Smlouva o dílo – Zhotovení ZP+DUSP+PDPS+AD </w:t>
          </w:r>
        </w:p>
        <w:p w14:paraId="4470E89C" w14:textId="449DEFCF" w:rsidR="00365F25" w:rsidRPr="00612EE8" w:rsidRDefault="00365F25"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7160A" w:rsidRPr="0047160A">
            <w:rPr>
              <w:b/>
              <w:bCs/>
              <w:noProof/>
            </w:rPr>
            <w:t>Areál HZS Ústí</w:t>
          </w:r>
          <w:r w:rsidR="0047160A">
            <w:rPr>
              <w:b/>
              <w:noProof/>
            </w:rPr>
            <w:t xml:space="preserve"> nad Labem“</w:t>
          </w:r>
          <w:r w:rsidRPr="00FA0B76">
            <w:rPr>
              <w:b/>
              <w:noProof/>
            </w:rPr>
            <w:fldChar w:fldCharType="end"/>
          </w:r>
          <w:r w:rsidRPr="00612EE8">
            <w:rPr>
              <w:rStyle w:val="Tun"/>
            </w:rPr>
            <w:t xml:space="preserve"> </w:t>
          </w:r>
        </w:p>
      </w:tc>
      <w:tc>
        <w:tcPr>
          <w:tcW w:w="907" w:type="dxa"/>
          <w:vAlign w:val="bottom"/>
        </w:tcPr>
        <w:p w14:paraId="3A988476" w14:textId="1735D6F4"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1</w:t>
          </w:r>
          <w:r w:rsidRPr="007145F3">
            <w:rPr>
              <w:b/>
              <w:noProof/>
              <w:color w:val="FF5200" w:themeColor="accent2"/>
              <w:sz w:val="14"/>
              <w:szCs w:val="14"/>
            </w:rPr>
            <w:fldChar w:fldCharType="end"/>
          </w:r>
        </w:p>
      </w:tc>
    </w:tr>
  </w:tbl>
  <w:p w14:paraId="11D17DE4" w14:textId="77777777" w:rsidR="00365F25" w:rsidRPr="00B8518B" w:rsidRDefault="00365F2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65F25" w:rsidRPr="003462EB" w14:paraId="4C17C214" w14:textId="77777777" w:rsidTr="00B24A25">
      <w:tc>
        <w:tcPr>
          <w:tcW w:w="907" w:type="dxa"/>
          <w:tcMar>
            <w:left w:w="0" w:type="dxa"/>
            <w:right w:w="0" w:type="dxa"/>
          </w:tcMar>
          <w:vAlign w:val="bottom"/>
        </w:tcPr>
        <w:p w14:paraId="00ECBB0F" w14:textId="77777777"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4D0DF3B" w14:textId="77777777" w:rsidR="00365F25" w:rsidRPr="00671F70" w:rsidRDefault="00365F25" w:rsidP="00204180">
          <w:pPr>
            <w:pStyle w:val="Zpatvlevo"/>
            <w:rPr>
              <w:b/>
            </w:rPr>
          </w:pPr>
          <w:r w:rsidRPr="00671F70">
            <w:rPr>
              <w:b/>
            </w:rPr>
            <w:t>PŘ</w:t>
          </w:r>
          <w:r>
            <w:rPr>
              <w:b/>
            </w:rPr>
            <w:t>ÍLOHA č. 8</w:t>
          </w:r>
        </w:p>
        <w:p w14:paraId="2C10976E" w14:textId="77777777" w:rsidR="00365F25" w:rsidRDefault="00365F25" w:rsidP="00204180">
          <w:pPr>
            <w:pStyle w:val="Zpatvlevo"/>
          </w:pPr>
          <w:r>
            <w:t>Smlouva o dílo – Zhotovení DUSP+PDPS+AD</w:t>
          </w:r>
        </w:p>
        <w:p w14:paraId="138E1066" w14:textId="00EBF858" w:rsidR="00365F25" w:rsidRPr="003462EB" w:rsidRDefault="00365F25"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Areál HZS Cheb“</w:t>
          </w:r>
          <w:r w:rsidRPr="00612EE8">
            <w:rPr>
              <w:rStyle w:val="Tun"/>
            </w:rPr>
            <w:fldChar w:fldCharType="end"/>
          </w:r>
        </w:p>
      </w:tc>
    </w:tr>
  </w:tbl>
  <w:p w14:paraId="467D511E" w14:textId="77777777" w:rsidR="00365F25" w:rsidRPr="00A50995" w:rsidRDefault="00365F2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5F25" w:rsidRPr="009E09BE" w14:paraId="792A6A3E" w14:textId="77777777" w:rsidTr="00933F20">
      <w:tc>
        <w:tcPr>
          <w:tcW w:w="7825" w:type="dxa"/>
          <w:tcMar>
            <w:left w:w="0" w:type="dxa"/>
            <w:right w:w="0" w:type="dxa"/>
          </w:tcMar>
          <w:vAlign w:val="bottom"/>
        </w:tcPr>
        <w:p w14:paraId="527235E8" w14:textId="77777777" w:rsidR="00365F25" w:rsidRPr="008C00FC" w:rsidRDefault="00365F25" w:rsidP="00204180">
          <w:pPr>
            <w:pStyle w:val="Zpatvpravo"/>
            <w:rPr>
              <w:rStyle w:val="Tun"/>
            </w:rPr>
          </w:pPr>
          <w:r w:rsidRPr="008C00FC">
            <w:rPr>
              <w:rStyle w:val="Tun"/>
            </w:rPr>
            <w:t xml:space="preserve">PŘÍLOHA č. </w:t>
          </w:r>
          <w:r>
            <w:rPr>
              <w:rStyle w:val="Tun"/>
            </w:rPr>
            <w:t>8</w:t>
          </w:r>
        </w:p>
        <w:p w14:paraId="028ADAB4" w14:textId="77777777" w:rsidR="00365F25" w:rsidRDefault="00365F25" w:rsidP="00204180">
          <w:pPr>
            <w:pStyle w:val="Zpatvpravo"/>
          </w:pPr>
          <w:r>
            <w:t>Smlouva o dílo – Zhotovení ZP+DUSP+PDPS+AD</w:t>
          </w:r>
        </w:p>
        <w:p w14:paraId="23F4E191" w14:textId="7A00C189" w:rsidR="00365F25" w:rsidRPr="00612EE8" w:rsidRDefault="00365F25"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7160A" w:rsidRPr="0047160A">
            <w:rPr>
              <w:b/>
              <w:bCs/>
              <w:noProof/>
            </w:rPr>
            <w:t>Areál HZS Ústí</w:t>
          </w:r>
          <w:r w:rsidR="0047160A">
            <w:rPr>
              <w:b/>
              <w:noProof/>
            </w:rPr>
            <w:t xml:space="preserve"> nad Labem“</w:t>
          </w:r>
          <w:r w:rsidRPr="00FA0B76">
            <w:rPr>
              <w:b/>
              <w:noProof/>
            </w:rPr>
            <w:fldChar w:fldCharType="end"/>
          </w:r>
          <w:r w:rsidRPr="00612EE8">
            <w:rPr>
              <w:rStyle w:val="Tun"/>
            </w:rPr>
            <w:t xml:space="preserve"> </w:t>
          </w:r>
        </w:p>
      </w:tc>
      <w:tc>
        <w:tcPr>
          <w:tcW w:w="907" w:type="dxa"/>
          <w:vAlign w:val="bottom"/>
        </w:tcPr>
        <w:p w14:paraId="047E37AC" w14:textId="6C928C8C"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1</w:t>
          </w:r>
          <w:r w:rsidRPr="007145F3">
            <w:rPr>
              <w:b/>
              <w:noProof/>
              <w:color w:val="FF5200" w:themeColor="accent2"/>
              <w:sz w:val="14"/>
              <w:szCs w:val="14"/>
            </w:rPr>
            <w:fldChar w:fldCharType="end"/>
          </w:r>
        </w:p>
      </w:tc>
    </w:tr>
  </w:tbl>
  <w:p w14:paraId="6B3AC588" w14:textId="77777777" w:rsidR="00365F25" w:rsidRPr="00B8518B" w:rsidRDefault="00365F2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65F25" w:rsidRPr="009E09BE" w14:paraId="4DAF80E7" w14:textId="77777777" w:rsidTr="001B77EA">
      <w:tc>
        <w:tcPr>
          <w:tcW w:w="7873" w:type="dxa"/>
          <w:vAlign w:val="bottom"/>
        </w:tcPr>
        <w:p w14:paraId="7D10CA91" w14:textId="6915862C" w:rsidR="00365F25" w:rsidRPr="003462EB" w:rsidRDefault="000317E9" w:rsidP="001B77EA">
          <w:pPr>
            <w:pStyle w:val="Zpatvpravo"/>
          </w:pPr>
          <w:r>
            <w:fldChar w:fldCharType="begin"/>
          </w:r>
          <w:r>
            <w:instrText xml:space="preserve"> STYLEREF  _Název_akce  \* MERGEFORMAT </w:instrText>
          </w:r>
          <w:r>
            <w:fldChar w:fldCharType="separate"/>
          </w:r>
          <w:r w:rsidR="0047160A" w:rsidRPr="0047160A">
            <w:rPr>
              <w:b/>
              <w:bCs/>
              <w:noProof/>
            </w:rPr>
            <w:t>Areál HZS Ústí</w:t>
          </w:r>
          <w:r w:rsidR="0047160A">
            <w:rPr>
              <w:noProof/>
            </w:rPr>
            <w:t xml:space="preserve"> nad Labem“</w:t>
          </w:r>
          <w:r>
            <w:rPr>
              <w:noProof/>
            </w:rPr>
            <w:fldChar w:fldCharType="end"/>
          </w:r>
        </w:p>
        <w:p w14:paraId="083815B0" w14:textId="77777777" w:rsidR="00365F25" w:rsidRPr="003462EB" w:rsidRDefault="00365F25" w:rsidP="001B77EA">
          <w:pPr>
            <w:pStyle w:val="Zpatvpravo"/>
          </w:pPr>
          <w:r>
            <w:t>Smlouva o dílo na zhotovení ZP+DUSP+PDPS+AD</w:t>
          </w:r>
        </w:p>
      </w:tc>
      <w:tc>
        <w:tcPr>
          <w:tcW w:w="859" w:type="dxa"/>
          <w:vAlign w:val="bottom"/>
        </w:tcPr>
        <w:p w14:paraId="6AA4C1E6" w14:textId="594650F9"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6</w:t>
          </w:r>
          <w:r w:rsidRPr="007145F3">
            <w:rPr>
              <w:b/>
              <w:noProof/>
              <w:color w:val="FF5200" w:themeColor="accent2"/>
              <w:sz w:val="14"/>
              <w:szCs w:val="14"/>
            </w:rPr>
            <w:fldChar w:fldCharType="end"/>
          </w:r>
        </w:p>
      </w:tc>
    </w:tr>
  </w:tbl>
  <w:p w14:paraId="60F0EA6B" w14:textId="77777777" w:rsidR="00365F25" w:rsidRPr="00B8518B" w:rsidRDefault="00365F25"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65F25" w:rsidRPr="003462EB" w14:paraId="5DFC64A0" w14:textId="77777777" w:rsidTr="00B24A25">
      <w:tc>
        <w:tcPr>
          <w:tcW w:w="907" w:type="dxa"/>
          <w:tcMar>
            <w:left w:w="0" w:type="dxa"/>
            <w:right w:w="0" w:type="dxa"/>
          </w:tcMar>
          <w:vAlign w:val="bottom"/>
        </w:tcPr>
        <w:p w14:paraId="2D363F5F" w14:textId="77777777"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529E57F" w14:textId="77777777" w:rsidR="00365F25" w:rsidRPr="00671F70" w:rsidRDefault="00365F25" w:rsidP="00204180">
          <w:pPr>
            <w:pStyle w:val="Zpatvlevo"/>
            <w:rPr>
              <w:b/>
            </w:rPr>
          </w:pPr>
          <w:r w:rsidRPr="00671F70">
            <w:rPr>
              <w:b/>
            </w:rPr>
            <w:t>PŘ</w:t>
          </w:r>
          <w:r>
            <w:rPr>
              <w:b/>
            </w:rPr>
            <w:t>ÍLOHA č. 9</w:t>
          </w:r>
        </w:p>
        <w:p w14:paraId="035605A4" w14:textId="77777777" w:rsidR="00365F25" w:rsidRDefault="00365F25" w:rsidP="00204180">
          <w:pPr>
            <w:pStyle w:val="Zpatvlevo"/>
          </w:pPr>
          <w:r>
            <w:t>Smlouva o dílo – Zhotovení DUSP+PDPS+AD</w:t>
          </w:r>
        </w:p>
        <w:p w14:paraId="16232984" w14:textId="15662024" w:rsidR="00365F25" w:rsidRPr="003462EB" w:rsidRDefault="00365F25"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Areál HZS Cheb“</w:t>
          </w:r>
          <w:r w:rsidRPr="00612EE8">
            <w:rPr>
              <w:rStyle w:val="Tun"/>
            </w:rPr>
            <w:fldChar w:fldCharType="end"/>
          </w:r>
        </w:p>
      </w:tc>
    </w:tr>
  </w:tbl>
  <w:p w14:paraId="36AD2664" w14:textId="77777777" w:rsidR="00365F25" w:rsidRPr="00A50995" w:rsidRDefault="00365F2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5F25" w:rsidRPr="009E09BE" w14:paraId="31D99BDE" w14:textId="77777777" w:rsidTr="00933F20">
      <w:tc>
        <w:tcPr>
          <w:tcW w:w="7825" w:type="dxa"/>
          <w:tcMar>
            <w:left w:w="0" w:type="dxa"/>
            <w:right w:w="0" w:type="dxa"/>
          </w:tcMar>
          <w:vAlign w:val="bottom"/>
        </w:tcPr>
        <w:p w14:paraId="32CC991B" w14:textId="77777777" w:rsidR="00365F25" w:rsidRPr="008C00FC" w:rsidRDefault="00365F25" w:rsidP="00204180">
          <w:pPr>
            <w:pStyle w:val="Zpatvpravo"/>
            <w:rPr>
              <w:rStyle w:val="Tun"/>
            </w:rPr>
          </w:pPr>
          <w:r w:rsidRPr="008C00FC">
            <w:rPr>
              <w:rStyle w:val="Tun"/>
            </w:rPr>
            <w:t xml:space="preserve">PŘÍLOHA č. </w:t>
          </w:r>
          <w:r>
            <w:rPr>
              <w:rStyle w:val="Tun"/>
            </w:rPr>
            <w:t>9</w:t>
          </w:r>
        </w:p>
        <w:p w14:paraId="6E1A672A" w14:textId="77777777" w:rsidR="00365F25" w:rsidRDefault="00365F25" w:rsidP="00204180">
          <w:pPr>
            <w:pStyle w:val="Zpatvpravo"/>
          </w:pPr>
          <w:r>
            <w:t xml:space="preserve">Smlouva o dílo – Zhotovení ZP+DUSP+PDPS+AD </w:t>
          </w:r>
        </w:p>
        <w:p w14:paraId="05F4A59B" w14:textId="0D7AD401" w:rsidR="00365F25" w:rsidRPr="0020397D" w:rsidRDefault="00365F25"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47160A" w:rsidRPr="0047160A">
            <w:rPr>
              <w:rStyle w:val="Tun"/>
              <w:bCs/>
              <w:noProof/>
            </w:rPr>
            <w:t>Areál HZS Ústí</w:t>
          </w:r>
          <w:r w:rsidR="0047160A">
            <w:rPr>
              <w:rStyle w:val="Tun"/>
              <w:noProof/>
            </w:rPr>
            <w:t xml:space="preserve"> nad Labem“</w:t>
          </w:r>
          <w:r w:rsidRPr="0020397D">
            <w:rPr>
              <w:rStyle w:val="Tun"/>
            </w:rPr>
            <w:fldChar w:fldCharType="end"/>
          </w:r>
        </w:p>
      </w:tc>
      <w:tc>
        <w:tcPr>
          <w:tcW w:w="907" w:type="dxa"/>
          <w:vAlign w:val="bottom"/>
        </w:tcPr>
        <w:p w14:paraId="1581DBCA" w14:textId="702DA486"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1</w:t>
          </w:r>
          <w:r w:rsidRPr="007145F3">
            <w:rPr>
              <w:b/>
              <w:noProof/>
              <w:color w:val="FF5200" w:themeColor="accent2"/>
              <w:sz w:val="14"/>
              <w:szCs w:val="14"/>
            </w:rPr>
            <w:fldChar w:fldCharType="end"/>
          </w:r>
        </w:p>
      </w:tc>
    </w:tr>
  </w:tbl>
  <w:p w14:paraId="043D5211" w14:textId="77777777" w:rsidR="00365F25" w:rsidRPr="00B8518B" w:rsidRDefault="00365F2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65F25" w:rsidRPr="003462EB" w14:paraId="3581108D" w14:textId="77777777" w:rsidTr="00B24A25">
      <w:tc>
        <w:tcPr>
          <w:tcW w:w="907" w:type="dxa"/>
          <w:tcMar>
            <w:left w:w="0" w:type="dxa"/>
            <w:right w:w="0" w:type="dxa"/>
          </w:tcMar>
          <w:vAlign w:val="bottom"/>
        </w:tcPr>
        <w:p w14:paraId="79B413D8" w14:textId="77777777"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C6A35B7" w14:textId="77777777" w:rsidR="00365F25" w:rsidRPr="00671F70" w:rsidRDefault="00365F25" w:rsidP="00204180">
          <w:pPr>
            <w:pStyle w:val="Zpatvlevo"/>
            <w:rPr>
              <w:b/>
            </w:rPr>
          </w:pPr>
          <w:r w:rsidRPr="00671F70">
            <w:rPr>
              <w:b/>
            </w:rPr>
            <w:t>PŘ</w:t>
          </w:r>
          <w:r>
            <w:rPr>
              <w:b/>
            </w:rPr>
            <w:t>ÍLOHA č. 10</w:t>
          </w:r>
        </w:p>
        <w:p w14:paraId="619B64DA" w14:textId="77777777" w:rsidR="00365F25" w:rsidRDefault="00365F25" w:rsidP="00204180">
          <w:pPr>
            <w:pStyle w:val="Zpatvlevo"/>
          </w:pPr>
          <w:r>
            <w:t>Smlouva o dílo – Zhotovení DUSP+PDPS+AD</w:t>
          </w:r>
        </w:p>
        <w:p w14:paraId="2178E1F4" w14:textId="25D94182" w:rsidR="00365F25" w:rsidRPr="003462EB" w:rsidRDefault="00365F25"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Areál HZS Cheb“</w:t>
          </w:r>
          <w:r w:rsidRPr="00612EE8">
            <w:rPr>
              <w:rStyle w:val="Tun"/>
            </w:rPr>
            <w:fldChar w:fldCharType="end"/>
          </w:r>
        </w:p>
      </w:tc>
    </w:tr>
  </w:tbl>
  <w:p w14:paraId="3364D2EE" w14:textId="77777777" w:rsidR="00365F25" w:rsidRPr="00A50995" w:rsidRDefault="00365F2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5F25" w:rsidRPr="009E09BE" w14:paraId="507AAD06" w14:textId="77777777" w:rsidTr="00933F20">
      <w:tc>
        <w:tcPr>
          <w:tcW w:w="7825" w:type="dxa"/>
          <w:tcMar>
            <w:left w:w="0" w:type="dxa"/>
            <w:right w:w="0" w:type="dxa"/>
          </w:tcMar>
          <w:vAlign w:val="bottom"/>
        </w:tcPr>
        <w:p w14:paraId="25B43AF5" w14:textId="77777777" w:rsidR="00365F25" w:rsidRPr="008C00FC" w:rsidRDefault="00365F25" w:rsidP="00204180">
          <w:pPr>
            <w:pStyle w:val="Zpatvpravo"/>
            <w:rPr>
              <w:rStyle w:val="Tun"/>
            </w:rPr>
          </w:pPr>
          <w:r w:rsidRPr="008C00FC">
            <w:rPr>
              <w:rStyle w:val="Tun"/>
            </w:rPr>
            <w:t xml:space="preserve">PŘÍLOHA č. </w:t>
          </w:r>
          <w:r>
            <w:rPr>
              <w:rStyle w:val="Tun"/>
            </w:rPr>
            <w:t>10</w:t>
          </w:r>
        </w:p>
        <w:p w14:paraId="0E469835" w14:textId="77777777" w:rsidR="00365F25" w:rsidRDefault="00365F25" w:rsidP="00204180">
          <w:pPr>
            <w:pStyle w:val="Zpatvpravo"/>
          </w:pPr>
          <w:r>
            <w:t xml:space="preserve">Smlouva o dílo – Zhotovení ZP+DUSP+PDPS+AD </w:t>
          </w:r>
        </w:p>
        <w:p w14:paraId="4549DC81" w14:textId="4C897A8F" w:rsidR="00365F25" w:rsidRPr="0020397D" w:rsidRDefault="00365F25"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7160A" w:rsidRPr="0047160A">
            <w:rPr>
              <w:rStyle w:val="Tun"/>
              <w:b w:val="0"/>
              <w:bCs/>
              <w:noProof/>
            </w:rPr>
            <w:t xml:space="preserve">Areál HZS Ústí </w:t>
          </w:r>
          <w:r w:rsidR="0047160A">
            <w:rPr>
              <w:rStyle w:val="Tun"/>
              <w:b w:val="0"/>
              <w:noProof/>
            </w:rPr>
            <w:t>nad Labem“</w:t>
          </w:r>
          <w:r w:rsidRPr="0020397D">
            <w:rPr>
              <w:rStyle w:val="Tun"/>
              <w:b w:val="0"/>
            </w:rPr>
            <w:fldChar w:fldCharType="end"/>
          </w:r>
        </w:p>
      </w:tc>
      <w:tc>
        <w:tcPr>
          <w:tcW w:w="907" w:type="dxa"/>
          <w:vAlign w:val="bottom"/>
        </w:tcPr>
        <w:p w14:paraId="3D9D23FE" w14:textId="035B2996"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1</w:t>
          </w:r>
          <w:r w:rsidRPr="007145F3">
            <w:rPr>
              <w:b/>
              <w:noProof/>
              <w:color w:val="FF5200" w:themeColor="accent2"/>
              <w:sz w:val="14"/>
              <w:szCs w:val="14"/>
            </w:rPr>
            <w:fldChar w:fldCharType="end"/>
          </w:r>
        </w:p>
      </w:tc>
    </w:tr>
  </w:tbl>
  <w:p w14:paraId="0D4CB2A6" w14:textId="77777777" w:rsidR="00365F25" w:rsidRPr="00B8518B" w:rsidRDefault="00365F2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52926" w14:textId="1DA42CC5" w:rsidR="00365F25" w:rsidRPr="00B8518B" w:rsidRDefault="00490003" w:rsidP="00460660">
    <w:pPr>
      <w:pStyle w:val="Zpat"/>
      <w:rPr>
        <w:sz w:val="2"/>
        <w:szCs w:val="2"/>
      </w:rPr>
    </w:pPr>
    <w:r>
      <w:rPr>
        <w:rFonts w:cs="Calibri"/>
        <w:noProof/>
        <w:szCs w:val="12"/>
        <w:lang w:eastAsia="cs-CZ"/>
      </w:rPr>
      <w:drawing>
        <wp:anchor distT="0" distB="0" distL="114300" distR="114300" simplePos="0" relativeHeight="251661824" behindDoc="1" locked="0" layoutInCell="1" allowOverlap="1" wp14:anchorId="39188616" wp14:editId="757B34EE">
          <wp:simplePos x="0" y="0"/>
          <wp:positionH relativeFrom="column">
            <wp:posOffset>3030220</wp:posOffset>
          </wp:positionH>
          <wp:positionV relativeFrom="paragraph">
            <wp:posOffset>-768985</wp:posOffset>
          </wp:positionV>
          <wp:extent cx="3256915" cy="1028700"/>
          <wp:effectExtent l="0" t="0" r="635"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6915" cy="1028700"/>
                  </a:xfrm>
                  <a:prstGeom prst="rect">
                    <a:avLst/>
                  </a:prstGeom>
                  <a:noFill/>
                </pic:spPr>
              </pic:pic>
            </a:graphicData>
          </a:graphic>
          <wp14:sizeRelH relativeFrom="page">
            <wp14:pctWidth>0</wp14:pctWidth>
          </wp14:sizeRelH>
          <wp14:sizeRelV relativeFrom="page">
            <wp14:pctHeight>0</wp14:pctHeight>
          </wp14:sizeRelV>
        </wp:anchor>
      </w:drawing>
    </w:r>
  </w:p>
  <w:p w14:paraId="2A886F39" w14:textId="77777777" w:rsidR="00365F25" w:rsidRPr="00B8518B" w:rsidRDefault="00365F25" w:rsidP="00F9740F">
    <w:pPr>
      <w:pStyle w:val="Zpat"/>
      <w:rPr>
        <w:sz w:val="2"/>
        <w:szCs w:val="2"/>
      </w:rPr>
    </w:pPr>
  </w:p>
  <w:p w14:paraId="4F1F9E12" w14:textId="77777777" w:rsidR="00365F25" w:rsidRPr="00B8518B" w:rsidRDefault="00365F25" w:rsidP="00E80769">
    <w:pPr>
      <w:pStyle w:val="Zpat"/>
      <w:rPr>
        <w:sz w:val="2"/>
        <w:szCs w:val="2"/>
      </w:rPr>
    </w:pPr>
  </w:p>
  <w:p w14:paraId="0AFFF381" w14:textId="77777777" w:rsidR="00365F25" w:rsidRPr="00B8518B" w:rsidRDefault="00365F25" w:rsidP="00E80769">
    <w:pPr>
      <w:pStyle w:val="Zpat"/>
      <w:rPr>
        <w:sz w:val="2"/>
        <w:szCs w:val="2"/>
      </w:rPr>
    </w:pPr>
  </w:p>
  <w:p w14:paraId="182D62F9" w14:textId="6061A92E" w:rsidR="00365F25" w:rsidRDefault="00365F25" w:rsidP="00490003">
    <w:pPr>
      <w:pStyle w:val="Zpat"/>
      <w:jc w:val="righ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5F25" w:rsidRPr="003462EB" w14:paraId="6ACD412B" w14:textId="77777777" w:rsidTr="00D36695">
      <w:tc>
        <w:tcPr>
          <w:tcW w:w="907" w:type="dxa"/>
          <w:tcMar>
            <w:left w:w="0" w:type="dxa"/>
            <w:right w:w="0" w:type="dxa"/>
          </w:tcMar>
          <w:vAlign w:val="bottom"/>
        </w:tcPr>
        <w:p w14:paraId="1F3A8068" w14:textId="684D384C"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225CC60A" w14:textId="77777777" w:rsidR="00365F25" w:rsidRPr="00671F70" w:rsidRDefault="00365F25" w:rsidP="00204180">
          <w:pPr>
            <w:pStyle w:val="Zpatvlevo"/>
            <w:rPr>
              <w:b/>
            </w:rPr>
          </w:pPr>
          <w:r w:rsidRPr="00671F70">
            <w:rPr>
              <w:b/>
            </w:rPr>
            <w:t>PŘÍLOHA č. 1</w:t>
          </w:r>
        </w:p>
        <w:p w14:paraId="5C262035" w14:textId="77777777" w:rsidR="00365F25" w:rsidRDefault="00365F25" w:rsidP="00204180">
          <w:pPr>
            <w:pStyle w:val="Zpatvlevo"/>
          </w:pPr>
          <w:r>
            <w:t>Smlouva o dílo – Zhotovení ZP+DUSP+PDPS+AD</w:t>
          </w:r>
        </w:p>
        <w:p w14:paraId="3DAE8265" w14:textId="3E06CB04" w:rsidR="00365F25" w:rsidRPr="003462EB" w:rsidRDefault="00365F25"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8D009A">
            <w:rPr>
              <w:rStyle w:val="Tun"/>
              <w:b w:val="0"/>
              <w:bCs/>
              <w:noProof/>
            </w:rPr>
            <w:t xml:space="preserve">Areál HZS Ústí </w:t>
          </w:r>
          <w:r>
            <w:rPr>
              <w:rStyle w:val="Tun"/>
              <w:noProof/>
            </w:rPr>
            <w:t>nad Labem“</w:t>
          </w:r>
          <w:r w:rsidRPr="00612EE8">
            <w:rPr>
              <w:rStyle w:val="Tun"/>
            </w:rPr>
            <w:fldChar w:fldCharType="end"/>
          </w:r>
        </w:p>
      </w:tc>
    </w:tr>
  </w:tbl>
  <w:p w14:paraId="5F49FEB6" w14:textId="77777777" w:rsidR="00365F25" w:rsidRPr="00A50995" w:rsidRDefault="00365F2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6090C" w14:textId="77777777" w:rsidR="00365F25" w:rsidRPr="00B8518B" w:rsidRDefault="00365F25"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5F25" w:rsidRPr="009E09BE" w14:paraId="2FEC4740" w14:textId="77777777" w:rsidTr="00D36695">
      <w:tc>
        <w:tcPr>
          <w:tcW w:w="7825" w:type="dxa"/>
          <w:tcMar>
            <w:left w:w="0" w:type="dxa"/>
            <w:right w:w="0" w:type="dxa"/>
          </w:tcMar>
          <w:vAlign w:val="bottom"/>
        </w:tcPr>
        <w:p w14:paraId="65060220" w14:textId="77777777" w:rsidR="00365F25" w:rsidRPr="008C00FC" w:rsidRDefault="00365F25" w:rsidP="00F90EC0">
          <w:pPr>
            <w:pStyle w:val="Zpatvpravo"/>
            <w:rPr>
              <w:rStyle w:val="Tun"/>
            </w:rPr>
          </w:pPr>
          <w:r w:rsidRPr="008C00FC">
            <w:rPr>
              <w:rStyle w:val="Tun"/>
            </w:rPr>
            <w:t>PŘÍLOHA č. 1</w:t>
          </w:r>
        </w:p>
        <w:p w14:paraId="328C6DA0" w14:textId="77777777" w:rsidR="00365F25" w:rsidRDefault="00365F25" w:rsidP="00F90EC0">
          <w:pPr>
            <w:pStyle w:val="Zpatvpravo"/>
          </w:pPr>
          <w:r>
            <w:t xml:space="preserve">Smlouva o dílo – Zhotovení ZP+DUSP+PDPS+AD </w:t>
          </w:r>
        </w:p>
        <w:p w14:paraId="50567176" w14:textId="56965B48" w:rsidR="00365F25" w:rsidRPr="00F90EC0" w:rsidRDefault="000317E9" w:rsidP="00F90EC0">
          <w:pPr>
            <w:pStyle w:val="Zpatvpravo"/>
            <w:rPr>
              <w:rStyle w:val="Tun"/>
              <w:b w:val="0"/>
            </w:rPr>
          </w:pPr>
          <w:r>
            <w:fldChar w:fldCharType="begin"/>
          </w:r>
          <w:r>
            <w:instrText xml:space="preserve"> STYLEREF  _Název_akce  \* MERGEFORMAT </w:instrText>
          </w:r>
          <w:r>
            <w:fldChar w:fldCharType="separate"/>
          </w:r>
          <w:r w:rsidR="0047160A" w:rsidRPr="0047160A">
            <w:rPr>
              <w:bCs/>
              <w:noProof/>
            </w:rPr>
            <w:t>Areál HZS Ústí</w:t>
          </w:r>
          <w:r w:rsidR="0047160A">
            <w:rPr>
              <w:noProof/>
            </w:rPr>
            <w:t xml:space="preserve"> nad Labem“</w:t>
          </w:r>
          <w:r>
            <w:rPr>
              <w:noProof/>
            </w:rPr>
            <w:fldChar w:fldCharType="end"/>
          </w:r>
        </w:p>
      </w:tc>
      <w:tc>
        <w:tcPr>
          <w:tcW w:w="907" w:type="dxa"/>
          <w:vAlign w:val="bottom"/>
        </w:tcPr>
        <w:p w14:paraId="1F4B89A5" w14:textId="7D9F1CA5"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1</w:t>
          </w:r>
          <w:r w:rsidRPr="007145F3">
            <w:rPr>
              <w:b/>
              <w:noProof/>
              <w:color w:val="FF5200" w:themeColor="accent2"/>
              <w:sz w:val="14"/>
              <w:szCs w:val="14"/>
            </w:rPr>
            <w:fldChar w:fldCharType="end"/>
          </w:r>
        </w:p>
      </w:tc>
    </w:tr>
  </w:tbl>
  <w:p w14:paraId="16762098" w14:textId="77777777" w:rsidR="00365F25" w:rsidRPr="00B8518B" w:rsidRDefault="00365F2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5F25" w:rsidRPr="003462EB" w14:paraId="178C5E9C" w14:textId="77777777" w:rsidTr="00D36695">
      <w:tc>
        <w:tcPr>
          <w:tcW w:w="907" w:type="dxa"/>
          <w:tcMar>
            <w:left w:w="0" w:type="dxa"/>
            <w:right w:w="0" w:type="dxa"/>
          </w:tcMar>
          <w:vAlign w:val="bottom"/>
        </w:tcPr>
        <w:p w14:paraId="3ED3DE21" w14:textId="77777777"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0FD6F81" w14:textId="77777777" w:rsidR="00365F25" w:rsidRPr="00671F70" w:rsidRDefault="00365F25" w:rsidP="00204180">
          <w:pPr>
            <w:pStyle w:val="Zpatvlevo"/>
            <w:rPr>
              <w:b/>
            </w:rPr>
          </w:pPr>
          <w:r w:rsidRPr="00671F70">
            <w:rPr>
              <w:b/>
            </w:rPr>
            <w:t>PŘ</w:t>
          </w:r>
          <w:r>
            <w:rPr>
              <w:b/>
            </w:rPr>
            <w:t>ÍLOHA č. 2</w:t>
          </w:r>
        </w:p>
        <w:p w14:paraId="75AB87B2" w14:textId="77777777" w:rsidR="00365F25" w:rsidRDefault="00365F25" w:rsidP="00204180">
          <w:pPr>
            <w:pStyle w:val="Zpatvlevo"/>
          </w:pPr>
          <w:r>
            <w:t>Smlouva o dílo – Zhotovení DUSP+PDPS+AD</w:t>
          </w:r>
        </w:p>
        <w:p w14:paraId="50819DB7" w14:textId="07F44D8E" w:rsidR="00365F25" w:rsidRPr="003462EB" w:rsidRDefault="00365F25"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Areál HZS Cheb“</w:t>
          </w:r>
          <w:r w:rsidRPr="00612EE8">
            <w:rPr>
              <w:rStyle w:val="Tun"/>
            </w:rPr>
            <w:fldChar w:fldCharType="end"/>
          </w:r>
        </w:p>
      </w:tc>
    </w:tr>
  </w:tbl>
  <w:p w14:paraId="7F163413" w14:textId="77777777" w:rsidR="00365F25" w:rsidRPr="00A50995" w:rsidRDefault="00365F2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5F25" w:rsidRPr="009E09BE" w14:paraId="370BA0D1" w14:textId="77777777" w:rsidTr="00D36695">
      <w:tc>
        <w:tcPr>
          <w:tcW w:w="7825" w:type="dxa"/>
          <w:tcMar>
            <w:left w:w="0" w:type="dxa"/>
            <w:right w:w="0" w:type="dxa"/>
          </w:tcMar>
          <w:vAlign w:val="bottom"/>
        </w:tcPr>
        <w:p w14:paraId="4348C1A4" w14:textId="77777777" w:rsidR="00365F25" w:rsidRPr="008C00FC" w:rsidRDefault="00365F25" w:rsidP="00F90EC0">
          <w:pPr>
            <w:pStyle w:val="Zpatvpravo"/>
            <w:rPr>
              <w:rStyle w:val="Tun"/>
            </w:rPr>
          </w:pPr>
          <w:r w:rsidRPr="008C00FC">
            <w:rPr>
              <w:rStyle w:val="Tun"/>
            </w:rPr>
            <w:t xml:space="preserve">PŘÍLOHA č. </w:t>
          </w:r>
          <w:r>
            <w:rPr>
              <w:rStyle w:val="Tun"/>
            </w:rPr>
            <w:t>2</w:t>
          </w:r>
        </w:p>
        <w:p w14:paraId="59398DCA" w14:textId="77777777" w:rsidR="00365F25" w:rsidRDefault="00365F25" w:rsidP="00F90EC0">
          <w:pPr>
            <w:pStyle w:val="Zpatvpravo"/>
          </w:pPr>
          <w:r>
            <w:t xml:space="preserve">Smlouva o dílo – Zhotovení ZP+DUSP+PDPS+AD </w:t>
          </w:r>
        </w:p>
        <w:p w14:paraId="100156BA" w14:textId="0FDC211B" w:rsidR="00365F25" w:rsidRPr="00612EE8" w:rsidRDefault="000317E9" w:rsidP="00F90EC0">
          <w:pPr>
            <w:pStyle w:val="Zpatvpravo"/>
            <w:rPr>
              <w:rStyle w:val="Tun"/>
            </w:rPr>
          </w:pPr>
          <w:r>
            <w:fldChar w:fldCharType="begin"/>
          </w:r>
          <w:r>
            <w:instrText xml:space="preserve"> STYLEREF  _Název_akce  \* MERGEFORMAT </w:instrText>
          </w:r>
          <w:r>
            <w:fldChar w:fldCharType="separate"/>
          </w:r>
          <w:r w:rsidR="0047160A" w:rsidRPr="0047160A">
            <w:rPr>
              <w:bCs/>
              <w:noProof/>
            </w:rPr>
            <w:t>Areál HZS Ústí</w:t>
          </w:r>
          <w:r w:rsidR="0047160A">
            <w:rPr>
              <w:noProof/>
            </w:rPr>
            <w:t xml:space="preserve"> nad Labem“</w:t>
          </w:r>
          <w:r>
            <w:rPr>
              <w:noProof/>
            </w:rPr>
            <w:fldChar w:fldCharType="end"/>
          </w:r>
        </w:p>
      </w:tc>
      <w:tc>
        <w:tcPr>
          <w:tcW w:w="907" w:type="dxa"/>
          <w:vAlign w:val="bottom"/>
        </w:tcPr>
        <w:p w14:paraId="1E68D6F8" w14:textId="11F861E6"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1</w:t>
          </w:r>
          <w:r w:rsidRPr="007145F3">
            <w:rPr>
              <w:b/>
              <w:noProof/>
              <w:color w:val="FF5200" w:themeColor="accent2"/>
              <w:sz w:val="14"/>
              <w:szCs w:val="14"/>
            </w:rPr>
            <w:fldChar w:fldCharType="end"/>
          </w:r>
        </w:p>
      </w:tc>
    </w:tr>
  </w:tbl>
  <w:p w14:paraId="542538A8" w14:textId="77777777" w:rsidR="00365F25" w:rsidRPr="00B8518B" w:rsidRDefault="00365F2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5F25" w:rsidRPr="003462EB" w14:paraId="183B75B5" w14:textId="77777777" w:rsidTr="00D36695">
      <w:tc>
        <w:tcPr>
          <w:tcW w:w="907" w:type="dxa"/>
          <w:tcMar>
            <w:left w:w="0" w:type="dxa"/>
            <w:right w:w="0" w:type="dxa"/>
          </w:tcMar>
          <w:vAlign w:val="bottom"/>
        </w:tcPr>
        <w:p w14:paraId="748C7EB1" w14:textId="77777777" w:rsidR="00365F25" w:rsidRPr="00B8518B" w:rsidRDefault="00365F25"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CE54443" w14:textId="77777777" w:rsidR="00365F25" w:rsidRPr="00671F70" w:rsidRDefault="00365F25" w:rsidP="00204180">
          <w:pPr>
            <w:pStyle w:val="Zpatvlevo"/>
            <w:rPr>
              <w:b/>
            </w:rPr>
          </w:pPr>
          <w:r w:rsidRPr="00671F70">
            <w:rPr>
              <w:b/>
            </w:rPr>
            <w:t>PŘ</w:t>
          </w:r>
          <w:r>
            <w:rPr>
              <w:b/>
            </w:rPr>
            <w:t>ÍLOHA č. 3</w:t>
          </w:r>
        </w:p>
        <w:p w14:paraId="127890D7" w14:textId="77777777" w:rsidR="00365F25" w:rsidRDefault="00365F25" w:rsidP="00204180">
          <w:pPr>
            <w:pStyle w:val="Zpatvlevo"/>
          </w:pPr>
          <w:r>
            <w:t>Smlouva o dílo – Zhotovení DUSP+PDPS+AD</w:t>
          </w:r>
        </w:p>
        <w:p w14:paraId="36593B0F" w14:textId="2E5A3A46" w:rsidR="00365F25" w:rsidRPr="003462EB" w:rsidRDefault="00365F25"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Areál HZS Cheb“</w:t>
          </w:r>
          <w:r w:rsidRPr="00612EE8">
            <w:rPr>
              <w:rStyle w:val="Tun"/>
            </w:rPr>
            <w:fldChar w:fldCharType="end"/>
          </w:r>
        </w:p>
      </w:tc>
    </w:tr>
  </w:tbl>
  <w:p w14:paraId="3C1F70A1" w14:textId="77777777" w:rsidR="00365F25" w:rsidRPr="00A50995" w:rsidRDefault="00365F2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5F25" w:rsidRPr="009E09BE" w14:paraId="6BF8166F" w14:textId="77777777" w:rsidTr="00E075DA">
      <w:tc>
        <w:tcPr>
          <w:tcW w:w="7825" w:type="dxa"/>
          <w:tcMar>
            <w:left w:w="0" w:type="dxa"/>
            <w:right w:w="0" w:type="dxa"/>
          </w:tcMar>
          <w:vAlign w:val="bottom"/>
        </w:tcPr>
        <w:p w14:paraId="6CE102C2" w14:textId="77777777" w:rsidR="00365F25" w:rsidRPr="008C00FC" w:rsidRDefault="00365F25" w:rsidP="00204180">
          <w:pPr>
            <w:pStyle w:val="Zpatvpravo"/>
            <w:rPr>
              <w:rStyle w:val="Tun"/>
            </w:rPr>
          </w:pPr>
          <w:r w:rsidRPr="008C00FC">
            <w:rPr>
              <w:rStyle w:val="Tun"/>
            </w:rPr>
            <w:t xml:space="preserve">PŘÍLOHA č. </w:t>
          </w:r>
          <w:r>
            <w:rPr>
              <w:rStyle w:val="Tun"/>
            </w:rPr>
            <w:t>3</w:t>
          </w:r>
        </w:p>
        <w:p w14:paraId="0F33B59B" w14:textId="77777777" w:rsidR="00365F25" w:rsidRDefault="00365F25" w:rsidP="00204180">
          <w:pPr>
            <w:pStyle w:val="Zpatvpravo"/>
          </w:pPr>
          <w:r>
            <w:t>Smlouva o dílo – Zhotovení ZP+DUSP+PDPS +AD</w:t>
          </w:r>
        </w:p>
        <w:p w14:paraId="4DCAA8CA" w14:textId="56170DDF" w:rsidR="00365F25" w:rsidRPr="00612EE8" w:rsidRDefault="000317E9" w:rsidP="004908EA">
          <w:pPr>
            <w:pStyle w:val="Zpatvpravo"/>
            <w:rPr>
              <w:rStyle w:val="Tun"/>
            </w:rPr>
          </w:pPr>
          <w:r>
            <w:fldChar w:fldCharType="begin"/>
          </w:r>
          <w:r>
            <w:instrText xml:space="preserve"> STYLEREF  _Název_akce  \* MERGEFORMAT </w:instrText>
          </w:r>
          <w:r>
            <w:fldChar w:fldCharType="separate"/>
          </w:r>
          <w:r w:rsidR="0047160A" w:rsidRPr="0047160A">
            <w:rPr>
              <w:b/>
              <w:bCs/>
              <w:noProof/>
            </w:rPr>
            <w:t>Areál HZS Ústí</w:t>
          </w:r>
          <w:r w:rsidR="0047160A">
            <w:rPr>
              <w:noProof/>
            </w:rPr>
            <w:t xml:space="preserve"> nad Labem“</w:t>
          </w:r>
          <w:r>
            <w:rPr>
              <w:noProof/>
            </w:rPr>
            <w:fldChar w:fldCharType="end"/>
          </w:r>
        </w:p>
      </w:tc>
      <w:tc>
        <w:tcPr>
          <w:tcW w:w="907" w:type="dxa"/>
          <w:vAlign w:val="bottom"/>
        </w:tcPr>
        <w:p w14:paraId="72BA3109" w14:textId="0EA7244A" w:rsidR="00365F25" w:rsidRPr="009E09BE" w:rsidRDefault="00365F25"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6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160A">
            <w:rPr>
              <w:b/>
              <w:noProof/>
              <w:color w:val="FF5200" w:themeColor="accent2"/>
              <w:sz w:val="14"/>
              <w:szCs w:val="14"/>
            </w:rPr>
            <w:t>1</w:t>
          </w:r>
          <w:r w:rsidRPr="007145F3">
            <w:rPr>
              <w:b/>
              <w:noProof/>
              <w:color w:val="FF5200" w:themeColor="accent2"/>
              <w:sz w:val="14"/>
              <w:szCs w:val="14"/>
            </w:rPr>
            <w:fldChar w:fldCharType="end"/>
          </w:r>
        </w:p>
      </w:tc>
    </w:tr>
  </w:tbl>
  <w:p w14:paraId="27819D62" w14:textId="77777777" w:rsidR="00365F25" w:rsidRPr="00B8518B" w:rsidRDefault="00365F2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EA4CC" w14:textId="77777777" w:rsidR="000317E9" w:rsidRDefault="000317E9" w:rsidP="00962258">
      <w:pPr>
        <w:spacing w:after="0" w:line="240" w:lineRule="auto"/>
      </w:pPr>
      <w:r>
        <w:separator/>
      </w:r>
    </w:p>
  </w:footnote>
  <w:footnote w:type="continuationSeparator" w:id="0">
    <w:p w14:paraId="2C26E835" w14:textId="77777777" w:rsidR="000317E9" w:rsidRDefault="000317E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819"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tblGrid>
    <w:tr w:rsidR="00365F25" w14:paraId="63254655" w14:textId="77777777" w:rsidTr="00186005">
      <w:trPr>
        <w:trHeight w:hRule="exact" w:val="936"/>
      </w:trPr>
      <w:tc>
        <w:tcPr>
          <w:tcW w:w="1219" w:type="dxa"/>
          <w:tcMar>
            <w:left w:w="0" w:type="dxa"/>
            <w:right w:w="0" w:type="dxa"/>
          </w:tcMar>
        </w:tcPr>
        <w:p w14:paraId="50B9ADA8" w14:textId="77777777" w:rsidR="00365F25" w:rsidRPr="00B8518B" w:rsidRDefault="00365F25" w:rsidP="00FC6389">
          <w:pPr>
            <w:pStyle w:val="Zpat"/>
            <w:rPr>
              <w:rStyle w:val="slostrnky"/>
            </w:rPr>
          </w:pPr>
        </w:p>
      </w:tc>
      <w:tc>
        <w:tcPr>
          <w:tcW w:w="3600" w:type="dxa"/>
          <w:shd w:val="clear" w:color="auto" w:fill="auto"/>
          <w:tcMar>
            <w:left w:w="0" w:type="dxa"/>
            <w:right w:w="0" w:type="dxa"/>
          </w:tcMar>
        </w:tcPr>
        <w:p w14:paraId="7E47DE4B" w14:textId="77777777" w:rsidR="00365F25" w:rsidRDefault="00365F25" w:rsidP="00FC6389">
          <w:pPr>
            <w:pStyle w:val="Zpat"/>
          </w:pPr>
          <w:r>
            <w:rPr>
              <w:noProof/>
              <w:lang w:eastAsia="cs-CZ"/>
            </w:rPr>
            <w:drawing>
              <wp:anchor distT="0" distB="0" distL="114300" distR="114300" simplePos="0" relativeHeight="251660800" behindDoc="0" locked="1" layoutInCell="1" allowOverlap="1" wp14:anchorId="334A460C" wp14:editId="436DF6FA">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365F25" w14:paraId="6A0A3B0F" w14:textId="77777777" w:rsidTr="00186005">
      <w:trPr>
        <w:trHeight w:hRule="exact" w:val="936"/>
      </w:trPr>
      <w:tc>
        <w:tcPr>
          <w:tcW w:w="1219" w:type="dxa"/>
          <w:tcMar>
            <w:left w:w="0" w:type="dxa"/>
            <w:right w:w="0" w:type="dxa"/>
          </w:tcMar>
        </w:tcPr>
        <w:p w14:paraId="0BB22CF5" w14:textId="77777777" w:rsidR="00365F25" w:rsidRDefault="00365F25" w:rsidP="00FC6389">
          <w:pPr>
            <w:pStyle w:val="Zpat"/>
            <w:rPr>
              <w:rStyle w:val="slostrnky"/>
            </w:rPr>
          </w:pPr>
        </w:p>
        <w:p w14:paraId="4BF0BFFE" w14:textId="32694614" w:rsidR="00365F25" w:rsidRPr="00B8518B" w:rsidRDefault="00365F25" w:rsidP="00FC6389">
          <w:pPr>
            <w:pStyle w:val="Zpat"/>
            <w:rPr>
              <w:rStyle w:val="slostrnky"/>
            </w:rPr>
          </w:pPr>
        </w:p>
      </w:tc>
      <w:tc>
        <w:tcPr>
          <w:tcW w:w="3600" w:type="dxa"/>
          <w:shd w:val="clear" w:color="auto" w:fill="auto"/>
          <w:tcMar>
            <w:left w:w="0" w:type="dxa"/>
            <w:right w:w="0" w:type="dxa"/>
          </w:tcMar>
        </w:tcPr>
        <w:p w14:paraId="6E0251D5" w14:textId="77777777" w:rsidR="00365F25" w:rsidRDefault="00365F25" w:rsidP="00FC6389">
          <w:pPr>
            <w:pStyle w:val="Zpat"/>
            <w:rPr>
              <w:noProof/>
              <w:lang w:eastAsia="cs-CZ"/>
            </w:rPr>
          </w:pPr>
        </w:p>
      </w:tc>
    </w:tr>
  </w:tbl>
  <w:p w14:paraId="28081E92" w14:textId="77777777" w:rsidR="00365F25" w:rsidRPr="004F75CC" w:rsidRDefault="00365F25" w:rsidP="00FC6389">
    <w:pPr>
      <w:pStyle w:val="Zhlav"/>
      <w:rPr>
        <w:sz w:val="12"/>
        <w:szCs w:val="12"/>
      </w:rPr>
    </w:pPr>
  </w:p>
  <w:p w14:paraId="5A898BE6" w14:textId="77777777" w:rsidR="00365F25" w:rsidRPr="00460660" w:rsidRDefault="00365F2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5C75A" w14:textId="77777777" w:rsidR="00365F25" w:rsidRPr="00D6163D" w:rsidRDefault="00365F2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6908" w14:textId="77777777" w:rsidR="00365F25" w:rsidRPr="00D6163D" w:rsidRDefault="00365F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4728A" w14:textId="77777777" w:rsidR="00365F25" w:rsidRPr="00D6163D" w:rsidRDefault="00365F2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DE80E" w14:textId="77777777" w:rsidR="00365F25" w:rsidRPr="00D6163D" w:rsidRDefault="00365F2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543A4" w14:textId="77777777" w:rsidR="00365F25" w:rsidRPr="00D6163D" w:rsidRDefault="00365F2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DC255" w14:textId="77777777" w:rsidR="00365F25" w:rsidRPr="00D6163D" w:rsidRDefault="00365F2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F6EB5" w14:textId="77777777" w:rsidR="00365F25" w:rsidRPr="00D6163D" w:rsidRDefault="00365F2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36986" w14:textId="77777777" w:rsidR="00365F25" w:rsidRPr="00D6163D" w:rsidRDefault="00365F2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F4270" w14:textId="77777777" w:rsidR="00365F25" w:rsidRPr="00D6163D" w:rsidRDefault="00365F2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F703D" w14:textId="77777777" w:rsidR="00365F25" w:rsidRPr="00D6163D" w:rsidRDefault="00365F2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B254770"/>
    <w:multiLevelType w:val="multilevel"/>
    <w:tmpl w:val="ACBC21D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4F6B1383"/>
    <w:multiLevelType w:val="hybridMultilevel"/>
    <w:tmpl w:val="39526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6"/>
  </w:num>
  <w:num w:numId="6">
    <w:abstractNumId w:val="0"/>
  </w:num>
  <w:num w:numId="7">
    <w:abstractNumId w:val="6"/>
  </w:num>
  <w:num w:numId="8">
    <w:abstractNumId w:val="9"/>
  </w:num>
  <w:num w:numId="9">
    <w:abstractNumId w:val="10"/>
  </w:num>
  <w:num w:numId="10">
    <w:abstractNumId w:val="0"/>
  </w:num>
  <w:num w:numId="11">
    <w:abstractNumId w:val="2"/>
  </w:num>
  <w:num w:numId="12">
    <w:abstractNumId w:val="12"/>
  </w:num>
  <w:num w:numId="13">
    <w:abstractNumId w:val="8"/>
  </w:num>
  <w:num w:numId="14">
    <w:abstractNumId w:val="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3C42"/>
    <w:rsid w:val="000048BC"/>
    <w:rsid w:val="000170FC"/>
    <w:rsid w:val="00017F3C"/>
    <w:rsid w:val="000317E9"/>
    <w:rsid w:val="00034542"/>
    <w:rsid w:val="00037311"/>
    <w:rsid w:val="00041EC8"/>
    <w:rsid w:val="00053D17"/>
    <w:rsid w:val="0006588D"/>
    <w:rsid w:val="00067A5E"/>
    <w:rsid w:val="000719BB"/>
    <w:rsid w:val="00072A65"/>
    <w:rsid w:val="00072C1E"/>
    <w:rsid w:val="000841E0"/>
    <w:rsid w:val="00084D90"/>
    <w:rsid w:val="000911BA"/>
    <w:rsid w:val="00095167"/>
    <w:rsid w:val="000973DE"/>
    <w:rsid w:val="000A73A6"/>
    <w:rsid w:val="000B0797"/>
    <w:rsid w:val="000B4EB8"/>
    <w:rsid w:val="000B70C8"/>
    <w:rsid w:val="000B7B93"/>
    <w:rsid w:val="000C41F2"/>
    <w:rsid w:val="000D22C4"/>
    <w:rsid w:val="000D27D1"/>
    <w:rsid w:val="000E1A7F"/>
    <w:rsid w:val="000F2F54"/>
    <w:rsid w:val="000F435A"/>
    <w:rsid w:val="000F692D"/>
    <w:rsid w:val="00112864"/>
    <w:rsid w:val="00114003"/>
    <w:rsid w:val="00114472"/>
    <w:rsid w:val="00114988"/>
    <w:rsid w:val="00115069"/>
    <w:rsid w:val="001150F2"/>
    <w:rsid w:val="00124751"/>
    <w:rsid w:val="0013195C"/>
    <w:rsid w:val="00133336"/>
    <w:rsid w:val="0013643E"/>
    <w:rsid w:val="00143EC0"/>
    <w:rsid w:val="00157971"/>
    <w:rsid w:val="001656A2"/>
    <w:rsid w:val="00165977"/>
    <w:rsid w:val="00170EC5"/>
    <w:rsid w:val="001747C1"/>
    <w:rsid w:val="00177D6B"/>
    <w:rsid w:val="00186005"/>
    <w:rsid w:val="00190194"/>
    <w:rsid w:val="00191F90"/>
    <w:rsid w:val="001A5B98"/>
    <w:rsid w:val="001A5EF9"/>
    <w:rsid w:val="001B4E74"/>
    <w:rsid w:val="001B77EA"/>
    <w:rsid w:val="001C0AEA"/>
    <w:rsid w:val="001C645F"/>
    <w:rsid w:val="001E5BB1"/>
    <w:rsid w:val="001E678E"/>
    <w:rsid w:val="001E6BBA"/>
    <w:rsid w:val="001E78A1"/>
    <w:rsid w:val="001F2CFF"/>
    <w:rsid w:val="0020313E"/>
    <w:rsid w:val="002038D5"/>
    <w:rsid w:val="0020397D"/>
    <w:rsid w:val="00204180"/>
    <w:rsid w:val="00207062"/>
    <w:rsid w:val="002071BB"/>
    <w:rsid w:val="00207DF5"/>
    <w:rsid w:val="00211CD3"/>
    <w:rsid w:val="00213E0B"/>
    <w:rsid w:val="00224EDA"/>
    <w:rsid w:val="00226A49"/>
    <w:rsid w:val="00227985"/>
    <w:rsid w:val="002308F7"/>
    <w:rsid w:val="00231DB6"/>
    <w:rsid w:val="002360E6"/>
    <w:rsid w:val="00236DCC"/>
    <w:rsid w:val="002405FD"/>
    <w:rsid w:val="00240B81"/>
    <w:rsid w:val="00246637"/>
    <w:rsid w:val="00247D01"/>
    <w:rsid w:val="00260E60"/>
    <w:rsid w:val="00261A5B"/>
    <w:rsid w:val="00262344"/>
    <w:rsid w:val="00262E5B"/>
    <w:rsid w:val="0026348F"/>
    <w:rsid w:val="00265107"/>
    <w:rsid w:val="00267249"/>
    <w:rsid w:val="00270A14"/>
    <w:rsid w:val="00276AFE"/>
    <w:rsid w:val="00282E8A"/>
    <w:rsid w:val="00285298"/>
    <w:rsid w:val="00285B74"/>
    <w:rsid w:val="0029751E"/>
    <w:rsid w:val="002A3B57"/>
    <w:rsid w:val="002A5468"/>
    <w:rsid w:val="002A5716"/>
    <w:rsid w:val="002A6382"/>
    <w:rsid w:val="002A6A5B"/>
    <w:rsid w:val="002B0291"/>
    <w:rsid w:val="002B3948"/>
    <w:rsid w:val="002B3BB5"/>
    <w:rsid w:val="002C31BF"/>
    <w:rsid w:val="002D0B49"/>
    <w:rsid w:val="002D5110"/>
    <w:rsid w:val="002D7FD6"/>
    <w:rsid w:val="002E035D"/>
    <w:rsid w:val="002E0CD7"/>
    <w:rsid w:val="002E0CFB"/>
    <w:rsid w:val="002E38FE"/>
    <w:rsid w:val="002E5C7B"/>
    <w:rsid w:val="002E5EA6"/>
    <w:rsid w:val="002E75AC"/>
    <w:rsid w:val="002F4333"/>
    <w:rsid w:val="003038BD"/>
    <w:rsid w:val="0031420B"/>
    <w:rsid w:val="00315C27"/>
    <w:rsid w:val="00326C1E"/>
    <w:rsid w:val="00327EEF"/>
    <w:rsid w:val="00327F94"/>
    <w:rsid w:val="00332249"/>
    <w:rsid w:val="0033239F"/>
    <w:rsid w:val="003336D9"/>
    <w:rsid w:val="0034274B"/>
    <w:rsid w:val="003460E5"/>
    <w:rsid w:val="0034719F"/>
    <w:rsid w:val="00350A35"/>
    <w:rsid w:val="003571D8"/>
    <w:rsid w:val="00357BC6"/>
    <w:rsid w:val="00361422"/>
    <w:rsid w:val="00365F25"/>
    <w:rsid w:val="00367278"/>
    <w:rsid w:val="00372EB5"/>
    <w:rsid w:val="003739DD"/>
    <w:rsid w:val="00373C2A"/>
    <w:rsid w:val="0037545D"/>
    <w:rsid w:val="00376B87"/>
    <w:rsid w:val="00381EFC"/>
    <w:rsid w:val="00392910"/>
    <w:rsid w:val="00392EB6"/>
    <w:rsid w:val="003956C6"/>
    <w:rsid w:val="003A197F"/>
    <w:rsid w:val="003A60C1"/>
    <w:rsid w:val="003B4534"/>
    <w:rsid w:val="003B453E"/>
    <w:rsid w:val="003B7470"/>
    <w:rsid w:val="003C33F2"/>
    <w:rsid w:val="003C768A"/>
    <w:rsid w:val="003C7FC0"/>
    <w:rsid w:val="003D756E"/>
    <w:rsid w:val="003E420D"/>
    <w:rsid w:val="003E4C13"/>
    <w:rsid w:val="003F32E2"/>
    <w:rsid w:val="003F5723"/>
    <w:rsid w:val="00403F73"/>
    <w:rsid w:val="00404192"/>
    <w:rsid w:val="00404B71"/>
    <w:rsid w:val="00405C9F"/>
    <w:rsid w:val="004078F3"/>
    <w:rsid w:val="00413680"/>
    <w:rsid w:val="00417B81"/>
    <w:rsid w:val="004201D7"/>
    <w:rsid w:val="004240C2"/>
    <w:rsid w:val="00427794"/>
    <w:rsid w:val="00430A31"/>
    <w:rsid w:val="00431A48"/>
    <w:rsid w:val="00432E0E"/>
    <w:rsid w:val="004436EE"/>
    <w:rsid w:val="00445647"/>
    <w:rsid w:val="00450F07"/>
    <w:rsid w:val="0045367E"/>
    <w:rsid w:val="00453CD3"/>
    <w:rsid w:val="00454349"/>
    <w:rsid w:val="0046002F"/>
    <w:rsid w:val="00460660"/>
    <w:rsid w:val="00464BA9"/>
    <w:rsid w:val="0047160A"/>
    <w:rsid w:val="00483969"/>
    <w:rsid w:val="00486107"/>
    <w:rsid w:val="004877B7"/>
    <w:rsid w:val="00490003"/>
    <w:rsid w:val="004908EA"/>
    <w:rsid w:val="00491827"/>
    <w:rsid w:val="0049257C"/>
    <w:rsid w:val="00496363"/>
    <w:rsid w:val="004A026E"/>
    <w:rsid w:val="004A40A1"/>
    <w:rsid w:val="004B1E5B"/>
    <w:rsid w:val="004C0C08"/>
    <w:rsid w:val="004C4399"/>
    <w:rsid w:val="004C787C"/>
    <w:rsid w:val="004D09FB"/>
    <w:rsid w:val="004D4002"/>
    <w:rsid w:val="004D7138"/>
    <w:rsid w:val="004E0CE4"/>
    <w:rsid w:val="004E7A1F"/>
    <w:rsid w:val="004F00DE"/>
    <w:rsid w:val="004F1E7C"/>
    <w:rsid w:val="004F4B9B"/>
    <w:rsid w:val="004F75CC"/>
    <w:rsid w:val="00502690"/>
    <w:rsid w:val="0050666E"/>
    <w:rsid w:val="00506DE0"/>
    <w:rsid w:val="00511AB9"/>
    <w:rsid w:val="00513C35"/>
    <w:rsid w:val="005157C3"/>
    <w:rsid w:val="00523BB5"/>
    <w:rsid w:val="00523EA7"/>
    <w:rsid w:val="00533555"/>
    <w:rsid w:val="005406EB"/>
    <w:rsid w:val="00541324"/>
    <w:rsid w:val="00543BF5"/>
    <w:rsid w:val="00553375"/>
    <w:rsid w:val="00555884"/>
    <w:rsid w:val="0056463A"/>
    <w:rsid w:val="005736B7"/>
    <w:rsid w:val="00574748"/>
    <w:rsid w:val="00575E5A"/>
    <w:rsid w:val="00580245"/>
    <w:rsid w:val="00583599"/>
    <w:rsid w:val="0058594D"/>
    <w:rsid w:val="005975C7"/>
    <w:rsid w:val="005A1F44"/>
    <w:rsid w:val="005A3013"/>
    <w:rsid w:val="005B35AC"/>
    <w:rsid w:val="005C14DD"/>
    <w:rsid w:val="005D3C39"/>
    <w:rsid w:val="005D4ADA"/>
    <w:rsid w:val="005E25D9"/>
    <w:rsid w:val="005F4353"/>
    <w:rsid w:val="00601A8C"/>
    <w:rsid w:val="0061068E"/>
    <w:rsid w:val="006115D3"/>
    <w:rsid w:val="00612CEA"/>
    <w:rsid w:val="006162E3"/>
    <w:rsid w:val="00620506"/>
    <w:rsid w:val="00644B90"/>
    <w:rsid w:val="00646AB2"/>
    <w:rsid w:val="00647FBB"/>
    <w:rsid w:val="0065610E"/>
    <w:rsid w:val="00660AD3"/>
    <w:rsid w:val="006650B1"/>
    <w:rsid w:val="006708EB"/>
    <w:rsid w:val="00671F70"/>
    <w:rsid w:val="006776B6"/>
    <w:rsid w:val="00681A17"/>
    <w:rsid w:val="00685209"/>
    <w:rsid w:val="006923FD"/>
    <w:rsid w:val="006928D1"/>
    <w:rsid w:val="00693150"/>
    <w:rsid w:val="006A2046"/>
    <w:rsid w:val="006A5570"/>
    <w:rsid w:val="006A67D6"/>
    <w:rsid w:val="006A689C"/>
    <w:rsid w:val="006B3D79"/>
    <w:rsid w:val="006B6FE4"/>
    <w:rsid w:val="006B7093"/>
    <w:rsid w:val="006C1BF1"/>
    <w:rsid w:val="006C2343"/>
    <w:rsid w:val="006C442A"/>
    <w:rsid w:val="006D3D66"/>
    <w:rsid w:val="006D465A"/>
    <w:rsid w:val="006E0578"/>
    <w:rsid w:val="006E314D"/>
    <w:rsid w:val="006F589E"/>
    <w:rsid w:val="00700AED"/>
    <w:rsid w:val="00701ECD"/>
    <w:rsid w:val="00710723"/>
    <w:rsid w:val="007135C8"/>
    <w:rsid w:val="007145F3"/>
    <w:rsid w:val="00721646"/>
    <w:rsid w:val="00723605"/>
    <w:rsid w:val="00723ED1"/>
    <w:rsid w:val="00726671"/>
    <w:rsid w:val="00726E7E"/>
    <w:rsid w:val="00727C62"/>
    <w:rsid w:val="00740AF5"/>
    <w:rsid w:val="00743525"/>
    <w:rsid w:val="00744076"/>
    <w:rsid w:val="007541A2"/>
    <w:rsid w:val="00755818"/>
    <w:rsid w:val="00756918"/>
    <w:rsid w:val="00760192"/>
    <w:rsid w:val="007616C2"/>
    <w:rsid w:val="0076286B"/>
    <w:rsid w:val="007657D8"/>
    <w:rsid w:val="00766846"/>
    <w:rsid w:val="0077673A"/>
    <w:rsid w:val="007846E1"/>
    <w:rsid w:val="007847D6"/>
    <w:rsid w:val="007852B1"/>
    <w:rsid w:val="0079664B"/>
    <w:rsid w:val="007A1084"/>
    <w:rsid w:val="007A5172"/>
    <w:rsid w:val="007A67A0"/>
    <w:rsid w:val="007A6974"/>
    <w:rsid w:val="007B0110"/>
    <w:rsid w:val="007B570C"/>
    <w:rsid w:val="007B7FCF"/>
    <w:rsid w:val="007C4049"/>
    <w:rsid w:val="007E4A6E"/>
    <w:rsid w:val="007E62AA"/>
    <w:rsid w:val="007F1190"/>
    <w:rsid w:val="007F2EE0"/>
    <w:rsid w:val="007F56A7"/>
    <w:rsid w:val="00800851"/>
    <w:rsid w:val="00800BA4"/>
    <w:rsid w:val="00805F32"/>
    <w:rsid w:val="008063CD"/>
    <w:rsid w:val="00807DD0"/>
    <w:rsid w:val="00817F98"/>
    <w:rsid w:val="00821269"/>
    <w:rsid w:val="00821D01"/>
    <w:rsid w:val="00826B7B"/>
    <w:rsid w:val="00836F21"/>
    <w:rsid w:val="0084090A"/>
    <w:rsid w:val="00846789"/>
    <w:rsid w:val="00866994"/>
    <w:rsid w:val="0089508C"/>
    <w:rsid w:val="008958A2"/>
    <w:rsid w:val="00897796"/>
    <w:rsid w:val="008A3568"/>
    <w:rsid w:val="008A47D4"/>
    <w:rsid w:val="008A4D1B"/>
    <w:rsid w:val="008B1CA2"/>
    <w:rsid w:val="008B30AC"/>
    <w:rsid w:val="008C00FC"/>
    <w:rsid w:val="008C2D4D"/>
    <w:rsid w:val="008C3AC9"/>
    <w:rsid w:val="008C50F3"/>
    <w:rsid w:val="008C7EFE"/>
    <w:rsid w:val="008C7F1A"/>
    <w:rsid w:val="008D009A"/>
    <w:rsid w:val="008D03B9"/>
    <w:rsid w:val="008D12AE"/>
    <w:rsid w:val="008D27AB"/>
    <w:rsid w:val="008D30C7"/>
    <w:rsid w:val="008D52E0"/>
    <w:rsid w:val="008E1AFC"/>
    <w:rsid w:val="008E4E7E"/>
    <w:rsid w:val="008F18D6"/>
    <w:rsid w:val="008F2C9B"/>
    <w:rsid w:val="008F2D82"/>
    <w:rsid w:val="008F474D"/>
    <w:rsid w:val="008F5D3C"/>
    <w:rsid w:val="008F797B"/>
    <w:rsid w:val="009004F5"/>
    <w:rsid w:val="00903EAD"/>
    <w:rsid w:val="00903FA8"/>
    <w:rsid w:val="00904780"/>
    <w:rsid w:val="0090635B"/>
    <w:rsid w:val="00920ACD"/>
    <w:rsid w:val="00922385"/>
    <w:rsid w:val="009223DF"/>
    <w:rsid w:val="00924A24"/>
    <w:rsid w:val="00925BC6"/>
    <w:rsid w:val="00933F20"/>
    <w:rsid w:val="00936091"/>
    <w:rsid w:val="00940D8A"/>
    <w:rsid w:val="00950EAF"/>
    <w:rsid w:val="009525D7"/>
    <w:rsid w:val="00954AF5"/>
    <w:rsid w:val="00962258"/>
    <w:rsid w:val="009641F2"/>
    <w:rsid w:val="00964369"/>
    <w:rsid w:val="00965AE3"/>
    <w:rsid w:val="009678B7"/>
    <w:rsid w:val="00970EBD"/>
    <w:rsid w:val="00992B63"/>
    <w:rsid w:val="00992D9C"/>
    <w:rsid w:val="00996CB8"/>
    <w:rsid w:val="0099773E"/>
    <w:rsid w:val="009A1D43"/>
    <w:rsid w:val="009B2E97"/>
    <w:rsid w:val="009B4201"/>
    <w:rsid w:val="009B5146"/>
    <w:rsid w:val="009C418E"/>
    <w:rsid w:val="009C442C"/>
    <w:rsid w:val="009C550F"/>
    <w:rsid w:val="009D5840"/>
    <w:rsid w:val="009E07F4"/>
    <w:rsid w:val="009E5BF1"/>
    <w:rsid w:val="009F0867"/>
    <w:rsid w:val="009F309B"/>
    <w:rsid w:val="009F392E"/>
    <w:rsid w:val="009F53C5"/>
    <w:rsid w:val="009F558E"/>
    <w:rsid w:val="009F638B"/>
    <w:rsid w:val="00A05926"/>
    <w:rsid w:val="00A070D7"/>
    <w:rsid w:val="00A0740E"/>
    <w:rsid w:val="00A21A01"/>
    <w:rsid w:val="00A4172C"/>
    <w:rsid w:val="00A50641"/>
    <w:rsid w:val="00A50995"/>
    <w:rsid w:val="00A50ABE"/>
    <w:rsid w:val="00A530BF"/>
    <w:rsid w:val="00A55A86"/>
    <w:rsid w:val="00A6177B"/>
    <w:rsid w:val="00A66136"/>
    <w:rsid w:val="00A71189"/>
    <w:rsid w:val="00A7364A"/>
    <w:rsid w:val="00A74DCC"/>
    <w:rsid w:val="00A753ED"/>
    <w:rsid w:val="00A77512"/>
    <w:rsid w:val="00A93C9C"/>
    <w:rsid w:val="00A94351"/>
    <w:rsid w:val="00A94C2F"/>
    <w:rsid w:val="00AA0ACF"/>
    <w:rsid w:val="00AA19BD"/>
    <w:rsid w:val="00AA3125"/>
    <w:rsid w:val="00AA4CBB"/>
    <w:rsid w:val="00AA65FA"/>
    <w:rsid w:val="00AA7351"/>
    <w:rsid w:val="00AA7AB8"/>
    <w:rsid w:val="00AB17B2"/>
    <w:rsid w:val="00AB20FB"/>
    <w:rsid w:val="00AB66C5"/>
    <w:rsid w:val="00AD056F"/>
    <w:rsid w:val="00AD0C7B"/>
    <w:rsid w:val="00AD5F1A"/>
    <w:rsid w:val="00AD6731"/>
    <w:rsid w:val="00AE6A35"/>
    <w:rsid w:val="00AE786E"/>
    <w:rsid w:val="00B008D5"/>
    <w:rsid w:val="00B00D4E"/>
    <w:rsid w:val="00B02F73"/>
    <w:rsid w:val="00B05B31"/>
    <w:rsid w:val="00B0619F"/>
    <w:rsid w:val="00B06D17"/>
    <w:rsid w:val="00B13A26"/>
    <w:rsid w:val="00B15D0D"/>
    <w:rsid w:val="00B22106"/>
    <w:rsid w:val="00B239B6"/>
    <w:rsid w:val="00B24A25"/>
    <w:rsid w:val="00B27466"/>
    <w:rsid w:val="00B32638"/>
    <w:rsid w:val="00B42F40"/>
    <w:rsid w:val="00B47C30"/>
    <w:rsid w:val="00B5431A"/>
    <w:rsid w:val="00B6285A"/>
    <w:rsid w:val="00B66B71"/>
    <w:rsid w:val="00B72613"/>
    <w:rsid w:val="00B72AF9"/>
    <w:rsid w:val="00B75EE1"/>
    <w:rsid w:val="00B77481"/>
    <w:rsid w:val="00B8518B"/>
    <w:rsid w:val="00B906C7"/>
    <w:rsid w:val="00B91D7E"/>
    <w:rsid w:val="00B92ABC"/>
    <w:rsid w:val="00B97CC3"/>
    <w:rsid w:val="00BA1FAF"/>
    <w:rsid w:val="00BA5D63"/>
    <w:rsid w:val="00BB5CEA"/>
    <w:rsid w:val="00BC06C4"/>
    <w:rsid w:val="00BC0A82"/>
    <w:rsid w:val="00BC6297"/>
    <w:rsid w:val="00BD7E91"/>
    <w:rsid w:val="00BD7F0D"/>
    <w:rsid w:val="00BE148C"/>
    <w:rsid w:val="00BE23C1"/>
    <w:rsid w:val="00BE3F0A"/>
    <w:rsid w:val="00BE5947"/>
    <w:rsid w:val="00BF1C50"/>
    <w:rsid w:val="00BF3A5A"/>
    <w:rsid w:val="00C02D0A"/>
    <w:rsid w:val="00C03A6E"/>
    <w:rsid w:val="00C0432E"/>
    <w:rsid w:val="00C147E4"/>
    <w:rsid w:val="00C226C0"/>
    <w:rsid w:val="00C37459"/>
    <w:rsid w:val="00C42FE6"/>
    <w:rsid w:val="00C44F6A"/>
    <w:rsid w:val="00C45470"/>
    <w:rsid w:val="00C45B9E"/>
    <w:rsid w:val="00C539CB"/>
    <w:rsid w:val="00C56884"/>
    <w:rsid w:val="00C57FCA"/>
    <w:rsid w:val="00C6031B"/>
    <w:rsid w:val="00C6198E"/>
    <w:rsid w:val="00C66209"/>
    <w:rsid w:val="00C708EA"/>
    <w:rsid w:val="00C735E9"/>
    <w:rsid w:val="00C778A5"/>
    <w:rsid w:val="00C93312"/>
    <w:rsid w:val="00C95162"/>
    <w:rsid w:val="00CA3881"/>
    <w:rsid w:val="00CA4570"/>
    <w:rsid w:val="00CB4F6D"/>
    <w:rsid w:val="00CB6A37"/>
    <w:rsid w:val="00CB7069"/>
    <w:rsid w:val="00CB7684"/>
    <w:rsid w:val="00CC7C8F"/>
    <w:rsid w:val="00CD008D"/>
    <w:rsid w:val="00CD1FC4"/>
    <w:rsid w:val="00CF6366"/>
    <w:rsid w:val="00CF7AA9"/>
    <w:rsid w:val="00D034A0"/>
    <w:rsid w:val="00D037E5"/>
    <w:rsid w:val="00D0544F"/>
    <w:rsid w:val="00D21061"/>
    <w:rsid w:val="00D31C6A"/>
    <w:rsid w:val="00D36695"/>
    <w:rsid w:val="00D37AEE"/>
    <w:rsid w:val="00D4108E"/>
    <w:rsid w:val="00D4328E"/>
    <w:rsid w:val="00D5428D"/>
    <w:rsid w:val="00D6163D"/>
    <w:rsid w:val="00D62EA3"/>
    <w:rsid w:val="00D65073"/>
    <w:rsid w:val="00D751CF"/>
    <w:rsid w:val="00D7597B"/>
    <w:rsid w:val="00D831A3"/>
    <w:rsid w:val="00D910A6"/>
    <w:rsid w:val="00D93AB0"/>
    <w:rsid w:val="00D97BE3"/>
    <w:rsid w:val="00DA3711"/>
    <w:rsid w:val="00DA7C40"/>
    <w:rsid w:val="00DC4121"/>
    <w:rsid w:val="00DD2A17"/>
    <w:rsid w:val="00DD46F3"/>
    <w:rsid w:val="00DE2E14"/>
    <w:rsid w:val="00DE56F2"/>
    <w:rsid w:val="00DF116D"/>
    <w:rsid w:val="00DF7FC9"/>
    <w:rsid w:val="00E075DA"/>
    <w:rsid w:val="00E162BE"/>
    <w:rsid w:val="00E16FF7"/>
    <w:rsid w:val="00E26D68"/>
    <w:rsid w:val="00E3671B"/>
    <w:rsid w:val="00E435EA"/>
    <w:rsid w:val="00E44045"/>
    <w:rsid w:val="00E56C2F"/>
    <w:rsid w:val="00E618C4"/>
    <w:rsid w:val="00E62155"/>
    <w:rsid w:val="00E66509"/>
    <w:rsid w:val="00E67A36"/>
    <w:rsid w:val="00E7415D"/>
    <w:rsid w:val="00E80769"/>
    <w:rsid w:val="00E868F1"/>
    <w:rsid w:val="00E878EE"/>
    <w:rsid w:val="00E901A3"/>
    <w:rsid w:val="00E9269D"/>
    <w:rsid w:val="00EA585B"/>
    <w:rsid w:val="00EA6EC7"/>
    <w:rsid w:val="00EB104F"/>
    <w:rsid w:val="00EB1B5E"/>
    <w:rsid w:val="00EB46E5"/>
    <w:rsid w:val="00EB6F2F"/>
    <w:rsid w:val="00EC707C"/>
    <w:rsid w:val="00ED14BD"/>
    <w:rsid w:val="00ED2614"/>
    <w:rsid w:val="00EF474E"/>
    <w:rsid w:val="00F0140B"/>
    <w:rsid w:val="00F016C7"/>
    <w:rsid w:val="00F12DEC"/>
    <w:rsid w:val="00F16102"/>
    <w:rsid w:val="00F1715C"/>
    <w:rsid w:val="00F20842"/>
    <w:rsid w:val="00F22C96"/>
    <w:rsid w:val="00F310F8"/>
    <w:rsid w:val="00F31594"/>
    <w:rsid w:val="00F3373C"/>
    <w:rsid w:val="00F35939"/>
    <w:rsid w:val="00F4172C"/>
    <w:rsid w:val="00F419E5"/>
    <w:rsid w:val="00F421B5"/>
    <w:rsid w:val="00F422D3"/>
    <w:rsid w:val="00F45607"/>
    <w:rsid w:val="00F466AB"/>
    <w:rsid w:val="00F4722B"/>
    <w:rsid w:val="00F52D0F"/>
    <w:rsid w:val="00F54432"/>
    <w:rsid w:val="00F568F9"/>
    <w:rsid w:val="00F6218E"/>
    <w:rsid w:val="00F659EB"/>
    <w:rsid w:val="00F762A8"/>
    <w:rsid w:val="00F86BA6"/>
    <w:rsid w:val="00F90EC0"/>
    <w:rsid w:val="00F92FBE"/>
    <w:rsid w:val="00F95FBD"/>
    <w:rsid w:val="00F9740F"/>
    <w:rsid w:val="00FA0E92"/>
    <w:rsid w:val="00FB6342"/>
    <w:rsid w:val="00FB7BC8"/>
    <w:rsid w:val="00FC6389"/>
    <w:rsid w:val="00FD782A"/>
    <w:rsid w:val="00FE6AEC"/>
    <w:rsid w:val="00FF627A"/>
    <w:rsid w:val="00FF65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3BE90"/>
  <w14:defaultImageDpi w14:val="32767"/>
  <w15:docId w15:val="{B599D726-0986-463D-8FE7-B3E6962B0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Default">
    <w:name w:val="Default"/>
    <w:rsid w:val="000170FC"/>
    <w:pPr>
      <w:autoSpaceDE w:val="0"/>
      <w:autoSpaceDN w:val="0"/>
      <w:adjustRightInd w:val="0"/>
      <w:spacing w:after="0" w:line="240" w:lineRule="auto"/>
    </w:pPr>
    <w:rPr>
      <w:rFonts w:ascii="Verdana" w:hAnsi="Verdana" w:cs="Verdana"/>
      <w:color w:val="000000"/>
      <w:sz w:val="24"/>
      <w:szCs w:val="24"/>
    </w:rPr>
  </w:style>
  <w:style w:type="paragraph" w:customStyle="1" w:styleId="TSlneksmlouvy">
    <w:name w:val="TS Článek smlouvy"/>
    <w:basedOn w:val="Normln"/>
    <w:next w:val="Normln"/>
    <w:link w:val="TSlneksmlouvyChar"/>
    <w:rsid w:val="002B3BB5"/>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2B3BB5"/>
    <w:rPr>
      <w:rFonts w:ascii="Arial" w:eastAsia="Times New Roman" w:hAnsi="Arial" w:cs="Times New Roman"/>
      <w:b/>
      <w:sz w:val="22"/>
      <w:szCs w:val="24"/>
      <w:u w:val="single"/>
      <w:lang w:val="x-none"/>
    </w:rPr>
  </w:style>
  <w:style w:type="paragraph" w:customStyle="1" w:styleId="TPText-1123">
    <w:name w:val="TP_Text-1_1)2)3)"/>
    <w:basedOn w:val="Normln"/>
    <w:qFormat/>
    <w:rsid w:val="001E78A1"/>
    <w:pPr>
      <w:numPr>
        <w:numId w:val="14"/>
      </w:numPr>
      <w:spacing w:before="40" w:after="0" w:line="240" w:lineRule="auto"/>
      <w:jc w:val="both"/>
    </w:pPr>
    <w:rPr>
      <w:rFonts w:ascii="Calibri" w:eastAsia="Calibri" w:hAnsi="Calibri" w:cs="Arial"/>
      <w:szCs w:val="22"/>
    </w:rPr>
  </w:style>
  <w:style w:type="character" w:customStyle="1" w:styleId="text-success1">
    <w:name w:val="text-success1"/>
    <w:basedOn w:val="Standardnpsmoodstavce"/>
    <w:rsid w:val="00186005"/>
    <w:rPr>
      <w:color w:val="1C84C6"/>
    </w:rPr>
  </w:style>
  <w:style w:type="paragraph" w:customStyle="1" w:styleId="TPText-1slovan-tun">
    <w:name w:val="TP_Text-1_ číslovaný-tučně"/>
    <w:basedOn w:val="Normln"/>
    <w:next w:val="Normln"/>
    <w:link w:val="TPText-1slovan-tunChar"/>
    <w:qFormat/>
    <w:rsid w:val="002D5110"/>
    <w:pPr>
      <w:tabs>
        <w:tab w:val="num" w:pos="1843"/>
      </w:tabs>
      <w:spacing w:before="80" w:after="0" w:line="240" w:lineRule="auto"/>
      <w:ind w:left="1729" w:hanging="652"/>
      <w:jc w:val="both"/>
    </w:pPr>
    <w:rPr>
      <w:rFonts w:ascii="Calibri" w:eastAsia="Calibri" w:hAnsi="Calibri" w:cs="Arial"/>
      <w:b/>
      <w:szCs w:val="22"/>
    </w:rPr>
  </w:style>
  <w:style w:type="character" w:customStyle="1" w:styleId="TPText-1slovan-tunChar">
    <w:name w:val="TP_Text-1_ číslovaný-tučně Char"/>
    <w:link w:val="TPText-1slovan-tun"/>
    <w:rsid w:val="002D5110"/>
    <w:rPr>
      <w:rFonts w:ascii="Calibri" w:eastAsia="Calibri" w:hAnsi="Calibri" w:cs="Arial"/>
      <w:b/>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64857">
      <w:bodyDiv w:val="1"/>
      <w:marLeft w:val="0"/>
      <w:marRight w:val="0"/>
      <w:marTop w:val="0"/>
      <w:marBottom w:val="0"/>
      <w:divBdr>
        <w:top w:val="none" w:sz="0" w:space="0" w:color="auto"/>
        <w:left w:val="none" w:sz="0" w:space="0" w:color="auto"/>
        <w:bottom w:val="none" w:sz="0" w:space="0" w:color="auto"/>
        <w:right w:val="none" w:sz="0" w:space="0" w:color="auto"/>
      </w:divBdr>
    </w:div>
    <w:div w:id="82990741">
      <w:bodyDiv w:val="1"/>
      <w:marLeft w:val="0"/>
      <w:marRight w:val="0"/>
      <w:marTop w:val="0"/>
      <w:marBottom w:val="0"/>
      <w:divBdr>
        <w:top w:val="none" w:sz="0" w:space="0" w:color="auto"/>
        <w:left w:val="none" w:sz="0" w:space="0" w:color="auto"/>
        <w:bottom w:val="none" w:sz="0" w:space="0" w:color="auto"/>
        <w:right w:val="none" w:sz="0" w:space="0" w:color="auto"/>
      </w:divBdr>
    </w:div>
    <w:div w:id="570509614">
      <w:bodyDiv w:val="1"/>
      <w:marLeft w:val="0"/>
      <w:marRight w:val="0"/>
      <w:marTop w:val="0"/>
      <w:marBottom w:val="0"/>
      <w:divBdr>
        <w:top w:val="none" w:sz="0" w:space="0" w:color="auto"/>
        <w:left w:val="none" w:sz="0" w:space="0" w:color="auto"/>
        <w:bottom w:val="none" w:sz="0" w:space="0" w:color="auto"/>
        <w:right w:val="none" w:sz="0" w:space="0" w:color="auto"/>
      </w:divBdr>
    </w:div>
    <w:div w:id="878662255">
      <w:bodyDiv w:val="1"/>
      <w:marLeft w:val="0"/>
      <w:marRight w:val="0"/>
      <w:marTop w:val="0"/>
      <w:marBottom w:val="0"/>
      <w:divBdr>
        <w:top w:val="none" w:sz="0" w:space="0" w:color="auto"/>
        <w:left w:val="none" w:sz="0" w:space="0" w:color="auto"/>
        <w:bottom w:val="none" w:sz="0" w:space="0" w:color="auto"/>
        <w:right w:val="none" w:sz="0" w:space="0" w:color="auto"/>
      </w:divBdr>
    </w:div>
    <w:div w:id="922883059">
      <w:bodyDiv w:val="1"/>
      <w:marLeft w:val="0"/>
      <w:marRight w:val="0"/>
      <w:marTop w:val="0"/>
      <w:marBottom w:val="0"/>
      <w:divBdr>
        <w:top w:val="none" w:sz="0" w:space="0" w:color="auto"/>
        <w:left w:val="none" w:sz="0" w:space="0" w:color="auto"/>
        <w:bottom w:val="none" w:sz="0" w:space="0" w:color="auto"/>
        <w:right w:val="none" w:sz="0" w:space="0" w:color="auto"/>
      </w:divBdr>
    </w:div>
    <w:div w:id="1401828254">
      <w:bodyDiv w:val="1"/>
      <w:marLeft w:val="0"/>
      <w:marRight w:val="0"/>
      <w:marTop w:val="0"/>
      <w:marBottom w:val="0"/>
      <w:divBdr>
        <w:top w:val="none" w:sz="0" w:space="0" w:color="auto"/>
        <w:left w:val="none" w:sz="0" w:space="0" w:color="auto"/>
        <w:bottom w:val="none" w:sz="0" w:space="0" w:color="auto"/>
        <w:right w:val="none" w:sz="0" w:space="0" w:color="auto"/>
      </w:divBdr>
    </w:div>
    <w:div w:id="147622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yperlink" Target="mailto:Vancura@spravazeleznic.cz" TargetMode="Externa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yperlink" Target="mailto:SestakM@spravazeleznic.cz" TargetMode="External"/><Relationship Id="rId35" Type="http://schemas.openxmlformats.org/officeDocument/2006/relationships/header" Target="header8.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53F6C"/>
    <w:rsid w:val="00072806"/>
    <w:rsid w:val="000D7A63"/>
    <w:rsid w:val="00115952"/>
    <w:rsid w:val="00196189"/>
    <w:rsid w:val="002A5E50"/>
    <w:rsid w:val="003024C8"/>
    <w:rsid w:val="00322047"/>
    <w:rsid w:val="003528BA"/>
    <w:rsid w:val="003635E3"/>
    <w:rsid w:val="003718F6"/>
    <w:rsid w:val="004427D2"/>
    <w:rsid w:val="00491BDC"/>
    <w:rsid w:val="00494BC1"/>
    <w:rsid w:val="0050643E"/>
    <w:rsid w:val="0050687E"/>
    <w:rsid w:val="00517CBE"/>
    <w:rsid w:val="005C4F76"/>
    <w:rsid w:val="00603387"/>
    <w:rsid w:val="0065219D"/>
    <w:rsid w:val="006F741B"/>
    <w:rsid w:val="00754DA5"/>
    <w:rsid w:val="00762931"/>
    <w:rsid w:val="007C74F5"/>
    <w:rsid w:val="008273DE"/>
    <w:rsid w:val="00914B89"/>
    <w:rsid w:val="00960AF3"/>
    <w:rsid w:val="009958DA"/>
    <w:rsid w:val="00AC4FC3"/>
    <w:rsid w:val="00AF5912"/>
    <w:rsid w:val="00BB1859"/>
    <w:rsid w:val="00BC0EED"/>
    <w:rsid w:val="00BF2168"/>
    <w:rsid w:val="00BF5398"/>
    <w:rsid w:val="00C1783C"/>
    <w:rsid w:val="00CE1D71"/>
    <w:rsid w:val="00D46B41"/>
    <w:rsid w:val="00D571D4"/>
    <w:rsid w:val="00D96F97"/>
    <w:rsid w:val="00DA053B"/>
    <w:rsid w:val="00DF21EC"/>
    <w:rsid w:val="00E16D47"/>
    <w:rsid w:val="00E4630C"/>
    <w:rsid w:val="00EA1735"/>
    <w:rsid w:val="00EA57D9"/>
    <w:rsid w:val="00F60BDC"/>
    <w:rsid w:val="00F74A25"/>
    <w:rsid w:val="00FB03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2E1506C-413C-4818-915E-15DCCB09E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495</TotalTime>
  <Pages>29</Pages>
  <Words>4420</Words>
  <Characters>26079</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Pluhařová Lenka</cp:lastModifiedBy>
  <cp:revision>94</cp:revision>
  <cp:lastPrinted>2020-10-05T05:38:00Z</cp:lastPrinted>
  <dcterms:created xsi:type="dcterms:W3CDTF">2020-10-01T08:34:00Z</dcterms:created>
  <dcterms:modified xsi:type="dcterms:W3CDTF">2020-12-08T16:16:00Z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