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w:t>
      </w:r>
      <w:r w:rsidR="003F5723">
        <w:t xml:space="preserve">mlouva o dílo na zhotovení </w:t>
      </w:r>
      <w:bookmarkStart w:id="0" w:name="_GoBack"/>
      <w:bookmarkEnd w:id="0"/>
    </w:p>
    <w:p w:rsidR="009E7B92" w:rsidRDefault="00E767DF" w:rsidP="009E7B92">
      <w:pPr>
        <w:pStyle w:val="Titul2"/>
        <w:spacing w:after="0" w:line="240" w:lineRule="auto"/>
        <w:rPr>
          <w:sz w:val="32"/>
        </w:rPr>
      </w:pPr>
      <w:r>
        <w:rPr>
          <w:sz w:val="32"/>
        </w:rPr>
        <w:t xml:space="preserve">Záměru projektu </w:t>
      </w:r>
      <w:r w:rsidRPr="001D48A0">
        <w:rPr>
          <w:sz w:val="32"/>
        </w:rPr>
        <w:t>a Doprovodné dokumentace stavby,</w:t>
      </w:r>
    </w:p>
    <w:p w:rsidR="003F5723" w:rsidRDefault="00897796" w:rsidP="009E7B92">
      <w:pPr>
        <w:pStyle w:val="Titul2"/>
        <w:spacing w:after="0" w:line="240" w:lineRule="auto"/>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9E7B92" w:rsidRPr="00A50995" w:rsidRDefault="009E7B92" w:rsidP="009E7B92">
      <w:pPr>
        <w:pStyle w:val="Titul2"/>
        <w:spacing w:after="0" w:line="240" w:lineRule="auto"/>
        <w:rPr>
          <w:sz w:val="32"/>
        </w:rPr>
      </w:pPr>
    </w:p>
    <w:p w:rsidR="00E80769" w:rsidRPr="00A50995" w:rsidRDefault="00E80769" w:rsidP="00E80769">
      <w:pPr>
        <w:pStyle w:val="Titul2"/>
        <w:rPr>
          <w:sz w:val="32"/>
        </w:rPr>
      </w:pPr>
      <w:r w:rsidRPr="00A50995">
        <w:rPr>
          <w:sz w:val="32"/>
        </w:rPr>
        <w:t xml:space="preserve">Název zakázky: </w:t>
      </w:r>
    </w:p>
    <w:sdt>
      <w:sdtPr>
        <w:rPr>
          <w:b/>
          <w:sz w:val="32"/>
          <w:szCs w:val="32"/>
        </w:rPr>
        <w:alias w:val="Název akce"/>
        <w:tag w:val="Název akce"/>
        <w:id w:val="373827380"/>
        <w:placeholder>
          <w:docPart w:val="CE5AA08C2BC64AEAB6B220874118CD81"/>
        </w:placeholder>
        <w:text/>
      </w:sdtPr>
      <w:sdtEndPr/>
      <w:sdtContent>
        <w:p w:rsidR="00E80769" w:rsidRPr="005904DE" w:rsidRDefault="00C63CC4" w:rsidP="00C63CC4">
          <w:pPr>
            <w:pStyle w:val="Tituldatum"/>
            <w:rPr>
              <w:b/>
              <w:sz w:val="32"/>
              <w:szCs w:val="32"/>
            </w:rPr>
          </w:pPr>
          <w:r w:rsidRPr="00C63CC4">
            <w:rPr>
              <w:b/>
              <w:sz w:val="32"/>
              <w:szCs w:val="32"/>
            </w:rPr>
            <w:t>„Rekonstrukce Ještědského tunelu v trati Česká Lípa - Liberec“</w:t>
          </w:r>
        </w:p>
      </w:sdtContent>
    </w:sdt>
    <w:p w:rsidR="00E80769" w:rsidRDefault="00E80769" w:rsidP="00B42F40">
      <w:pPr>
        <w:pStyle w:val="Nadpisbezsl1-2"/>
      </w:pPr>
    </w:p>
    <w:p w:rsidR="00F422D3" w:rsidRPr="003038BD" w:rsidRDefault="00F422D3" w:rsidP="00B42F40">
      <w:pPr>
        <w:pStyle w:val="Nadpisbezsl1-2"/>
      </w:pPr>
      <w:r w:rsidRPr="003038BD">
        <w:t>Smluvní strany:</w:t>
      </w:r>
    </w:p>
    <w:p w:rsidR="00F422D3" w:rsidRPr="001D48A0" w:rsidRDefault="00817C09" w:rsidP="00B42F40">
      <w:pPr>
        <w:pStyle w:val="Textbezodsazen"/>
        <w:spacing w:after="0"/>
        <w:rPr>
          <w:b/>
        </w:rPr>
      </w:pPr>
      <w:r w:rsidRPr="001D48A0">
        <w:rPr>
          <w:b/>
        </w:rPr>
        <w:t>Správa železnic</w:t>
      </w:r>
      <w:r w:rsidR="00F422D3" w:rsidRPr="001D48A0">
        <w:rPr>
          <w:b/>
        </w:rPr>
        <w:t>, státní organizace</w:t>
      </w:r>
    </w:p>
    <w:p w:rsidR="00F422D3" w:rsidRPr="001D48A0" w:rsidRDefault="00F422D3" w:rsidP="00B42F40">
      <w:pPr>
        <w:pStyle w:val="Textbezodsazen"/>
        <w:spacing w:after="0"/>
      </w:pPr>
      <w:r w:rsidRPr="001D48A0">
        <w:t xml:space="preserve">se sídlem: Dlážděná 1003/7, 110 00 Praha 1 - Nové Město </w:t>
      </w:r>
    </w:p>
    <w:p w:rsidR="00F422D3" w:rsidRPr="001D48A0" w:rsidRDefault="00F422D3" w:rsidP="00B42F40">
      <w:pPr>
        <w:pStyle w:val="Textbezodsazen"/>
        <w:spacing w:after="0"/>
      </w:pPr>
      <w:r w:rsidRPr="001D48A0">
        <w:t>IČO: 70994234 DIČ: CZ70994234</w:t>
      </w:r>
    </w:p>
    <w:p w:rsidR="00F422D3" w:rsidRPr="001D48A0" w:rsidRDefault="00F422D3" w:rsidP="00B42F40">
      <w:pPr>
        <w:pStyle w:val="Textbezodsazen"/>
        <w:spacing w:after="0"/>
      </w:pPr>
      <w:r w:rsidRPr="001D48A0">
        <w:t>zapsaná v obchodním rejstříku vedeném Městským soudem v Praze,</w:t>
      </w:r>
    </w:p>
    <w:p w:rsidR="00F422D3" w:rsidRPr="001D48A0" w:rsidRDefault="00F422D3" w:rsidP="00B42F40">
      <w:pPr>
        <w:pStyle w:val="Textbezodsazen"/>
        <w:spacing w:after="0"/>
      </w:pPr>
      <w:r w:rsidRPr="001D48A0">
        <w:t>spisová značka A 48384</w:t>
      </w:r>
    </w:p>
    <w:p w:rsidR="00F422D3" w:rsidRPr="001D48A0" w:rsidRDefault="00F422D3" w:rsidP="00817C09">
      <w:pPr>
        <w:pStyle w:val="Textbezodsazen"/>
        <w:spacing w:after="0"/>
      </w:pPr>
      <w:r w:rsidRPr="001D48A0">
        <w:t>zastoupena:</w:t>
      </w:r>
      <w:r w:rsidR="00817C09" w:rsidRPr="001D48A0">
        <w:t xml:space="preserve"> Ing. Petrem </w:t>
      </w:r>
      <w:proofErr w:type="spellStart"/>
      <w:r w:rsidR="00817C09" w:rsidRPr="001D48A0">
        <w:t>Hofhanzlem</w:t>
      </w:r>
      <w:proofErr w:type="spellEnd"/>
      <w:r w:rsidR="00817C09" w:rsidRPr="001D48A0">
        <w:t>, ředitelem Stavební správy západ</w:t>
      </w:r>
    </w:p>
    <w:p w:rsidR="00817C09" w:rsidRPr="001D48A0" w:rsidRDefault="00817C09" w:rsidP="00817C09">
      <w:pPr>
        <w:pStyle w:val="Textbezodsazen"/>
        <w:spacing w:after="0"/>
      </w:pPr>
    </w:p>
    <w:p w:rsidR="00F422D3" w:rsidRPr="001D48A0" w:rsidRDefault="00F422D3" w:rsidP="00B42F40">
      <w:pPr>
        <w:pStyle w:val="Textbezodsazen"/>
        <w:spacing w:after="0"/>
        <w:rPr>
          <w:rStyle w:val="Zdraznnjemn"/>
          <w:b/>
          <w:iCs w:val="0"/>
          <w:color w:val="auto"/>
        </w:rPr>
      </w:pPr>
      <w:r w:rsidRPr="001D48A0">
        <w:rPr>
          <w:rStyle w:val="Zdraznnjemn"/>
          <w:b/>
          <w:iCs w:val="0"/>
          <w:color w:val="auto"/>
        </w:rPr>
        <w:t xml:space="preserve">Korespondenční adresa: </w:t>
      </w:r>
    </w:p>
    <w:p w:rsidR="00F422D3" w:rsidRPr="001D48A0" w:rsidRDefault="00817C09" w:rsidP="00B42F40">
      <w:pPr>
        <w:pStyle w:val="Textbezodsazen"/>
        <w:spacing w:after="0"/>
      </w:pPr>
      <w:r w:rsidRPr="001D48A0">
        <w:t>Správa železnic</w:t>
      </w:r>
      <w:r w:rsidR="00F422D3" w:rsidRPr="001D48A0">
        <w:t>, státní organizace</w:t>
      </w:r>
    </w:p>
    <w:p w:rsidR="00F422D3" w:rsidRDefault="00F422D3" w:rsidP="00B42F40">
      <w:pPr>
        <w:pStyle w:val="Textbezodsazen"/>
      </w:pPr>
      <w:r w:rsidRPr="001D48A0">
        <w:t xml:space="preserve">Stavební správa </w:t>
      </w:r>
      <w:r w:rsidR="005904DE" w:rsidRPr="001D48A0">
        <w:t>západ</w:t>
      </w:r>
      <w:r w:rsidR="00817C09" w:rsidRPr="001D48A0">
        <w:t xml:space="preserve">, </w:t>
      </w:r>
      <w:r w:rsidR="00427FBE" w:rsidRPr="001D48A0">
        <w:t>Sokolovská 19</w:t>
      </w:r>
      <w:r w:rsidR="00817C09" w:rsidRPr="001D48A0">
        <w:t>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 xml:space="preserve">: </w:t>
      </w:r>
      <w:r w:rsidR="001D48A0" w:rsidRPr="001D48A0">
        <w:t>5513520032/32732314901</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t>ÚČEL SMLOUVY</w:t>
      </w:r>
    </w:p>
    <w:p w:rsidR="003F5723" w:rsidRDefault="003F5723" w:rsidP="00641E3D">
      <w:pPr>
        <w:pStyle w:val="Text1-1"/>
      </w:pPr>
      <w:r>
        <w:t xml:space="preserve">Objednatel oznámil uveřejněním oznámení o zahájení zadávacího řízení – veřejné služby </w:t>
      </w:r>
      <w:r w:rsidR="009A15EB" w:rsidRPr="001D48A0">
        <w:t>na profilu zadavatele</w:t>
      </w:r>
      <w:r w:rsidR="00E767DF" w:rsidRPr="001D48A0">
        <w:t xml:space="preserve">: </w:t>
      </w:r>
      <w:hyperlink r:id="rId11" w:history="1">
        <w:r w:rsidR="00E767DF" w:rsidRPr="001D48A0">
          <w:rPr>
            <w:rStyle w:val="Hypertextovodkaz"/>
            <w:noProof w:val="0"/>
          </w:rPr>
          <w:t>https://zakazky.spravazeleznic.cz/</w:t>
        </w:r>
      </w:hyperlink>
      <w:r>
        <w:t xml:space="preserve"> dne "[</w:t>
      </w:r>
      <w:r w:rsidRPr="005904DE">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sdt>
        <w:sdtPr>
          <w:rPr>
            <w:b/>
          </w:rPr>
          <w:alias w:val="Název akce"/>
          <w:tag w:val="Název akce"/>
          <w:id w:val="-622076956"/>
          <w:placeholder>
            <w:docPart w:val="3D8358F8600346E1A378E755F1A72C50"/>
          </w:placeholder>
          <w:text/>
        </w:sdtPr>
        <w:sdtEndPr/>
        <w:sdtContent>
          <w:r w:rsidR="00641E3D" w:rsidRPr="00641E3D">
            <w:rPr>
              <w:b/>
            </w:rPr>
            <w:t>„Rekonstrukce Ještědského tunelu v trati Česká Lípa - Liberec“</w:t>
          </w:r>
        </w:sdtContent>
      </w:sdt>
      <w:r w:rsidRPr="00200960">
        <w:t xml:space="preserve"> (dále jen „</w:t>
      </w:r>
      <w:r w:rsidRPr="00200960">
        <w:rPr>
          <w:rStyle w:val="Tun"/>
        </w:rPr>
        <w:t>Veřejná zakázka</w:t>
      </w:r>
      <w:r w:rsidRPr="00200960">
        <w:t>“). Na</w:t>
      </w:r>
      <w:r>
        <w:t xml:space="preserve">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lastRenderedPageBreak/>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t>PŘEDMĚT, CENA A HARMONOGRAM PLNĚNÍ SMLOUVY</w:t>
      </w:r>
    </w:p>
    <w:p w:rsidR="003F5723" w:rsidRPr="003A600F" w:rsidRDefault="003F5723" w:rsidP="003F5723">
      <w:pPr>
        <w:pStyle w:val="Text1-1"/>
      </w:pPr>
      <w:r>
        <w:t xml:space="preserve">Zhotovitel se zavazuje v souladu s touto Smlouvou provést Dílo spočívající ve zhotovení </w:t>
      </w:r>
      <w:r w:rsidR="009A15EB">
        <w:t>Záměru projektu (dále</w:t>
      </w:r>
      <w:r w:rsidR="00E767DF">
        <w:t xml:space="preserve"> jen ZP</w:t>
      </w:r>
      <w:r w:rsidR="00E767DF" w:rsidRPr="003A600F">
        <w:t>)</w:t>
      </w:r>
      <w:r w:rsidR="009E7B92" w:rsidRPr="003A600F">
        <w:t xml:space="preserve"> </w:t>
      </w:r>
      <w:r w:rsidR="00E767DF" w:rsidRPr="003A600F">
        <w:t xml:space="preserve">a Doprovodné dokumentace stavby (dále též jen DD), </w:t>
      </w:r>
      <w:r w:rsidR="00897796" w:rsidRPr="003A600F">
        <w:t>Projektové d</w:t>
      </w:r>
      <w:r w:rsidRPr="003A600F">
        <w:t>okumentace pro s</w:t>
      </w:r>
      <w:r w:rsidR="00C539CB" w:rsidRPr="003A600F">
        <w:t>polečné</w:t>
      </w:r>
      <w:r w:rsidR="009A15EB" w:rsidRPr="003A600F">
        <w:t xml:space="preserve"> povolení (dále</w:t>
      </w:r>
      <w:r w:rsidRPr="003A600F">
        <w:t xml:space="preserve"> jen D</w:t>
      </w:r>
      <w:r w:rsidR="00C539CB" w:rsidRPr="003A600F">
        <w:t>U</w:t>
      </w:r>
      <w:r w:rsidRPr="003A600F">
        <w:t>SP), Projektové dokumentace</w:t>
      </w:r>
      <w:r w:rsidR="009A15EB" w:rsidRPr="003A600F">
        <w:t xml:space="preserve"> pro provádění stavby (dále </w:t>
      </w:r>
      <w:r w:rsidRPr="003A600F">
        <w:t xml:space="preserve">jen </w:t>
      </w:r>
      <w:r w:rsidR="00964369" w:rsidRPr="003A600F">
        <w:t>PDPS) dle specifikace uvedené v </w:t>
      </w:r>
      <w:r w:rsidRPr="003A600F">
        <w:t>Příloze č. 1 této Smlouvy a předat jej Objednateli, a dále se zavazuje, že zajistí výkon autorského dozoru</w:t>
      </w:r>
      <w:r w:rsidR="009A15EB" w:rsidRPr="003A600F">
        <w:t xml:space="preserve"> (dále jen AD)</w:t>
      </w:r>
      <w:r w:rsidRPr="003A600F">
        <w:t xml:space="preserve"> při realizaci Stavby, kterým bude zajištěn soulad provádění Stavby s</w:t>
      </w:r>
      <w:r w:rsidR="00A50995" w:rsidRPr="003A600F">
        <w:t> </w:t>
      </w:r>
      <w:r w:rsidRPr="003A600F">
        <w:t>ověřenou a projednanou PDPS za podmínek stanovených</w:t>
      </w:r>
      <w:r w:rsidR="008710AB" w:rsidRPr="003A600F">
        <w:t xml:space="preserve"> v </w:t>
      </w:r>
      <w:r w:rsidRPr="003A600F">
        <w:t>této Smlouvě. Součástí PDPS budou Zhotovitelem zajištěné veškeré činnosti koordinátora bezpečnosti a</w:t>
      </w:r>
      <w:r w:rsidR="00A50995" w:rsidRPr="003A600F">
        <w:t> </w:t>
      </w:r>
      <w:r w:rsidRPr="003A600F">
        <w:t>ochrany zdraví při práci (dále jen „koordinátor BOZP“) na staveništi ve fázi přípravy, tj. při zpracování PDP</w:t>
      </w:r>
      <w:r w:rsidR="008710AB" w:rsidRPr="003A600F">
        <w:t>S, a to v souladu se zákonem č. </w:t>
      </w:r>
      <w:r w:rsidRPr="003A600F">
        <w:t>309/2006 Sb., o zajištění dalších podmínek bezpečnosti a ochrany zdraví při práci, ve znění pozdějších předpisů, dle specifikace uvedené v Příloze č. 3 písm. b) Všeobecné technické podmínky.</w:t>
      </w:r>
    </w:p>
    <w:p w:rsidR="003F5723" w:rsidRPr="003A600F" w:rsidRDefault="003F5723" w:rsidP="003F5723">
      <w:pPr>
        <w:pStyle w:val="Text1-1"/>
      </w:pPr>
      <w:r w:rsidRPr="003A600F">
        <w:t xml:space="preserve">Objednatel se zavazuje Zhotoviteli poskytnout </w:t>
      </w:r>
      <w:r w:rsidR="00964369" w:rsidRPr="003A600F">
        <w:t>veškerou nezbytnou součinnost k provedení Díla.</w:t>
      </w:r>
    </w:p>
    <w:p w:rsidR="003F5723" w:rsidRPr="003A600F" w:rsidRDefault="003F5723" w:rsidP="003F5723">
      <w:pPr>
        <w:pStyle w:val="Text1-1"/>
      </w:pPr>
      <w:r w:rsidRPr="003A600F">
        <w:t>Objednatel se zavazuje řádně provedené Dílo převzít a za řádně zhotoven</w:t>
      </w:r>
      <w:r w:rsidR="00174BA4" w:rsidRPr="003A600F">
        <w:t>é</w:t>
      </w:r>
      <w:r w:rsidR="00964369" w:rsidRPr="003A600F">
        <w:t xml:space="preserve"> a </w:t>
      </w:r>
      <w:r w:rsidRPr="003A600F">
        <w:t>předan</w:t>
      </w:r>
      <w:r w:rsidR="009A15EB" w:rsidRPr="003A600F">
        <w:t>ý</w:t>
      </w:r>
      <w:r w:rsidRPr="003A600F">
        <w:t xml:space="preserve"> </w:t>
      </w:r>
      <w:r w:rsidR="00F974CB" w:rsidRPr="003A600F">
        <w:t>ZP a DD,</w:t>
      </w:r>
      <w:r w:rsidR="00174BA4" w:rsidRPr="003A600F">
        <w:t xml:space="preserve"> </w:t>
      </w:r>
      <w:r w:rsidRPr="003A600F">
        <w:t>D</w:t>
      </w:r>
      <w:r w:rsidR="00C539CB" w:rsidRPr="003A600F">
        <w:t>U</w:t>
      </w:r>
      <w:r w:rsidRPr="003A600F">
        <w:t>SP a PDPS a řádně provedený výkon autorského dozoru zaplatit Zhotoviteli za podmínek stanovených touto Smlou</w:t>
      </w:r>
      <w:r w:rsidR="00964369" w:rsidRPr="003A600F">
        <w:t>vou celkovou Cenu Díla, která v </w:t>
      </w:r>
      <w:r w:rsidRPr="003A600F">
        <w:t>součtu</w:t>
      </w:r>
      <w:r w:rsidR="009A15EB" w:rsidRPr="003A600F">
        <w:t xml:space="preserve"> představuje Cenu za zpracování</w:t>
      </w:r>
      <w:r w:rsidRPr="003A600F">
        <w:t xml:space="preserve"> </w:t>
      </w:r>
      <w:r w:rsidR="00F974CB" w:rsidRPr="003A600F">
        <w:t>ZP a DD,</w:t>
      </w:r>
      <w:r w:rsidR="00174BA4" w:rsidRPr="003A600F">
        <w:t xml:space="preserve"> </w:t>
      </w:r>
      <w:r w:rsidRPr="003A600F">
        <w:t>D</w:t>
      </w:r>
      <w:r w:rsidR="00C539CB" w:rsidRPr="003A600F">
        <w:t>U</w:t>
      </w:r>
      <w:r w:rsidRPr="003A600F">
        <w:t>SP a PDPS a cenu za výkon autorského dozoru ve výši dle Přílohy č. 4 této Smlouvy, přičemž celková Cena Díla je:</w:t>
      </w:r>
    </w:p>
    <w:p w:rsidR="003F5723" w:rsidRPr="003A600F" w:rsidRDefault="003F5723" w:rsidP="003F5723">
      <w:pPr>
        <w:pStyle w:val="Textbezslovn"/>
        <w:rPr>
          <w:rStyle w:val="Tun"/>
        </w:rPr>
      </w:pPr>
      <w:r w:rsidRPr="003A600F">
        <w:t xml:space="preserve">Cena Díla bez DPH: </w:t>
      </w:r>
      <w:r w:rsidRPr="003A600F">
        <w:tab/>
      </w:r>
      <w:r w:rsidRPr="003A600F">
        <w:rPr>
          <w:rStyle w:val="Tun"/>
        </w:rPr>
        <w:t>"[VLOŽÍ ZHOTOVITEL]" Kč</w:t>
      </w:r>
    </w:p>
    <w:p w:rsidR="003F5723" w:rsidRPr="003A600F" w:rsidRDefault="003F5723" w:rsidP="003F5723">
      <w:pPr>
        <w:pStyle w:val="Textbezslovn"/>
        <w:rPr>
          <w:rStyle w:val="Tun"/>
        </w:rPr>
      </w:pPr>
      <w:r w:rsidRPr="003A600F">
        <w:t xml:space="preserve">slovy: </w:t>
      </w:r>
      <w:r w:rsidRPr="003A600F">
        <w:tab/>
      </w:r>
      <w:r w:rsidRPr="003A600F">
        <w:tab/>
      </w:r>
      <w:r w:rsidRPr="003A600F">
        <w:tab/>
      </w:r>
      <w:r w:rsidRPr="003A600F">
        <w:rPr>
          <w:rStyle w:val="Tun"/>
        </w:rPr>
        <w:t>"[VLOŽÍ ZHOTOVITEL]" korun českých</w:t>
      </w:r>
    </w:p>
    <w:p w:rsidR="00587A06" w:rsidRPr="00CD7C3C" w:rsidRDefault="00E16CA7" w:rsidP="00587A06">
      <w:pPr>
        <w:pStyle w:val="Text1-1"/>
        <w:rPr>
          <w:rStyle w:val="Tun"/>
          <w:b w:val="0"/>
        </w:rPr>
      </w:pPr>
      <w:r w:rsidRPr="003A600F">
        <w:rPr>
          <w:rStyle w:val="Tun"/>
          <w:b w:val="0"/>
        </w:rPr>
        <w:t>Zhotovitel bere na vědomí, že p</w:t>
      </w:r>
      <w:r w:rsidR="00587A06" w:rsidRPr="003A600F">
        <w:rPr>
          <w:rStyle w:val="Tun"/>
          <w:b w:val="0"/>
        </w:rPr>
        <w:t>ráce na plnění</w:t>
      </w:r>
      <w:r w:rsidR="000D1327" w:rsidRPr="003A600F">
        <w:rPr>
          <w:rStyle w:val="Tun"/>
          <w:b w:val="0"/>
        </w:rPr>
        <w:t xml:space="preserve"> </w:t>
      </w:r>
      <w:r w:rsidR="00BC51C5" w:rsidRPr="003A600F">
        <w:rPr>
          <w:rStyle w:val="Tun"/>
          <w:b w:val="0"/>
        </w:rPr>
        <w:t>7</w:t>
      </w:r>
      <w:r w:rsidR="00587A06" w:rsidRPr="003A600F">
        <w:rPr>
          <w:rStyle w:val="Tun"/>
          <w:b w:val="0"/>
        </w:rPr>
        <w:t xml:space="preserve">. </w:t>
      </w:r>
      <w:r w:rsidR="001036CC" w:rsidRPr="003A600F">
        <w:rPr>
          <w:rStyle w:val="Tun"/>
          <w:b w:val="0"/>
        </w:rPr>
        <w:t xml:space="preserve">– 14. </w:t>
      </w:r>
      <w:r w:rsidR="00CD7C3C" w:rsidRPr="003A600F">
        <w:rPr>
          <w:rStyle w:val="Tun"/>
          <w:b w:val="0"/>
        </w:rPr>
        <w:t>D</w:t>
      </w:r>
      <w:r w:rsidR="00587A06" w:rsidRPr="003A600F">
        <w:rPr>
          <w:rStyle w:val="Tun"/>
          <w:b w:val="0"/>
        </w:rPr>
        <w:t>í</w:t>
      </w:r>
      <w:r w:rsidRPr="003A600F">
        <w:rPr>
          <w:rStyle w:val="Tun"/>
          <w:b w:val="0"/>
        </w:rPr>
        <w:t>lčí etapy zahájí</w:t>
      </w:r>
      <w:r w:rsidR="00587A06" w:rsidRPr="003A600F">
        <w:rPr>
          <w:rStyle w:val="Tun"/>
          <w:b w:val="0"/>
        </w:rPr>
        <w:t xml:space="preserve"> </w:t>
      </w:r>
      <w:r w:rsidRPr="003A600F">
        <w:rPr>
          <w:rStyle w:val="Tun"/>
          <w:b w:val="0"/>
        </w:rPr>
        <w:t xml:space="preserve">až </w:t>
      </w:r>
      <w:r w:rsidR="00587A06" w:rsidRPr="003A600F">
        <w:rPr>
          <w:rStyle w:val="Tun"/>
          <w:b w:val="0"/>
        </w:rPr>
        <w:t>na základě písemného pokynu Objednatele.</w:t>
      </w:r>
      <w:r w:rsidR="00587A06" w:rsidRPr="00CD7C3C">
        <w:rPr>
          <w:rStyle w:val="Tun"/>
          <w:b w:val="0"/>
        </w:rPr>
        <w:t xml:space="preserve"> </w:t>
      </w:r>
    </w:p>
    <w:p w:rsidR="00587A06" w:rsidRPr="003A600F" w:rsidRDefault="00587A06" w:rsidP="00587A06">
      <w:pPr>
        <w:pStyle w:val="Text1-1"/>
        <w:rPr>
          <w:rStyle w:val="Tun"/>
          <w:b w:val="0"/>
        </w:rPr>
      </w:pPr>
      <w:r w:rsidRPr="00831A24">
        <w:rPr>
          <w:rStyle w:val="Tun"/>
          <w:b w:val="0"/>
        </w:rPr>
        <w:t xml:space="preserve">Objednatel si vyhrazuje právo odstoupit od </w:t>
      </w:r>
      <w:r w:rsidRPr="003A600F">
        <w:rPr>
          <w:rStyle w:val="Tun"/>
          <w:b w:val="0"/>
        </w:rPr>
        <w:t>Smlouvy</w:t>
      </w:r>
      <w:r w:rsidR="00CD7C3C" w:rsidRPr="003A600F">
        <w:rPr>
          <w:rStyle w:val="Tun"/>
          <w:b w:val="0"/>
        </w:rPr>
        <w:t>,</w:t>
      </w:r>
      <w:r w:rsidR="00174BA4" w:rsidRPr="00831A24">
        <w:rPr>
          <w:rStyle w:val="Tun"/>
          <w:b w:val="0"/>
        </w:rPr>
        <w:t xml:space="preserve"> kromě důvodů uvedených v Obchodních podmínkách</w:t>
      </w:r>
      <w:r w:rsidR="00CD7C3C" w:rsidRPr="003A600F">
        <w:rPr>
          <w:rStyle w:val="Tun"/>
          <w:b w:val="0"/>
        </w:rPr>
        <w:t>,</w:t>
      </w:r>
      <w:r w:rsidR="00174BA4" w:rsidRPr="00831A24">
        <w:rPr>
          <w:rStyle w:val="Tun"/>
          <w:b w:val="0"/>
        </w:rPr>
        <w:t xml:space="preserve"> </w:t>
      </w:r>
      <w:r w:rsidR="000D1327">
        <w:rPr>
          <w:rStyle w:val="Tun"/>
          <w:b w:val="0"/>
        </w:rPr>
        <w:t xml:space="preserve">v </w:t>
      </w:r>
      <w:r w:rsidR="00BC51C5">
        <w:rPr>
          <w:rStyle w:val="Tun"/>
          <w:b w:val="0"/>
        </w:rPr>
        <w:t>6</w:t>
      </w:r>
      <w:r w:rsidR="000D1327">
        <w:rPr>
          <w:rStyle w:val="Tun"/>
          <w:b w:val="0"/>
        </w:rPr>
        <w:t>. Dílčí etapě</w:t>
      </w:r>
      <w:r w:rsidRPr="00587A06">
        <w:rPr>
          <w:rStyle w:val="Tun"/>
          <w:b w:val="0"/>
        </w:rPr>
        <w:t xml:space="preserve"> v případě neschválení Záměru </w:t>
      </w:r>
      <w:r w:rsidRPr="003A600F">
        <w:rPr>
          <w:rStyle w:val="Tun"/>
          <w:b w:val="0"/>
        </w:rPr>
        <w:t>projektu</w:t>
      </w:r>
      <w:r w:rsidR="00CD7C3C" w:rsidRPr="003A600F">
        <w:rPr>
          <w:rStyle w:val="Tun"/>
          <w:b w:val="0"/>
        </w:rPr>
        <w:t xml:space="preserve"> v CK MD</w:t>
      </w:r>
      <w:r w:rsidRPr="003A600F">
        <w:rPr>
          <w:rStyle w:val="Tun"/>
          <w:b w:val="0"/>
        </w:rPr>
        <w:t xml:space="preserve">. </w:t>
      </w:r>
    </w:p>
    <w:p w:rsidR="00587A06" w:rsidRPr="003A600F" w:rsidRDefault="00587A06" w:rsidP="00587A06">
      <w:pPr>
        <w:pStyle w:val="Text1-2"/>
        <w:rPr>
          <w:rStyle w:val="Tun"/>
          <w:b w:val="0"/>
        </w:rPr>
      </w:pPr>
      <w:r w:rsidRPr="00587A06">
        <w:rPr>
          <w:rStyle w:val="Tun"/>
          <w:b w:val="0"/>
        </w:rPr>
        <w:t>Objednatel sdělí Zhotoviteli do 30 dnů od oboustranného podpisu předávacího proto</w:t>
      </w:r>
      <w:r w:rsidR="00CD7C3C">
        <w:rPr>
          <w:rStyle w:val="Tun"/>
          <w:b w:val="0"/>
        </w:rPr>
        <w:t xml:space="preserve">kolu </w:t>
      </w:r>
      <w:r w:rsidR="00CD7C3C" w:rsidRPr="003A600F">
        <w:rPr>
          <w:rStyle w:val="Tun"/>
          <w:b w:val="0"/>
        </w:rPr>
        <w:t>k</w:t>
      </w:r>
      <w:r w:rsidRPr="003A600F">
        <w:rPr>
          <w:rStyle w:val="Tun"/>
          <w:b w:val="0"/>
        </w:rPr>
        <w:t xml:space="preserve"> </w:t>
      </w:r>
      <w:r w:rsidR="000D1327" w:rsidRPr="003A600F">
        <w:rPr>
          <w:rStyle w:val="Tun"/>
          <w:b w:val="0"/>
        </w:rPr>
        <w:t>5</w:t>
      </w:r>
      <w:r w:rsidRPr="003A600F">
        <w:rPr>
          <w:rStyle w:val="Tun"/>
          <w:b w:val="0"/>
        </w:rPr>
        <w:t>. Dílčí etapě,</w:t>
      </w:r>
    </w:p>
    <w:p w:rsidR="00587A06" w:rsidRPr="003A600F" w:rsidRDefault="00587A06" w:rsidP="00587A06">
      <w:pPr>
        <w:pStyle w:val="Odrka1-2-"/>
        <w:rPr>
          <w:rStyle w:val="Tun"/>
          <w:b w:val="0"/>
        </w:rPr>
      </w:pPr>
      <w:r w:rsidRPr="003A600F">
        <w:rPr>
          <w:rStyle w:val="Tun"/>
          <w:b w:val="0"/>
        </w:rPr>
        <w:t xml:space="preserve">zda požaduje zapracovat do Záměru projektu změny, </w:t>
      </w:r>
    </w:p>
    <w:p w:rsidR="00587A06" w:rsidRPr="003A600F" w:rsidRDefault="00587A06" w:rsidP="00587A06">
      <w:pPr>
        <w:pStyle w:val="Odrka1-2-"/>
        <w:rPr>
          <w:rStyle w:val="Tun"/>
          <w:b w:val="0"/>
        </w:rPr>
      </w:pPr>
      <w:r w:rsidRPr="003A600F">
        <w:rPr>
          <w:rStyle w:val="Tun"/>
          <w:b w:val="0"/>
        </w:rPr>
        <w:t>nebo zda odstupuje od Smlouvy,</w:t>
      </w:r>
    </w:p>
    <w:p w:rsidR="00587A06" w:rsidRPr="003A600F" w:rsidRDefault="00587A06" w:rsidP="00587A06">
      <w:pPr>
        <w:pStyle w:val="Odrka1-2-"/>
        <w:rPr>
          <w:rStyle w:val="Tun"/>
          <w:b w:val="0"/>
        </w:rPr>
      </w:pPr>
      <w:r w:rsidRPr="003A600F">
        <w:rPr>
          <w:rStyle w:val="Tun"/>
          <w:b w:val="0"/>
        </w:rPr>
        <w:t>nebo zda předává Záměr projektu k posouzení Ministerstvu dopravy.</w:t>
      </w:r>
    </w:p>
    <w:p w:rsidR="00587A06" w:rsidRPr="003A600F" w:rsidRDefault="00587A06" w:rsidP="00587A06">
      <w:pPr>
        <w:pStyle w:val="Text1-2"/>
        <w:rPr>
          <w:rStyle w:val="Tun"/>
          <w:b w:val="0"/>
        </w:rPr>
      </w:pPr>
      <w:r w:rsidRPr="003A600F">
        <w:rPr>
          <w:rStyle w:val="Tun"/>
          <w:b w:val="0"/>
        </w:rPr>
        <w:t>V souladu s rozhodnutím Ministerstva dopravy sdělí Objednatel Zhotoviteli</w:t>
      </w:r>
      <w:r w:rsidR="000D1327" w:rsidRPr="003A600F">
        <w:rPr>
          <w:rStyle w:val="Tun"/>
          <w:b w:val="0"/>
        </w:rPr>
        <w:t xml:space="preserve"> v 6. Dílčí etapě</w:t>
      </w:r>
      <w:r w:rsidRPr="003A600F">
        <w:rPr>
          <w:rStyle w:val="Tun"/>
          <w:b w:val="0"/>
        </w:rPr>
        <w:t>, zda od Smlouvy odstupuje, nebo zda je možné v plnění Díla pokračovat. Toto sdělení zašle Objednatel Zhotoviteli do 14 dnů od rozhodnutí Ministerstva dopravy.</w:t>
      </w:r>
    </w:p>
    <w:p w:rsidR="00587A06" w:rsidRPr="00587A06" w:rsidRDefault="00587A06" w:rsidP="00587A06">
      <w:pPr>
        <w:pStyle w:val="Text1-2"/>
        <w:rPr>
          <w:rStyle w:val="Tun"/>
          <w:b w:val="0"/>
        </w:rPr>
      </w:pPr>
      <w:r w:rsidRPr="00587A06">
        <w:rPr>
          <w:rStyle w:val="Tun"/>
          <w:b w:val="0"/>
        </w:rPr>
        <w:t xml:space="preserve">Účinky odstoupení od Smlouvy nastanou v obou případech dnem doručení oznámení o odstoupení Zhotoviteli.    </w:t>
      </w:r>
    </w:p>
    <w:p w:rsidR="003F5723" w:rsidRDefault="003F5723" w:rsidP="00587A06">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lastRenderedPageBreak/>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5E25D9" w:rsidRDefault="003F5723" w:rsidP="003F5723">
      <w:pPr>
        <w:pStyle w:val="Text1-1"/>
      </w:pPr>
      <w:r>
        <w:t xml:space="preserve">Místem </w:t>
      </w:r>
      <w:r w:rsidRPr="003A600F">
        <w:t>plnění</w:t>
      </w:r>
      <w:r w:rsidR="00E767DF" w:rsidRPr="003A600F">
        <w:t xml:space="preserve"> ZP</w:t>
      </w:r>
      <w:r w:rsidR="00F974CB" w:rsidRPr="003A600F">
        <w:t xml:space="preserve"> a DD</w:t>
      </w:r>
      <w:r w:rsidR="00E767DF" w:rsidRPr="003A600F">
        <w:t>,</w:t>
      </w:r>
      <w:r w:rsidRPr="00F974CB">
        <w:t xml:space="preserve"> </w:t>
      </w:r>
      <w:r w:rsidRPr="00E767DF">
        <w:t>D</w:t>
      </w:r>
      <w:r w:rsidR="00C539CB" w:rsidRPr="00E767DF">
        <w:t>U</w:t>
      </w:r>
      <w:r w:rsidRPr="00E767DF">
        <w:t>SP a PDPS</w:t>
      </w:r>
      <w:r>
        <w:t xml:space="preserve"> je: </w:t>
      </w:r>
      <w:r w:rsidRPr="00C539CB">
        <w:t xml:space="preserve">Stavební správa </w:t>
      </w:r>
      <w:r w:rsidR="005904DE">
        <w:t>západ</w:t>
      </w:r>
      <w:r w:rsidR="00E767DF">
        <w:t>.</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 xml:space="preserve">Bankovní záruka za provedení Díla dle čl. 11 Obchodních podmínek činí 10% z Ceny za </w:t>
      </w:r>
      <w:r w:rsidRPr="003A600F">
        <w:t xml:space="preserve">zpracování </w:t>
      </w:r>
      <w:r w:rsidR="00E767DF" w:rsidRPr="003A600F">
        <w:t>ZP</w:t>
      </w:r>
      <w:r w:rsidR="00F974CB" w:rsidRPr="003A600F">
        <w:t xml:space="preserve"> a DD</w:t>
      </w:r>
      <w:r w:rsidR="00E767DF" w:rsidRPr="003A600F">
        <w:t xml:space="preserve">, </w:t>
      </w:r>
      <w:r w:rsidRPr="003A600F">
        <w:t>D</w:t>
      </w:r>
      <w:r w:rsidR="00C539CB" w:rsidRPr="003A600F">
        <w:t>U</w:t>
      </w:r>
      <w:r w:rsidRPr="003A600F">
        <w:t xml:space="preserve">SP a PDPS, tj.: </w:t>
      </w:r>
      <w:r w:rsidRPr="003A600F">
        <w:rPr>
          <w:highlight w:val="yellow"/>
        </w:rPr>
        <w:t>"[</w:t>
      </w:r>
      <w:r w:rsidRPr="003A600F">
        <w:rPr>
          <w:b/>
          <w:highlight w:val="yellow"/>
        </w:rPr>
        <w:t>VLOŽÍ ZHOTOVITEL</w:t>
      </w:r>
      <w:r w:rsidRPr="003A600F">
        <w:rPr>
          <w:highlight w:val="yellow"/>
        </w:rPr>
        <w:t>]"</w:t>
      </w:r>
      <w:r w:rsidRPr="003A600F">
        <w:t xml:space="preserve"> bez DPH. Cena za zpracování </w:t>
      </w:r>
      <w:r w:rsidR="00E767DF" w:rsidRPr="003A600F">
        <w:t>ZP</w:t>
      </w:r>
      <w:r w:rsidR="00F974CB" w:rsidRPr="003A600F">
        <w:t xml:space="preserve"> a DD</w:t>
      </w:r>
      <w:r w:rsidR="00E767DF" w:rsidRPr="003A600F">
        <w:t>,</w:t>
      </w:r>
      <w:r w:rsidR="00E767DF">
        <w:t xml:space="preserve"> </w:t>
      </w:r>
      <w:r>
        <w:t>D</w:t>
      </w:r>
      <w:r w:rsidR="00C539CB">
        <w:t>U</w:t>
      </w:r>
      <w:r>
        <w:t>SP a PDPS je uvedena v Příloze č. 4 této Smlouvy.</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w:t>
      </w:r>
      <w:r w:rsidR="005904DE">
        <w:t xml:space="preserve"> a o volném pohybu těchto údajů </w:t>
      </w:r>
      <w:r>
        <w:t>(dále jen GDPR), které se na něj jako na zpracovatele vztahují a plnění těchto povinností na vyžádání doložit Objednateli.</w:t>
      </w:r>
    </w:p>
    <w:p w:rsidR="00903EAD" w:rsidRDefault="00903EAD" w:rsidP="005E25D9">
      <w:pPr>
        <w:pStyle w:val="Text1-1"/>
        <w:numPr>
          <w:ilvl w:val="0"/>
          <w:numId w:val="0"/>
        </w:numPr>
        <w:ind w:left="737"/>
      </w:pP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 xml:space="preserve">Tuto Smlouvu je možné měnit pouze písemnou dohodou smluvních </w:t>
      </w:r>
      <w:r w:rsidRPr="006068CF">
        <w:t xml:space="preserve">stran </w:t>
      </w:r>
      <w:r w:rsidR="000F7730" w:rsidRPr="006068CF">
        <w:t xml:space="preserve">v listinné podobě </w:t>
      </w:r>
      <w:r>
        <w:t>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lastRenderedPageBreak/>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8C00FC">
        <w:br/>
      </w:r>
      <w:proofErr w:type="spellStart"/>
      <w:r w:rsidR="008C00FC">
        <w:t>-</w:t>
      </w:r>
      <w:r>
        <w:t>li</w:t>
      </w:r>
      <w:proofErr w:type="spellEnd"/>
      <w:r>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6923FD" w:rsidRDefault="003F5723" w:rsidP="00DA469C">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147CC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proofErr w:type="gramStart"/>
      <w:r w:rsidR="00124751" w:rsidRPr="006923FD">
        <w:rPr>
          <w:b/>
        </w:rPr>
        <w:t>podmínky</w:t>
      </w:r>
      <w:r w:rsidR="00147CC3">
        <w:rPr>
          <w:b/>
        </w:rPr>
        <w:t xml:space="preserve"> </w:t>
      </w:r>
      <w:r w:rsidR="00124751">
        <w:t xml:space="preserve"> </w:t>
      </w:r>
      <w:r w:rsidR="00147CC3" w:rsidRPr="003A600F">
        <w:rPr>
          <w:b/>
        </w:rPr>
        <w:t>„OP/ZP+DUR/14/20</w:t>
      </w:r>
      <w:proofErr w:type="gramEnd"/>
      <w:r w:rsidR="00147CC3" w:rsidRPr="003A600F">
        <w:rPr>
          <w:b/>
        </w:rPr>
        <w:t>“</w:t>
      </w:r>
    </w:p>
    <w:p w:rsidR="008029D0" w:rsidRDefault="00124751" w:rsidP="00147CC3">
      <w:pPr>
        <w:pStyle w:val="Textbezslovn"/>
        <w:ind w:left="3573" w:firstLine="681"/>
        <w:rPr>
          <w:b/>
        </w:rPr>
      </w:pPr>
      <w:r w:rsidRPr="00C539CB">
        <w:rPr>
          <w:b/>
        </w:rPr>
        <w:t>„</w:t>
      </w:r>
      <w:r w:rsidR="00C539CB" w:rsidRPr="00204180">
        <w:rPr>
          <w:b/>
        </w:rPr>
        <w:t>OP/DUSP+PDPS/</w:t>
      </w:r>
      <w:r w:rsidR="00C56F39">
        <w:rPr>
          <w:b/>
        </w:rPr>
        <w:t>5</w:t>
      </w:r>
      <w:r w:rsidR="00FB7974" w:rsidRPr="00FB7974">
        <w:rPr>
          <w:b/>
        </w:rPr>
        <w:t>/</w:t>
      </w:r>
      <w:r w:rsidR="00C56F39">
        <w:rPr>
          <w:b/>
        </w:rPr>
        <w:t>20</w:t>
      </w:r>
      <w:r w:rsidRPr="00C539CB">
        <w:rPr>
          <w:b/>
        </w:rPr>
        <w:t>“</w:t>
      </w:r>
      <w:r w:rsidR="008029D0">
        <w:rPr>
          <w:b/>
        </w:rPr>
        <w:t xml:space="preserve"> </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930F3A" w:rsidRPr="00930F3A" w:rsidRDefault="00124751" w:rsidP="00930F3A">
      <w:pPr>
        <w:pStyle w:val="Textbezslovn"/>
        <w:ind w:left="2127"/>
      </w:pPr>
      <w:r w:rsidRPr="00964369">
        <w:t xml:space="preserve">b) Všeobecné technické </w:t>
      </w:r>
      <w:r w:rsidRPr="003038BD">
        <w:t xml:space="preserve">podmínky </w:t>
      </w:r>
      <w:r w:rsidR="00147CC3" w:rsidRPr="00930F3A">
        <w:rPr>
          <w:b/>
          <w:bCs/>
        </w:rPr>
        <w:t>VTP/ZP+DUR/1</w:t>
      </w:r>
      <w:r w:rsidR="00147CC3">
        <w:rPr>
          <w:b/>
          <w:bCs/>
        </w:rPr>
        <w:t>3/20</w:t>
      </w:r>
    </w:p>
    <w:p w:rsidR="00612CEA" w:rsidRPr="00964369" w:rsidRDefault="00930F3A" w:rsidP="00930F3A">
      <w:pPr>
        <w:pStyle w:val="Textbezslovn"/>
        <w:ind w:left="2127"/>
        <w:jc w:val="left"/>
      </w:pPr>
      <w:r w:rsidRPr="00930F3A">
        <w:t xml:space="preserve"> </w:t>
      </w:r>
      <w:r w:rsidR="00147CC3">
        <w:tab/>
      </w:r>
      <w:r w:rsidR="00147CC3">
        <w:tab/>
      </w:r>
      <w:r w:rsidR="00147CC3">
        <w:tab/>
      </w:r>
      <w:r w:rsidR="00147CC3">
        <w:tab/>
        <w:t xml:space="preserve">     </w:t>
      </w:r>
      <w:r w:rsidRPr="00930F3A">
        <w:rPr>
          <w:b/>
          <w:bCs/>
        </w:rPr>
        <w:t>VTP/DSP+PDPS/</w:t>
      </w:r>
      <w:r w:rsidR="008029D0">
        <w:rPr>
          <w:b/>
          <w:bCs/>
        </w:rPr>
        <w:t>13/20</w:t>
      </w:r>
      <w:r w:rsidRPr="00930F3A">
        <w:rPr>
          <w:b/>
          <w:bCs/>
        </w:rPr>
        <w:t xml:space="preserve"> </w:t>
      </w:r>
    </w:p>
    <w:p w:rsidR="00F422D3" w:rsidRDefault="00124751" w:rsidP="00964369">
      <w:pPr>
        <w:pStyle w:val="Textbezslovn"/>
        <w:ind w:left="2127"/>
      </w:pPr>
      <w:r w:rsidRPr="00964369">
        <w:t>c) Zvláštní technické</w:t>
      </w:r>
      <w:r>
        <w:t xml:space="preserve"> podmínky </w:t>
      </w:r>
      <w:r w:rsidR="006650B1">
        <w:t xml:space="preserve">ze </w:t>
      </w:r>
      <w:r w:rsidR="006650B1" w:rsidRPr="00731D3A">
        <w:t xml:space="preserve">dne </w:t>
      </w:r>
      <w:r w:rsidR="000D1327" w:rsidRPr="00731D3A">
        <w:t>02. 11. 2020</w:t>
      </w:r>
    </w:p>
    <w:p w:rsidR="009C333C" w:rsidRDefault="009C333C" w:rsidP="00964369">
      <w:pPr>
        <w:pStyle w:val="Textbezslovn"/>
        <w:ind w:left="2127"/>
      </w:pP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376B87" w:rsidRPr="00AE4DC7" w:rsidRDefault="00124751" w:rsidP="009F0867">
      <w:pPr>
        <w:pStyle w:val="Textbezodsazen"/>
        <w:rPr>
          <w:b/>
        </w:rPr>
      </w:pPr>
      <w:r w:rsidRPr="00124751">
        <w:rPr>
          <w:rStyle w:val="Tun"/>
        </w:rPr>
        <w:t>Smluvní strany prohlašují, že si tuto Smlouvu přečetly, že s jejím obsahem souhlasí a na důkaz toh</w:t>
      </w:r>
      <w:r w:rsidR="00AE4DC7">
        <w:rPr>
          <w:rStyle w:val="Tun"/>
        </w:rPr>
        <w:t>o k ní připojují svoje podpisy.</w:t>
      </w: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E767DF" w:rsidP="00376B87">
      <w:pPr>
        <w:pStyle w:val="Bezmezer"/>
        <w:rPr>
          <w:rStyle w:val="Tun"/>
        </w:rPr>
      </w:pPr>
      <w:r w:rsidRPr="00731D3A">
        <w:rPr>
          <w:rStyle w:val="Tun"/>
        </w:rPr>
        <w:t>Ing. Petr Hofhanzl</w:t>
      </w:r>
      <w:r>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E767DF" w:rsidP="00376B87">
      <w:pPr>
        <w:pStyle w:val="Bezmezer"/>
      </w:pPr>
      <w:r w:rsidRPr="00731D3A">
        <w:t>ředitel Stavební správy západ</w:t>
      </w:r>
      <w:r>
        <w:tab/>
      </w:r>
      <w:r w:rsidR="00376B87">
        <w:tab/>
      </w:r>
      <w:r w:rsidR="00376B87">
        <w:tab/>
      </w:r>
      <w:r w:rsidR="00376B87">
        <w:tab/>
      </w:r>
      <w:r w:rsidR="00376B87">
        <w:tab/>
        <w:t>"[</w:t>
      </w:r>
      <w:r w:rsidR="00376B87" w:rsidRPr="003739DD">
        <w:rPr>
          <w:highlight w:val="yellow"/>
        </w:rPr>
        <w:t>VLOŽÍ ZHOTOVITEL</w:t>
      </w:r>
      <w:r w:rsidR="00376B87">
        <w:t>]"</w:t>
      </w:r>
    </w:p>
    <w:p w:rsidR="00376B87" w:rsidRDefault="00E767DF" w:rsidP="00F974CB">
      <w:pPr>
        <w:pStyle w:val="Bezmezer"/>
      </w:pPr>
      <w:r w:rsidRPr="00731D3A">
        <w:t>Správa železnic</w:t>
      </w:r>
      <w:r w:rsidR="00F974CB" w:rsidRPr="00731D3A">
        <w:t>, státní organizace</w:t>
      </w:r>
    </w:p>
    <w:p w:rsidR="00964369" w:rsidRDefault="00964369" w:rsidP="009F0867">
      <w:pPr>
        <w:pStyle w:val="Textbezodsazen"/>
      </w:pPr>
    </w:p>
    <w:p w:rsidR="00CB4F6D" w:rsidRDefault="00CB4F6D" w:rsidP="00E767DF">
      <w:pPr>
        <w:sectPr w:rsidR="00CB4F6D" w:rsidSect="00E80769">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321598" w:rsidRPr="00321598" w:rsidRDefault="00321598" w:rsidP="00E767DF">
      <w:pPr>
        <w:spacing w:after="120"/>
        <w:jc w:val="both"/>
      </w:pPr>
      <w:r w:rsidRPr="00321598">
        <w:t xml:space="preserve">Předmětem díla je zhotovení Záměru projektu </w:t>
      </w:r>
      <w:r w:rsidRPr="00F974CB">
        <w:t>a doprovodné dokumentace</w:t>
      </w:r>
      <w:r w:rsidRPr="00731D3A">
        <w:t xml:space="preserve">, </w:t>
      </w:r>
      <w:r w:rsidR="00147CC3" w:rsidRPr="00731D3A">
        <w:t>Projektové d</w:t>
      </w:r>
      <w:r w:rsidRPr="00731D3A">
        <w:t>okumentace pro vydání společného povolení a Projektové dokumentace pro provádění stavby</w:t>
      </w:r>
      <w:r w:rsidRPr="00321598">
        <w:t xml:space="preserve"> (dále všechny části předmětu Díla ZP+DUSP+PDPS společně označované jako „Dokumentace“) na stavbu „Rekonstrukce Ještědského tunelu v trati Česká Lípa - Liberec“.</w:t>
      </w:r>
    </w:p>
    <w:p w:rsidR="00321598" w:rsidRPr="00321598" w:rsidRDefault="00321598" w:rsidP="00E767DF">
      <w:pPr>
        <w:numPr>
          <w:ilvl w:val="2"/>
          <w:numId w:val="0"/>
        </w:numPr>
        <w:tabs>
          <w:tab w:val="num" w:pos="737"/>
        </w:tabs>
        <w:spacing w:after="120"/>
        <w:ind w:hanging="737"/>
        <w:jc w:val="both"/>
      </w:pPr>
      <w:r w:rsidRPr="00321598">
        <w:t xml:space="preserve">            Rozsah Díla „</w:t>
      </w:r>
      <w:r w:rsidRPr="00321598">
        <w:rPr>
          <w:b/>
        </w:rPr>
        <w:t>Rekonstrukce Ještědského tunelu v trati Česká Lípa - Liberec</w:t>
      </w:r>
      <w:r w:rsidRPr="00321598">
        <w:t>“ je:</w:t>
      </w:r>
    </w:p>
    <w:p w:rsidR="00321598" w:rsidRPr="00321598" w:rsidRDefault="00321598" w:rsidP="00E767DF">
      <w:pPr>
        <w:spacing w:after="80"/>
        <w:jc w:val="both"/>
      </w:pPr>
      <w:r w:rsidRPr="00321598">
        <w:t xml:space="preserve">Zpracování </w:t>
      </w:r>
      <w:r w:rsidRPr="00321598">
        <w:rPr>
          <w:b/>
        </w:rPr>
        <w:t>Záměru projektu</w:t>
      </w:r>
      <w:r w:rsidRPr="00321598">
        <w:t xml:space="preserve"> v souladu se Směrnicí MD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“Směrnice MD V2-/2012“) a zadávací dokumentace.</w:t>
      </w:r>
    </w:p>
    <w:p w:rsidR="00321598" w:rsidRPr="00321598" w:rsidRDefault="00321598" w:rsidP="00F974CB">
      <w:pPr>
        <w:spacing w:after="0"/>
        <w:ind w:hanging="142"/>
        <w:jc w:val="both"/>
      </w:pPr>
      <w:r w:rsidRPr="00321598">
        <w:t xml:space="preserve"> </w:t>
      </w:r>
      <w:r w:rsidR="00F974CB">
        <w:t xml:space="preserve"> </w:t>
      </w:r>
      <w:r w:rsidRPr="00321598">
        <w:t xml:space="preserve">Součástí plnění je i zajištění </w:t>
      </w:r>
      <w:r w:rsidRPr="00F974CB">
        <w:rPr>
          <w:b/>
        </w:rPr>
        <w:t>doprovodné dokumentace stavby</w:t>
      </w:r>
      <w:r w:rsidR="00F974CB">
        <w:t xml:space="preserve">, nezbytné ke zpracování </w:t>
      </w:r>
      <w:r w:rsidRPr="00321598">
        <w:t xml:space="preserve">záměru projektu. </w:t>
      </w:r>
    </w:p>
    <w:p w:rsidR="00321598" w:rsidRPr="00321598" w:rsidRDefault="00321598" w:rsidP="00E767DF">
      <w:pPr>
        <w:spacing w:after="0"/>
        <w:ind w:hanging="142"/>
        <w:jc w:val="both"/>
      </w:pPr>
    </w:p>
    <w:p w:rsidR="00321598" w:rsidRPr="00321598" w:rsidRDefault="00F974CB" w:rsidP="00F974CB">
      <w:pPr>
        <w:spacing w:after="0"/>
        <w:ind w:hanging="709"/>
        <w:jc w:val="both"/>
      </w:pPr>
      <w:r>
        <w:t xml:space="preserve">           </w:t>
      </w:r>
      <w:r w:rsidR="00321598" w:rsidRPr="00321598">
        <w:t xml:space="preserve">Součástí ZP bude zpracování </w:t>
      </w:r>
      <w:r w:rsidR="00321598" w:rsidRPr="00F974CB">
        <w:rPr>
          <w:b/>
        </w:rPr>
        <w:t>ekonomického hodnoce</w:t>
      </w:r>
      <w:r w:rsidRPr="00F974CB">
        <w:rPr>
          <w:b/>
        </w:rPr>
        <w:t>ní</w:t>
      </w:r>
      <w:r>
        <w:t xml:space="preserve">, které bude provedeno podle </w:t>
      </w:r>
      <w:r w:rsidR="00321598" w:rsidRPr="00321598">
        <w:t xml:space="preserve">platné rezortní metodiky pro hodnocení ekonomické efektivnosti projektů dopravních staveb a dalších platných pokynů MD a Správy železnic, státní organizace. </w:t>
      </w:r>
    </w:p>
    <w:p w:rsidR="00321598" w:rsidRPr="00321598" w:rsidRDefault="00321598" w:rsidP="00E767DF">
      <w:pPr>
        <w:spacing w:after="0"/>
        <w:jc w:val="both"/>
      </w:pPr>
      <w:r w:rsidRPr="00321598">
        <w:t xml:space="preserve"> </w:t>
      </w:r>
    </w:p>
    <w:p w:rsidR="00321598" w:rsidRPr="00321598" w:rsidRDefault="00321598" w:rsidP="00F974CB">
      <w:pPr>
        <w:spacing w:after="0"/>
        <w:ind w:hanging="709"/>
        <w:jc w:val="both"/>
      </w:pPr>
      <w:r w:rsidRPr="00321598">
        <w:t xml:space="preserve">            Zhotovitel poskytne Objednateli veškerou součinnost </w:t>
      </w:r>
      <w:r w:rsidR="00F974CB">
        <w:t xml:space="preserve">při projednání Záměru projektu </w:t>
      </w:r>
      <w:r w:rsidRPr="00321598">
        <w:t xml:space="preserve">na Centrální komisi MD. </w:t>
      </w:r>
    </w:p>
    <w:p w:rsidR="00321598" w:rsidRPr="00321598" w:rsidRDefault="00321598" w:rsidP="00E767DF">
      <w:pPr>
        <w:spacing w:after="0"/>
        <w:ind w:hanging="709"/>
        <w:jc w:val="both"/>
      </w:pPr>
    </w:p>
    <w:p w:rsidR="00321598" w:rsidRPr="00F974CB" w:rsidRDefault="00321598" w:rsidP="00F974CB">
      <w:pPr>
        <w:spacing w:after="0"/>
        <w:ind w:hanging="709"/>
        <w:jc w:val="both"/>
        <w:rPr>
          <w:b/>
        </w:rPr>
      </w:pPr>
      <w:r w:rsidRPr="00321598">
        <w:t xml:space="preserve">          </w:t>
      </w:r>
      <w:r w:rsidR="00F974CB">
        <w:t xml:space="preserve"> </w:t>
      </w:r>
      <w:r w:rsidRPr="00731D3A">
        <w:t xml:space="preserve">Zpracování </w:t>
      </w:r>
      <w:r w:rsidR="00147CC3" w:rsidRPr="00731D3A">
        <w:rPr>
          <w:b/>
        </w:rPr>
        <w:t>Projektové d</w:t>
      </w:r>
      <w:r w:rsidRPr="00731D3A">
        <w:rPr>
          <w:b/>
        </w:rPr>
        <w:t>okumentace</w:t>
      </w:r>
      <w:r w:rsidRPr="00321598">
        <w:rPr>
          <w:b/>
        </w:rPr>
        <w:t xml:space="preserve"> pro vydání společného povolení</w:t>
      </w:r>
      <w:r w:rsidRPr="00321598">
        <w:t xml:space="preserve"> a </w:t>
      </w:r>
      <w:r w:rsidR="00F974CB">
        <w:rPr>
          <w:b/>
        </w:rPr>
        <w:t xml:space="preserve">Projektové </w:t>
      </w:r>
      <w:r w:rsidRPr="00321598">
        <w:rPr>
          <w:b/>
        </w:rPr>
        <w:t>dokumentace pro provádění stavby</w:t>
      </w:r>
      <w:r w:rsidRPr="00321598">
        <w:t>, která rozpracuje a vymezí požadavky na stavbu do podrobností, které specifikují předmět veřejné zakázky v takovém rozsahu, aby byla podkladem pro výběrové řízení na zhotovení stavby, včetně notifikace autorizovanou osobou, zajištění výkonu autorského dozoru při zhotovení stavby a činností koordinátora BOZP při práci na staveništi ve fázi příp</w:t>
      </w:r>
      <w:r w:rsidR="00F974CB">
        <w:t xml:space="preserve">ravy včetně zpracování </w:t>
      </w:r>
      <w:r w:rsidRPr="00321598">
        <w:t>plánu BOZP na staveništi a manuálu údržby.</w:t>
      </w:r>
    </w:p>
    <w:p w:rsidR="00321598" w:rsidRPr="00321598" w:rsidRDefault="00321598" w:rsidP="00E767DF">
      <w:pPr>
        <w:spacing w:after="0"/>
        <w:ind w:hanging="709"/>
        <w:jc w:val="both"/>
      </w:pPr>
    </w:p>
    <w:p w:rsidR="00321598" w:rsidRPr="00321598" w:rsidRDefault="00F974CB" w:rsidP="00F974CB">
      <w:pPr>
        <w:spacing w:after="0"/>
        <w:ind w:hanging="709"/>
        <w:jc w:val="both"/>
      </w:pPr>
      <w:r>
        <w:rPr>
          <w:b/>
        </w:rPr>
        <w:t xml:space="preserve">           </w:t>
      </w:r>
      <w:r w:rsidR="00321598" w:rsidRPr="00321598">
        <w:rPr>
          <w:b/>
        </w:rPr>
        <w:t>Zpracování a podání žádosti dle § 94l Společné územní a stavební řízení</w:t>
      </w:r>
      <w:r>
        <w:t xml:space="preserve"> </w:t>
      </w:r>
      <w:r w:rsidR="00147CC3">
        <w:t xml:space="preserve">zákona č. 183/2006 Sb., </w:t>
      </w:r>
      <w:r w:rsidR="00321598" w:rsidRPr="00321598">
        <w:t>o územním plánování a stavebním řádu (stavební zákon), v platném znění, včetně všech vyžadovaných podkladů pro vydání společného povolení. Zhotovitel bude spolupracovat při vydání příslušných rozhodnutí do nabytí jejich právní moci.</w:t>
      </w:r>
    </w:p>
    <w:p w:rsidR="007145F3" w:rsidRDefault="007145F3" w:rsidP="00321598">
      <w:pPr>
        <w:pStyle w:val="Textbezodsazen"/>
        <w:ind w:hanging="709"/>
      </w:pPr>
    </w:p>
    <w:p w:rsidR="00CB4F6D" w:rsidRDefault="00CB4F6D" w:rsidP="00866994">
      <w:pPr>
        <w:pStyle w:val="Textbezodsazen"/>
      </w:pPr>
    </w:p>
    <w:p w:rsidR="00502690" w:rsidRDefault="00502690" w:rsidP="00866994">
      <w:pPr>
        <w:pStyle w:val="Textbezodsazen"/>
        <w:sectPr w:rsidR="00502690"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7237F4" w:rsidRDefault="007237F4" w:rsidP="007237F4">
      <w:pPr>
        <w:pStyle w:val="Nadpisbezsl1-2"/>
      </w:pPr>
      <w:r>
        <w:t>Obchodní podmínky</w:t>
      </w:r>
    </w:p>
    <w:p w:rsidR="00147CC3" w:rsidRPr="00731D3A" w:rsidRDefault="00147CC3" w:rsidP="007237F4">
      <w:pPr>
        <w:pStyle w:val="Nadpisbezsl1-2"/>
      </w:pPr>
      <w:r w:rsidRPr="00731D3A">
        <w:t>„OP/ZP+DUR/14/20“</w:t>
      </w:r>
    </w:p>
    <w:p w:rsidR="007237F4" w:rsidRPr="007237F4" w:rsidRDefault="007237F4" w:rsidP="007237F4">
      <w:pPr>
        <w:pStyle w:val="Nadpisbezsl1-2"/>
      </w:pPr>
      <w:r w:rsidRPr="00C539CB">
        <w:t>„</w:t>
      </w:r>
      <w:r w:rsidRPr="00204180">
        <w:t>OP/DUSP+PDPS/</w:t>
      </w:r>
      <w:r w:rsidRPr="007237F4">
        <w:t>5/20</w:t>
      </w:r>
      <w:r w:rsidRPr="00C539CB">
        <w:t>“</w:t>
      </w:r>
      <w:r>
        <w:rPr>
          <w:b w:val="0"/>
        </w:rPr>
        <w:t xml:space="preserve"> </w:t>
      </w:r>
    </w:p>
    <w:p w:rsidR="007237F4" w:rsidRDefault="007237F4" w:rsidP="00F762A8">
      <w:pPr>
        <w:pStyle w:val="Nadpisbezsl1-1"/>
      </w:pPr>
    </w:p>
    <w:p w:rsidR="00C539CB" w:rsidRDefault="00C539CB" w:rsidP="00950EAF">
      <w:pPr>
        <w:pStyle w:val="Nadpisbezsl1-2"/>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47CC3" w:rsidRPr="00731D3A" w:rsidRDefault="00147CC3" w:rsidP="00147CC3">
      <w:pPr>
        <w:pStyle w:val="Textbezslovn"/>
        <w:rPr>
          <w:color w:val="FF0000"/>
        </w:rPr>
      </w:pPr>
      <w:r w:rsidRPr="00731D3A">
        <w:t>VTP/ZP+DUR/13/20</w:t>
      </w:r>
    </w:p>
    <w:p w:rsidR="00E868F1" w:rsidRDefault="00E868F1" w:rsidP="00E868F1">
      <w:pPr>
        <w:pStyle w:val="Textbezslovn"/>
      </w:pPr>
      <w:r w:rsidRPr="00731D3A">
        <w:t>VTP/DSP+PDPS/</w:t>
      </w:r>
      <w:r w:rsidR="001766DE" w:rsidRPr="00731D3A">
        <w:t>13/20</w:t>
      </w:r>
    </w:p>
    <w:p w:rsidR="00124751" w:rsidRDefault="00124751" w:rsidP="00124751">
      <w:pPr>
        <w:pStyle w:val="Textbezslovn"/>
      </w:pPr>
    </w:p>
    <w:p w:rsidR="00124751" w:rsidRDefault="00124751" w:rsidP="00124751">
      <w:pPr>
        <w:pStyle w:val="Nadpisbezsl1-2"/>
      </w:pPr>
      <w:r>
        <w:t>c)</w:t>
      </w:r>
      <w:r>
        <w:tab/>
        <w:t xml:space="preserve">Zvláštní technické podmínky </w:t>
      </w:r>
    </w:p>
    <w:p w:rsidR="008A4D1B" w:rsidRDefault="00950EAF" w:rsidP="008A4D1B">
      <w:pPr>
        <w:pStyle w:val="Textbezslovn"/>
        <w:jc w:val="left"/>
      </w:pPr>
      <w:r>
        <w:t xml:space="preserve">ze dne </w:t>
      </w:r>
      <w:r w:rsidR="00017FB6">
        <w:t>02. 11. 2020</w:t>
      </w:r>
    </w:p>
    <w:p w:rsidR="00671F70" w:rsidRDefault="00671F70" w:rsidP="008A4D1B">
      <w:pPr>
        <w:pStyle w:val="Textbezslovn"/>
        <w:jc w:val="left"/>
      </w:pPr>
    </w:p>
    <w:p w:rsidR="008A4D1B" w:rsidRDefault="008A4D1B" w:rsidP="008A4D1B">
      <w:pPr>
        <w:pStyle w:val="Textbezslovn"/>
        <w:jc w:val="left"/>
      </w:pPr>
    </w:p>
    <w:p w:rsidR="008A4D1B" w:rsidRDefault="008A4D1B" w:rsidP="00F762A8">
      <w:pPr>
        <w:pStyle w:val="Nadpisbezsl1-1"/>
        <w:sectPr w:rsidR="008A4D1B"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 xml:space="preserve">Cena za zpracování </w:t>
      </w:r>
      <w:r w:rsidR="00CC6E68">
        <w:t>ZP</w:t>
      </w:r>
      <w:r w:rsidR="00CC6E68" w:rsidRPr="00C07C7C">
        <w:t xml:space="preserve">, </w:t>
      </w:r>
      <w:r w:rsidR="0036047B" w:rsidRPr="00C07C7C">
        <w:t>DD,</w:t>
      </w:r>
      <w:r w:rsidR="0036047B">
        <w:t xml:space="preserve"> </w:t>
      </w:r>
      <w:r>
        <w:t>D</w:t>
      </w:r>
      <w:r w:rsidR="00E868F1">
        <w:t>U</w:t>
      </w:r>
      <w:r>
        <w:t>SP a PDPS (podle členění na základní a dodatečné služby) a autorského dozoru:</w:t>
      </w:r>
    </w:p>
    <w:p w:rsidR="008A4D1B" w:rsidRPr="00731D3A" w:rsidRDefault="00760192" w:rsidP="00760192">
      <w:pPr>
        <w:pStyle w:val="Nadpisbezsl1-1"/>
      </w:pPr>
      <w:r>
        <w:t>1.</w:t>
      </w:r>
      <w:r>
        <w:tab/>
      </w:r>
      <w:r w:rsidR="008A4D1B">
        <w:t xml:space="preserve">Základní služby na zpracování </w:t>
      </w:r>
      <w:r w:rsidR="00B04227">
        <w:t xml:space="preserve">ZP, </w:t>
      </w:r>
      <w:r w:rsidR="0036047B" w:rsidRPr="00731D3A">
        <w:t xml:space="preserve">DD, </w:t>
      </w:r>
      <w:r w:rsidR="008A4D1B" w:rsidRPr="00731D3A">
        <w:t>D</w:t>
      </w:r>
      <w:r w:rsidR="00E868F1" w:rsidRPr="00731D3A">
        <w:t>U</w:t>
      </w:r>
      <w:r w:rsidR="008A4D1B" w:rsidRPr="00731D3A">
        <w:t>SP a PDPS:</w:t>
      </w:r>
    </w:p>
    <w:tbl>
      <w:tblPr>
        <w:tblStyle w:val="Mkatabulky"/>
        <w:tblW w:w="0" w:type="auto"/>
        <w:tblLayout w:type="fixed"/>
        <w:tblLook w:val="04A0" w:firstRow="1" w:lastRow="0" w:firstColumn="1" w:lastColumn="0" w:noHBand="0" w:noVBand="1"/>
      </w:tblPr>
      <w:tblGrid>
        <w:gridCol w:w="930"/>
        <w:gridCol w:w="3260"/>
        <w:gridCol w:w="992"/>
        <w:gridCol w:w="993"/>
        <w:gridCol w:w="1275"/>
        <w:gridCol w:w="1392"/>
      </w:tblGrid>
      <w:tr w:rsidR="008A4D1B" w:rsidRPr="00731D3A" w:rsidTr="008A4D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731D3A" w:rsidRDefault="008A4D1B" w:rsidP="008A4D1B">
            <w:pPr>
              <w:pStyle w:val="Textbezodsazen"/>
              <w:jc w:val="center"/>
              <w:rPr>
                <w:b/>
                <w:sz w:val="16"/>
                <w:szCs w:val="16"/>
              </w:rPr>
            </w:pPr>
            <w:r w:rsidRPr="00731D3A">
              <w:rPr>
                <w:sz w:val="16"/>
                <w:szCs w:val="16"/>
              </w:rPr>
              <w:t xml:space="preserve"> </w:t>
            </w:r>
            <w:r w:rsidRPr="00731D3A">
              <w:rPr>
                <w:b/>
                <w:sz w:val="16"/>
                <w:szCs w:val="16"/>
              </w:rPr>
              <w:t>Položka</w:t>
            </w:r>
          </w:p>
        </w:tc>
        <w:tc>
          <w:tcPr>
            <w:tcW w:w="3260" w:type="dxa"/>
          </w:tcPr>
          <w:p w:rsidR="008A4D1B" w:rsidRPr="00731D3A" w:rsidRDefault="008A4D1B" w:rsidP="008A4D1B">
            <w:pPr>
              <w:pStyle w:val="Textbezodsazen"/>
              <w:jc w:val="left"/>
              <w:cnfStyle w:val="100000000000" w:firstRow="1" w:lastRow="0" w:firstColumn="0" w:lastColumn="0" w:oddVBand="0" w:evenVBand="0" w:oddHBand="0" w:evenHBand="0" w:firstRowFirstColumn="0" w:firstRowLastColumn="0" w:lastRowFirstColumn="0" w:lastRowLastColumn="0"/>
              <w:rPr>
                <w:b/>
                <w:sz w:val="16"/>
                <w:szCs w:val="16"/>
              </w:rPr>
            </w:pPr>
            <w:r w:rsidRPr="00731D3A">
              <w:rPr>
                <w:b/>
                <w:sz w:val="16"/>
                <w:szCs w:val="16"/>
              </w:rPr>
              <w:t>Popis</w:t>
            </w:r>
          </w:p>
        </w:tc>
        <w:tc>
          <w:tcPr>
            <w:tcW w:w="992" w:type="dxa"/>
          </w:tcPr>
          <w:p w:rsidR="008A4D1B" w:rsidRPr="00731D3A"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31D3A">
              <w:rPr>
                <w:b/>
                <w:sz w:val="16"/>
                <w:szCs w:val="16"/>
              </w:rPr>
              <w:t>Měrná jednotka</w:t>
            </w:r>
          </w:p>
        </w:tc>
        <w:tc>
          <w:tcPr>
            <w:tcW w:w="993" w:type="dxa"/>
          </w:tcPr>
          <w:p w:rsidR="008A4D1B" w:rsidRPr="00731D3A"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31D3A">
              <w:rPr>
                <w:b/>
                <w:sz w:val="16"/>
                <w:szCs w:val="16"/>
              </w:rPr>
              <w:t>Množství *)</w:t>
            </w:r>
          </w:p>
        </w:tc>
        <w:tc>
          <w:tcPr>
            <w:tcW w:w="1275" w:type="dxa"/>
          </w:tcPr>
          <w:p w:rsidR="008A4D1B" w:rsidRPr="00731D3A"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31D3A">
              <w:rPr>
                <w:b/>
                <w:sz w:val="16"/>
                <w:szCs w:val="16"/>
              </w:rPr>
              <w:t>Jednotková cena *)</w:t>
            </w:r>
          </w:p>
        </w:tc>
        <w:tc>
          <w:tcPr>
            <w:tcW w:w="1392" w:type="dxa"/>
          </w:tcPr>
          <w:p w:rsidR="008A4D1B" w:rsidRPr="00731D3A"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b/>
                <w:sz w:val="16"/>
                <w:szCs w:val="16"/>
              </w:rPr>
            </w:pPr>
            <w:r w:rsidRPr="00731D3A">
              <w:rPr>
                <w:b/>
                <w:sz w:val="16"/>
                <w:szCs w:val="16"/>
              </w:rPr>
              <w:t>Cena celkem *)</w:t>
            </w:r>
          </w:p>
        </w:tc>
      </w:tr>
      <w:tr w:rsidR="006733CE" w:rsidRPr="00731D3A"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731D3A" w:rsidRDefault="006733CE" w:rsidP="00CE369D">
            <w:pPr>
              <w:pStyle w:val="Textbezodsazen"/>
              <w:jc w:val="center"/>
              <w:rPr>
                <w:sz w:val="16"/>
                <w:szCs w:val="16"/>
              </w:rPr>
            </w:pPr>
            <w:r w:rsidRPr="00731D3A">
              <w:rPr>
                <w:sz w:val="16"/>
                <w:szCs w:val="16"/>
              </w:rPr>
              <w:t>1</w:t>
            </w:r>
          </w:p>
        </w:tc>
        <w:tc>
          <w:tcPr>
            <w:tcW w:w="3260" w:type="dxa"/>
          </w:tcPr>
          <w:p w:rsidR="006733CE" w:rsidRPr="00731D3A" w:rsidRDefault="0036047B"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31D3A">
              <w:rPr>
                <w:sz w:val="16"/>
                <w:szCs w:val="16"/>
              </w:rPr>
              <w:t xml:space="preserve">Zpracování ZP </w:t>
            </w:r>
            <w:r w:rsidR="006733CE" w:rsidRPr="00731D3A">
              <w:rPr>
                <w:sz w:val="16"/>
                <w:szCs w:val="16"/>
              </w:rPr>
              <w:t>(v rozsahu Směrnice č. V – 2/2012  v platném znění a dle požadavku VTP a ZTP)</w:t>
            </w:r>
          </w:p>
        </w:tc>
        <w:tc>
          <w:tcPr>
            <w:tcW w:w="992" w:type="dxa"/>
          </w:tcPr>
          <w:p w:rsidR="006733CE" w:rsidRPr="00731D3A"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31D3A">
              <w:rPr>
                <w:sz w:val="16"/>
                <w:szCs w:val="16"/>
              </w:rPr>
              <w:t>hod</w:t>
            </w:r>
          </w:p>
        </w:tc>
        <w:tc>
          <w:tcPr>
            <w:tcW w:w="993" w:type="dxa"/>
          </w:tcPr>
          <w:p w:rsidR="006733CE" w:rsidRPr="00731D3A"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731D3A"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731D3A"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DF450F"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DF450F" w:rsidRPr="00731D3A" w:rsidRDefault="00F56EB7" w:rsidP="00CE369D">
            <w:pPr>
              <w:pStyle w:val="Textbezodsazen"/>
              <w:jc w:val="center"/>
              <w:rPr>
                <w:sz w:val="16"/>
                <w:szCs w:val="16"/>
              </w:rPr>
            </w:pPr>
            <w:r w:rsidRPr="00731D3A">
              <w:rPr>
                <w:sz w:val="16"/>
                <w:szCs w:val="16"/>
              </w:rPr>
              <w:t>2</w:t>
            </w:r>
          </w:p>
        </w:tc>
        <w:tc>
          <w:tcPr>
            <w:tcW w:w="3260" w:type="dxa"/>
          </w:tcPr>
          <w:p w:rsidR="00DF450F" w:rsidRPr="00731D3A" w:rsidRDefault="00DF450F" w:rsidP="00CE369D">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731D3A">
              <w:rPr>
                <w:sz w:val="16"/>
                <w:szCs w:val="16"/>
              </w:rPr>
              <w:t>Zpracování ekonom</w:t>
            </w:r>
            <w:r w:rsidR="0036047B" w:rsidRPr="00731D3A">
              <w:rPr>
                <w:sz w:val="16"/>
                <w:szCs w:val="16"/>
              </w:rPr>
              <w:t>ického hodnocení ZP</w:t>
            </w:r>
            <w:r w:rsidRPr="00731D3A">
              <w:rPr>
                <w:sz w:val="16"/>
                <w:szCs w:val="16"/>
              </w:rPr>
              <w:t xml:space="preserve"> dle „Prováděcích pokynů pro hodnocení efektivnosti projektů dopravní infrastruktury“ (11/2017)</w:t>
            </w:r>
          </w:p>
        </w:tc>
        <w:tc>
          <w:tcPr>
            <w:tcW w:w="992" w:type="dxa"/>
          </w:tcPr>
          <w:p w:rsidR="00DF450F" w:rsidRPr="00110376" w:rsidRDefault="00DF450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731D3A">
              <w:rPr>
                <w:sz w:val="16"/>
                <w:szCs w:val="16"/>
              </w:rPr>
              <w:t>hod</w:t>
            </w:r>
          </w:p>
        </w:tc>
        <w:tc>
          <w:tcPr>
            <w:tcW w:w="993" w:type="dxa"/>
          </w:tcPr>
          <w:p w:rsidR="00DF450F" w:rsidRPr="00B06D17" w:rsidRDefault="00DF450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DF450F" w:rsidRPr="00B06D17" w:rsidRDefault="00DF450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DF450F" w:rsidRPr="00B06D17" w:rsidRDefault="00DF450F"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CE369D">
            <w:pPr>
              <w:pStyle w:val="Textbezodsazen"/>
              <w:jc w:val="center"/>
              <w:rPr>
                <w:sz w:val="16"/>
                <w:szCs w:val="16"/>
              </w:rPr>
            </w:pPr>
            <w:r>
              <w:rPr>
                <w:sz w:val="16"/>
                <w:szCs w:val="16"/>
              </w:rPr>
              <w:t>3</w:t>
            </w:r>
          </w:p>
        </w:tc>
        <w:tc>
          <w:tcPr>
            <w:tcW w:w="3260" w:type="dxa"/>
          </w:tcPr>
          <w:p w:rsidR="006733CE" w:rsidRPr="00B06D17" w:rsidRDefault="006733CE">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Zpracování D</w:t>
            </w:r>
            <w:r>
              <w:rPr>
                <w:sz w:val="16"/>
                <w:szCs w:val="16"/>
              </w:rPr>
              <w:t>U</w:t>
            </w:r>
            <w:r w:rsidRPr="00B06D17">
              <w:rPr>
                <w:sz w:val="16"/>
                <w:szCs w:val="16"/>
              </w:rPr>
              <w:t>SP dle vyhlášky č.</w:t>
            </w:r>
            <w:r w:rsidR="0036047B">
              <w:rPr>
                <w:sz w:val="16"/>
                <w:szCs w:val="16"/>
              </w:rPr>
              <w:t xml:space="preserve"> 146</w:t>
            </w:r>
            <w:r w:rsidRPr="00B06D17">
              <w:rPr>
                <w:sz w:val="16"/>
                <w:szCs w:val="16"/>
              </w:rPr>
              <w:t>/200</w:t>
            </w:r>
            <w:r w:rsidR="00F5367D">
              <w:rPr>
                <w:sz w:val="16"/>
                <w:szCs w:val="16"/>
              </w:rPr>
              <w:t>8</w:t>
            </w:r>
            <w:r w:rsidRPr="00B06D17">
              <w:rPr>
                <w:sz w:val="16"/>
                <w:szCs w:val="16"/>
              </w:rPr>
              <w:t xml:space="preserve"> Sb. v platném znění </w:t>
            </w:r>
            <w:r w:rsidR="00F5367D">
              <w:rPr>
                <w:sz w:val="16"/>
                <w:szCs w:val="16"/>
              </w:rPr>
              <w:t xml:space="preserve">a </w:t>
            </w:r>
            <w:r w:rsidRPr="00B06D17">
              <w:rPr>
                <w:sz w:val="16"/>
                <w:szCs w:val="16"/>
              </w:rPr>
              <w:t>dle VTP a ZTP</w:t>
            </w:r>
            <w:r w:rsidR="0036047B">
              <w:rPr>
                <w:sz w:val="16"/>
                <w:szCs w:val="16"/>
              </w:rPr>
              <w:t xml:space="preserve"> </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CE369D">
            <w:pPr>
              <w:pStyle w:val="Textbezodsazen"/>
              <w:jc w:val="center"/>
              <w:rPr>
                <w:sz w:val="16"/>
                <w:szCs w:val="16"/>
              </w:rPr>
            </w:pPr>
            <w:r>
              <w:rPr>
                <w:sz w:val="16"/>
                <w:szCs w:val="16"/>
              </w:rPr>
              <w:t>4</w:t>
            </w:r>
          </w:p>
        </w:tc>
        <w:tc>
          <w:tcPr>
            <w:tcW w:w="3260" w:type="dxa"/>
          </w:tcPr>
          <w:p w:rsidR="006733CE" w:rsidRPr="0036047B" w:rsidRDefault="006733CE" w:rsidP="00731D3A">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6047B">
              <w:rPr>
                <w:sz w:val="16"/>
                <w:szCs w:val="16"/>
              </w:rPr>
              <w:t>Zpracování PDP</w:t>
            </w:r>
            <w:r w:rsidR="00731D3A">
              <w:rPr>
                <w:sz w:val="16"/>
                <w:szCs w:val="16"/>
              </w:rPr>
              <w:t xml:space="preserve">S </w:t>
            </w:r>
            <w:r w:rsidR="0036047B" w:rsidRPr="00731D3A">
              <w:rPr>
                <w:sz w:val="16"/>
                <w:szCs w:val="16"/>
              </w:rPr>
              <w:t>(v rozsahu dopracování příloh DUSP do podrobnosti PDPS) vyjma příloh G, H a I, včetně všech dílčích odevzdání, dle přílohy č. 2 Směrnice GŘ SŽDC č. 11/2006 v platném znění dle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CE369D">
            <w:pPr>
              <w:pStyle w:val="Textbezodsazen"/>
              <w:jc w:val="center"/>
              <w:rPr>
                <w:sz w:val="16"/>
                <w:szCs w:val="16"/>
              </w:rPr>
            </w:pPr>
            <w:r>
              <w:rPr>
                <w:sz w:val="16"/>
                <w:szCs w:val="16"/>
              </w:rPr>
              <w:t>5</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Stanovení nákladů stavby v rozsahu položkových rozpočtů jednotlivých SO a PS a souhrnného rozpočtu stavby (v rozsahu požadavků Směrnice SŽDC č.</w:t>
            </w:r>
            <w:r w:rsidR="0036047B">
              <w:rPr>
                <w:sz w:val="16"/>
                <w:szCs w:val="16"/>
              </w:rPr>
              <w:t xml:space="preserve"> </w:t>
            </w:r>
            <w:r w:rsidRPr="00B06D17">
              <w:rPr>
                <w:sz w:val="16"/>
                <w:szCs w:val="16"/>
              </w:rPr>
              <w:t>20 v platném zněn</w:t>
            </w:r>
            <w:r w:rsidR="0036047B" w:rsidRPr="0036047B">
              <w:rPr>
                <w:sz w:val="16"/>
                <w:szCs w:val="16"/>
                <w:highlight w:val="cyan"/>
              </w:rPr>
              <w:t>í</w:t>
            </w:r>
            <w:r w:rsidRPr="00B06D17">
              <w:rPr>
                <w:sz w:val="16"/>
                <w:szCs w:val="16"/>
              </w:rPr>
              <w:t xml:space="preserve"> a dle požadavku VTP a ZTP)</w:t>
            </w:r>
            <w:r w:rsidR="00F5367D">
              <w:rPr>
                <w:sz w:val="16"/>
                <w:szCs w:val="16"/>
              </w:rPr>
              <w:t xml:space="preserve"> </w:t>
            </w:r>
            <w:r w:rsidRPr="00B06D17">
              <w:rPr>
                <w:sz w:val="16"/>
                <w:szCs w:val="16"/>
              </w:rPr>
              <w:t>-</w:t>
            </w:r>
            <w:r w:rsidR="00F5367D">
              <w:rPr>
                <w:sz w:val="16"/>
                <w:szCs w:val="16"/>
              </w:rPr>
              <w:t xml:space="preserve"> </w:t>
            </w:r>
            <w:r w:rsidRPr="00B06D17">
              <w:rPr>
                <w:sz w:val="16"/>
                <w:szCs w:val="16"/>
              </w:rPr>
              <w:t>příloha dokumentace část G</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CE369D">
            <w:pPr>
              <w:pStyle w:val="Textbezodsazen"/>
              <w:jc w:val="center"/>
              <w:rPr>
                <w:sz w:val="16"/>
                <w:szCs w:val="16"/>
              </w:rPr>
            </w:pPr>
            <w:r>
              <w:rPr>
                <w:sz w:val="16"/>
                <w:szCs w:val="16"/>
              </w:rPr>
              <w:t>6</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dokladová část (dle požadavku VTP a ZTP) včetně inženýrské činnosti</w:t>
            </w:r>
            <w:r w:rsidR="00F5367D">
              <w:rPr>
                <w:sz w:val="16"/>
                <w:szCs w:val="16"/>
              </w:rPr>
              <w:t xml:space="preserve"> </w:t>
            </w:r>
            <w:r w:rsidRPr="00B06D17">
              <w:rPr>
                <w:sz w:val="16"/>
                <w:szCs w:val="16"/>
              </w:rPr>
              <w:t>-</w:t>
            </w:r>
            <w:r w:rsidR="00F5367D">
              <w:rPr>
                <w:sz w:val="16"/>
                <w:szCs w:val="16"/>
              </w:rPr>
              <w:t xml:space="preserve"> </w:t>
            </w:r>
            <w:r w:rsidRPr="00B06D17">
              <w:rPr>
                <w:sz w:val="16"/>
                <w:szCs w:val="16"/>
              </w:rPr>
              <w:t>příloha dokumentace část H</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CE369D">
            <w:pPr>
              <w:pStyle w:val="Textbezodsazen"/>
              <w:jc w:val="center"/>
              <w:rPr>
                <w:sz w:val="16"/>
                <w:szCs w:val="16"/>
              </w:rPr>
            </w:pPr>
            <w:r>
              <w:rPr>
                <w:sz w:val="16"/>
                <w:szCs w:val="16"/>
              </w:rPr>
              <w:t>7</w:t>
            </w:r>
          </w:p>
        </w:tc>
        <w:tc>
          <w:tcPr>
            <w:tcW w:w="3260" w:type="dxa"/>
          </w:tcPr>
          <w:p w:rsidR="006733CE" w:rsidRPr="00B06D17"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Kompletní geodetická část (v rozsahu přílohy I - dle přílohy č. 2 Směrnice GŘ SŽDC č.11/2006 v platném znění a dle požadavku VTP a ZTP) včetně inženýrské činnosti</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CE369D">
            <w:pPr>
              <w:pStyle w:val="Textbezodsazen"/>
              <w:jc w:val="center"/>
              <w:rPr>
                <w:sz w:val="16"/>
                <w:szCs w:val="16"/>
              </w:rPr>
            </w:pPr>
            <w:r>
              <w:rPr>
                <w:sz w:val="16"/>
                <w:szCs w:val="16"/>
              </w:rPr>
              <w:t>8</w:t>
            </w:r>
          </w:p>
        </w:tc>
        <w:tc>
          <w:tcPr>
            <w:tcW w:w="3260" w:type="dxa"/>
          </w:tcPr>
          <w:p w:rsidR="006733CE" w:rsidRPr="00DD2A02"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D2A02">
              <w:rPr>
                <w:sz w:val="16"/>
                <w:szCs w:val="16"/>
              </w:rPr>
              <w:t xml:space="preserve">Definitivní odevzdání </w:t>
            </w:r>
            <w:r w:rsidR="0036047B" w:rsidRPr="00DD2A02">
              <w:rPr>
                <w:sz w:val="16"/>
                <w:szCs w:val="16"/>
              </w:rPr>
              <w:t xml:space="preserve">ZP, DD, </w:t>
            </w:r>
            <w:r w:rsidRPr="00DD2A02">
              <w:rPr>
                <w:sz w:val="16"/>
                <w:szCs w:val="16"/>
              </w:rPr>
              <w:t>DUSP a PDPS, dle SOD v listinné formě (dle požadavku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6</w:t>
            </w: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8A4D1B">
        <w:tc>
          <w:tcPr>
            <w:cnfStyle w:val="001000000000" w:firstRow="0" w:lastRow="0" w:firstColumn="1" w:lastColumn="0" w:oddVBand="0" w:evenVBand="0" w:oddHBand="0" w:evenHBand="0" w:firstRowFirstColumn="0" w:firstRowLastColumn="0" w:lastRowFirstColumn="0" w:lastRowLastColumn="0"/>
            <w:tcW w:w="930" w:type="dxa"/>
          </w:tcPr>
          <w:p w:rsidR="006733CE" w:rsidRPr="00B06D17" w:rsidRDefault="00F56EB7" w:rsidP="008A4D1B">
            <w:pPr>
              <w:pStyle w:val="Textbezodsazen"/>
              <w:jc w:val="center"/>
              <w:rPr>
                <w:sz w:val="16"/>
                <w:szCs w:val="16"/>
              </w:rPr>
            </w:pPr>
            <w:r>
              <w:rPr>
                <w:sz w:val="16"/>
                <w:szCs w:val="16"/>
              </w:rPr>
              <w:t>9</w:t>
            </w:r>
          </w:p>
        </w:tc>
        <w:tc>
          <w:tcPr>
            <w:tcW w:w="3260" w:type="dxa"/>
          </w:tcPr>
          <w:p w:rsidR="006733CE" w:rsidRPr="00DD2A02" w:rsidRDefault="006733CE" w:rsidP="008A4D1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DD2A02">
              <w:rPr>
                <w:sz w:val="16"/>
                <w:szCs w:val="16"/>
              </w:rPr>
              <w:t xml:space="preserve">Definitivní odevzdání </w:t>
            </w:r>
            <w:r w:rsidR="0036047B" w:rsidRPr="00DD2A02">
              <w:rPr>
                <w:sz w:val="16"/>
                <w:szCs w:val="16"/>
              </w:rPr>
              <w:t xml:space="preserve">ZP, DD, </w:t>
            </w:r>
            <w:r w:rsidRPr="00DD2A02">
              <w:rPr>
                <w:sz w:val="16"/>
                <w:szCs w:val="16"/>
              </w:rPr>
              <w:t>DUSP a PDPS, dle SOD v elektronické formě (dle požadavku VTP a ZTP)</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ks</w:t>
            </w:r>
          </w:p>
        </w:tc>
        <w:tc>
          <w:tcPr>
            <w:tcW w:w="993" w:type="dxa"/>
          </w:tcPr>
          <w:p w:rsidR="006733CE" w:rsidRPr="00B06D17" w:rsidRDefault="00F5367D"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6733CE" w:rsidRPr="00B06D17" w:rsidTr="00964369">
        <w:tc>
          <w:tcPr>
            <w:cnfStyle w:val="001000000000" w:firstRow="0" w:lastRow="0" w:firstColumn="1" w:lastColumn="0" w:oddVBand="0" w:evenVBand="0" w:oddHBand="0" w:evenHBand="0" w:firstRowFirstColumn="0" w:firstRowLastColumn="0" w:lastRowFirstColumn="0" w:lastRowLastColumn="0"/>
            <w:tcW w:w="4190" w:type="dxa"/>
            <w:gridSpan w:val="2"/>
          </w:tcPr>
          <w:p w:rsidR="006733CE" w:rsidRPr="00B06D17" w:rsidRDefault="006733CE" w:rsidP="008A4D1B">
            <w:pPr>
              <w:pStyle w:val="Textbezodsazen"/>
              <w:jc w:val="left"/>
              <w:rPr>
                <w:b/>
                <w:sz w:val="16"/>
                <w:szCs w:val="16"/>
              </w:rPr>
            </w:pPr>
            <w:r w:rsidRPr="00B06D17">
              <w:rPr>
                <w:b/>
                <w:sz w:val="16"/>
                <w:szCs w:val="16"/>
              </w:rPr>
              <w:t>Celkem za základní služby:</w:t>
            </w:r>
          </w:p>
        </w:tc>
        <w:tc>
          <w:tcPr>
            <w:tcW w:w="9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3"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5"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392" w:type="dxa"/>
          </w:tcPr>
          <w:p w:rsidR="006733CE" w:rsidRPr="00B06D17" w:rsidRDefault="006733CE" w:rsidP="008A4D1B">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8A4D1B" w:rsidRDefault="008A4D1B" w:rsidP="008A4D1B">
      <w:pPr>
        <w:pStyle w:val="Textbezodsazen"/>
      </w:pPr>
      <w:r>
        <w:tab/>
      </w: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B06D17" w:rsidRDefault="00B06D17" w:rsidP="008A4D1B">
      <w:pPr>
        <w:pStyle w:val="Textbezodsazen"/>
      </w:pPr>
    </w:p>
    <w:p w:rsidR="00B06D17" w:rsidRDefault="00B06D17" w:rsidP="008A4D1B">
      <w:pPr>
        <w:pStyle w:val="Textbezodsazen"/>
      </w:pPr>
    </w:p>
    <w:p w:rsidR="00B06D17" w:rsidRDefault="00B06D17" w:rsidP="008A4D1B">
      <w:pPr>
        <w:pStyle w:val="Textbezodsazen"/>
      </w:pPr>
    </w:p>
    <w:p w:rsidR="008A4D1B" w:rsidRDefault="008A4D1B" w:rsidP="008A4D1B">
      <w:pPr>
        <w:pStyle w:val="Nadpisbezsl1-1"/>
      </w:pPr>
    </w:p>
    <w:p w:rsidR="008A4D1B" w:rsidRDefault="00760192" w:rsidP="00760192">
      <w:pPr>
        <w:pStyle w:val="Nadpisbezsl1-1"/>
      </w:pPr>
      <w:r>
        <w:t>2.</w:t>
      </w:r>
      <w:r>
        <w:tab/>
      </w:r>
      <w:r w:rsidR="008A4D1B">
        <w:t xml:space="preserve">Dodatečné služby na zpracování </w:t>
      </w:r>
      <w:r w:rsidR="00CC6E68">
        <w:t>ZP</w:t>
      </w:r>
      <w:r w:rsidR="00CC6E68" w:rsidRPr="0036047B">
        <w:t xml:space="preserve">, </w:t>
      </w:r>
      <w:r w:rsidR="0036047B" w:rsidRPr="00DD2A02">
        <w:t xml:space="preserve">DD, </w:t>
      </w:r>
      <w:r w:rsidR="008A4D1B" w:rsidRPr="00DD2A02">
        <w:t>D</w:t>
      </w:r>
      <w:r w:rsidR="00E868F1" w:rsidRPr="00DD2A02">
        <w:t>U</w:t>
      </w:r>
      <w:r w:rsidR="008A4D1B" w:rsidRPr="00DD2A02">
        <w:t>SP</w:t>
      </w:r>
      <w:r w:rsidR="008A4D1B">
        <w:t xml:space="preserve"> a PDPS:</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8A4D1B" w:rsidRPr="00B06D17" w:rsidRDefault="008A4D1B" w:rsidP="008A4D1B">
            <w:pPr>
              <w:pStyle w:val="Textbezodsazen"/>
              <w:jc w:val="center"/>
              <w:rPr>
                <w:rStyle w:val="Tun"/>
                <w:sz w:val="16"/>
                <w:szCs w:val="16"/>
              </w:rPr>
            </w:pPr>
            <w:r w:rsidRPr="00B06D17">
              <w:rPr>
                <w:rStyle w:val="Tun"/>
                <w:sz w:val="16"/>
                <w:szCs w:val="16"/>
              </w:rPr>
              <w:t>Položka</w:t>
            </w:r>
          </w:p>
        </w:tc>
        <w:tc>
          <w:tcPr>
            <w:tcW w:w="3402" w:type="dxa"/>
          </w:tcPr>
          <w:p w:rsidR="008A4D1B" w:rsidRPr="005E25D9" w:rsidRDefault="008A4D1B" w:rsidP="001A5C25">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r w:rsidR="005E25D9">
              <w:rPr>
                <w:rStyle w:val="Tun"/>
                <w:sz w:val="16"/>
                <w:szCs w:val="16"/>
              </w:rPr>
              <w:t xml:space="preserve"> </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8A4D1B" w:rsidRPr="00B06D17" w:rsidRDefault="008A4D1B" w:rsidP="008A4D1B">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rsidP="00CC6E68">
            <w:pPr>
              <w:pStyle w:val="Textbezodsazen"/>
              <w:jc w:val="center"/>
              <w:rPr>
                <w:sz w:val="16"/>
                <w:szCs w:val="16"/>
              </w:rPr>
            </w:pPr>
            <w:r>
              <w:rPr>
                <w:sz w:val="16"/>
                <w:szCs w:val="16"/>
              </w:rPr>
              <w:t>10</w:t>
            </w:r>
          </w:p>
        </w:tc>
        <w:tc>
          <w:tcPr>
            <w:tcW w:w="3402" w:type="dxa"/>
          </w:tcPr>
          <w:p w:rsidR="00CC6E68" w:rsidRDefault="00CC6E68"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Geodetické práce</w:t>
            </w:r>
          </w:p>
        </w:tc>
        <w:tc>
          <w:tcPr>
            <w:tcW w:w="992" w:type="dxa"/>
          </w:tcPr>
          <w:p w:rsidR="00CC6E68"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km</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rsidP="00CC6E68">
            <w:pPr>
              <w:pStyle w:val="Textbezodsazen"/>
              <w:jc w:val="center"/>
              <w:rPr>
                <w:sz w:val="16"/>
                <w:szCs w:val="16"/>
              </w:rPr>
            </w:pPr>
            <w:r>
              <w:rPr>
                <w:sz w:val="16"/>
                <w:szCs w:val="16"/>
              </w:rPr>
              <w:t>11</w:t>
            </w:r>
          </w:p>
        </w:tc>
        <w:tc>
          <w:tcPr>
            <w:tcW w:w="3402" w:type="dxa"/>
          </w:tcPr>
          <w:p w:rsidR="00CC6E68" w:rsidRPr="006D67CC" w:rsidRDefault="00DF450F"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Geotechnický a s</w:t>
            </w:r>
            <w:r w:rsidR="00CC6E68">
              <w:rPr>
                <w:sz w:val="16"/>
                <w:szCs w:val="16"/>
              </w:rPr>
              <w:t>tavebně-technický průzkum</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rsidP="00CC6E68">
            <w:pPr>
              <w:pStyle w:val="Textbezodsazen"/>
              <w:jc w:val="center"/>
              <w:rPr>
                <w:sz w:val="16"/>
                <w:szCs w:val="16"/>
              </w:rPr>
            </w:pPr>
            <w:r>
              <w:rPr>
                <w:sz w:val="16"/>
                <w:szCs w:val="16"/>
              </w:rPr>
              <w:t>12</w:t>
            </w:r>
          </w:p>
        </w:tc>
        <w:tc>
          <w:tcPr>
            <w:tcW w:w="3402" w:type="dxa"/>
          </w:tcPr>
          <w:p w:rsidR="00CC6E68" w:rsidRPr="006D67CC" w:rsidRDefault="00CC6E68"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Vyhodnocení variant řešení sanace</w:t>
            </w:r>
            <w:r w:rsidR="00F5367D">
              <w:rPr>
                <w:sz w:val="16"/>
                <w:szCs w:val="16"/>
              </w:rPr>
              <w:t xml:space="preserve"> tunelu dle ZTP</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rsidP="00CC6E68">
            <w:pPr>
              <w:pStyle w:val="Textbezodsazen"/>
              <w:jc w:val="center"/>
              <w:rPr>
                <w:sz w:val="16"/>
                <w:szCs w:val="16"/>
              </w:rPr>
            </w:pPr>
            <w:r>
              <w:rPr>
                <w:sz w:val="16"/>
                <w:szCs w:val="16"/>
              </w:rPr>
              <w:t>13</w:t>
            </w:r>
          </w:p>
        </w:tc>
        <w:tc>
          <w:tcPr>
            <w:tcW w:w="3402" w:type="dxa"/>
          </w:tcPr>
          <w:p w:rsidR="00CC6E68" w:rsidRPr="006D67CC" w:rsidRDefault="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8A2B84">
              <w:rPr>
                <w:sz w:val="16"/>
                <w:szCs w:val="16"/>
              </w:rPr>
              <w:t>Doprovodná dokumentace Z</w:t>
            </w:r>
            <w:r w:rsidR="00DF450F" w:rsidRPr="008A2B84">
              <w:rPr>
                <w:sz w:val="16"/>
                <w:szCs w:val="16"/>
              </w:rPr>
              <w:t>áměru projektu</w:t>
            </w:r>
            <w:r w:rsidR="00F5367D" w:rsidRPr="008A2B84">
              <w:rPr>
                <w:sz w:val="16"/>
                <w:szCs w:val="16"/>
              </w:rPr>
              <w:t xml:space="preserve"> dle ZTP</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rsidP="00CC6E68">
            <w:pPr>
              <w:pStyle w:val="Textbezodsazen"/>
              <w:jc w:val="center"/>
              <w:rPr>
                <w:sz w:val="16"/>
                <w:szCs w:val="16"/>
              </w:rPr>
            </w:pPr>
            <w:r>
              <w:rPr>
                <w:sz w:val="16"/>
                <w:szCs w:val="16"/>
              </w:rPr>
              <w:t>14</w:t>
            </w:r>
          </w:p>
        </w:tc>
        <w:tc>
          <w:tcPr>
            <w:tcW w:w="3402" w:type="dxa"/>
          </w:tcPr>
          <w:p w:rsidR="00CC6E68" w:rsidRPr="006D67CC" w:rsidRDefault="00DF450F"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rFonts w:eastAsia="Times New Roman" w:cs="Times New Roman"/>
                <w:sz w:val="16"/>
                <w:lang w:eastAsia="cs-CZ"/>
              </w:rPr>
              <w:t xml:space="preserve">Posouzení vlivu stavby na životní prostředí  </w:t>
            </w:r>
            <w:r>
              <w:rPr>
                <w:rFonts w:eastAsia="Times New Roman" w:cs="Times New Roman"/>
                <w:sz w:val="16"/>
                <w:lang w:eastAsia="cs-CZ"/>
              </w:rPr>
              <w:t>- fáze záměru projektu dle specifikace ZTP</w:t>
            </w:r>
          </w:p>
        </w:tc>
        <w:tc>
          <w:tcPr>
            <w:tcW w:w="992" w:type="dxa"/>
          </w:tcPr>
          <w:p w:rsidR="00CC6E68" w:rsidRPr="006D67CC" w:rsidRDefault="00DF450F"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rsidP="00CC6E68">
            <w:pPr>
              <w:pStyle w:val="Textbezodsazen"/>
              <w:jc w:val="center"/>
              <w:rPr>
                <w:sz w:val="16"/>
                <w:szCs w:val="16"/>
              </w:rPr>
            </w:pPr>
            <w:r>
              <w:rPr>
                <w:sz w:val="16"/>
                <w:szCs w:val="16"/>
              </w:rPr>
              <w:t>15</w:t>
            </w:r>
          </w:p>
        </w:tc>
        <w:tc>
          <w:tcPr>
            <w:tcW w:w="3402" w:type="dxa"/>
          </w:tcPr>
          <w:p w:rsidR="00CC6E68" w:rsidRPr="006D67CC" w:rsidRDefault="00DF450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rFonts w:eastAsia="Times New Roman" w:cs="Times New Roman"/>
                <w:sz w:val="16"/>
                <w:lang w:eastAsia="cs-CZ"/>
              </w:rPr>
              <w:t xml:space="preserve">Posouzení vlivu stavby na životní prostředí  </w:t>
            </w:r>
            <w:r>
              <w:rPr>
                <w:rFonts w:eastAsia="Times New Roman" w:cs="Times New Roman"/>
                <w:sz w:val="16"/>
                <w:lang w:eastAsia="cs-CZ"/>
              </w:rPr>
              <w:t>- fáze DUSP+PDPS dle ZTP</w:t>
            </w:r>
          </w:p>
        </w:tc>
        <w:tc>
          <w:tcPr>
            <w:tcW w:w="992" w:type="dxa"/>
          </w:tcPr>
          <w:p w:rsidR="00CC6E68" w:rsidRPr="006D67CC" w:rsidRDefault="00DF450F"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pPr>
              <w:pStyle w:val="Textbezodsazen"/>
              <w:jc w:val="center"/>
              <w:rPr>
                <w:sz w:val="16"/>
                <w:szCs w:val="16"/>
              </w:rPr>
            </w:pPr>
            <w:r w:rsidRPr="006D67CC">
              <w:rPr>
                <w:sz w:val="16"/>
                <w:szCs w:val="16"/>
              </w:rPr>
              <w:t>1</w:t>
            </w:r>
            <w:r>
              <w:rPr>
                <w:sz w:val="16"/>
                <w:szCs w:val="16"/>
              </w:rPr>
              <w:t>6</w:t>
            </w:r>
          </w:p>
        </w:tc>
        <w:tc>
          <w:tcPr>
            <w:tcW w:w="3402" w:type="dxa"/>
          </w:tcPr>
          <w:p w:rsidR="00CC6E68" w:rsidRPr="006D67CC" w:rsidRDefault="00CC6E68"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Zajištění vydání osvědčení o shodě notifikovanou osobou v přípravě</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pPr>
              <w:pStyle w:val="Textbezodsazen"/>
              <w:jc w:val="center"/>
              <w:rPr>
                <w:sz w:val="16"/>
                <w:szCs w:val="16"/>
              </w:rPr>
            </w:pPr>
            <w:r>
              <w:rPr>
                <w:sz w:val="16"/>
                <w:szCs w:val="16"/>
              </w:rPr>
              <w:t>17</w:t>
            </w:r>
          </w:p>
        </w:tc>
        <w:tc>
          <w:tcPr>
            <w:tcW w:w="3402" w:type="dxa"/>
          </w:tcPr>
          <w:p w:rsidR="00CC6E68" w:rsidRPr="006D67CC" w:rsidRDefault="00CC6E68"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Koordinátor BOZP v přípravě</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pPr>
              <w:pStyle w:val="Textbezodsazen"/>
              <w:jc w:val="center"/>
              <w:rPr>
                <w:sz w:val="16"/>
                <w:szCs w:val="16"/>
              </w:rPr>
            </w:pPr>
            <w:r>
              <w:rPr>
                <w:sz w:val="16"/>
                <w:szCs w:val="16"/>
              </w:rPr>
              <w:t>18</w:t>
            </w:r>
          </w:p>
        </w:tc>
        <w:tc>
          <w:tcPr>
            <w:tcW w:w="3402" w:type="dxa"/>
          </w:tcPr>
          <w:p w:rsidR="00CC6E68" w:rsidRPr="006D67CC" w:rsidRDefault="00CC6E68"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Zpracování žádosti o spolufinancování stavby dle požadavku VTP a ZTP</w:t>
            </w:r>
            <w:r>
              <w:rPr>
                <w:sz w:val="16"/>
                <w:szCs w:val="16"/>
              </w:rPr>
              <w:t>, vč. požadovaných příloh</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CC6E68" w:rsidRPr="006D67CC" w:rsidRDefault="00F5367D">
            <w:pPr>
              <w:pStyle w:val="Textbezodsazen"/>
              <w:jc w:val="center"/>
              <w:rPr>
                <w:sz w:val="16"/>
                <w:szCs w:val="16"/>
              </w:rPr>
            </w:pPr>
            <w:r>
              <w:rPr>
                <w:sz w:val="16"/>
                <w:szCs w:val="16"/>
              </w:rPr>
              <w:t>19</w:t>
            </w:r>
          </w:p>
        </w:tc>
        <w:tc>
          <w:tcPr>
            <w:tcW w:w="3402" w:type="dxa"/>
          </w:tcPr>
          <w:p w:rsidR="00CC6E68" w:rsidRPr="006D67CC" w:rsidRDefault="00CC6E68" w:rsidP="00CC6E6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Zajištění technických podkladů pro vypracování zadávací dokumentace na výběr zhotovitele stavby dle požadavku VTP a ZTP</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6D67CC">
              <w:rPr>
                <w:sz w:val="16"/>
                <w:szCs w:val="16"/>
              </w:rPr>
              <w:t>hod</w:t>
            </w:r>
          </w:p>
        </w:tc>
        <w:tc>
          <w:tcPr>
            <w:tcW w:w="992"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6D67CC"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r w:rsidR="00CC6E68" w:rsidRPr="00B06D17" w:rsidTr="00964369">
        <w:tc>
          <w:tcPr>
            <w:cnfStyle w:val="001000000000" w:firstRow="0" w:lastRow="0" w:firstColumn="1" w:lastColumn="0" w:oddVBand="0" w:evenVBand="0" w:oddHBand="0" w:evenHBand="0" w:firstRowFirstColumn="0" w:firstRowLastColumn="0" w:lastRowFirstColumn="0" w:lastRowLastColumn="0"/>
            <w:tcW w:w="4332" w:type="dxa"/>
            <w:gridSpan w:val="2"/>
          </w:tcPr>
          <w:p w:rsidR="00CC6E68" w:rsidRPr="00B06D17" w:rsidRDefault="00CC6E68" w:rsidP="00CC6E68">
            <w:pPr>
              <w:pStyle w:val="Textbezodsazen"/>
              <w:jc w:val="left"/>
              <w:rPr>
                <w:sz w:val="16"/>
                <w:szCs w:val="16"/>
              </w:rPr>
            </w:pPr>
            <w:r w:rsidRPr="00B06D17">
              <w:rPr>
                <w:b/>
                <w:sz w:val="16"/>
                <w:szCs w:val="16"/>
              </w:rPr>
              <w:t xml:space="preserve">Celkem za </w:t>
            </w:r>
            <w:r>
              <w:rPr>
                <w:b/>
                <w:sz w:val="16"/>
                <w:szCs w:val="16"/>
              </w:rPr>
              <w:t xml:space="preserve">doplňkové </w:t>
            </w:r>
            <w:r w:rsidRPr="00B06D17">
              <w:rPr>
                <w:b/>
                <w:sz w:val="16"/>
                <w:szCs w:val="16"/>
              </w:rPr>
              <w:t>služby</w:t>
            </w:r>
            <w:r>
              <w:rPr>
                <w:b/>
                <w:sz w:val="16"/>
                <w:szCs w:val="16"/>
              </w:rPr>
              <w:t>:</w:t>
            </w:r>
          </w:p>
        </w:tc>
        <w:tc>
          <w:tcPr>
            <w:tcW w:w="992" w:type="dxa"/>
          </w:tcPr>
          <w:p w:rsidR="00CC6E68" w:rsidRPr="00B06D17"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992" w:type="dxa"/>
          </w:tcPr>
          <w:p w:rsidR="00CC6E68" w:rsidRPr="00B06D17"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CC6E68" w:rsidRPr="00B06D17"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CC6E68" w:rsidRPr="00B06D17" w:rsidRDefault="00CC6E68" w:rsidP="00CC6E68">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Mkatabulky"/>
        <w:tblW w:w="0" w:type="auto"/>
        <w:tblLayout w:type="fixed"/>
        <w:tblLook w:val="04A0" w:firstRow="1" w:lastRow="0" w:firstColumn="1" w:lastColumn="0" w:noHBand="0" w:noVBand="1"/>
      </w:tblPr>
      <w:tblGrid>
        <w:gridCol w:w="930"/>
        <w:gridCol w:w="3402"/>
        <w:gridCol w:w="992"/>
        <w:gridCol w:w="992"/>
        <w:gridCol w:w="1276"/>
        <w:gridCol w:w="1268"/>
      </w:tblGrid>
      <w:tr w:rsidR="00236DCC" w:rsidRPr="00B06D1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36DCC">
            <w:pPr>
              <w:pStyle w:val="Textbezodsazen"/>
              <w:jc w:val="center"/>
              <w:rPr>
                <w:rStyle w:val="Tun"/>
                <w:sz w:val="16"/>
                <w:szCs w:val="16"/>
              </w:rPr>
            </w:pPr>
            <w:r w:rsidRPr="00B06D17">
              <w:rPr>
                <w:rStyle w:val="Tun"/>
                <w:sz w:val="16"/>
                <w:szCs w:val="16"/>
              </w:rPr>
              <w:t>Položka</w:t>
            </w:r>
          </w:p>
        </w:tc>
        <w:tc>
          <w:tcPr>
            <w:tcW w:w="3402" w:type="dxa"/>
          </w:tcPr>
          <w:p w:rsidR="00236DCC" w:rsidRPr="00B06D17" w:rsidRDefault="00236DCC" w:rsidP="00236DCC">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36DCC">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36DCC">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903111" w:rsidP="00166ABE">
            <w:pPr>
              <w:pStyle w:val="Textbezodsazen"/>
              <w:jc w:val="center"/>
              <w:rPr>
                <w:sz w:val="16"/>
                <w:szCs w:val="16"/>
              </w:rPr>
            </w:pPr>
            <w:r>
              <w:rPr>
                <w:sz w:val="16"/>
                <w:szCs w:val="16"/>
              </w:rPr>
              <w:t>20</w:t>
            </w:r>
          </w:p>
        </w:tc>
        <w:tc>
          <w:tcPr>
            <w:tcW w:w="3402" w:type="dxa"/>
          </w:tcPr>
          <w:p w:rsidR="00236DCC" w:rsidRPr="00B06D17" w:rsidRDefault="00236DCC" w:rsidP="00236DC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rozsah činnosti při výkonu autorského dozoru projektanta v rámci realizace Stavby dle čl. 4 Obchodních podmínek</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r w:rsidRPr="00B06D17">
              <w:rPr>
                <w:sz w:val="16"/>
                <w:szCs w:val="16"/>
              </w:rPr>
              <w:t>hod</w:t>
            </w:r>
          </w:p>
        </w:tc>
        <w:tc>
          <w:tcPr>
            <w:tcW w:w="992"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76"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1268" w:type="dxa"/>
          </w:tcPr>
          <w:p w:rsidR="00236DCC" w:rsidRPr="00B06D17" w:rsidRDefault="00236DCC" w:rsidP="00236DCC">
            <w:pPr>
              <w:pStyle w:val="Textbezodsazen"/>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lastRenderedPageBreak/>
        <w:t xml:space="preserve">Uvedená cena za výkon autorského dozoru zahrnuje veškeré náklady na výkon autorského dozoru po celou předpokládanou dobu realizace </w:t>
      </w:r>
      <w:r w:rsidRPr="00DF7FC9">
        <w:t>Stavby (</w:t>
      </w:r>
      <w:r w:rsidRPr="00C07C7C">
        <w:t>předpoklad</w:t>
      </w:r>
      <w:r w:rsidR="00E868F1" w:rsidRPr="00C07C7C">
        <w:t xml:space="preserve"> </w:t>
      </w:r>
      <w:r w:rsidR="00AE4DC7" w:rsidRPr="00C07C7C">
        <w:t>18</w:t>
      </w:r>
      <w:r w:rsidRPr="006D67CC">
        <w:t xml:space="preserve"> 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236DCC" w:rsidP="00236DCC">
      <w:pPr>
        <w:pStyle w:val="Textbezodsazen"/>
      </w:pPr>
    </w:p>
    <w:p w:rsidR="00236DCC" w:rsidRDefault="00760192" w:rsidP="00760192">
      <w:pPr>
        <w:pStyle w:val="Nadpisbezsl1-1"/>
      </w:pPr>
      <w:r>
        <w:t>4.</w:t>
      </w:r>
      <w:r>
        <w:tab/>
      </w:r>
      <w:r w:rsidR="00236DCC">
        <w:t>Cena Díla:</w:t>
      </w:r>
    </w:p>
    <w:p w:rsidR="00236DCC" w:rsidRDefault="00236DCC" w:rsidP="00236DCC">
      <w:pPr>
        <w:pStyle w:val="Textbezodsazen"/>
      </w:pPr>
    </w:p>
    <w:tbl>
      <w:tblPr>
        <w:tblStyle w:val="Mkatabulky"/>
        <w:tblW w:w="0" w:type="auto"/>
        <w:tblLook w:val="04A0" w:firstRow="1" w:lastRow="0" w:firstColumn="1" w:lastColumn="0" w:noHBand="0" w:noVBand="1"/>
      </w:tblPr>
      <w:tblGrid>
        <w:gridCol w:w="2909"/>
        <w:gridCol w:w="2910"/>
        <w:gridCol w:w="2911"/>
      </w:tblGrid>
      <w:tr w:rsidR="00236DCC" w:rsidRPr="00236DCC"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rStyle w:val="Tun"/>
                <w:sz w:val="18"/>
              </w:rPr>
            </w:pPr>
            <w:r w:rsidRPr="00236DCC">
              <w:rPr>
                <w:rStyle w:val="Tun"/>
                <w:sz w:val="18"/>
              </w:rPr>
              <w:t>Cena Díla (bez DPH)</w:t>
            </w:r>
          </w:p>
        </w:tc>
        <w:tc>
          <w:tcPr>
            <w:tcW w:w="2947"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36DCC">
            <w:pPr>
              <w:pStyle w:val="Textbezodsazen"/>
              <w:rPr>
                <w:sz w:val="18"/>
              </w:rPr>
            </w:pPr>
            <w:r w:rsidRPr="00236DCC">
              <w:rPr>
                <w:sz w:val="18"/>
              </w:rPr>
              <w:t xml:space="preserve">z toho: </w:t>
            </w:r>
          </w:p>
        </w:tc>
      </w:tr>
      <w:tr w:rsidR="0033781E"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33781E" w:rsidRPr="00236DCC" w:rsidRDefault="0033781E" w:rsidP="0033781E">
            <w:pPr>
              <w:pStyle w:val="Textbezodsazen"/>
              <w:rPr>
                <w:b/>
              </w:rPr>
            </w:pPr>
            <w:r w:rsidRPr="00236DCC">
              <w:rPr>
                <w:b/>
                <w:sz w:val="18"/>
              </w:rPr>
              <w:t xml:space="preserve">Cena za zpracování </w:t>
            </w:r>
            <w:r>
              <w:rPr>
                <w:b/>
                <w:sz w:val="18"/>
              </w:rPr>
              <w:t>ZP</w:t>
            </w:r>
            <w:r w:rsidR="00226833">
              <w:rPr>
                <w:b/>
                <w:sz w:val="18"/>
              </w:rPr>
              <w:t xml:space="preserve"> a </w:t>
            </w:r>
            <w:r w:rsidR="00226833" w:rsidRPr="00DD2A02">
              <w:rPr>
                <w:b/>
                <w:sz w:val="18"/>
              </w:rPr>
              <w:t>DD</w:t>
            </w:r>
            <w:r w:rsidRPr="00DD2A02">
              <w:rPr>
                <w:b/>
                <w:sz w:val="18"/>
              </w:rPr>
              <w:t>:</w:t>
            </w:r>
          </w:p>
        </w:tc>
      </w:tr>
      <w:tr w:rsidR="0033781E" w:rsidRPr="00236DCC" w:rsidTr="00CE369D">
        <w:tc>
          <w:tcPr>
            <w:cnfStyle w:val="001000000000" w:firstRow="0" w:lastRow="0" w:firstColumn="1" w:lastColumn="0" w:oddVBand="0" w:evenVBand="0" w:oddHBand="0" w:evenHBand="0" w:firstRowFirstColumn="0" w:firstRowLastColumn="0" w:lastRowFirstColumn="0" w:lastRowLastColumn="0"/>
            <w:tcW w:w="2947" w:type="dxa"/>
          </w:tcPr>
          <w:p w:rsidR="0033781E" w:rsidRPr="00236DCC" w:rsidRDefault="0033781E" w:rsidP="00CE369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3781E"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33781E" w:rsidRPr="00236DCC" w:rsidRDefault="0033781E" w:rsidP="00CE369D">
            <w:pPr>
              <w:pStyle w:val="Textbezodsazen"/>
              <w:rPr>
                <w:b/>
                <w:sz w:val="18"/>
              </w:rPr>
            </w:pPr>
            <w:r w:rsidRPr="00236DCC">
              <w:rPr>
                <w:b/>
                <w:sz w:val="18"/>
              </w:rPr>
              <w:t>Cena za zpracování D</w:t>
            </w:r>
            <w:r>
              <w:rPr>
                <w:b/>
                <w:sz w:val="18"/>
              </w:rPr>
              <w:t>U</w:t>
            </w:r>
            <w:r w:rsidRPr="00236DCC">
              <w:rPr>
                <w:b/>
                <w:sz w:val="18"/>
              </w:rPr>
              <w:t>SP a PDPS</w:t>
            </w:r>
            <w:r>
              <w:rPr>
                <w:b/>
                <w:sz w:val="18"/>
              </w:rPr>
              <w:t>:</w:t>
            </w:r>
            <w:r w:rsidRPr="00236DCC">
              <w:rPr>
                <w:b/>
                <w:sz w:val="18"/>
              </w:rPr>
              <w:t xml:space="preserve"> </w:t>
            </w:r>
          </w:p>
        </w:tc>
      </w:tr>
      <w:tr w:rsidR="0033781E"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33781E" w:rsidRPr="00236DCC" w:rsidRDefault="0033781E" w:rsidP="00CE369D">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33781E" w:rsidRPr="00236DCC" w:rsidRDefault="0033781E" w:rsidP="00CE369D">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3781E" w:rsidRPr="00236DCC" w:rsidTr="00964369">
        <w:tc>
          <w:tcPr>
            <w:cnfStyle w:val="001000000000" w:firstRow="0" w:lastRow="0" w:firstColumn="1" w:lastColumn="0" w:oddVBand="0" w:evenVBand="0" w:oddHBand="0" w:evenHBand="0" w:firstRowFirstColumn="0" w:firstRowLastColumn="0" w:lastRowFirstColumn="0" w:lastRowLastColumn="0"/>
            <w:tcW w:w="8842" w:type="dxa"/>
            <w:gridSpan w:val="3"/>
          </w:tcPr>
          <w:p w:rsidR="0033781E" w:rsidRPr="00236DCC" w:rsidRDefault="0033781E" w:rsidP="00236DCC">
            <w:pPr>
              <w:pStyle w:val="Textbezodsazen"/>
              <w:rPr>
                <w:b/>
                <w:sz w:val="18"/>
              </w:rPr>
            </w:pPr>
            <w:r w:rsidRPr="00236DCC">
              <w:rPr>
                <w:b/>
                <w:sz w:val="18"/>
              </w:rPr>
              <w:t>Cena za výkon autorského dozoru</w:t>
            </w:r>
            <w:r>
              <w:rPr>
                <w:b/>
                <w:sz w:val="18"/>
              </w:rPr>
              <w:t>:</w:t>
            </w:r>
          </w:p>
        </w:tc>
      </w:tr>
      <w:tr w:rsidR="0033781E" w:rsidRPr="00236DCC" w:rsidTr="00236DCC">
        <w:tc>
          <w:tcPr>
            <w:cnfStyle w:val="001000000000" w:firstRow="0" w:lastRow="0" w:firstColumn="1" w:lastColumn="0" w:oddVBand="0" w:evenVBand="0" w:oddHBand="0" w:evenHBand="0" w:firstRowFirstColumn="0" w:firstRowLastColumn="0" w:lastRowFirstColumn="0" w:lastRowLastColumn="0"/>
            <w:tcW w:w="2947" w:type="dxa"/>
          </w:tcPr>
          <w:p w:rsidR="0033781E" w:rsidRPr="00236DCC" w:rsidRDefault="0033781E"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rsidR="0033781E" w:rsidRPr="00236DCC" w:rsidRDefault="0033781E"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rsidR="0033781E" w:rsidRPr="00236DCC" w:rsidRDefault="0033781E"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bl>
    <w:p w:rsidR="00236DCC" w:rsidRDefault="00236DCC" w:rsidP="00236DCC">
      <w:pPr>
        <w:pStyle w:val="Textbezodsazen"/>
      </w:pPr>
    </w:p>
    <w:p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C417F2">
        <w:rPr>
          <w:rStyle w:val="Tun-ZRUIT"/>
        </w:rPr>
        <w:t xml:space="preserve">ZP, </w:t>
      </w:r>
      <w:r w:rsidRPr="00236DCC">
        <w:rPr>
          <w:rStyle w:val="Tun-ZRUIT"/>
        </w:rPr>
        <w:t>D</w:t>
      </w:r>
      <w:r w:rsidR="00E868F1">
        <w:rPr>
          <w:rStyle w:val="Tun-ZRUIT"/>
        </w:rPr>
        <w:t>U</w:t>
      </w:r>
      <w:r w:rsidRPr="00236DCC">
        <w:rPr>
          <w:rStyle w:val="Tun-ZRUIT"/>
        </w:rPr>
        <w:t>SP</w:t>
      </w:r>
      <w:r w:rsidR="00C417F2">
        <w:rPr>
          <w:rStyle w:val="Tun-ZRUIT"/>
        </w:rPr>
        <w:t xml:space="preserve"> +</w:t>
      </w:r>
      <w:r w:rsidRPr="00236DCC">
        <w:rPr>
          <w:rStyle w:val="Tun-ZRUIT"/>
        </w:rPr>
        <w:t xml:space="preserve"> PDPS a výkon autorského dozoru:</w:t>
      </w:r>
    </w:p>
    <w:tbl>
      <w:tblPr>
        <w:tblStyle w:val="Mkatabulky"/>
        <w:tblW w:w="8868" w:type="dxa"/>
        <w:tblLook w:val="04A0" w:firstRow="1" w:lastRow="0" w:firstColumn="1" w:lastColumn="0" w:noHBand="0" w:noVBand="1"/>
      </w:tblPr>
      <w:tblGrid>
        <w:gridCol w:w="2914"/>
        <w:gridCol w:w="2977"/>
        <w:gridCol w:w="2977"/>
      </w:tblGrid>
      <w:tr w:rsidR="0033781E" w:rsidRPr="00B72613" w:rsidTr="00CE3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33781E" w:rsidRPr="00B72613" w:rsidRDefault="0033781E" w:rsidP="00CE369D">
            <w:pPr>
              <w:pStyle w:val="Textbezodsazen"/>
              <w:jc w:val="left"/>
              <w:rPr>
                <w:rStyle w:val="Tun"/>
                <w:sz w:val="18"/>
              </w:rPr>
            </w:pPr>
            <w:r w:rsidRPr="00B72613">
              <w:rPr>
                <w:rStyle w:val="Tun"/>
                <w:sz w:val="18"/>
              </w:rPr>
              <w:t>Specifikace položky</w:t>
            </w:r>
          </w:p>
        </w:tc>
        <w:tc>
          <w:tcPr>
            <w:tcW w:w="2977" w:type="dxa"/>
          </w:tcPr>
          <w:p w:rsidR="0033781E" w:rsidRPr="00B72613" w:rsidRDefault="0033781E" w:rsidP="00CE369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rsidR="0033781E" w:rsidRPr="00B72613" w:rsidRDefault="0033781E" w:rsidP="00CE369D">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sz w:val="18"/>
              </w:rPr>
            </w:pPr>
            <w:r w:rsidRPr="00E378AD">
              <w:rPr>
                <w:rStyle w:val="Tun"/>
              </w:rPr>
              <w:t>1. Dílčí etapa</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9C0C1F" w:rsidRPr="005B110D" w:rsidRDefault="009C0C1F" w:rsidP="009C0C1F">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9C0C1F" w:rsidRPr="00B06D17" w:rsidRDefault="009C0C1F" w:rsidP="00E378AD">
            <w:pPr>
              <w:pStyle w:val="Textbezodsazen"/>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5B110D">
              <w:rPr>
                <w:rStyle w:val="Tun"/>
                <w:b w:val="0"/>
              </w:rPr>
              <w:t xml:space="preserve">Pol. č. </w:t>
            </w:r>
            <w:r>
              <w:rPr>
                <w:rStyle w:val="Tun"/>
                <w:b w:val="0"/>
              </w:rPr>
              <w:t>1</w:t>
            </w:r>
            <w:r w:rsidRPr="005B110D">
              <w:rPr>
                <w:rStyle w:val="Tun"/>
                <w:b w:val="0"/>
              </w:rPr>
              <w:t>1 – 1</w:t>
            </w:r>
            <w:r>
              <w:rPr>
                <w:rStyle w:val="Tun"/>
                <w:b w:val="0"/>
              </w:rPr>
              <w:t>0</w:t>
            </w:r>
            <w:r w:rsidRPr="005B110D">
              <w:rPr>
                <w:rStyle w:val="Tun"/>
                <w:b w:val="0"/>
              </w:rPr>
              <w:t>0%</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sz w:val="18"/>
              </w:rPr>
            </w:pPr>
            <w:r w:rsidRPr="00E378AD">
              <w:rPr>
                <w:rStyle w:val="Tun"/>
              </w:rPr>
              <w:t>2. Dílčí etapa</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9C0C1F" w:rsidRPr="005B110D" w:rsidRDefault="009C0C1F" w:rsidP="009C0C1F">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ve výši:</w:t>
            </w:r>
          </w:p>
          <w:p w:rsidR="009C0C1F" w:rsidRPr="00B06D17" w:rsidRDefault="009C0C1F" w:rsidP="00E378AD">
            <w:pPr>
              <w:pStyle w:val="Textbezodsazen"/>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5B110D">
              <w:rPr>
                <w:rStyle w:val="Tun"/>
                <w:b w:val="0"/>
              </w:rPr>
              <w:t xml:space="preserve">Pol. č. </w:t>
            </w:r>
            <w:r>
              <w:rPr>
                <w:rStyle w:val="Tun"/>
                <w:b w:val="0"/>
              </w:rPr>
              <w:t>12</w:t>
            </w:r>
            <w:r w:rsidRPr="005B110D">
              <w:rPr>
                <w:rStyle w:val="Tun"/>
                <w:b w:val="0"/>
              </w:rPr>
              <w:t xml:space="preserve"> – 1</w:t>
            </w:r>
            <w:r>
              <w:rPr>
                <w:rStyle w:val="Tun"/>
                <w:b w:val="0"/>
              </w:rPr>
              <w:t>0</w:t>
            </w:r>
            <w:r w:rsidRPr="005B110D">
              <w:rPr>
                <w:rStyle w:val="Tun"/>
                <w:b w:val="0"/>
              </w:rPr>
              <w:t>0%</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sz w:val="18"/>
              </w:rPr>
            </w:pPr>
            <w:r w:rsidRPr="00E378AD">
              <w:rPr>
                <w:rStyle w:val="Tun"/>
              </w:rPr>
              <w:t>3. Dílčí etapa</w:t>
            </w:r>
          </w:p>
        </w:tc>
        <w:tc>
          <w:tcPr>
            <w:tcW w:w="2977" w:type="dxa"/>
          </w:tcPr>
          <w:p w:rsidR="009C0C1F" w:rsidRPr="00E378AD" w:rsidRDefault="009C0C1F">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E378AD">
              <w:rPr>
                <w:rStyle w:val="Tun"/>
              </w:rPr>
              <w:t>Bez fakturace</w:t>
            </w:r>
          </w:p>
        </w:tc>
        <w:tc>
          <w:tcPr>
            <w:tcW w:w="2977" w:type="dxa"/>
          </w:tcPr>
          <w:p w:rsidR="0033781E" w:rsidRPr="00E378AD" w:rsidRDefault="009C0C1F"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E378AD">
              <w:rPr>
                <w:rStyle w:val="Tun"/>
              </w:rPr>
              <w:t>Bez fakturace</w:t>
            </w:r>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sz w:val="18"/>
              </w:rPr>
            </w:pPr>
            <w:r w:rsidRPr="00E378AD">
              <w:rPr>
                <w:rStyle w:val="Tun"/>
              </w:rPr>
              <w:t>4. Dílčí etapa</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9C0C1F" w:rsidRPr="005B110D" w:rsidRDefault="009C0C1F" w:rsidP="009C0C1F">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w:t>
            </w:r>
            <w:r w:rsidR="00BF62A5">
              <w:rPr>
                <w:rStyle w:val="Tun"/>
                <w:b w:val="0"/>
              </w:rPr>
              <w:t> maximální</w:t>
            </w:r>
            <w:r w:rsidRPr="005B110D">
              <w:rPr>
                <w:rStyle w:val="Tun"/>
                <w:b w:val="0"/>
              </w:rPr>
              <w:t xml:space="preserve"> výši:</w:t>
            </w:r>
          </w:p>
          <w:p w:rsidR="009C0C1F"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5B110D">
              <w:rPr>
                <w:rStyle w:val="Tun"/>
                <w:b w:val="0"/>
              </w:rPr>
              <w:t xml:space="preserve">Pol. č. </w:t>
            </w:r>
            <w:r>
              <w:rPr>
                <w:rStyle w:val="Tun"/>
                <w:b w:val="0"/>
              </w:rPr>
              <w:t>1</w:t>
            </w:r>
            <w:r w:rsidRPr="005B110D">
              <w:rPr>
                <w:rStyle w:val="Tun"/>
                <w:b w:val="0"/>
              </w:rPr>
              <w:t xml:space="preserve"> – </w:t>
            </w:r>
            <w:r>
              <w:rPr>
                <w:rStyle w:val="Tun"/>
                <w:b w:val="0"/>
              </w:rPr>
              <w:t>60</w:t>
            </w:r>
            <w:r w:rsidRPr="005B110D">
              <w:rPr>
                <w:rStyle w:val="Tun"/>
                <w:b w:val="0"/>
              </w:rPr>
              <w:t>%</w:t>
            </w:r>
          </w:p>
          <w:p w:rsidR="009C0C1F"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5B110D">
              <w:rPr>
                <w:rStyle w:val="Tun"/>
                <w:b w:val="0"/>
              </w:rPr>
              <w:t xml:space="preserve">Pol. č. </w:t>
            </w:r>
            <w:r>
              <w:rPr>
                <w:rStyle w:val="Tun"/>
                <w:b w:val="0"/>
              </w:rPr>
              <w:t>2</w:t>
            </w:r>
            <w:r w:rsidRPr="005B110D">
              <w:rPr>
                <w:rStyle w:val="Tun"/>
                <w:b w:val="0"/>
              </w:rPr>
              <w:t xml:space="preserve"> – </w:t>
            </w:r>
            <w:r>
              <w:rPr>
                <w:rStyle w:val="Tun"/>
                <w:b w:val="0"/>
              </w:rPr>
              <w:t>60</w:t>
            </w:r>
            <w:r w:rsidRPr="005B110D">
              <w:rPr>
                <w:rStyle w:val="Tun"/>
                <w:b w:val="0"/>
              </w:rPr>
              <w:t>%</w:t>
            </w:r>
          </w:p>
          <w:p w:rsidR="009C0C1F"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5B110D">
              <w:rPr>
                <w:rStyle w:val="Tun"/>
                <w:b w:val="0"/>
              </w:rPr>
              <w:t xml:space="preserve">Pol. č. </w:t>
            </w:r>
            <w:r>
              <w:rPr>
                <w:rStyle w:val="Tun"/>
                <w:b w:val="0"/>
              </w:rPr>
              <w:t>13</w:t>
            </w:r>
            <w:r w:rsidRPr="005B110D">
              <w:rPr>
                <w:rStyle w:val="Tun"/>
                <w:b w:val="0"/>
              </w:rPr>
              <w:t xml:space="preserve"> – </w:t>
            </w:r>
            <w:r>
              <w:rPr>
                <w:rStyle w:val="Tun"/>
                <w:b w:val="0"/>
              </w:rPr>
              <w:t>60</w:t>
            </w:r>
            <w:r w:rsidRPr="005B110D">
              <w:rPr>
                <w:rStyle w:val="Tun"/>
                <w:b w:val="0"/>
              </w:rPr>
              <w:t>%</w:t>
            </w:r>
          </w:p>
          <w:p w:rsidR="009C0C1F" w:rsidRPr="00E378AD"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14</w:t>
            </w:r>
            <w:r w:rsidRPr="005B110D">
              <w:rPr>
                <w:rStyle w:val="Tun"/>
                <w:b w:val="0"/>
              </w:rPr>
              <w:t xml:space="preserve"> – </w:t>
            </w:r>
            <w:r>
              <w:rPr>
                <w:rStyle w:val="Tun"/>
                <w:b w:val="0"/>
              </w:rPr>
              <w:t>60</w:t>
            </w:r>
            <w:r w:rsidRPr="005B110D">
              <w:rPr>
                <w:rStyle w:val="Tun"/>
                <w:b w:val="0"/>
              </w:rPr>
              <w:t>%</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sz w:val="18"/>
              </w:rPr>
            </w:pPr>
            <w:r w:rsidRPr="00E378AD">
              <w:rPr>
                <w:rStyle w:val="Tun"/>
              </w:rPr>
              <w:t>5. Dílčí etapa</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BF62A5" w:rsidRPr="005B110D"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w:t>
            </w:r>
            <w:r>
              <w:rPr>
                <w:rStyle w:val="Tun"/>
                <w:b w:val="0"/>
              </w:rPr>
              <w:t> maximální</w:t>
            </w:r>
            <w:r w:rsidRPr="005B110D">
              <w:rPr>
                <w:rStyle w:val="Tun"/>
                <w:b w:val="0"/>
              </w:rPr>
              <w:t xml:space="preserve"> výši:</w:t>
            </w:r>
          </w:p>
          <w:p w:rsidR="009C0C1F" w:rsidRDefault="009C0C1F" w:rsidP="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1</w:t>
            </w:r>
            <w:r w:rsidRPr="005B110D">
              <w:rPr>
                <w:rStyle w:val="Tun"/>
                <w:b w:val="0"/>
              </w:rPr>
              <w:t xml:space="preserve"> – </w:t>
            </w:r>
            <w:r>
              <w:rPr>
                <w:rStyle w:val="Tun"/>
                <w:b w:val="0"/>
              </w:rPr>
              <w:t>40</w:t>
            </w:r>
            <w:r w:rsidRPr="005B110D">
              <w:rPr>
                <w:rStyle w:val="Tun"/>
                <w:b w:val="0"/>
              </w:rPr>
              <w:t>%</w:t>
            </w:r>
          </w:p>
          <w:p w:rsidR="009C0C1F" w:rsidRDefault="009C0C1F" w:rsidP="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2</w:t>
            </w:r>
            <w:r w:rsidRPr="005B110D">
              <w:rPr>
                <w:rStyle w:val="Tun"/>
                <w:b w:val="0"/>
              </w:rPr>
              <w:t xml:space="preserve"> – </w:t>
            </w:r>
            <w:r>
              <w:rPr>
                <w:rStyle w:val="Tun"/>
                <w:b w:val="0"/>
              </w:rPr>
              <w:t>40</w:t>
            </w:r>
            <w:r w:rsidRPr="005B110D">
              <w:rPr>
                <w:rStyle w:val="Tun"/>
                <w:b w:val="0"/>
              </w:rPr>
              <w:t>%</w:t>
            </w:r>
          </w:p>
          <w:p w:rsidR="009C0C1F" w:rsidRDefault="009C0C1F" w:rsidP="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13</w:t>
            </w:r>
            <w:r w:rsidRPr="005B110D">
              <w:rPr>
                <w:rStyle w:val="Tun"/>
                <w:b w:val="0"/>
              </w:rPr>
              <w:t xml:space="preserve"> – </w:t>
            </w:r>
            <w:r>
              <w:rPr>
                <w:rStyle w:val="Tun"/>
                <w:b w:val="0"/>
              </w:rPr>
              <w:t>40</w:t>
            </w:r>
            <w:r w:rsidRPr="005B110D">
              <w:rPr>
                <w:rStyle w:val="Tun"/>
                <w:b w:val="0"/>
              </w:rPr>
              <w:t>%</w:t>
            </w:r>
          </w:p>
          <w:p w:rsidR="009C0C1F" w:rsidRPr="00B06D17" w:rsidRDefault="009C0C1F" w:rsidP="00E378AD">
            <w:pPr>
              <w:pStyle w:val="Textbezodsazen"/>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5B110D">
              <w:rPr>
                <w:rStyle w:val="Tun"/>
                <w:b w:val="0"/>
              </w:rPr>
              <w:t xml:space="preserve">Pol. č. </w:t>
            </w:r>
            <w:r>
              <w:rPr>
                <w:rStyle w:val="Tun"/>
                <w:b w:val="0"/>
              </w:rPr>
              <w:t>14</w:t>
            </w:r>
            <w:r w:rsidRPr="005B110D">
              <w:rPr>
                <w:rStyle w:val="Tun"/>
                <w:b w:val="0"/>
              </w:rPr>
              <w:t xml:space="preserve"> – </w:t>
            </w:r>
            <w:r>
              <w:rPr>
                <w:rStyle w:val="Tun"/>
                <w:b w:val="0"/>
              </w:rPr>
              <w:t>40</w:t>
            </w:r>
            <w:r w:rsidRPr="005B110D">
              <w:rPr>
                <w:rStyle w:val="Tun"/>
                <w:b w:val="0"/>
              </w:rPr>
              <w:t>%</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9C0C1F"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9C0C1F" w:rsidRPr="00E378AD" w:rsidRDefault="009C0C1F" w:rsidP="009C0C1F">
            <w:pPr>
              <w:pStyle w:val="Textbezodsazen"/>
              <w:jc w:val="left"/>
              <w:rPr>
                <w:rStyle w:val="Tun"/>
              </w:rPr>
            </w:pPr>
            <w:r w:rsidRPr="00E378AD">
              <w:rPr>
                <w:rStyle w:val="Tun"/>
              </w:rPr>
              <w:t>6. Dílčí etapa</w:t>
            </w:r>
          </w:p>
        </w:tc>
        <w:tc>
          <w:tcPr>
            <w:tcW w:w="2977" w:type="dxa"/>
          </w:tcPr>
          <w:p w:rsidR="009C0C1F" w:rsidRPr="00B06D17" w:rsidRDefault="009C0C1F" w:rsidP="009C0C1F">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4A0654">
              <w:rPr>
                <w:rStyle w:val="Tun"/>
                <w:sz w:val="18"/>
              </w:rPr>
              <w:t>Bez fakturace</w:t>
            </w:r>
          </w:p>
        </w:tc>
        <w:tc>
          <w:tcPr>
            <w:tcW w:w="2977" w:type="dxa"/>
          </w:tcPr>
          <w:p w:rsidR="009C0C1F" w:rsidRPr="00B06D17" w:rsidRDefault="009C0C1F" w:rsidP="009C0C1F">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4A0654">
              <w:rPr>
                <w:rStyle w:val="Tun"/>
                <w:sz w:val="18"/>
              </w:rPr>
              <w:t>Bez fakturace</w:t>
            </w:r>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rPr>
            </w:pPr>
            <w:r w:rsidRPr="00E378AD">
              <w:rPr>
                <w:rStyle w:val="Tun"/>
              </w:rPr>
              <w:t>7. Dílčí etapa</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BF62A5" w:rsidRPr="005B110D"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lastRenderedPageBreak/>
              <w:t>Fakturace v</w:t>
            </w:r>
            <w:r>
              <w:rPr>
                <w:rStyle w:val="Tun"/>
                <w:b w:val="0"/>
              </w:rPr>
              <w:t> maximální</w:t>
            </w:r>
            <w:r w:rsidRPr="005B110D">
              <w:rPr>
                <w:rStyle w:val="Tun"/>
                <w:b w:val="0"/>
              </w:rPr>
              <w:t xml:space="preserve"> výši:</w:t>
            </w:r>
          </w:p>
          <w:p w:rsidR="009C0C1F" w:rsidRDefault="009C0C1F" w:rsidP="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3</w:t>
            </w:r>
            <w:r w:rsidRPr="005B110D">
              <w:rPr>
                <w:rStyle w:val="Tun"/>
                <w:b w:val="0"/>
              </w:rPr>
              <w:t xml:space="preserve"> – </w:t>
            </w:r>
            <w:r>
              <w:rPr>
                <w:rStyle w:val="Tun"/>
                <w:b w:val="0"/>
              </w:rPr>
              <w:t>30</w:t>
            </w:r>
            <w:r w:rsidRPr="005B110D">
              <w:rPr>
                <w:rStyle w:val="Tun"/>
                <w:b w:val="0"/>
              </w:rPr>
              <w:t>%</w:t>
            </w:r>
          </w:p>
          <w:p w:rsidR="009C0C1F"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5B110D">
              <w:rPr>
                <w:rStyle w:val="Tun"/>
                <w:b w:val="0"/>
              </w:rPr>
              <w:t xml:space="preserve">Pol. č. </w:t>
            </w:r>
            <w:r w:rsidR="00272ACB">
              <w:rPr>
                <w:rStyle w:val="Tun"/>
                <w:b w:val="0"/>
              </w:rPr>
              <w:t>6</w:t>
            </w:r>
            <w:r w:rsidRPr="005B110D">
              <w:rPr>
                <w:rStyle w:val="Tun"/>
                <w:b w:val="0"/>
              </w:rPr>
              <w:t xml:space="preserve"> – </w:t>
            </w:r>
            <w:r>
              <w:rPr>
                <w:rStyle w:val="Tun"/>
                <w:b w:val="0"/>
              </w:rPr>
              <w:t>30</w:t>
            </w:r>
            <w:r w:rsidRPr="005B110D">
              <w:rPr>
                <w:rStyle w:val="Tun"/>
                <w:b w:val="0"/>
              </w:rPr>
              <w:t>%</w:t>
            </w:r>
          </w:p>
          <w:p w:rsidR="00272ACB" w:rsidRPr="00E378AD" w:rsidRDefault="00272ACB"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rPr>
              <w:t>Pol. č. 15 – 30%</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lastRenderedPageBreak/>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rPr>
            </w:pPr>
            <w:r w:rsidRPr="00E378AD">
              <w:rPr>
                <w:rStyle w:val="Tun"/>
              </w:rPr>
              <w:t>8. Dílčí etapa</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BF62A5" w:rsidRPr="005B110D"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w:t>
            </w:r>
            <w:r>
              <w:rPr>
                <w:rStyle w:val="Tun"/>
                <w:b w:val="0"/>
              </w:rPr>
              <w:t> maximální</w:t>
            </w:r>
            <w:r w:rsidRPr="005B110D">
              <w:rPr>
                <w:rStyle w:val="Tun"/>
                <w:b w:val="0"/>
              </w:rPr>
              <w:t xml:space="preserve"> výši:</w:t>
            </w:r>
          </w:p>
          <w:p w:rsidR="009C0C1F" w:rsidRDefault="009C0C1F" w:rsidP="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3</w:t>
            </w:r>
            <w:r w:rsidRPr="005B110D">
              <w:rPr>
                <w:rStyle w:val="Tun"/>
                <w:b w:val="0"/>
              </w:rPr>
              <w:t xml:space="preserve"> – </w:t>
            </w:r>
            <w:r>
              <w:rPr>
                <w:rStyle w:val="Tun"/>
                <w:b w:val="0"/>
              </w:rPr>
              <w:t>20</w:t>
            </w:r>
            <w:r w:rsidRPr="005B110D">
              <w:rPr>
                <w:rStyle w:val="Tun"/>
                <w:b w:val="0"/>
              </w:rPr>
              <w:t>%</w:t>
            </w:r>
          </w:p>
          <w:p w:rsidR="009C0C1F"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5B110D">
              <w:rPr>
                <w:rStyle w:val="Tun"/>
                <w:b w:val="0"/>
              </w:rPr>
              <w:t xml:space="preserve">Pol. č. </w:t>
            </w:r>
            <w:r w:rsidR="00272ACB">
              <w:rPr>
                <w:rStyle w:val="Tun"/>
                <w:b w:val="0"/>
              </w:rPr>
              <w:t>6</w:t>
            </w:r>
            <w:r w:rsidRPr="005B110D">
              <w:rPr>
                <w:rStyle w:val="Tun"/>
                <w:b w:val="0"/>
              </w:rPr>
              <w:t xml:space="preserve"> – </w:t>
            </w:r>
            <w:r>
              <w:rPr>
                <w:rStyle w:val="Tun"/>
                <w:b w:val="0"/>
              </w:rPr>
              <w:t>20</w:t>
            </w:r>
            <w:r w:rsidRPr="005B110D">
              <w:rPr>
                <w:rStyle w:val="Tun"/>
                <w:b w:val="0"/>
              </w:rPr>
              <w:t>%</w:t>
            </w:r>
          </w:p>
          <w:p w:rsidR="00272ACB" w:rsidRPr="00B06D17" w:rsidRDefault="00272ACB"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sz w:val="18"/>
                <w:highlight w:val="yellow"/>
              </w:rPr>
            </w:pPr>
            <w:r>
              <w:rPr>
                <w:rStyle w:val="Tun"/>
                <w:b w:val="0"/>
              </w:rPr>
              <w:t>Pol. č. 15 – 20%</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33781E" w:rsidP="00CE369D">
            <w:pPr>
              <w:pStyle w:val="Textbezodsazen"/>
              <w:jc w:val="left"/>
              <w:rPr>
                <w:rStyle w:val="Tun"/>
              </w:rPr>
            </w:pPr>
            <w:r w:rsidRPr="00E378AD">
              <w:rPr>
                <w:rStyle w:val="Tun"/>
              </w:rPr>
              <w:t>9. Dílčí etapa</w:t>
            </w:r>
          </w:p>
        </w:tc>
        <w:tc>
          <w:tcPr>
            <w:tcW w:w="2977" w:type="dxa"/>
          </w:tcPr>
          <w:p w:rsidR="0033781E" w:rsidRPr="00DD2A02"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DD2A02">
              <w:rPr>
                <w:rStyle w:val="Tun"/>
                <w:sz w:val="18"/>
              </w:rPr>
              <w:t>[....] Kč</w:t>
            </w:r>
            <w:proofErr w:type="gramEnd"/>
          </w:p>
          <w:p w:rsidR="00BF62A5" w:rsidRPr="00DD2A02"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Fakturace v maximální výši:</w:t>
            </w:r>
          </w:p>
          <w:p w:rsidR="009C0C1F" w:rsidRPr="00DD2A02" w:rsidRDefault="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Pol. č. 3 – 20%</w:t>
            </w:r>
          </w:p>
          <w:p w:rsidR="009C0C1F" w:rsidRPr="00DD2A02"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 xml:space="preserve">Pol. č. </w:t>
            </w:r>
            <w:r w:rsidR="00272ACB" w:rsidRPr="00DD2A02">
              <w:rPr>
                <w:rStyle w:val="Tun"/>
                <w:b w:val="0"/>
              </w:rPr>
              <w:t>5</w:t>
            </w:r>
            <w:r w:rsidRPr="00DD2A02">
              <w:rPr>
                <w:rStyle w:val="Tun"/>
                <w:b w:val="0"/>
              </w:rPr>
              <w:t xml:space="preserve"> – </w:t>
            </w:r>
            <w:r w:rsidR="000D1327" w:rsidRPr="00DD2A02">
              <w:rPr>
                <w:rStyle w:val="Tun"/>
                <w:b w:val="0"/>
              </w:rPr>
              <w:t>2</w:t>
            </w:r>
            <w:r w:rsidRPr="00DD2A02">
              <w:rPr>
                <w:rStyle w:val="Tun"/>
                <w:b w:val="0"/>
              </w:rPr>
              <w:t>0%</w:t>
            </w:r>
          </w:p>
          <w:p w:rsidR="009C0C1F" w:rsidRPr="00DD2A02" w:rsidRDefault="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 xml:space="preserve">Pol. č. </w:t>
            </w:r>
            <w:r w:rsidR="00272ACB" w:rsidRPr="00DD2A02">
              <w:rPr>
                <w:rStyle w:val="Tun"/>
                <w:b w:val="0"/>
              </w:rPr>
              <w:t>6</w:t>
            </w:r>
            <w:r w:rsidRPr="00DD2A02">
              <w:rPr>
                <w:rStyle w:val="Tun"/>
                <w:b w:val="0"/>
              </w:rPr>
              <w:t xml:space="preserve"> – 20%</w:t>
            </w:r>
          </w:p>
          <w:p w:rsidR="009C0C1F" w:rsidRPr="00DD2A02"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 xml:space="preserve">Pol. č. </w:t>
            </w:r>
            <w:r w:rsidR="00272ACB" w:rsidRPr="00DD2A02">
              <w:rPr>
                <w:rStyle w:val="Tun"/>
                <w:b w:val="0"/>
              </w:rPr>
              <w:t>7</w:t>
            </w:r>
            <w:r w:rsidRPr="00DD2A02">
              <w:rPr>
                <w:rStyle w:val="Tun"/>
                <w:b w:val="0"/>
              </w:rPr>
              <w:t xml:space="preserve"> – </w:t>
            </w:r>
            <w:r w:rsidR="00272ACB" w:rsidRPr="00DD2A02">
              <w:rPr>
                <w:rStyle w:val="Tun"/>
                <w:b w:val="0"/>
              </w:rPr>
              <w:t>10</w:t>
            </w:r>
            <w:r w:rsidRPr="00DD2A02">
              <w:rPr>
                <w:rStyle w:val="Tun"/>
                <w:b w:val="0"/>
              </w:rPr>
              <w:t>0%</w:t>
            </w:r>
          </w:p>
          <w:p w:rsidR="009C0C1F" w:rsidRPr="00DD2A02" w:rsidRDefault="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 xml:space="preserve">Pol. č. </w:t>
            </w:r>
            <w:r w:rsidR="00272ACB" w:rsidRPr="00DD2A02">
              <w:rPr>
                <w:rStyle w:val="Tun"/>
                <w:b w:val="0"/>
              </w:rPr>
              <w:t>8</w:t>
            </w:r>
            <w:r w:rsidRPr="00DD2A02">
              <w:rPr>
                <w:rStyle w:val="Tun"/>
                <w:b w:val="0"/>
              </w:rPr>
              <w:t xml:space="preserve"> – </w:t>
            </w:r>
            <w:r w:rsidR="00272ACB" w:rsidRPr="00DD2A02">
              <w:rPr>
                <w:rStyle w:val="Tun"/>
                <w:b w:val="0"/>
              </w:rPr>
              <w:t>5</w:t>
            </w:r>
            <w:r w:rsidRPr="00DD2A02">
              <w:rPr>
                <w:rStyle w:val="Tun"/>
                <w:b w:val="0"/>
              </w:rPr>
              <w:t>0%</w:t>
            </w:r>
          </w:p>
          <w:p w:rsidR="009C0C1F" w:rsidRPr="00DD2A02"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 xml:space="preserve">Pol. č. </w:t>
            </w:r>
            <w:r w:rsidR="00272ACB" w:rsidRPr="00DD2A02">
              <w:rPr>
                <w:rStyle w:val="Tun"/>
                <w:b w:val="0"/>
              </w:rPr>
              <w:t>9</w:t>
            </w:r>
            <w:r w:rsidRPr="00DD2A02">
              <w:rPr>
                <w:rStyle w:val="Tun"/>
                <w:b w:val="0"/>
              </w:rPr>
              <w:t xml:space="preserve"> – </w:t>
            </w:r>
            <w:r w:rsidR="00272ACB" w:rsidRPr="00DD2A02">
              <w:rPr>
                <w:rStyle w:val="Tun"/>
                <w:b w:val="0"/>
              </w:rPr>
              <w:t>5</w:t>
            </w:r>
            <w:r w:rsidRPr="00DD2A02">
              <w:rPr>
                <w:rStyle w:val="Tun"/>
                <w:b w:val="0"/>
              </w:rPr>
              <w:t>0%</w:t>
            </w:r>
          </w:p>
          <w:p w:rsidR="009C0C1F" w:rsidRPr="00DD2A02" w:rsidRDefault="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 xml:space="preserve">Pol. č. </w:t>
            </w:r>
            <w:r w:rsidR="00272ACB" w:rsidRPr="00DD2A02">
              <w:rPr>
                <w:rStyle w:val="Tun"/>
                <w:b w:val="0"/>
              </w:rPr>
              <w:t>10</w:t>
            </w:r>
            <w:r w:rsidRPr="00DD2A02">
              <w:rPr>
                <w:rStyle w:val="Tun"/>
                <w:b w:val="0"/>
              </w:rPr>
              <w:t xml:space="preserve"> – </w:t>
            </w:r>
            <w:r w:rsidR="00272ACB" w:rsidRPr="00DD2A02">
              <w:rPr>
                <w:rStyle w:val="Tun"/>
                <w:b w:val="0"/>
              </w:rPr>
              <w:t>10</w:t>
            </w:r>
            <w:r w:rsidRPr="00DD2A02">
              <w:rPr>
                <w:rStyle w:val="Tun"/>
                <w:b w:val="0"/>
              </w:rPr>
              <w:t>0%</w:t>
            </w:r>
          </w:p>
          <w:p w:rsidR="009C0C1F" w:rsidRPr="00DD2A02" w:rsidRDefault="009C0C1F">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 xml:space="preserve">Pol. č. </w:t>
            </w:r>
            <w:r w:rsidR="00272ACB" w:rsidRPr="00DD2A02">
              <w:rPr>
                <w:rStyle w:val="Tun"/>
                <w:b w:val="0"/>
              </w:rPr>
              <w:t>1</w:t>
            </w:r>
            <w:r w:rsidRPr="00DD2A02">
              <w:rPr>
                <w:rStyle w:val="Tun"/>
                <w:b w:val="0"/>
              </w:rPr>
              <w:t xml:space="preserve">5 – 20% </w:t>
            </w:r>
          </w:p>
          <w:p w:rsidR="000D1327" w:rsidRPr="00DD2A02" w:rsidRDefault="000D1327">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 xml:space="preserve">Pol. č. 16 – </w:t>
            </w:r>
            <w:r w:rsidR="00C546AE" w:rsidRPr="00DD2A02">
              <w:rPr>
                <w:rStyle w:val="Tun"/>
                <w:b w:val="0"/>
              </w:rPr>
              <w:t>10</w:t>
            </w:r>
            <w:r w:rsidRPr="00DD2A02">
              <w:rPr>
                <w:rStyle w:val="Tun"/>
                <w:b w:val="0"/>
              </w:rPr>
              <w:t>0%</w:t>
            </w:r>
          </w:p>
          <w:p w:rsidR="000D1327" w:rsidRPr="00DD2A02" w:rsidRDefault="000D1327">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Pol. č. 17 – 50%</w:t>
            </w:r>
          </w:p>
          <w:p w:rsidR="009C0C1F" w:rsidRPr="00DD2A02" w:rsidRDefault="009C0C1F"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sz w:val="18"/>
              </w:rPr>
            </w:pPr>
            <w:r w:rsidRPr="00DD2A02">
              <w:rPr>
                <w:rStyle w:val="Tun"/>
                <w:b w:val="0"/>
              </w:rPr>
              <w:t xml:space="preserve">Pol. č. </w:t>
            </w:r>
            <w:r w:rsidR="00272ACB" w:rsidRPr="00DD2A02">
              <w:rPr>
                <w:rStyle w:val="Tun"/>
                <w:b w:val="0"/>
              </w:rPr>
              <w:t>18</w:t>
            </w:r>
            <w:r w:rsidRPr="00DD2A02">
              <w:rPr>
                <w:rStyle w:val="Tun"/>
                <w:b w:val="0"/>
              </w:rPr>
              <w:t xml:space="preserve"> – </w:t>
            </w:r>
            <w:r w:rsidR="000D1327" w:rsidRPr="00DD2A02">
              <w:rPr>
                <w:rStyle w:val="Tun"/>
                <w:b w:val="0"/>
              </w:rPr>
              <w:t>5</w:t>
            </w:r>
            <w:r w:rsidRPr="00DD2A02">
              <w:rPr>
                <w:rStyle w:val="Tun"/>
                <w:b w:val="0"/>
              </w:rPr>
              <w:t>0%</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056D24"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056D24" w:rsidRPr="00E378AD" w:rsidRDefault="00056D24" w:rsidP="00056D24">
            <w:pPr>
              <w:pStyle w:val="Textbezodsazen"/>
              <w:jc w:val="left"/>
              <w:rPr>
                <w:rStyle w:val="Tun"/>
              </w:rPr>
            </w:pPr>
            <w:r w:rsidRPr="00E378AD">
              <w:rPr>
                <w:rStyle w:val="Tun"/>
              </w:rPr>
              <w:t>10. Dílčí etapa</w:t>
            </w:r>
          </w:p>
        </w:tc>
        <w:tc>
          <w:tcPr>
            <w:tcW w:w="2977" w:type="dxa"/>
          </w:tcPr>
          <w:p w:rsidR="00056D24" w:rsidRPr="00DD2A02" w:rsidRDefault="00056D24" w:rsidP="00056D24">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proofErr w:type="gramStart"/>
            <w:r w:rsidRPr="00DD2A02">
              <w:rPr>
                <w:rStyle w:val="Tun"/>
                <w:sz w:val="18"/>
              </w:rPr>
              <w:t>[....] Kč</w:t>
            </w:r>
            <w:proofErr w:type="gramEnd"/>
          </w:p>
          <w:p w:rsidR="00BF62A5" w:rsidRPr="00DD2A02"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Fakturace v maximální výši:</w:t>
            </w:r>
          </w:p>
          <w:p w:rsidR="00272ACB" w:rsidRPr="00DD2A02" w:rsidRDefault="00272ACB" w:rsidP="00272ACB">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Pol. č. 3 – 30%</w:t>
            </w:r>
          </w:p>
          <w:p w:rsidR="00272ACB" w:rsidRPr="00DD2A02" w:rsidRDefault="00272ACB" w:rsidP="00272ACB">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Pol. č. 6 – 30%</w:t>
            </w:r>
          </w:p>
          <w:p w:rsidR="00272ACB" w:rsidRPr="00DD2A02" w:rsidRDefault="00272ACB"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 xml:space="preserve">Pol. č. 15 – 30% </w:t>
            </w:r>
          </w:p>
        </w:tc>
        <w:tc>
          <w:tcPr>
            <w:tcW w:w="2977" w:type="dxa"/>
          </w:tcPr>
          <w:p w:rsidR="00056D24" w:rsidRPr="00B06D17" w:rsidRDefault="00056D24" w:rsidP="00056D24">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056D24"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056D24" w:rsidRPr="00E378AD" w:rsidRDefault="00056D24" w:rsidP="00056D24">
            <w:pPr>
              <w:pStyle w:val="Textbezodsazen"/>
              <w:jc w:val="left"/>
              <w:rPr>
                <w:rStyle w:val="Tun"/>
              </w:rPr>
            </w:pPr>
            <w:r w:rsidRPr="00E378AD">
              <w:rPr>
                <w:rStyle w:val="Tun"/>
              </w:rPr>
              <w:t>11. Dílčí etapa</w:t>
            </w:r>
          </w:p>
        </w:tc>
        <w:tc>
          <w:tcPr>
            <w:tcW w:w="2977" w:type="dxa"/>
          </w:tcPr>
          <w:p w:rsidR="00056D24" w:rsidRDefault="00056D24" w:rsidP="00056D24">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BF62A5" w:rsidRPr="005B110D"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w:t>
            </w:r>
            <w:r>
              <w:rPr>
                <w:rStyle w:val="Tun"/>
                <w:b w:val="0"/>
              </w:rPr>
              <w:t> maximální</w:t>
            </w:r>
            <w:r w:rsidRPr="005B110D">
              <w:rPr>
                <w:rStyle w:val="Tun"/>
                <w:b w:val="0"/>
              </w:rPr>
              <w:t xml:space="preserve"> výši:</w:t>
            </w:r>
          </w:p>
          <w:p w:rsidR="00BF62A5" w:rsidRDefault="00BF62A5" w:rsidP="00BF62A5">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4</w:t>
            </w:r>
            <w:r w:rsidRPr="005B110D">
              <w:rPr>
                <w:rStyle w:val="Tun"/>
                <w:b w:val="0"/>
              </w:rPr>
              <w:t xml:space="preserve"> – </w:t>
            </w:r>
            <w:r>
              <w:rPr>
                <w:rStyle w:val="Tun"/>
                <w:b w:val="0"/>
              </w:rPr>
              <w:t>60</w:t>
            </w:r>
            <w:r w:rsidRPr="005B110D">
              <w:rPr>
                <w:rStyle w:val="Tun"/>
                <w:b w:val="0"/>
              </w:rPr>
              <w:t>%</w:t>
            </w:r>
          </w:p>
          <w:p w:rsidR="00C546AE" w:rsidRDefault="00C546AE" w:rsidP="00BF62A5">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Pol. č. 5 – 40%</w:t>
            </w:r>
          </w:p>
          <w:p w:rsidR="00BF62A5" w:rsidRPr="00E378AD" w:rsidRDefault="00BF62A5"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19</w:t>
            </w:r>
            <w:r w:rsidRPr="005B110D">
              <w:rPr>
                <w:rStyle w:val="Tun"/>
                <w:b w:val="0"/>
              </w:rPr>
              <w:t xml:space="preserve"> – </w:t>
            </w:r>
            <w:r>
              <w:rPr>
                <w:rStyle w:val="Tun"/>
                <w:b w:val="0"/>
              </w:rPr>
              <w:t>60</w:t>
            </w:r>
            <w:r w:rsidRPr="005B110D">
              <w:rPr>
                <w:rStyle w:val="Tun"/>
                <w:b w:val="0"/>
              </w:rPr>
              <w:t>%</w:t>
            </w:r>
          </w:p>
        </w:tc>
        <w:tc>
          <w:tcPr>
            <w:tcW w:w="2977" w:type="dxa"/>
          </w:tcPr>
          <w:p w:rsidR="00056D24" w:rsidRPr="00B06D17" w:rsidRDefault="00056D24" w:rsidP="00056D24">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056D24"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056D24" w:rsidRPr="00E378AD" w:rsidRDefault="00056D24" w:rsidP="00056D24">
            <w:pPr>
              <w:pStyle w:val="Textbezodsazen"/>
              <w:jc w:val="left"/>
              <w:rPr>
                <w:rStyle w:val="Tun"/>
              </w:rPr>
            </w:pPr>
            <w:r w:rsidRPr="00E378AD">
              <w:rPr>
                <w:rStyle w:val="Tun"/>
              </w:rPr>
              <w:t>12. Dílčí etapa</w:t>
            </w:r>
          </w:p>
        </w:tc>
        <w:tc>
          <w:tcPr>
            <w:tcW w:w="2977" w:type="dxa"/>
          </w:tcPr>
          <w:p w:rsidR="00056D24" w:rsidRDefault="00056D24" w:rsidP="00056D24">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BF62A5" w:rsidRPr="005B110D"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w:t>
            </w:r>
            <w:r>
              <w:rPr>
                <w:rStyle w:val="Tun"/>
                <w:b w:val="0"/>
              </w:rPr>
              <w:t> maximální</w:t>
            </w:r>
            <w:r w:rsidRPr="005B110D">
              <w:rPr>
                <w:rStyle w:val="Tun"/>
                <w:b w:val="0"/>
              </w:rPr>
              <w:t xml:space="preserve"> výši:</w:t>
            </w:r>
          </w:p>
          <w:p w:rsidR="00BF62A5" w:rsidRDefault="00BF62A5" w:rsidP="00BF62A5">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 xml:space="preserve">Pol. č. </w:t>
            </w:r>
            <w:r>
              <w:rPr>
                <w:rStyle w:val="Tun"/>
                <w:b w:val="0"/>
              </w:rPr>
              <w:t>4</w:t>
            </w:r>
            <w:r w:rsidRPr="005B110D">
              <w:rPr>
                <w:rStyle w:val="Tun"/>
                <w:b w:val="0"/>
              </w:rPr>
              <w:t xml:space="preserve"> – </w:t>
            </w:r>
            <w:r>
              <w:rPr>
                <w:rStyle w:val="Tun"/>
                <w:b w:val="0"/>
              </w:rPr>
              <w:t>40</w:t>
            </w:r>
            <w:r w:rsidRPr="005B110D">
              <w:rPr>
                <w:rStyle w:val="Tun"/>
                <w:b w:val="0"/>
              </w:rPr>
              <w:t>%</w:t>
            </w:r>
          </w:p>
          <w:p w:rsidR="00BF62A5" w:rsidRPr="00DD2A02" w:rsidRDefault="00BF62A5"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5B110D">
              <w:rPr>
                <w:rStyle w:val="Tun"/>
                <w:b w:val="0"/>
              </w:rPr>
              <w:t xml:space="preserve">Pol. č. </w:t>
            </w:r>
            <w:r>
              <w:rPr>
                <w:rStyle w:val="Tun"/>
                <w:b w:val="0"/>
              </w:rPr>
              <w:t>5</w:t>
            </w:r>
            <w:r w:rsidRPr="005B110D">
              <w:rPr>
                <w:rStyle w:val="Tun"/>
                <w:b w:val="0"/>
              </w:rPr>
              <w:t xml:space="preserve"> </w:t>
            </w:r>
            <w:r w:rsidRPr="00DD2A02">
              <w:rPr>
                <w:rStyle w:val="Tun"/>
                <w:b w:val="0"/>
              </w:rPr>
              <w:t xml:space="preserve">– </w:t>
            </w:r>
            <w:r w:rsidR="00C546AE" w:rsidRPr="00DD2A02">
              <w:rPr>
                <w:rStyle w:val="Tun"/>
                <w:b w:val="0"/>
              </w:rPr>
              <w:t>4</w:t>
            </w:r>
            <w:r w:rsidRPr="00DD2A02">
              <w:rPr>
                <w:rStyle w:val="Tun"/>
                <w:b w:val="0"/>
              </w:rPr>
              <w:t>0%</w:t>
            </w:r>
          </w:p>
          <w:p w:rsidR="00BF62A5" w:rsidRPr="00DD2A02" w:rsidRDefault="00BF62A5">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Pol. č. 8 – 50%</w:t>
            </w:r>
          </w:p>
          <w:p w:rsidR="00BF62A5" w:rsidRPr="00DD2A02" w:rsidRDefault="00BF62A5"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Pol. č. 9 – 50%</w:t>
            </w:r>
          </w:p>
          <w:p w:rsidR="00BF62A5" w:rsidRPr="00DD2A02" w:rsidRDefault="00BF62A5"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rPr>
            </w:pPr>
            <w:r w:rsidRPr="00DD2A02">
              <w:rPr>
                <w:rStyle w:val="Tun"/>
                <w:b w:val="0"/>
              </w:rPr>
              <w:t xml:space="preserve">Pol. č. 17 – </w:t>
            </w:r>
            <w:r w:rsidR="00C546AE" w:rsidRPr="00DD2A02">
              <w:rPr>
                <w:rStyle w:val="Tun"/>
                <w:b w:val="0"/>
              </w:rPr>
              <w:t>5</w:t>
            </w:r>
            <w:r w:rsidRPr="00DD2A02">
              <w:rPr>
                <w:rStyle w:val="Tun"/>
                <w:b w:val="0"/>
              </w:rPr>
              <w:t>0%</w:t>
            </w:r>
          </w:p>
          <w:p w:rsidR="00C546AE" w:rsidRDefault="00C546AE"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sz w:val="18"/>
              </w:rPr>
            </w:pPr>
            <w:r w:rsidRPr="00DD2A02">
              <w:rPr>
                <w:rStyle w:val="Tun"/>
                <w:b w:val="0"/>
              </w:rPr>
              <w:t>Pol. č. 18 – 50%</w:t>
            </w:r>
          </w:p>
          <w:p w:rsidR="00BF62A5" w:rsidRPr="00E378AD" w:rsidRDefault="00BF62A5" w:rsidP="00E378AD">
            <w:pPr>
              <w:pStyle w:val="Textbezodsazen"/>
              <w:spacing w:after="0"/>
              <w:cnfStyle w:val="000000000000" w:firstRow="0" w:lastRow="0" w:firstColumn="0" w:lastColumn="0" w:oddVBand="0" w:evenVBand="0" w:oddHBand="0" w:evenHBand="0" w:firstRowFirstColumn="0" w:firstRowLastColumn="0" w:lastRowFirstColumn="0" w:lastRowLastColumn="0"/>
              <w:rPr>
                <w:rStyle w:val="Tun"/>
                <w:b w:val="0"/>
                <w:lang w:val="en-US"/>
              </w:rPr>
            </w:pPr>
            <w:r>
              <w:rPr>
                <w:rStyle w:val="Tun"/>
                <w:b w:val="0"/>
              </w:rPr>
              <w:t>Pol. č. 19 – 40</w:t>
            </w:r>
            <w:r>
              <w:rPr>
                <w:rStyle w:val="Tun"/>
                <w:b w:val="0"/>
                <w:lang w:val="en-US"/>
              </w:rPr>
              <w:t>%</w:t>
            </w:r>
          </w:p>
        </w:tc>
        <w:tc>
          <w:tcPr>
            <w:tcW w:w="2977" w:type="dxa"/>
          </w:tcPr>
          <w:p w:rsidR="00056D24" w:rsidRPr="00B06D17" w:rsidRDefault="00056D24" w:rsidP="00056D24">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sz w:val="18"/>
                <w:highlight w:val="yellow"/>
              </w:rPr>
              <w:t>[....] Kč</w:t>
            </w:r>
            <w:proofErr w:type="gramEnd"/>
          </w:p>
        </w:tc>
      </w:tr>
      <w:tr w:rsidR="00BF62A5"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BF62A5" w:rsidRPr="00E378AD" w:rsidRDefault="00BF62A5" w:rsidP="00BF62A5">
            <w:pPr>
              <w:pStyle w:val="Textbezodsazen"/>
              <w:jc w:val="left"/>
              <w:rPr>
                <w:rStyle w:val="Tun"/>
              </w:rPr>
            </w:pPr>
            <w:r w:rsidRPr="00E378AD">
              <w:rPr>
                <w:rStyle w:val="Tun"/>
              </w:rPr>
              <w:t>13. Dílčí etapa</w:t>
            </w:r>
          </w:p>
        </w:tc>
        <w:tc>
          <w:tcPr>
            <w:tcW w:w="2977" w:type="dxa"/>
          </w:tcPr>
          <w:p w:rsidR="00BF62A5" w:rsidRPr="00B06D17" w:rsidRDefault="00BF62A5" w:rsidP="00BF62A5">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4A0654">
              <w:rPr>
                <w:rStyle w:val="Tun"/>
                <w:sz w:val="18"/>
              </w:rPr>
              <w:t>Bez fakturace</w:t>
            </w:r>
          </w:p>
        </w:tc>
        <w:tc>
          <w:tcPr>
            <w:tcW w:w="2977" w:type="dxa"/>
          </w:tcPr>
          <w:p w:rsidR="00BF62A5" w:rsidRPr="00B06D17" w:rsidRDefault="00BF62A5" w:rsidP="00BF62A5">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4A0654">
              <w:rPr>
                <w:rStyle w:val="Tun"/>
                <w:sz w:val="18"/>
              </w:rPr>
              <w:t>Bez fakturace</w:t>
            </w:r>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E378AD" w:rsidRDefault="00056D24">
            <w:pPr>
              <w:pStyle w:val="Textbezodsazen"/>
              <w:jc w:val="left"/>
              <w:rPr>
                <w:rStyle w:val="Tun"/>
                <w:sz w:val="18"/>
              </w:rPr>
            </w:pPr>
            <w:r w:rsidRPr="00E378AD">
              <w:rPr>
                <w:rStyle w:val="Tun"/>
              </w:rPr>
              <w:t>14</w:t>
            </w:r>
            <w:r w:rsidR="0033781E" w:rsidRPr="00E378AD">
              <w:rPr>
                <w:rStyle w:val="Tun"/>
              </w:rPr>
              <w:t>. Dílčí etapa Výkon autorského dozoru</w:t>
            </w:r>
          </w:p>
        </w:tc>
        <w:tc>
          <w:tcPr>
            <w:tcW w:w="2977" w:type="dxa"/>
          </w:tcPr>
          <w:p w:rsidR="0033781E"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p w:rsidR="00BF62A5" w:rsidRPr="005B110D" w:rsidRDefault="00BF62A5" w:rsidP="00BF62A5">
            <w:pPr>
              <w:pStyle w:val="Tabulka"/>
              <w:keepNext/>
              <w:keepLines/>
              <w:cnfStyle w:val="000000000000" w:firstRow="0" w:lastRow="0" w:firstColumn="0" w:lastColumn="0" w:oddVBand="0" w:evenVBand="0" w:oddHBand="0" w:evenHBand="0" w:firstRowFirstColumn="0" w:firstRowLastColumn="0" w:lastRowFirstColumn="0" w:lastRowLastColumn="0"/>
              <w:rPr>
                <w:rStyle w:val="Tun"/>
                <w:b w:val="0"/>
              </w:rPr>
            </w:pPr>
            <w:r w:rsidRPr="005B110D">
              <w:rPr>
                <w:rStyle w:val="Tun"/>
                <w:b w:val="0"/>
              </w:rPr>
              <w:t>Fakturace v</w:t>
            </w:r>
            <w:r>
              <w:rPr>
                <w:rStyle w:val="Tun"/>
                <w:b w:val="0"/>
              </w:rPr>
              <w:t> maximální</w:t>
            </w:r>
            <w:r w:rsidRPr="005B110D">
              <w:rPr>
                <w:rStyle w:val="Tun"/>
                <w:b w:val="0"/>
              </w:rPr>
              <w:t xml:space="preserve"> výši:</w:t>
            </w:r>
          </w:p>
          <w:p w:rsidR="00BF62A5" w:rsidRPr="00B06D17" w:rsidRDefault="00BF62A5" w:rsidP="00E378AD">
            <w:pPr>
              <w:pStyle w:val="Textbezodsazen"/>
              <w:cnfStyle w:val="000000000000" w:firstRow="0" w:lastRow="0" w:firstColumn="0" w:lastColumn="0" w:oddVBand="0" w:evenVBand="0" w:oddHBand="0" w:evenHBand="0" w:firstRowFirstColumn="0" w:firstRowLastColumn="0" w:lastRowFirstColumn="0" w:lastRowLastColumn="0"/>
              <w:rPr>
                <w:rStyle w:val="Tun"/>
                <w:sz w:val="18"/>
                <w:highlight w:val="yellow"/>
              </w:rPr>
            </w:pPr>
            <w:r>
              <w:rPr>
                <w:rStyle w:val="Tun"/>
                <w:b w:val="0"/>
              </w:rPr>
              <w:t>Pol. č. 20 – 100</w:t>
            </w:r>
            <w:r>
              <w:rPr>
                <w:rStyle w:val="Tun"/>
                <w:b w:val="0"/>
                <w:lang w:val="en-US"/>
              </w:rPr>
              <w:t>%</w:t>
            </w:r>
          </w:p>
        </w:tc>
        <w:tc>
          <w:tcPr>
            <w:tcW w:w="2977" w:type="dxa"/>
          </w:tcPr>
          <w:p w:rsidR="0033781E" w:rsidRPr="00B06D17"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proofErr w:type="gramStart"/>
            <w:r w:rsidRPr="00B06D17">
              <w:rPr>
                <w:rStyle w:val="Tun"/>
                <w:sz w:val="18"/>
                <w:highlight w:val="yellow"/>
              </w:rPr>
              <w:t>[....] Kč</w:t>
            </w:r>
            <w:proofErr w:type="gramEnd"/>
          </w:p>
        </w:tc>
      </w:tr>
      <w:tr w:rsidR="0033781E" w:rsidRPr="00B72613" w:rsidTr="00CE369D">
        <w:tc>
          <w:tcPr>
            <w:cnfStyle w:val="001000000000" w:firstRow="0" w:lastRow="0" w:firstColumn="1" w:lastColumn="0" w:oddVBand="0" w:evenVBand="0" w:oddHBand="0" w:evenHBand="0" w:firstRowFirstColumn="0" w:firstRowLastColumn="0" w:lastRowFirstColumn="0" w:lastRowLastColumn="0"/>
            <w:tcW w:w="2914" w:type="dxa"/>
          </w:tcPr>
          <w:p w:rsidR="0033781E" w:rsidRPr="00B72613" w:rsidRDefault="0033781E" w:rsidP="00CE369D">
            <w:pPr>
              <w:pStyle w:val="Textbezodsazen"/>
              <w:jc w:val="left"/>
              <w:rPr>
                <w:rStyle w:val="Tun"/>
                <w:sz w:val="18"/>
              </w:rPr>
            </w:pPr>
            <w:r w:rsidRPr="00B72613">
              <w:rPr>
                <w:rStyle w:val="Tun"/>
                <w:sz w:val="18"/>
              </w:rPr>
              <w:t>Celkem:</w:t>
            </w:r>
          </w:p>
        </w:tc>
        <w:tc>
          <w:tcPr>
            <w:tcW w:w="2977" w:type="dxa"/>
          </w:tcPr>
          <w:p w:rsidR="0033781E" w:rsidRPr="00B72613"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rsidR="0033781E" w:rsidRPr="00B72613" w:rsidRDefault="0033781E" w:rsidP="00CE369D">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rsidR="00236DCC" w:rsidRDefault="00236DCC" w:rsidP="00236DCC">
      <w:pPr>
        <w:pStyle w:val="Textbezodsazen"/>
      </w:pPr>
    </w:p>
    <w:p w:rsidR="00236DCC" w:rsidRDefault="00236DCC" w:rsidP="00236DCC">
      <w:pPr>
        <w:pStyle w:val="Textbezodsazen"/>
      </w:pPr>
    </w:p>
    <w:p w:rsidR="00671F70" w:rsidRDefault="00671F70" w:rsidP="00236DCC">
      <w:pPr>
        <w:pStyle w:val="Textbezodsazen"/>
      </w:pPr>
    </w:p>
    <w:p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r w:rsidR="005E25D9">
        <w:t xml:space="preserve">  </w:t>
      </w:r>
    </w:p>
    <w:tbl>
      <w:tblPr>
        <w:tblStyle w:val="Mkatabulky"/>
        <w:tblW w:w="0" w:type="auto"/>
        <w:tblLook w:val="04A0" w:firstRow="1" w:lastRow="0" w:firstColumn="1" w:lastColumn="0" w:noHBand="0" w:noVBand="1"/>
      </w:tblPr>
      <w:tblGrid>
        <w:gridCol w:w="2769"/>
        <w:gridCol w:w="3995"/>
        <w:gridCol w:w="3542"/>
        <w:gridCol w:w="3356"/>
      </w:tblGrid>
      <w:tr w:rsidR="0033781E" w:rsidRPr="00B72613" w:rsidTr="00914F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6" w:type="dxa"/>
          </w:tcPr>
          <w:p w:rsidR="0033781E" w:rsidRPr="00B72613" w:rsidRDefault="0033781E" w:rsidP="00CE369D">
            <w:pPr>
              <w:pStyle w:val="Textbezodsazen"/>
              <w:rPr>
                <w:rStyle w:val="Tun"/>
                <w:sz w:val="18"/>
              </w:rPr>
            </w:pPr>
            <w:r w:rsidRPr="00B72613">
              <w:rPr>
                <w:rStyle w:val="Tun"/>
                <w:sz w:val="18"/>
              </w:rPr>
              <w:t>Část Díla</w:t>
            </w:r>
          </w:p>
        </w:tc>
        <w:tc>
          <w:tcPr>
            <w:tcW w:w="4049" w:type="dxa"/>
          </w:tcPr>
          <w:p w:rsidR="0033781E" w:rsidRPr="00B72613" w:rsidRDefault="0033781E" w:rsidP="00CE369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581" w:type="dxa"/>
          </w:tcPr>
          <w:p w:rsidR="0033781E" w:rsidRPr="00B72613" w:rsidRDefault="0033781E" w:rsidP="00CE369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394" w:type="dxa"/>
          </w:tcPr>
          <w:p w:rsidR="0033781E" w:rsidRPr="00B72613" w:rsidRDefault="0033781E" w:rsidP="00CE369D">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sz w:val="18"/>
              </w:rPr>
            </w:pPr>
            <w:r w:rsidRPr="00E378AD">
              <w:rPr>
                <w:rFonts w:ascii="Verdana" w:hAnsi="Verdana"/>
                <w:color w:val="000000"/>
                <w:sz w:val="20"/>
                <w:szCs w:val="20"/>
              </w:rPr>
              <w:t>Termín zahájení prací</w:t>
            </w:r>
          </w:p>
        </w:tc>
        <w:tc>
          <w:tcPr>
            <w:tcW w:w="4049" w:type="dxa"/>
          </w:tcPr>
          <w:p w:rsidR="003B190E" w:rsidRPr="00B72613"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Ihned po nabytí účinnosti Smlouvy</w:t>
            </w:r>
          </w:p>
        </w:tc>
        <w:tc>
          <w:tcPr>
            <w:tcW w:w="3581" w:type="dxa"/>
          </w:tcPr>
          <w:p w:rsidR="003B190E" w:rsidRPr="00B72613"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c>
          <w:tcPr>
            <w:tcW w:w="3394" w:type="dxa"/>
          </w:tcPr>
          <w:p w:rsidR="003B190E" w:rsidRPr="00B72613"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sz w:val="18"/>
              </w:rPr>
            </w:pPr>
            <w:r w:rsidRPr="00E378AD">
              <w:rPr>
                <w:rFonts w:ascii="Verdana" w:hAnsi="Verdana"/>
                <w:color w:val="000000"/>
                <w:sz w:val="20"/>
                <w:szCs w:val="20"/>
              </w:rPr>
              <w:t>1. Dílčí etapa</w:t>
            </w:r>
          </w:p>
        </w:tc>
        <w:tc>
          <w:tcPr>
            <w:tcW w:w="4049" w:type="dxa"/>
          </w:tcPr>
          <w:p w:rsidR="003B190E" w:rsidRPr="002A7A2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E378AD">
              <w:rPr>
                <w:rFonts w:ascii="Verdana" w:hAnsi="Verdana"/>
                <w:b/>
                <w:color w:val="000000"/>
                <w:sz w:val="20"/>
                <w:szCs w:val="20"/>
              </w:rPr>
              <w:t>do 3 měsíců</w:t>
            </w:r>
            <w:r>
              <w:rPr>
                <w:rFonts w:ascii="Verdana" w:hAnsi="Verdana"/>
                <w:color w:val="000000"/>
                <w:sz w:val="20"/>
                <w:szCs w:val="20"/>
              </w:rPr>
              <w:t xml:space="preserve"> od nabytí účinnosti Smlouvy</w:t>
            </w:r>
          </w:p>
        </w:tc>
        <w:tc>
          <w:tcPr>
            <w:tcW w:w="3581" w:type="dxa"/>
          </w:tcPr>
          <w:p w:rsidR="003B190E" w:rsidRPr="002A7A2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Zpracování stavebně-technického průzkumu.</w:t>
            </w:r>
          </w:p>
        </w:tc>
        <w:tc>
          <w:tcPr>
            <w:tcW w:w="3394" w:type="dxa"/>
          </w:tcPr>
          <w:p w:rsidR="003B190E" w:rsidRPr="00C417F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sz w:val="18"/>
              </w:rPr>
            </w:pPr>
            <w:r w:rsidRPr="00E378AD">
              <w:rPr>
                <w:rFonts w:ascii="Verdana" w:hAnsi="Verdana"/>
                <w:color w:val="000000"/>
                <w:sz w:val="20"/>
                <w:szCs w:val="20"/>
              </w:rPr>
              <w:t>2. Dílčí etapa</w:t>
            </w:r>
          </w:p>
        </w:tc>
        <w:tc>
          <w:tcPr>
            <w:tcW w:w="4049" w:type="dxa"/>
          </w:tcPr>
          <w:p w:rsidR="003B190E" w:rsidRPr="002A7A2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E378AD">
              <w:rPr>
                <w:rFonts w:ascii="Verdana" w:hAnsi="Verdana"/>
                <w:b/>
                <w:color w:val="000000"/>
                <w:sz w:val="20"/>
                <w:szCs w:val="20"/>
              </w:rPr>
              <w:t>do 5 měsíců</w:t>
            </w:r>
            <w:r>
              <w:rPr>
                <w:rFonts w:ascii="Verdana" w:hAnsi="Verdana"/>
                <w:color w:val="000000"/>
                <w:sz w:val="20"/>
                <w:szCs w:val="20"/>
              </w:rPr>
              <w:t xml:space="preserve"> od nabytí účinnosti Smlouvy</w:t>
            </w:r>
          </w:p>
        </w:tc>
        <w:tc>
          <w:tcPr>
            <w:tcW w:w="3581" w:type="dxa"/>
          </w:tcPr>
          <w:p w:rsidR="003B190E" w:rsidRPr="002A7A2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Předložení návrhu různých metod a rozsahů sanace tunelu Zadavateli k rozhodnutí</w:t>
            </w:r>
          </w:p>
        </w:tc>
        <w:tc>
          <w:tcPr>
            <w:tcW w:w="3394" w:type="dxa"/>
          </w:tcPr>
          <w:p w:rsidR="003B190E" w:rsidRPr="00C417F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i/>
                <w:sz w:val="18"/>
              </w:rPr>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Default="003B190E">
            <w:pPr>
              <w:pStyle w:val="Textbezodsazen"/>
              <w:rPr>
                <w:rFonts w:ascii="Verdana" w:hAnsi="Verdana"/>
                <w:color w:val="000000"/>
                <w:sz w:val="20"/>
                <w:szCs w:val="20"/>
              </w:rPr>
            </w:pPr>
            <w:r w:rsidRPr="00592D1A">
              <w:rPr>
                <w:rFonts w:ascii="Verdana" w:hAnsi="Verdana"/>
                <w:color w:val="000000"/>
                <w:sz w:val="20"/>
                <w:szCs w:val="20"/>
              </w:rPr>
              <w:t>3. Dílčí etapa</w:t>
            </w:r>
          </w:p>
          <w:p w:rsidR="003B190E" w:rsidRPr="00E378AD" w:rsidRDefault="003B190E">
            <w:pPr>
              <w:pStyle w:val="Textbezodsazen"/>
              <w:rPr>
                <w:rStyle w:val="Tun"/>
                <w:b w:val="0"/>
                <w:sz w:val="18"/>
              </w:rPr>
            </w:pPr>
            <w:r w:rsidRPr="00E378AD">
              <w:rPr>
                <w:rFonts w:ascii="Verdana" w:hAnsi="Verdana"/>
                <w:color w:val="000000"/>
                <w:sz w:val="20"/>
                <w:szCs w:val="20"/>
              </w:rPr>
              <w:t>(Rozhodnutí Objednatele)</w:t>
            </w:r>
          </w:p>
        </w:tc>
        <w:tc>
          <w:tcPr>
            <w:tcW w:w="4049"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D2A02">
              <w:rPr>
                <w:rFonts w:ascii="Verdana" w:hAnsi="Verdana"/>
                <w:b/>
                <w:color w:val="000000"/>
                <w:sz w:val="20"/>
                <w:szCs w:val="20"/>
              </w:rPr>
              <w:t xml:space="preserve">do 1 měsíce od </w:t>
            </w:r>
            <w:r w:rsidR="00D43DF1" w:rsidRPr="00DD2A02">
              <w:rPr>
                <w:rFonts w:ascii="Verdana" w:hAnsi="Verdana"/>
                <w:b/>
                <w:color w:val="000000"/>
                <w:sz w:val="20"/>
                <w:szCs w:val="20"/>
              </w:rPr>
              <w:t xml:space="preserve">ukončení </w:t>
            </w:r>
            <w:r w:rsidRPr="00DD2A02">
              <w:rPr>
                <w:rFonts w:ascii="Verdana" w:hAnsi="Verdana"/>
                <w:b/>
                <w:color w:val="000000"/>
                <w:sz w:val="20"/>
                <w:szCs w:val="20"/>
              </w:rPr>
              <w:t>2. Dílčí etapy</w:t>
            </w:r>
            <w:r w:rsidRPr="00DD2A02">
              <w:rPr>
                <w:rFonts w:ascii="Verdana" w:hAnsi="Verdana"/>
                <w:color w:val="000000"/>
                <w:sz w:val="20"/>
                <w:szCs w:val="20"/>
              </w:rPr>
              <w:t xml:space="preserve"> </w:t>
            </w:r>
            <w:r w:rsidRPr="00DD2A02">
              <w:rPr>
                <w:rFonts w:ascii="Verdana" w:hAnsi="Verdana"/>
                <w:color w:val="000000"/>
                <w:sz w:val="20"/>
                <w:szCs w:val="20"/>
              </w:rPr>
              <w:br/>
              <w:t>(předpoklad do 6 měsíců od nabytí účinnosti Smlouvy)</w:t>
            </w:r>
          </w:p>
        </w:tc>
        <w:tc>
          <w:tcPr>
            <w:tcW w:w="3581" w:type="dxa"/>
          </w:tcPr>
          <w:p w:rsidR="003B190E" w:rsidRPr="00B06D17" w:rsidRDefault="003B190E" w:rsidP="003B190E">
            <w:pPr>
              <w:pStyle w:val="Textbezodsazen"/>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color w:val="000000"/>
                <w:sz w:val="20"/>
                <w:szCs w:val="20"/>
              </w:rPr>
              <w:t>Objednatel rozhodne o metodě a rozsahu sanace dle doporučení Zhotovitele</w:t>
            </w:r>
          </w:p>
        </w:tc>
        <w:tc>
          <w:tcPr>
            <w:tcW w:w="3394" w:type="dxa"/>
          </w:tcPr>
          <w:p w:rsidR="003B190E" w:rsidRPr="00B06D17"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color w:val="000000"/>
                <w:sz w:val="20"/>
                <w:szCs w:val="20"/>
              </w:rPr>
              <w:t>Písemný pokyn Objednatele Zhotoviteli</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sz w:val="18"/>
              </w:rPr>
            </w:pPr>
            <w:r w:rsidRPr="00E378AD">
              <w:rPr>
                <w:rFonts w:ascii="Verdana" w:hAnsi="Verdana"/>
                <w:color w:val="000000"/>
                <w:sz w:val="20"/>
                <w:szCs w:val="20"/>
              </w:rPr>
              <w:t>4. Dílčí etapa</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D2A02">
              <w:rPr>
                <w:rFonts w:ascii="Verdana" w:hAnsi="Verdana"/>
                <w:b/>
                <w:color w:val="000000"/>
                <w:sz w:val="20"/>
                <w:szCs w:val="20"/>
              </w:rPr>
              <w:t xml:space="preserve">do 3 měsíců od </w:t>
            </w:r>
            <w:r w:rsidR="00D43DF1" w:rsidRPr="00DD2A02">
              <w:rPr>
                <w:rFonts w:ascii="Verdana" w:hAnsi="Verdana"/>
                <w:b/>
                <w:color w:val="000000"/>
                <w:sz w:val="20"/>
                <w:szCs w:val="20"/>
              </w:rPr>
              <w:t xml:space="preserve">ukončení </w:t>
            </w:r>
            <w:r w:rsidRPr="00DD2A02">
              <w:rPr>
                <w:rFonts w:ascii="Verdana" w:hAnsi="Verdana"/>
                <w:b/>
                <w:color w:val="000000"/>
                <w:sz w:val="20"/>
                <w:szCs w:val="20"/>
              </w:rPr>
              <w:t>3. Dílčí etapy</w:t>
            </w:r>
            <w:r w:rsidRPr="00DD2A02">
              <w:rPr>
                <w:rFonts w:ascii="Verdana" w:hAnsi="Verdana"/>
                <w:color w:val="000000"/>
                <w:sz w:val="20"/>
                <w:szCs w:val="20"/>
              </w:rPr>
              <w:t xml:space="preserve"> </w:t>
            </w:r>
            <w:r w:rsidRPr="00DD2A02">
              <w:rPr>
                <w:rFonts w:ascii="Verdana" w:hAnsi="Verdana"/>
                <w:color w:val="000000"/>
                <w:sz w:val="20"/>
                <w:szCs w:val="20"/>
              </w:rPr>
              <w:br/>
              <w:t>(předpoklad do 9 měsíců od nabytí účinnosti Smlouvy)</w:t>
            </w:r>
          </w:p>
        </w:tc>
        <w:tc>
          <w:tcPr>
            <w:tcW w:w="3581" w:type="dxa"/>
          </w:tcPr>
          <w:p w:rsidR="003B190E" w:rsidRPr="00B06D17"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color w:val="000000"/>
                <w:sz w:val="20"/>
                <w:szCs w:val="20"/>
              </w:rPr>
              <w:t>Předložení záměru projektu a doprovodné dokumentace Objednateli k připomínkám</w:t>
            </w:r>
          </w:p>
        </w:tc>
        <w:tc>
          <w:tcPr>
            <w:tcW w:w="3394" w:type="dxa"/>
          </w:tcPr>
          <w:p w:rsidR="003B190E" w:rsidRPr="00B06D17"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highlight w:val="green"/>
              </w:rPr>
            </w:pPr>
            <w:r w:rsidRPr="00E378AD">
              <w:rPr>
                <w:rFonts w:ascii="Verdana" w:hAnsi="Verdana"/>
                <w:color w:val="000000"/>
                <w:sz w:val="20"/>
                <w:szCs w:val="20"/>
              </w:rPr>
              <w:t>5. Dílčí etapa</w:t>
            </w:r>
          </w:p>
        </w:tc>
        <w:tc>
          <w:tcPr>
            <w:tcW w:w="4049"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b/>
                <w:sz w:val="18"/>
              </w:rPr>
            </w:pPr>
            <w:r w:rsidRPr="00DD2A02">
              <w:rPr>
                <w:rFonts w:ascii="Verdana" w:hAnsi="Verdana"/>
                <w:b/>
                <w:color w:val="000000"/>
                <w:sz w:val="20"/>
                <w:szCs w:val="20"/>
              </w:rPr>
              <w:t>do 5 měsíců</w:t>
            </w:r>
            <w:r w:rsidRPr="00DD2A02">
              <w:rPr>
                <w:rFonts w:ascii="Verdana" w:hAnsi="Verdana"/>
                <w:color w:val="000000"/>
                <w:sz w:val="20"/>
                <w:szCs w:val="20"/>
              </w:rPr>
              <w:t xml:space="preserve"> </w:t>
            </w:r>
            <w:r w:rsidRPr="00DD2A02">
              <w:rPr>
                <w:rFonts w:ascii="Verdana" w:hAnsi="Verdana"/>
                <w:b/>
                <w:color w:val="000000"/>
                <w:sz w:val="20"/>
                <w:szCs w:val="20"/>
              </w:rPr>
              <w:t xml:space="preserve">od </w:t>
            </w:r>
            <w:r w:rsidR="00D43DF1" w:rsidRPr="00DD2A02">
              <w:rPr>
                <w:rFonts w:ascii="Verdana" w:hAnsi="Verdana"/>
                <w:b/>
                <w:color w:val="000000"/>
                <w:sz w:val="20"/>
                <w:szCs w:val="20"/>
              </w:rPr>
              <w:t xml:space="preserve">ukončení </w:t>
            </w:r>
            <w:r w:rsidRPr="00DD2A02">
              <w:rPr>
                <w:rFonts w:ascii="Verdana" w:hAnsi="Verdana"/>
                <w:b/>
                <w:color w:val="000000"/>
                <w:sz w:val="20"/>
                <w:szCs w:val="20"/>
              </w:rPr>
              <w:t>3. Dílčí etapy</w:t>
            </w:r>
            <w:r w:rsidRPr="00DD2A02">
              <w:rPr>
                <w:rFonts w:ascii="Verdana" w:hAnsi="Verdana"/>
                <w:color w:val="000000"/>
                <w:sz w:val="20"/>
                <w:szCs w:val="20"/>
              </w:rPr>
              <w:t xml:space="preserve"> (předpoklad do 11 měsíců od nabytí účinnosti Smlouvy)</w:t>
            </w:r>
          </w:p>
        </w:tc>
        <w:tc>
          <w:tcPr>
            <w:tcW w:w="3581" w:type="dxa"/>
          </w:tcPr>
          <w:p w:rsidR="003B190E" w:rsidRDefault="003B190E" w:rsidP="003B190E">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Pr>
                <w:rFonts w:ascii="Verdana" w:hAnsi="Verdana"/>
                <w:color w:val="000000"/>
                <w:sz w:val="20"/>
                <w:szCs w:val="20"/>
              </w:rPr>
              <w:t>Čistopis záměru projektu k předložení na CK MD a čistopis doprovodné dokumentace.</w:t>
            </w:r>
          </w:p>
          <w:p w:rsidR="003B190E" w:rsidRPr="0049462E" w:rsidRDefault="003B190E" w:rsidP="003B190E">
            <w:pPr>
              <w:pStyle w:val="Textbezodsazen"/>
              <w:cnfStyle w:val="000000000000" w:firstRow="0" w:lastRow="0" w:firstColumn="0" w:lastColumn="0" w:oddVBand="0" w:evenVBand="0" w:oddHBand="0" w:evenHBand="0" w:firstRowFirstColumn="0" w:firstRowLastColumn="0" w:lastRowFirstColumn="0" w:lastRowLastColumn="0"/>
              <w:rPr>
                <w:sz w:val="18"/>
              </w:rPr>
            </w:pPr>
            <w:r>
              <w:rPr>
                <w:rFonts w:ascii="Verdana" w:hAnsi="Verdana"/>
                <w:color w:val="000000"/>
                <w:sz w:val="20"/>
                <w:szCs w:val="20"/>
              </w:rPr>
              <w:t>Žádost o vyjádření dle zákona č. 100/2001 Sb.</w:t>
            </w:r>
          </w:p>
        </w:tc>
        <w:tc>
          <w:tcPr>
            <w:tcW w:w="3394" w:type="dxa"/>
          </w:tcPr>
          <w:p w:rsidR="003B190E" w:rsidRPr="00C417F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i/>
              </w:rPr>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Default="003B190E" w:rsidP="003B190E">
            <w:pPr>
              <w:pStyle w:val="Textbezodsazen"/>
              <w:rPr>
                <w:rFonts w:ascii="Verdana" w:hAnsi="Verdana"/>
                <w:color w:val="000000"/>
                <w:sz w:val="20"/>
                <w:szCs w:val="20"/>
              </w:rPr>
            </w:pPr>
            <w:r w:rsidRPr="00592D1A">
              <w:rPr>
                <w:rFonts w:ascii="Verdana" w:hAnsi="Verdana"/>
                <w:color w:val="000000"/>
                <w:sz w:val="20"/>
                <w:szCs w:val="20"/>
              </w:rPr>
              <w:t>6. Dílčí etapa</w:t>
            </w:r>
          </w:p>
          <w:p w:rsidR="003B190E" w:rsidRPr="00E378AD" w:rsidRDefault="003B190E" w:rsidP="003B190E">
            <w:pPr>
              <w:pStyle w:val="Textbezodsazen"/>
              <w:rPr>
                <w:rStyle w:val="Tun"/>
                <w:b w:val="0"/>
                <w:highlight w:val="green"/>
              </w:rPr>
            </w:pPr>
            <w:r w:rsidRPr="00E378AD">
              <w:rPr>
                <w:rFonts w:ascii="Verdana" w:hAnsi="Verdana"/>
                <w:bCs/>
                <w:color w:val="000000"/>
                <w:sz w:val="20"/>
                <w:szCs w:val="20"/>
              </w:rPr>
              <w:t>(Rozhodnutí CK MD)</w:t>
            </w:r>
          </w:p>
        </w:tc>
        <w:tc>
          <w:tcPr>
            <w:tcW w:w="4049" w:type="dxa"/>
          </w:tcPr>
          <w:p w:rsidR="003B190E" w:rsidRPr="001A5C25"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b/>
                <w:sz w:val="18"/>
              </w:rPr>
            </w:pPr>
            <w:r>
              <w:rPr>
                <w:rFonts w:ascii="Verdana" w:hAnsi="Verdana"/>
                <w:color w:val="000000"/>
                <w:sz w:val="20"/>
                <w:szCs w:val="20"/>
              </w:rPr>
              <w:t>(předpoklad do 4 měsíců od předání na CK MD a 15 měsíců od nabytí účinnosti Smlouvy)</w:t>
            </w:r>
          </w:p>
        </w:tc>
        <w:tc>
          <w:tcPr>
            <w:tcW w:w="3581" w:type="dxa"/>
          </w:tcPr>
          <w:p w:rsidR="003B190E" w:rsidRPr="00E8430A"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Pr>
                <w:rFonts w:ascii="Verdana" w:hAnsi="Verdana"/>
                <w:color w:val="000000"/>
                <w:sz w:val="20"/>
                <w:szCs w:val="20"/>
              </w:rPr>
              <w:t>CK MD schválí nebo neschválí ZP. Objednatel potvrdí nebo zruší zpracování následujících Dílčích etap.</w:t>
            </w:r>
          </w:p>
        </w:tc>
        <w:tc>
          <w:tcPr>
            <w:tcW w:w="3394" w:type="dxa"/>
          </w:tcPr>
          <w:p w:rsidR="003B190E"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Pr>
                <w:rFonts w:ascii="Verdana" w:hAnsi="Verdana"/>
                <w:color w:val="000000"/>
                <w:sz w:val="20"/>
                <w:szCs w:val="20"/>
              </w:rPr>
              <w:t>Písemný pokyn Objednatele Zhotoviteli</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rPr>
            </w:pPr>
            <w:r w:rsidRPr="00E378AD">
              <w:rPr>
                <w:rFonts w:ascii="Verdana" w:hAnsi="Verdana"/>
                <w:color w:val="000000"/>
                <w:sz w:val="20"/>
                <w:szCs w:val="20"/>
              </w:rPr>
              <w:lastRenderedPageBreak/>
              <w:t>7. Dílčí etapa</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b/>
                <w:color w:val="000000"/>
                <w:sz w:val="20"/>
                <w:szCs w:val="20"/>
              </w:rPr>
              <w:t xml:space="preserve">do 3 měsíců od </w:t>
            </w:r>
            <w:r w:rsidR="00D43DF1" w:rsidRPr="00DD2A02">
              <w:rPr>
                <w:rFonts w:ascii="Verdana" w:hAnsi="Verdana"/>
                <w:b/>
                <w:color w:val="000000"/>
                <w:sz w:val="20"/>
                <w:szCs w:val="20"/>
              </w:rPr>
              <w:t xml:space="preserve">ukončení </w:t>
            </w:r>
            <w:r w:rsidRPr="00DD2A02">
              <w:rPr>
                <w:rFonts w:ascii="Verdana" w:hAnsi="Verdana"/>
                <w:b/>
                <w:color w:val="000000"/>
                <w:sz w:val="20"/>
                <w:szCs w:val="20"/>
              </w:rPr>
              <w:t>6. Dílčí etapy</w:t>
            </w:r>
            <w:r w:rsidRPr="00DD2A02">
              <w:rPr>
                <w:rFonts w:ascii="Verdana" w:hAnsi="Verdana"/>
                <w:color w:val="000000"/>
                <w:sz w:val="20"/>
                <w:szCs w:val="20"/>
              </w:rPr>
              <w:br/>
              <w:t>(předpoklad do 18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sidRPr="00DD2A02">
              <w:rPr>
                <w:rFonts w:ascii="Verdana" w:hAnsi="Verdana"/>
                <w:color w:val="000000"/>
                <w:sz w:val="20"/>
                <w:szCs w:val="20"/>
              </w:rPr>
              <w:t>Předložení DUSP Objednateli k připomínkám.</w:t>
            </w:r>
            <w:r w:rsidRPr="00DD2A02">
              <w:rPr>
                <w:rFonts w:ascii="Verdana" w:hAnsi="Verdana"/>
                <w:color w:val="000000"/>
                <w:sz w:val="20"/>
                <w:szCs w:val="20"/>
              </w:rPr>
              <w:br/>
              <w:t>Odevzdání oznámení na základě stanoviska podle § 45i zákona č. 114/1992 Sb. a podle vyjádření dle zákona č. 100/2001 Sb.</w:t>
            </w:r>
          </w:p>
        </w:tc>
        <w:tc>
          <w:tcPr>
            <w:tcW w:w="3394" w:type="dxa"/>
          </w:tcPr>
          <w:p w:rsidR="003B190E" w:rsidRPr="00C417F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b/>
                <w:highlight w:val="green"/>
              </w:rPr>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sz w:val="18"/>
              </w:rPr>
            </w:pPr>
            <w:r w:rsidRPr="00E378AD">
              <w:rPr>
                <w:rFonts w:ascii="Verdana" w:hAnsi="Verdana"/>
                <w:color w:val="000000"/>
                <w:sz w:val="20"/>
                <w:szCs w:val="20"/>
              </w:rPr>
              <w:t>8. Dílčí etapa</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b/>
                <w:color w:val="000000"/>
                <w:sz w:val="20"/>
                <w:szCs w:val="20"/>
              </w:rPr>
              <w:t xml:space="preserve">do 5 měsíců od </w:t>
            </w:r>
            <w:r w:rsidR="00D43DF1" w:rsidRPr="00DD2A02">
              <w:rPr>
                <w:rFonts w:ascii="Verdana" w:hAnsi="Verdana"/>
                <w:b/>
                <w:color w:val="000000"/>
                <w:sz w:val="20"/>
                <w:szCs w:val="20"/>
              </w:rPr>
              <w:t xml:space="preserve">ukončení </w:t>
            </w:r>
            <w:r w:rsidRPr="00DD2A02">
              <w:rPr>
                <w:rFonts w:ascii="Verdana" w:hAnsi="Verdana"/>
                <w:b/>
                <w:color w:val="000000"/>
                <w:sz w:val="20"/>
                <w:szCs w:val="20"/>
              </w:rPr>
              <w:t>6. Dílčí etapy</w:t>
            </w:r>
            <w:r w:rsidRPr="00DD2A02">
              <w:rPr>
                <w:rFonts w:ascii="Verdana" w:hAnsi="Verdana"/>
                <w:color w:val="000000"/>
                <w:sz w:val="20"/>
                <w:szCs w:val="20"/>
              </w:rPr>
              <w:br/>
              <w:t>(předpoklad do 20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sidRPr="00DD2A02">
              <w:rPr>
                <w:rFonts w:ascii="Verdana" w:hAnsi="Verdana"/>
                <w:color w:val="000000"/>
                <w:sz w:val="20"/>
                <w:szCs w:val="20"/>
              </w:rPr>
              <w:t xml:space="preserve">Předložení DUSP se zapracovanými připomínkami Objednatele dotčeným orgánům státní správy k připomínkám. </w:t>
            </w:r>
          </w:p>
        </w:tc>
        <w:tc>
          <w:tcPr>
            <w:tcW w:w="3394" w:type="dxa"/>
          </w:tcPr>
          <w:p w:rsidR="003B190E" w:rsidRPr="00B06D17"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rPr>
            </w:pPr>
            <w:r w:rsidRPr="00E378AD">
              <w:rPr>
                <w:rFonts w:ascii="Verdana" w:hAnsi="Verdana"/>
                <w:color w:val="000000"/>
                <w:sz w:val="20"/>
                <w:szCs w:val="20"/>
              </w:rPr>
              <w:t>9. Dílčí etapa</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b/>
                <w:color w:val="000000"/>
                <w:sz w:val="20"/>
                <w:szCs w:val="20"/>
              </w:rPr>
              <w:t>do 8 měsíců</w:t>
            </w:r>
            <w:r w:rsidRPr="00DD2A02">
              <w:rPr>
                <w:rFonts w:ascii="Verdana" w:hAnsi="Verdana"/>
                <w:color w:val="000000"/>
                <w:sz w:val="20"/>
                <w:szCs w:val="20"/>
              </w:rPr>
              <w:t xml:space="preserve"> </w:t>
            </w:r>
            <w:r w:rsidRPr="00DD2A02">
              <w:rPr>
                <w:rFonts w:ascii="Verdana" w:hAnsi="Verdana"/>
                <w:b/>
                <w:color w:val="000000"/>
                <w:sz w:val="20"/>
                <w:szCs w:val="20"/>
              </w:rPr>
              <w:t xml:space="preserve">od </w:t>
            </w:r>
            <w:r w:rsidR="00D43DF1" w:rsidRPr="00DD2A02">
              <w:rPr>
                <w:rFonts w:ascii="Verdana" w:hAnsi="Verdana"/>
                <w:b/>
                <w:color w:val="000000"/>
                <w:sz w:val="20"/>
                <w:szCs w:val="20"/>
              </w:rPr>
              <w:t xml:space="preserve">ukončení </w:t>
            </w:r>
            <w:r w:rsidRPr="00DD2A02">
              <w:rPr>
                <w:rFonts w:ascii="Verdana" w:hAnsi="Verdana"/>
                <w:b/>
                <w:color w:val="000000"/>
                <w:sz w:val="20"/>
                <w:szCs w:val="20"/>
              </w:rPr>
              <w:t>6. Dílčí etapy</w:t>
            </w:r>
            <w:r w:rsidRPr="00DD2A02">
              <w:rPr>
                <w:rFonts w:ascii="Verdana" w:hAnsi="Verdana"/>
                <w:color w:val="000000"/>
                <w:sz w:val="20"/>
                <w:szCs w:val="20"/>
              </w:rPr>
              <w:t xml:space="preserve"> </w:t>
            </w:r>
            <w:r w:rsidRPr="00DD2A02">
              <w:rPr>
                <w:rFonts w:ascii="Verdana" w:hAnsi="Verdana"/>
                <w:color w:val="000000"/>
                <w:sz w:val="20"/>
                <w:szCs w:val="20"/>
              </w:rPr>
              <w:br/>
              <w:t>(předpoklad do 23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D2A02">
              <w:rPr>
                <w:rFonts w:ascii="Verdana" w:hAnsi="Verdana"/>
                <w:color w:val="000000"/>
                <w:sz w:val="20"/>
                <w:szCs w:val="20"/>
              </w:rPr>
              <w:t>Čistopis DUSP a podání žádosti o Společné povolení stavby</w:t>
            </w:r>
          </w:p>
        </w:tc>
        <w:tc>
          <w:tcPr>
            <w:tcW w:w="3394" w:type="dxa"/>
          </w:tcPr>
          <w:p w:rsidR="003B190E" w:rsidRPr="00B06D17"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highlight w:val="green"/>
              </w:rPr>
            </w:pPr>
            <w:r>
              <w:rPr>
                <w:rFonts w:ascii="Verdana" w:hAnsi="Verdana"/>
                <w:color w:val="000000"/>
                <w:sz w:val="20"/>
                <w:szCs w:val="20"/>
              </w:rPr>
              <w:t>Předávací protokol (pro část Díla)</w:t>
            </w:r>
            <w:r>
              <w:rPr>
                <w:rFonts w:ascii="Verdana" w:hAnsi="Verdana"/>
                <w:color w:val="000000"/>
                <w:sz w:val="20"/>
                <w:szCs w:val="20"/>
              </w:rPr>
              <w:br/>
              <w:t>Kopie žádosti předaná Objednateli.</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Default="003B190E" w:rsidP="003B190E">
            <w:pPr>
              <w:pStyle w:val="Textbezodsazen"/>
              <w:rPr>
                <w:rFonts w:ascii="Verdana" w:hAnsi="Verdana"/>
                <w:color w:val="000000"/>
                <w:sz w:val="20"/>
                <w:szCs w:val="20"/>
              </w:rPr>
            </w:pPr>
            <w:r w:rsidRPr="00592D1A">
              <w:rPr>
                <w:rFonts w:ascii="Verdana" w:hAnsi="Verdana"/>
                <w:color w:val="000000"/>
                <w:sz w:val="20"/>
                <w:szCs w:val="20"/>
              </w:rPr>
              <w:t>10. Dílčí etapa</w:t>
            </w:r>
          </w:p>
          <w:p w:rsidR="003B190E" w:rsidRPr="00E378AD" w:rsidRDefault="003B190E" w:rsidP="003B190E">
            <w:pPr>
              <w:pStyle w:val="Textbezodsazen"/>
              <w:rPr>
                <w:rStyle w:val="Tun"/>
                <w:b w:val="0"/>
                <w:sz w:val="18"/>
              </w:rPr>
            </w:pPr>
            <w:r w:rsidRPr="00E378AD">
              <w:rPr>
                <w:rFonts w:ascii="Verdana" w:hAnsi="Verdana"/>
                <w:bCs/>
                <w:color w:val="000000"/>
                <w:sz w:val="20"/>
                <w:szCs w:val="20"/>
              </w:rPr>
              <w:t>(Společné povolení stavby)</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color w:val="000000"/>
                <w:sz w:val="20"/>
                <w:szCs w:val="20"/>
              </w:rPr>
              <w:t>(</w:t>
            </w:r>
            <w:r w:rsidR="00901324" w:rsidRPr="00DD2A02">
              <w:rPr>
                <w:rFonts w:ascii="Verdana" w:hAnsi="Verdana"/>
                <w:color w:val="000000"/>
                <w:sz w:val="20"/>
                <w:szCs w:val="20"/>
              </w:rPr>
              <w:t>p</w:t>
            </w:r>
            <w:r w:rsidRPr="00DD2A02">
              <w:rPr>
                <w:rFonts w:ascii="Verdana" w:hAnsi="Verdana"/>
                <w:color w:val="000000"/>
                <w:sz w:val="20"/>
                <w:szCs w:val="20"/>
              </w:rPr>
              <w:t xml:space="preserve">ředpoklad do 4 měsíců od </w:t>
            </w:r>
            <w:r w:rsidR="00D43DF1" w:rsidRPr="00DD2A02">
              <w:rPr>
                <w:rFonts w:ascii="Verdana" w:hAnsi="Verdana"/>
                <w:color w:val="000000"/>
                <w:sz w:val="20"/>
                <w:szCs w:val="20"/>
              </w:rPr>
              <w:t xml:space="preserve">ukončení </w:t>
            </w:r>
            <w:r w:rsidR="00901324" w:rsidRPr="00DD2A02">
              <w:rPr>
                <w:rFonts w:ascii="Verdana" w:hAnsi="Verdana"/>
                <w:color w:val="000000"/>
                <w:sz w:val="20"/>
                <w:szCs w:val="20"/>
              </w:rPr>
              <w:t>9. Dílčí etapy</w:t>
            </w:r>
            <w:r w:rsidRPr="00DD2A02">
              <w:rPr>
                <w:rFonts w:ascii="Verdana" w:hAnsi="Verdana"/>
                <w:color w:val="000000"/>
                <w:sz w:val="20"/>
                <w:szCs w:val="20"/>
              </w:rPr>
              <w:t>, 27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DD2A02">
              <w:rPr>
                <w:rFonts w:ascii="Verdana" w:hAnsi="Verdana"/>
                <w:color w:val="000000"/>
                <w:sz w:val="20"/>
                <w:szCs w:val="20"/>
              </w:rPr>
              <w:t>Nabytí právní moci Společného povolení stavby</w:t>
            </w:r>
          </w:p>
        </w:tc>
        <w:tc>
          <w:tcPr>
            <w:tcW w:w="3394" w:type="dxa"/>
          </w:tcPr>
          <w:p w:rsidR="003B190E" w:rsidRPr="00D92F16"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rPr>
            </w:pPr>
            <w:r w:rsidRPr="00E378AD">
              <w:rPr>
                <w:rFonts w:ascii="Verdana" w:hAnsi="Verdana"/>
                <w:color w:val="000000"/>
                <w:sz w:val="20"/>
                <w:szCs w:val="20"/>
              </w:rPr>
              <w:t>11. Dílčí etapa</w:t>
            </w:r>
          </w:p>
        </w:tc>
        <w:tc>
          <w:tcPr>
            <w:tcW w:w="4049" w:type="dxa"/>
          </w:tcPr>
          <w:p w:rsidR="003B190E" w:rsidRPr="00DD2A02" w:rsidRDefault="00901324">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b/>
                <w:color w:val="000000"/>
                <w:sz w:val="20"/>
                <w:szCs w:val="20"/>
              </w:rPr>
              <w:t>do 10 měsíců</w:t>
            </w:r>
            <w:r w:rsidRPr="00DD2A02">
              <w:rPr>
                <w:rFonts w:ascii="Verdana" w:hAnsi="Verdana"/>
                <w:color w:val="000000"/>
                <w:sz w:val="20"/>
                <w:szCs w:val="20"/>
              </w:rPr>
              <w:t xml:space="preserve"> </w:t>
            </w:r>
            <w:r w:rsidRPr="00DD2A02">
              <w:rPr>
                <w:rFonts w:ascii="Verdana" w:hAnsi="Verdana"/>
                <w:b/>
                <w:color w:val="000000"/>
                <w:sz w:val="20"/>
                <w:szCs w:val="20"/>
              </w:rPr>
              <w:t>od</w:t>
            </w:r>
            <w:r w:rsidR="00D43DF1" w:rsidRPr="00DD2A02">
              <w:rPr>
                <w:rFonts w:ascii="Verdana" w:hAnsi="Verdana"/>
                <w:b/>
                <w:color w:val="000000"/>
                <w:sz w:val="20"/>
                <w:szCs w:val="20"/>
              </w:rPr>
              <w:t xml:space="preserve"> ukončení</w:t>
            </w:r>
            <w:r w:rsidRPr="00DD2A02">
              <w:rPr>
                <w:rFonts w:ascii="Verdana" w:hAnsi="Verdana"/>
                <w:b/>
                <w:color w:val="000000"/>
                <w:sz w:val="20"/>
                <w:szCs w:val="20"/>
              </w:rPr>
              <w:t xml:space="preserve"> 6. Dílčí etapy</w:t>
            </w:r>
            <w:r w:rsidR="003B190E" w:rsidRPr="00DD2A02">
              <w:rPr>
                <w:rFonts w:ascii="Verdana" w:hAnsi="Verdana"/>
                <w:color w:val="000000"/>
                <w:sz w:val="20"/>
                <w:szCs w:val="20"/>
              </w:rPr>
              <w:br/>
              <w:t>(předpoklad do 25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sidRPr="00DD2A02">
              <w:rPr>
                <w:rFonts w:ascii="Verdana" w:hAnsi="Verdana"/>
                <w:color w:val="000000"/>
                <w:sz w:val="20"/>
                <w:szCs w:val="20"/>
              </w:rPr>
              <w:t>Předložení kompletního PDPS a Návrhu zadávacích podmínek pro realizaci stavby Objednateli k připomínkám</w:t>
            </w:r>
          </w:p>
        </w:tc>
        <w:tc>
          <w:tcPr>
            <w:tcW w:w="3394" w:type="dxa"/>
          </w:tcPr>
          <w:p w:rsidR="003B190E" w:rsidRPr="00D92F16"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Pr>
                <w:rFonts w:ascii="Verdana" w:hAnsi="Verdana"/>
                <w:color w:val="000000"/>
                <w:sz w:val="20"/>
                <w:szCs w:val="20"/>
              </w:rPr>
              <w:t>Předávací protokol (pro část Díla)</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E378AD" w:rsidRDefault="003B190E" w:rsidP="003B190E">
            <w:pPr>
              <w:pStyle w:val="Textbezodsazen"/>
              <w:rPr>
                <w:rStyle w:val="Tun"/>
                <w:b w:val="0"/>
              </w:rPr>
            </w:pPr>
            <w:r w:rsidRPr="00E378AD">
              <w:rPr>
                <w:rFonts w:ascii="Verdana" w:hAnsi="Verdana"/>
                <w:color w:val="000000"/>
                <w:sz w:val="20"/>
                <w:szCs w:val="20"/>
              </w:rPr>
              <w:t>12. Dílčí etapa</w:t>
            </w:r>
          </w:p>
        </w:tc>
        <w:tc>
          <w:tcPr>
            <w:tcW w:w="4049"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b/>
                <w:color w:val="000000"/>
                <w:sz w:val="20"/>
                <w:szCs w:val="20"/>
              </w:rPr>
              <w:t xml:space="preserve">do 12 měsíců </w:t>
            </w:r>
            <w:r w:rsidR="00901324" w:rsidRPr="00DD2A02">
              <w:rPr>
                <w:rFonts w:ascii="Verdana" w:hAnsi="Verdana"/>
                <w:b/>
                <w:color w:val="000000"/>
                <w:sz w:val="20"/>
                <w:szCs w:val="20"/>
              </w:rPr>
              <w:t xml:space="preserve">od </w:t>
            </w:r>
            <w:r w:rsidR="00D43DF1" w:rsidRPr="00DD2A02">
              <w:rPr>
                <w:rFonts w:ascii="Verdana" w:hAnsi="Verdana"/>
                <w:b/>
                <w:color w:val="000000"/>
                <w:sz w:val="20"/>
                <w:szCs w:val="20"/>
              </w:rPr>
              <w:t xml:space="preserve">ukončení </w:t>
            </w:r>
            <w:r w:rsidR="00901324" w:rsidRPr="00DD2A02">
              <w:rPr>
                <w:rFonts w:ascii="Verdana" w:hAnsi="Verdana"/>
                <w:b/>
                <w:color w:val="000000"/>
                <w:sz w:val="20"/>
                <w:szCs w:val="20"/>
              </w:rPr>
              <w:t>6. Dílčí etapy</w:t>
            </w:r>
            <w:r w:rsidRPr="00DD2A02">
              <w:rPr>
                <w:rFonts w:ascii="Verdana" w:hAnsi="Verdana"/>
                <w:color w:val="000000"/>
                <w:sz w:val="20"/>
                <w:szCs w:val="20"/>
              </w:rPr>
              <w:br/>
              <w:t>(předpoklad do 27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sidRPr="00DD2A02">
              <w:rPr>
                <w:rFonts w:ascii="Verdana" w:hAnsi="Verdana"/>
                <w:color w:val="000000"/>
                <w:sz w:val="20"/>
                <w:szCs w:val="20"/>
              </w:rPr>
              <w:t>Čistopis PDPS a zadávacích podmínek pro realizaci stavby</w:t>
            </w:r>
          </w:p>
        </w:tc>
        <w:tc>
          <w:tcPr>
            <w:tcW w:w="3394" w:type="dxa"/>
          </w:tcPr>
          <w:p w:rsidR="003B190E" w:rsidRPr="00D92F16" w:rsidRDefault="00901324">
            <w:pPr>
              <w:pStyle w:val="Textbezodsazen"/>
              <w:jc w:val="left"/>
              <w:cnfStyle w:val="000000000000" w:firstRow="0" w:lastRow="0" w:firstColumn="0" w:lastColumn="0" w:oddVBand="0" w:evenVBand="0" w:oddHBand="0" w:evenHBand="0" w:firstRowFirstColumn="0" w:firstRowLastColumn="0" w:lastRowFirstColumn="0" w:lastRowLastColumn="0"/>
            </w:pPr>
            <w:r>
              <w:rPr>
                <w:rFonts w:ascii="Verdana" w:hAnsi="Verdana"/>
                <w:color w:val="000000"/>
                <w:sz w:val="20"/>
                <w:szCs w:val="20"/>
              </w:rPr>
              <w:t>Protokol o provedení Díla bez autorského dozoru</w:t>
            </w: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901324" w:rsidRDefault="003B190E" w:rsidP="003B190E">
            <w:pPr>
              <w:pStyle w:val="Textbezodsazen"/>
              <w:rPr>
                <w:rFonts w:ascii="Verdana" w:hAnsi="Verdana"/>
                <w:color w:val="000000"/>
                <w:sz w:val="20"/>
                <w:szCs w:val="20"/>
              </w:rPr>
            </w:pPr>
            <w:r w:rsidRPr="00592D1A">
              <w:rPr>
                <w:rFonts w:ascii="Verdana" w:hAnsi="Verdana"/>
                <w:color w:val="000000"/>
                <w:sz w:val="20"/>
                <w:szCs w:val="20"/>
              </w:rPr>
              <w:t>13. Dílčí etapa</w:t>
            </w:r>
          </w:p>
          <w:p w:rsidR="003B190E" w:rsidRPr="00E378AD" w:rsidRDefault="003B190E" w:rsidP="003B190E">
            <w:pPr>
              <w:pStyle w:val="Textbezodsazen"/>
              <w:rPr>
                <w:rStyle w:val="Tun"/>
                <w:b w:val="0"/>
              </w:rPr>
            </w:pPr>
            <w:r w:rsidRPr="00E378AD">
              <w:rPr>
                <w:rFonts w:ascii="Verdana" w:hAnsi="Verdana"/>
                <w:bCs/>
                <w:color w:val="000000"/>
                <w:sz w:val="20"/>
                <w:szCs w:val="20"/>
              </w:rPr>
              <w:t>(Podpis smlouvy na realizaci)</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color w:val="000000"/>
                <w:sz w:val="20"/>
                <w:szCs w:val="20"/>
              </w:rPr>
              <w:t xml:space="preserve">(předpoklad do 5 měsíců od </w:t>
            </w:r>
            <w:r w:rsidR="00D43DF1" w:rsidRPr="00DD2A02">
              <w:rPr>
                <w:rFonts w:ascii="Verdana" w:hAnsi="Verdana"/>
                <w:color w:val="000000"/>
                <w:sz w:val="20"/>
                <w:szCs w:val="20"/>
              </w:rPr>
              <w:t xml:space="preserve">ukončení </w:t>
            </w:r>
            <w:r w:rsidR="00901324" w:rsidRPr="00DD2A02">
              <w:rPr>
                <w:rFonts w:ascii="Verdana" w:hAnsi="Verdana"/>
                <w:color w:val="000000"/>
                <w:sz w:val="20"/>
                <w:szCs w:val="20"/>
              </w:rPr>
              <w:t xml:space="preserve">12. Dílčí etapy, </w:t>
            </w:r>
            <w:r w:rsidRPr="00DD2A02">
              <w:rPr>
                <w:rFonts w:ascii="Verdana" w:hAnsi="Verdana"/>
                <w:color w:val="000000"/>
                <w:sz w:val="20"/>
                <w:szCs w:val="20"/>
              </w:rPr>
              <w:t>32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sidRPr="00DD2A02">
              <w:rPr>
                <w:rFonts w:ascii="Verdana" w:hAnsi="Verdana"/>
                <w:color w:val="000000"/>
                <w:sz w:val="20"/>
                <w:szCs w:val="20"/>
              </w:rPr>
              <w:t>Podpis smlouvy na realizaci Projektu Objednatelem</w:t>
            </w:r>
          </w:p>
        </w:tc>
        <w:tc>
          <w:tcPr>
            <w:tcW w:w="3394" w:type="dxa"/>
          </w:tcPr>
          <w:p w:rsidR="003B190E" w:rsidRPr="00D92F16"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p>
        </w:tc>
      </w:tr>
      <w:tr w:rsidR="003B190E" w:rsidRPr="00B72613" w:rsidTr="00914F8E">
        <w:tc>
          <w:tcPr>
            <w:cnfStyle w:val="001000000000" w:firstRow="0" w:lastRow="0" w:firstColumn="1" w:lastColumn="0" w:oddVBand="0" w:evenVBand="0" w:oddHBand="0" w:evenHBand="0" w:firstRowFirstColumn="0" w:firstRowLastColumn="0" w:lastRowFirstColumn="0" w:lastRowLastColumn="0"/>
            <w:tcW w:w="2796" w:type="dxa"/>
          </w:tcPr>
          <w:p w:rsidR="003B190E" w:rsidRPr="00DD2A02" w:rsidRDefault="003B190E" w:rsidP="003B190E">
            <w:pPr>
              <w:pStyle w:val="Textbezodsazen"/>
              <w:rPr>
                <w:rStyle w:val="Tun"/>
                <w:b w:val="0"/>
              </w:rPr>
            </w:pPr>
            <w:r w:rsidRPr="00DD2A02">
              <w:rPr>
                <w:rFonts w:ascii="Verdana" w:hAnsi="Verdana"/>
                <w:color w:val="000000"/>
                <w:sz w:val="20"/>
                <w:szCs w:val="20"/>
              </w:rPr>
              <w:lastRenderedPageBreak/>
              <w:t>14. Dílčí etapa (Termín dokončení Díla)</w:t>
            </w:r>
          </w:p>
        </w:tc>
        <w:tc>
          <w:tcPr>
            <w:tcW w:w="4049" w:type="dxa"/>
          </w:tcPr>
          <w:p w:rsidR="003B190E" w:rsidRPr="00DD2A02" w:rsidRDefault="003B190E">
            <w:pPr>
              <w:pStyle w:val="Textbezodsazen"/>
              <w:jc w:val="left"/>
              <w:cnfStyle w:val="000000000000" w:firstRow="0" w:lastRow="0" w:firstColumn="0" w:lastColumn="0" w:oddVBand="0" w:evenVBand="0" w:oddHBand="0" w:evenHBand="0" w:firstRowFirstColumn="0" w:firstRowLastColumn="0" w:lastRowFirstColumn="0" w:lastRowLastColumn="0"/>
              <w:rPr>
                <w:b/>
              </w:rPr>
            </w:pPr>
            <w:r w:rsidRPr="00DD2A02">
              <w:rPr>
                <w:rFonts w:ascii="Verdana" w:hAnsi="Verdana"/>
                <w:color w:val="000000"/>
                <w:sz w:val="20"/>
                <w:szCs w:val="20"/>
              </w:rPr>
              <w:t>(předpoklad do 1</w:t>
            </w:r>
            <w:r w:rsidR="00901324" w:rsidRPr="00DD2A02">
              <w:rPr>
                <w:rFonts w:ascii="Verdana" w:hAnsi="Verdana"/>
                <w:color w:val="000000"/>
                <w:sz w:val="20"/>
                <w:szCs w:val="20"/>
              </w:rPr>
              <w:t>8</w:t>
            </w:r>
            <w:r w:rsidRPr="00DD2A02">
              <w:rPr>
                <w:rFonts w:ascii="Verdana" w:hAnsi="Verdana"/>
                <w:color w:val="000000"/>
                <w:sz w:val="20"/>
                <w:szCs w:val="20"/>
              </w:rPr>
              <w:t xml:space="preserve"> měsíců od </w:t>
            </w:r>
            <w:r w:rsidR="00D43DF1" w:rsidRPr="00DD2A02">
              <w:rPr>
                <w:rFonts w:ascii="Verdana" w:hAnsi="Verdana"/>
                <w:color w:val="000000"/>
                <w:sz w:val="20"/>
                <w:szCs w:val="20"/>
              </w:rPr>
              <w:t xml:space="preserve">ukončení </w:t>
            </w:r>
            <w:r w:rsidR="00901324" w:rsidRPr="00DD2A02">
              <w:rPr>
                <w:rFonts w:ascii="Verdana" w:hAnsi="Verdana"/>
                <w:color w:val="000000"/>
                <w:sz w:val="20"/>
                <w:szCs w:val="20"/>
              </w:rPr>
              <w:t>13. Dílčí etapy</w:t>
            </w:r>
            <w:r w:rsidRPr="00DD2A02">
              <w:rPr>
                <w:rFonts w:ascii="Verdana" w:hAnsi="Verdana"/>
                <w:color w:val="000000"/>
                <w:sz w:val="20"/>
                <w:szCs w:val="20"/>
              </w:rPr>
              <w:t>, 50 měsíců od nabytí účinnosti Smlouvy)</w:t>
            </w:r>
          </w:p>
        </w:tc>
        <w:tc>
          <w:tcPr>
            <w:tcW w:w="3581" w:type="dxa"/>
          </w:tcPr>
          <w:p w:rsidR="003B190E" w:rsidRPr="00DD2A02"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pPr>
            <w:r w:rsidRPr="00DD2A02">
              <w:rPr>
                <w:rFonts w:ascii="Verdana" w:hAnsi="Verdana"/>
                <w:color w:val="000000"/>
                <w:sz w:val="20"/>
                <w:szCs w:val="20"/>
              </w:rPr>
              <w:t>Výkon autorského dozoru projektanta při realizaci stavby</w:t>
            </w:r>
          </w:p>
        </w:tc>
        <w:tc>
          <w:tcPr>
            <w:tcW w:w="3394" w:type="dxa"/>
          </w:tcPr>
          <w:p w:rsidR="00901324" w:rsidRPr="008A2B84" w:rsidRDefault="003B190E" w:rsidP="003B190E">
            <w:pPr>
              <w:pStyle w:val="Textbezodsazen"/>
              <w:jc w:val="left"/>
              <w:cnfStyle w:val="000000000000" w:firstRow="0" w:lastRow="0" w:firstColumn="0" w:lastColumn="0" w:oddVBand="0" w:evenVBand="0" w:oddHBand="0" w:evenHBand="0" w:firstRowFirstColumn="0" w:firstRowLastColumn="0" w:lastRowFirstColumn="0" w:lastRowLastColumn="0"/>
              <w:rPr>
                <w:rFonts w:ascii="Verdana" w:hAnsi="Verdana"/>
                <w:color w:val="000000"/>
                <w:sz w:val="20"/>
                <w:szCs w:val="20"/>
              </w:rPr>
            </w:pPr>
            <w:r w:rsidRPr="00DD2A02">
              <w:rPr>
                <w:rFonts w:ascii="Verdana" w:hAnsi="Verdana"/>
                <w:color w:val="000000"/>
                <w:sz w:val="20"/>
                <w:szCs w:val="20"/>
              </w:rPr>
              <w:t>Výkaz poskytnutých služeb (1 x za čtvrtletí)</w:t>
            </w:r>
            <w:r w:rsidR="00D43DF1" w:rsidRPr="00DD2A02">
              <w:rPr>
                <w:rFonts w:ascii="Verdana" w:hAnsi="Verdana"/>
                <w:color w:val="000000"/>
                <w:sz w:val="20"/>
                <w:szCs w:val="20"/>
              </w:rPr>
              <w:t xml:space="preserve"> - </w:t>
            </w:r>
            <w:r w:rsidR="00D43DF1" w:rsidRPr="00DD2A02">
              <w:rPr>
                <w:rFonts w:eastAsia="Times New Roman" w:cs="Times New Roman"/>
                <w:sz w:val="20"/>
                <w:szCs w:val="20"/>
              </w:rPr>
              <w:t>stručný popis výkonů a specifikace výkonu autorského dozoru projektanta</w:t>
            </w:r>
          </w:p>
        </w:tc>
      </w:tr>
    </w:tbl>
    <w:p w:rsidR="00B72613" w:rsidRDefault="00B72613" w:rsidP="00B72613">
      <w:pPr>
        <w:pStyle w:val="Textbezodsazen"/>
      </w:pPr>
    </w:p>
    <w:p w:rsidR="00B72613" w:rsidRDefault="00B72613" w:rsidP="00B72613">
      <w:pPr>
        <w:pStyle w:val="Textbezodsazen"/>
      </w:pPr>
    </w:p>
    <w:p w:rsidR="00B72613" w:rsidRDefault="00B72613" w:rsidP="00B72613">
      <w:pPr>
        <w:pStyle w:val="Textbezodsazen"/>
      </w:pPr>
    </w:p>
    <w:p w:rsidR="00B72613" w:rsidRDefault="00B72613" w:rsidP="00B72613">
      <w:pPr>
        <w:pStyle w:val="Nadpisbezsl1-2"/>
        <w:sectPr w:rsidR="00B72613"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546AE"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546AE" w:rsidRPr="00F95FBD" w:rsidRDefault="00C546AE" w:rsidP="00C546AE">
            <w:pPr>
              <w:pStyle w:val="Tabulka"/>
              <w:rPr>
                <w:rStyle w:val="Nadpisvtabulce"/>
              </w:rPr>
            </w:pPr>
            <w:r w:rsidRPr="00F95FBD">
              <w:rPr>
                <w:rStyle w:val="Nadpisvtabulce"/>
              </w:rPr>
              <w:t>Jméno a příjmení</w:t>
            </w:r>
          </w:p>
        </w:tc>
        <w:tc>
          <w:tcPr>
            <w:tcW w:w="5812" w:type="dxa"/>
          </w:tcPr>
          <w:p w:rsidR="00C546AE" w:rsidRPr="001E5BB1" w:rsidRDefault="00C546AE" w:rsidP="00C546AE">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w:t>
            </w:r>
          </w:p>
        </w:tc>
      </w:tr>
      <w:tr w:rsidR="00C546AE"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546AE" w:rsidRPr="00F95FBD" w:rsidRDefault="00C546AE" w:rsidP="00C546AE">
            <w:pPr>
              <w:pStyle w:val="Tabulka"/>
              <w:rPr>
                <w:sz w:val="18"/>
              </w:rPr>
            </w:pPr>
            <w:r w:rsidRPr="00F95FBD">
              <w:rPr>
                <w:sz w:val="18"/>
              </w:rPr>
              <w:t>Adresa</w:t>
            </w:r>
          </w:p>
        </w:tc>
        <w:tc>
          <w:tcPr>
            <w:tcW w:w="5812" w:type="dxa"/>
          </w:tcPr>
          <w:p w:rsidR="00C546AE" w:rsidRPr="001E5BB1" w:rsidRDefault="00C546AE" w:rsidP="00C546A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w:t>
            </w:r>
          </w:p>
        </w:tc>
      </w:tr>
      <w:tr w:rsidR="00C546AE"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546AE" w:rsidRPr="00F95FBD" w:rsidRDefault="00C546AE" w:rsidP="00C546AE">
            <w:pPr>
              <w:pStyle w:val="Tabulka"/>
              <w:rPr>
                <w:sz w:val="18"/>
              </w:rPr>
            </w:pPr>
            <w:r w:rsidRPr="00F95FBD">
              <w:rPr>
                <w:sz w:val="18"/>
              </w:rPr>
              <w:t>E-mail</w:t>
            </w:r>
          </w:p>
        </w:tc>
        <w:tc>
          <w:tcPr>
            <w:tcW w:w="5812" w:type="dxa"/>
          </w:tcPr>
          <w:p w:rsidR="00C546AE" w:rsidRPr="001E5BB1" w:rsidRDefault="00C546AE" w:rsidP="00C546A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w:t>
            </w:r>
          </w:p>
        </w:tc>
      </w:tr>
      <w:tr w:rsidR="00C546AE"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546AE" w:rsidRPr="00F95FBD" w:rsidRDefault="00C546AE" w:rsidP="00C546AE">
            <w:pPr>
              <w:pStyle w:val="Tabulka"/>
              <w:rPr>
                <w:sz w:val="18"/>
              </w:rPr>
            </w:pPr>
            <w:r w:rsidRPr="00F95FBD">
              <w:rPr>
                <w:sz w:val="18"/>
              </w:rPr>
              <w:t>Telefon</w:t>
            </w:r>
          </w:p>
        </w:tc>
        <w:tc>
          <w:tcPr>
            <w:tcW w:w="5812" w:type="dxa"/>
          </w:tcPr>
          <w:p w:rsidR="00C546AE" w:rsidRPr="001E5BB1" w:rsidRDefault="00C546AE" w:rsidP="00C546A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C707C">
              <w:rPr>
                <w:sz w:val="18"/>
                <w:highlight w:val="green"/>
              </w:rPr>
              <w:t>[</w:t>
            </w:r>
            <w:r>
              <w:rPr>
                <w:sz w:val="18"/>
                <w:highlight w:val="green"/>
              </w:rPr>
              <w:t>VLOŽÍ OBJEDNATEL</w:t>
            </w:r>
            <w:r w:rsidRPr="00EC707C">
              <w:rPr>
                <w:sz w:val="18"/>
                <w:highlight w:val="green"/>
              </w:rPr>
              <w:t>]</w:t>
            </w:r>
          </w:p>
        </w:tc>
      </w:tr>
    </w:tbl>
    <w:p w:rsidR="006162E3" w:rsidRPr="001E5BB1" w:rsidRDefault="006162E3" w:rsidP="00502690">
      <w:pPr>
        <w:pStyle w:val="Textbezodsazen"/>
      </w:pPr>
    </w:p>
    <w:p w:rsidR="002038D5" w:rsidRPr="001E5BB1" w:rsidRDefault="002038D5" w:rsidP="002038D5">
      <w:pPr>
        <w:pStyle w:val="Nadpistabulky"/>
        <w:rPr>
          <w:rFonts w:asciiTheme="minorHAnsi" w:hAnsiTheme="minorHAnsi"/>
          <w:sz w:val="18"/>
          <w:szCs w:val="18"/>
        </w:rPr>
      </w:pPr>
      <w:r w:rsidRPr="001E5BB1">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3781E" w:rsidRPr="00DD2A02"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rStyle w:val="Nadpisvtabulce"/>
                <w:b w:val="0"/>
              </w:rPr>
            </w:pPr>
            <w:r w:rsidRPr="00DD2A02">
              <w:rPr>
                <w:rStyle w:val="Nadpisvtabulce"/>
                <w:b w:val="0"/>
              </w:rPr>
              <w:t>Jméno a příjmení</w:t>
            </w:r>
          </w:p>
        </w:tc>
        <w:tc>
          <w:tcPr>
            <w:tcW w:w="5812" w:type="dxa"/>
          </w:tcPr>
          <w:p w:rsidR="0033781E" w:rsidRPr="00DD2A02" w:rsidRDefault="00C546AE" w:rsidP="0033781E">
            <w:pPr>
              <w:pStyle w:val="Tabulka"/>
              <w:cnfStyle w:val="100000000000" w:firstRow="1" w:lastRow="0" w:firstColumn="0" w:lastColumn="0" w:oddVBand="0" w:evenVBand="0" w:oddHBand="0" w:evenHBand="0" w:firstRowFirstColumn="0" w:firstRowLastColumn="0" w:lastRowFirstColumn="0" w:lastRowLastColumn="0"/>
              <w:rPr>
                <w:b/>
                <w:color w:val="FF0000"/>
                <w:sz w:val="18"/>
              </w:rPr>
            </w:pPr>
            <w:r w:rsidRPr="00DD2A02">
              <w:rPr>
                <w:b/>
                <w:sz w:val="18"/>
              </w:rPr>
              <w:t xml:space="preserve">Bc. Michal Froněk, MSc. </w:t>
            </w:r>
            <w:proofErr w:type="spellStart"/>
            <w:r w:rsidRPr="00DD2A02">
              <w:rPr>
                <w:b/>
                <w:sz w:val="18"/>
              </w:rPr>
              <w:t>CEng</w:t>
            </w:r>
            <w:proofErr w:type="spellEnd"/>
            <w:r w:rsidRPr="00DD2A02">
              <w:rPr>
                <w:b/>
                <w:sz w:val="18"/>
              </w:rPr>
              <w:t xml:space="preserve"> MICE DIC</w:t>
            </w:r>
          </w:p>
        </w:tc>
      </w:tr>
      <w:tr w:rsidR="0033781E" w:rsidRPr="00DD2A02" w:rsidTr="00165977">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sz w:val="18"/>
              </w:rPr>
            </w:pPr>
            <w:r w:rsidRPr="00DD2A02">
              <w:rPr>
                <w:sz w:val="18"/>
              </w:rPr>
              <w:t>Adresa</w:t>
            </w:r>
          </w:p>
        </w:tc>
        <w:tc>
          <w:tcPr>
            <w:tcW w:w="5812" w:type="dxa"/>
          </w:tcPr>
          <w:p w:rsidR="0033781E" w:rsidRPr="00DD2A02" w:rsidRDefault="0033781E" w:rsidP="0033781E">
            <w:pPr>
              <w:pStyle w:val="Tabulka"/>
              <w:cnfStyle w:val="000000000000" w:firstRow="0" w:lastRow="0" w:firstColumn="0" w:lastColumn="0" w:oddVBand="0" w:evenVBand="0" w:oddHBand="0" w:evenHBand="0" w:firstRowFirstColumn="0" w:firstRowLastColumn="0" w:lastRowFirstColumn="0" w:lastRowLastColumn="0"/>
              <w:rPr>
                <w:sz w:val="18"/>
              </w:rPr>
            </w:pPr>
            <w:r w:rsidRPr="00DD2A02">
              <w:rPr>
                <w:sz w:val="18"/>
              </w:rPr>
              <w:t>Sokolovská 278/1955, Praha 9</w:t>
            </w:r>
          </w:p>
        </w:tc>
      </w:tr>
      <w:tr w:rsidR="0033781E" w:rsidRPr="00DD2A02" w:rsidTr="00165977">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sz w:val="18"/>
              </w:rPr>
            </w:pPr>
            <w:r w:rsidRPr="00DD2A02">
              <w:rPr>
                <w:sz w:val="18"/>
              </w:rPr>
              <w:t>E-mail</w:t>
            </w:r>
          </w:p>
        </w:tc>
        <w:tc>
          <w:tcPr>
            <w:tcW w:w="5812" w:type="dxa"/>
          </w:tcPr>
          <w:p w:rsidR="0033781E" w:rsidRPr="00DD2A02" w:rsidRDefault="00C546AE" w:rsidP="0033781E">
            <w:pPr>
              <w:pStyle w:val="Tabulka"/>
              <w:cnfStyle w:val="000000000000" w:firstRow="0" w:lastRow="0" w:firstColumn="0" w:lastColumn="0" w:oddVBand="0" w:evenVBand="0" w:oddHBand="0" w:evenHBand="0" w:firstRowFirstColumn="0" w:firstRowLastColumn="0" w:lastRowFirstColumn="0" w:lastRowLastColumn="0"/>
              <w:rPr>
                <w:sz w:val="18"/>
              </w:rPr>
            </w:pPr>
            <w:r w:rsidRPr="00DD2A02">
              <w:rPr>
                <w:sz w:val="18"/>
              </w:rPr>
              <w:t>fronek@spravazeleznic</w:t>
            </w:r>
            <w:r w:rsidR="0033781E" w:rsidRPr="00DD2A02">
              <w:rPr>
                <w:sz w:val="18"/>
              </w:rPr>
              <w:t>.cz</w:t>
            </w:r>
          </w:p>
        </w:tc>
      </w:tr>
      <w:tr w:rsidR="0033781E" w:rsidRPr="00DD2A02" w:rsidTr="00165977">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sz w:val="18"/>
              </w:rPr>
            </w:pPr>
            <w:r w:rsidRPr="00DD2A02">
              <w:rPr>
                <w:sz w:val="18"/>
              </w:rPr>
              <w:t>Telefon</w:t>
            </w:r>
          </w:p>
        </w:tc>
        <w:tc>
          <w:tcPr>
            <w:tcW w:w="5812" w:type="dxa"/>
          </w:tcPr>
          <w:p w:rsidR="0033781E" w:rsidRPr="00DD2A02" w:rsidRDefault="00C546AE" w:rsidP="0033781E">
            <w:pPr>
              <w:pStyle w:val="Tabulka"/>
              <w:cnfStyle w:val="000000000000" w:firstRow="0" w:lastRow="0" w:firstColumn="0" w:lastColumn="0" w:oddVBand="0" w:evenVBand="0" w:oddHBand="0" w:evenHBand="0" w:firstRowFirstColumn="0" w:firstRowLastColumn="0" w:lastRowFirstColumn="0" w:lastRowLastColumn="0"/>
              <w:rPr>
                <w:sz w:val="18"/>
              </w:rPr>
            </w:pPr>
            <w:r w:rsidRPr="00DD2A02">
              <w:rPr>
                <w:sz w:val="18"/>
              </w:rPr>
              <w:t>702 297 291</w:t>
            </w:r>
          </w:p>
        </w:tc>
      </w:tr>
    </w:tbl>
    <w:p w:rsidR="002038D5" w:rsidRPr="00DD2A02" w:rsidRDefault="002038D5" w:rsidP="002038D5">
      <w:pPr>
        <w:pStyle w:val="Textbezodsazen"/>
      </w:pPr>
    </w:p>
    <w:p w:rsidR="002038D5" w:rsidRPr="00DD2A02" w:rsidRDefault="00EC707C" w:rsidP="002038D5">
      <w:pPr>
        <w:pStyle w:val="Nadpistabulky"/>
        <w:rPr>
          <w:rFonts w:asciiTheme="minorHAnsi" w:hAnsiTheme="minorHAnsi"/>
          <w:sz w:val="18"/>
          <w:szCs w:val="18"/>
        </w:rPr>
      </w:pPr>
      <w:r w:rsidRPr="00DD2A02">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33781E" w:rsidRPr="00DD2A02" w:rsidTr="003378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rStyle w:val="Nadpisvtabulce"/>
              </w:rPr>
            </w:pPr>
            <w:r w:rsidRPr="00DD2A02">
              <w:rPr>
                <w:rStyle w:val="Nadpisvtabulce"/>
              </w:rPr>
              <w:t>Jméno a příjmení</w:t>
            </w:r>
          </w:p>
        </w:tc>
        <w:tc>
          <w:tcPr>
            <w:tcW w:w="5812" w:type="dxa"/>
          </w:tcPr>
          <w:p w:rsidR="0033781E" w:rsidRPr="00DD2A02" w:rsidRDefault="00C546AE" w:rsidP="00CE369D">
            <w:pPr>
              <w:pStyle w:val="Tabulka"/>
              <w:cnfStyle w:val="100000000000" w:firstRow="1" w:lastRow="0" w:firstColumn="0" w:lastColumn="0" w:oddVBand="0" w:evenVBand="0" w:oddHBand="0" w:evenHBand="0" w:firstRowFirstColumn="0" w:firstRowLastColumn="0" w:lastRowFirstColumn="0" w:lastRowLastColumn="0"/>
              <w:rPr>
                <w:sz w:val="18"/>
              </w:rPr>
            </w:pPr>
            <w:r w:rsidRPr="00DD2A02">
              <w:rPr>
                <w:b/>
                <w:sz w:val="18"/>
              </w:rPr>
              <w:t>Ing. Jiří Vančura</w:t>
            </w:r>
          </w:p>
        </w:tc>
      </w:tr>
      <w:tr w:rsidR="0033781E" w:rsidRPr="00DD2A02" w:rsidTr="0033781E">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sz w:val="18"/>
              </w:rPr>
            </w:pPr>
            <w:r w:rsidRPr="00DD2A02">
              <w:rPr>
                <w:sz w:val="18"/>
              </w:rPr>
              <w:t>Adresa</w:t>
            </w:r>
          </w:p>
        </w:tc>
        <w:tc>
          <w:tcPr>
            <w:tcW w:w="5812" w:type="dxa"/>
          </w:tcPr>
          <w:p w:rsidR="0033781E" w:rsidRPr="00DD2A02" w:rsidRDefault="00C546AE" w:rsidP="00CE369D">
            <w:pPr>
              <w:pStyle w:val="Tabulka"/>
              <w:cnfStyle w:val="000000000000" w:firstRow="0" w:lastRow="0" w:firstColumn="0" w:lastColumn="0" w:oddVBand="0" w:evenVBand="0" w:oddHBand="0" w:evenHBand="0" w:firstRowFirstColumn="0" w:firstRowLastColumn="0" w:lastRowFirstColumn="0" w:lastRowLastColumn="0"/>
              <w:rPr>
                <w:sz w:val="18"/>
              </w:rPr>
            </w:pPr>
            <w:r w:rsidRPr="00DD2A02">
              <w:rPr>
                <w:sz w:val="18"/>
              </w:rPr>
              <w:t>K můstku 1451/2, Ústí nad Labem</w:t>
            </w:r>
          </w:p>
        </w:tc>
      </w:tr>
      <w:tr w:rsidR="0033781E" w:rsidRPr="00DD2A02" w:rsidTr="0033781E">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sz w:val="18"/>
              </w:rPr>
            </w:pPr>
            <w:r w:rsidRPr="00DD2A02">
              <w:rPr>
                <w:sz w:val="18"/>
              </w:rPr>
              <w:t>E-mail</w:t>
            </w:r>
          </w:p>
        </w:tc>
        <w:tc>
          <w:tcPr>
            <w:tcW w:w="5812" w:type="dxa"/>
          </w:tcPr>
          <w:p w:rsidR="0033781E" w:rsidRPr="00DD2A02" w:rsidRDefault="00C546AE" w:rsidP="00CE369D">
            <w:pPr>
              <w:pStyle w:val="Tabulka"/>
              <w:cnfStyle w:val="000000000000" w:firstRow="0" w:lastRow="0" w:firstColumn="0" w:lastColumn="0" w:oddVBand="0" w:evenVBand="0" w:oddHBand="0" w:evenHBand="0" w:firstRowFirstColumn="0" w:firstRowLastColumn="0" w:lastRowFirstColumn="0" w:lastRowLastColumn="0"/>
              <w:rPr>
                <w:sz w:val="18"/>
              </w:rPr>
            </w:pPr>
            <w:r w:rsidRPr="00DD2A02">
              <w:rPr>
                <w:sz w:val="18"/>
              </w:rPr>
              <w:t>vancura@spravazeleznic</w:t>
            </w:r>
            <w:r w:rsidR="0033781E" w:rsidRPr="00DD2A02">
              <w:rPr>
                <w:sz w:val="18"/>
              </w:rPr>
              <w:t>.cz</w:t>
            </w:r>
          </w:p>
        </w:tc>
      </w:tr>
      <w:tr w:rsidR="0033781E" w:rsidRPr="00F95FBD" w:rsidTr="0033781E">
        <w:tc>
          <w:tcPr>
            <w:cnfStyle w:val="001000000000" w:firstRow="0" w:lastRow="0" w:firstColumn="1" w:lastColumn="0" w:oddVBand="0" w:evenVBand="0" w:oddHBand="0" w:evenHBand="0" w:firstRowFirstColumn="0" w:firstRowLastColumn="0" w:lastRowFirstColumn="0" w:lastRowLastColumn="0"/>
            <w:tcW w:w="3056" w:type="dxa"/>
          </w:tcPr>
          <w:p w:rsidR="0033781E" w:rsidRPr="00DD2A02" w:rsidRDefault="0033781E" w:rsidP="002038D5">
            <w:pPr>
              <w:pStyle w:val="Tabulka"/>
              <w:rPr>
                <w:sz w:val="18"/>
              </w:rPr>
            </w:pPr>
            <w:r w:rsidRPr="00DD2A02">
              <w:rPr>
                <w:sz w:val="18"/>
              </w:rPr>
              <w:t>Telefon</w:t>
            </w:r>
          </w:p>
        </w:tc>
        <w:tc>
          <w:tcPr>
            <w:tcW w:w="5812" w:type="dxa"/>
          </w:tcPr>
          <w:p w:rsidR="0033781E" w:rsidRPr="00DD2A02" w:rsidRDefault="00C546AE" w:rsidP="00CE369D">
            <w:pPr>
              <w:pStyle w:val="Tabulka"/>
              <w:cnfStyle w:val="000000000000" w:firstRow="0" w:lastRow="0" w:firstColumn="0" w:lastColumn="0" w:oddVBand="0" w:evenVBand="0" w:oddHBand="0" w:evenHBand="0" w:firstRowFirstColumn="0" w:firstRowLastColumn="0" w:lastRowFirstColumn="0" w:lastRowLastColumn="0"/>
              <w:rPr>
                <w:sz w:val="18"/>
              </w:rPr>
            </w:pPr>
            <w:r w:rsidRPr="00DD2A02">
              <w:rPr>
                <w:sz w:val="18"/>
              </w:rPr>
              <w:t>724 064 098</w:t>
            </w:r>
          </w:p>
        </w:tc>
      </w:tr>
    </w:tbl>
    <w:p w:rsidR="002038D5" w:rsidRDefault="002038D5" w:rsidP="002038D5">
      <w:pPr>
        <w:pStyle w:val="Textbezodsazen"/>
      </w:pPr>
    </w:p>
    <w:p w:rsidR="00200CEA" w:rsidRPr="00F95FBD" w:rsidRDefault="00200CEA" w:rsidP="00200CEA">
      <w:pPr>
        <w:pStyle w:val="Nadpistabulky"/>
        <w:rPr>
          <w:rFonts w:asciiTheme="minorHAnsi" w:hAnsiTheme="minorHAnsi"/>
          <w:sz w:val="18"/>
          <w:szCs w:val="18"/>
        </w:rPr>
      </w:pPr>
      <w:r w:rsidRPr="00DD2A02">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200CEA" w:rsidRPr="00F95FBD" w:rsidTr="00784B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6D465A" w:rsidRDefault="00200CEA" w:rsidP="00784BBC">
            <w:pPr>
              <w:pStyle w:val="Tabulka"/>
              <w:rPr>
                <w:rStyle w:val="Nadpisvtabulce"/>
              </w:rPr>
            </w:pPr>
            <w:r w:rsidRPr="006D465A">
              <w:rPr>
                <w:rStyle w:val="Nadpisvtabulce"/>
              </w:rPr>
              <w:t>Jméno a příjmení</w:t>
            </w:r>
          </w:p>
        </w:tc>
        <w:tc>
          <w:tcPr>
            <w:tcW w:w="5812" w:type="dxa"/>
            <w:shd w:val="clear" w:color="auto" w:fill="auto"/>
          </w:tcPr>
          <w:p w:rsidR="00200CEA" w:rsidRPr="00FB4272" w:rsidRDefault="00200CEA" w:rsidP="00784BBC">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00CEA" w:rsidRPr="00F95FBD" w:rsidTr="00784B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200CEA" w:rsidRDefault="00200CEA" w:rsidP="00784BBC">
            <w:pPr>
              <w:pStyle w:val="Tabulka"/>
              <w:rPr>
                <w:sz w:val="18"/>
              </w:rPr>
            </w:pPr>
            <w:r w:rsidRPr="00200CEA">
              <w:rPr>
                <w:sz w:val="18"/>
              </w:rPr>
              <w:t>Adresa</w:t>
            </w:r>
          </w:p>
        </w:tc>
        <w:tc>
          <w:tcPr>
            <w:tcW w:w="5812" w:type="dxa"/>
            <w:shd w:val="clear" w:color="auto" w:fill="auto"/>
          </w:tcPr>
          <w:p w:rsidR="00200CEA" w:rsidRPr="00200CEA" w:rsidRDefault="00200CEA" w:rsidP="00784BBC">
            <w:pPr>
              <w:cnfStyle w:val="000000000000" w:firstRow="0" w:lastRow="0" w:firstColumn="0" w:lastColumn="0" w:oddVBand="0" w:evenVBand="0" w:oddHBand="0" w:evenHBand="0" w:firstRowFirstColumn="0" w:firstRowLastColumn="0" w:lastRowFirstColumn="0" w:lastRowLastColumn="0"/>
              <w:rPr>
                <w:sz w:val="18"/>
                <w:highlight w:val="green"/>
              </w:rPr>
            </w:pPr>
            <w:r w:rsidRPr="00200CEA">
              <w:rPr>
                <w:sz w:val="18"/>
                <w:highlight w:val="green"/>
              </w:rPr>
              <w:t>[VLOŽÍ OBJEDNATEL]</w:t>
            </w:r>
          </w:p>
        </w:tc>
      </w:tr>
      <w:tr w:rsidR="00200CEA" w:rsidRPr="00F95FBD" w:rsidTr="00784B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200CEA" w:rsidRDefault="00200CEA" w:rsidP="00784BBC">
            <w:pPr>
              <w:pStyle w:val="Tabulka"/>
              <w:rPr>
                <w:sz w:val="18"/>
              </w:rPr>
            </w:pPr>
            <w:r w:rsidRPr="00200CEA">
              <w:rPr>
                <w:sz w:val="18"/>
              </w:rPr>
              <w:t>E-mail</w:t>
            </w:r>
          </w:p>
        </w:tc>
        <w:tc>
          <w:tcPr>
            <w:tcW w:w="5812" w:type="dxa"/>
            <w:shd w:val="clear" w:color="auto" w:fill="auto"/>
          </w:tcPr>
          <w:p w:rsidR="00200CEA" w:rsidRPr="00200CEA" w:rsidRDefault="00200CEA" w:rsidP="00784BBC">
            <w:pPr>
              <w:cnfStyle w:val="000000000000" w:firstRow="0" w:lastRow="0" w:firstColumn="0" w:lastColumn="0" w:oddVBand="0" w:evenVBand="0" w:oddHBand="0" w:evenHBand="0" w:firstRowFirstColumn="0" w:firstRowLastColumn="0" w:lastRowFirstColumn="0" w:lastRowLastColumn="0"/>
              <w:rPr>
                <w:sz w:val="18"/>
                <w:highlight w:val="green"/>
              </w:rPr>
            </w:pPr>
            <w:r w:rsidRPr="00200CEA">
              <w:rPr>
                <w:sz w:val="18"/>
                <w:highlight w:val="green"/>
              </w:rPr>
              <w:t>[VLOŽÍ OBJEDNATEL]</w:t>
            </w:r>
          </w:p>
        </w:tc>
      </w:tr>
      <w:tr w:rsidR="00200CEA" w:rsidRPr="00F95FBD" w:rsidTr="00784B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200CEA" w:rsidRDefault="00200CEA" w:rsidP="00784BBC">
            <w:pPr>
              <w:pStyle w:val="Tabulka"/>
              <w:rPr>
                <w:sz w:val="18"/>
              </w:rPr>
            </w:pPr>
            <w:r w:rsidRPr="00200CEA">
              <w:rPr>
                <w:sz w:val="18"/>
              </w:rPr>
              <w:t>Telefon</w:t>
            </w:r>
          </w:p>
        </w:tc>
        <w:tc>
          <w:tcPr>
            <w:tcW w:w="5812" w:type="dxa"/>
            <w:shd w:val="clear" w:color="auto" w:fill="auto"/>
          </w:tcPr>
          <w:p w:rsidR="00200CEA" w:rsidRPr="00200CEA" w:rsidRDefault="00200CEA" w:rsidP="00784BBC">
            <w:pPr>
              <w:cnfStyle w:val="000000000000" w:firstRow="0" w:lastRow="0" w:firstColumn="0" w:lastColumn="0" w:oddVBand="0" w:evenVBand="0" w:oddHBand="0" w:evenHBand="0" w:firstRowFirstColumn="0" w:firstRowLastColumn="0" w:lastRowFirstColumn="0" w:lastRowLastColumn="0"/>
              <w:rPr>
                <w:sz w:val="18"/>
                <w:highlight w:val="green"/>
              </w:rPr>
            </w:pPr>
            <w:r w:rsidRPr="00200CEA">
              <w:rPr>
                <w:sz w:val="18"/>
                <w:highlight w:val="green"/>
              </w:rPr>
              <w:t>[VLOŽÍ OBJEDNATEL]</w:t>
            </w:r>
          </w:p>
        </w:tc>
      </w:tr>
    </w:tbl>
    <w:p w:rsidR="006A67D6" w:rsidRDefault="006A67D6" w:rsidP="002038D5">
      <w:pPr>
        <w:pStyle w:val="Textbezodsazen"/>
      </w:pPr>
    </w:p>
    <w:p w:rsidR="00200CEA" w:rsidRPr="000C2B01" w:rsidRDefault="00200CEA" w:rsidP="00200CEA">
      <w:pPr>
        <w:pStyle w:val="Nadpistabulky"/>
        <w:rPr>
          <w:rFonts w:asciiTheme="minorHAnsi" w:hAnsiTheme="minorHAnsi"/>
          <w:sz w:val="18"/>
          <w:szCs w:val="18"/>
        </w:rPr>
      </w:pPr>
      <w:r w:rsidRPr="00DD2A02">
        <w:rPr>
          <w:rFonts w:asciiTheme="minorHAnsi" w:hAnsiTheme="minorHAnsi"/>
          <w:sz w:val="18"/>
          <w:szCs w:val="18"/>
        </w:rPr>
        <w:t>Ve věci kontroly požití alkoholu a/nebo návykových látek</w:t>
      </w:r>
      <w:r w:rsidRPr="000C2B01">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200CEA" w:rsidRPr="000C2B01" w:rsidTr="00784B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6D465A" w:rsidRDefault="00200CEA" w:rsidP="00784BBC">
            <w:pPr>
              <w:pStyle w:val="Tabulka"/>
              <w:rPr>
                <w:rStyle w:val="Nadpisvtabulce"/>
              </w:rPr>
            </w:pPr>
            <w:r w:rsidRPr="006D465A">
              <w:rPr>
                <w:rStyle w:val="Nadpisvtabulce"/>
              </w:rPr>
              <w:t>Jméno a příjmení</w:t>
            </w:r>
          </w:p>
        </w:tc>
        <w:tc>
          <w:tcPr>
            <w:tcW w:w="5812" w:type="dxa"/>
            <w:shd w:val="clear" w:color="auto" w:fill="auto"/>
          </w:tcPr>
          <w:p w:rsidR="00200CEA" w:rsidRPr="000C2B01" w:rsidRDefault="00200CEA" w:rsidP="00784BB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200CEA" w:rsidRPr="000C2B01" w:rsidTr="00784B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200CEA" w:rsidRDefault="00200CEA" w:rsidP="00784BBC">
            <w:pPr>
              <w:pStyle w:val="Tabulka"/>
              <w:rPr>
                <w:rStyle w:val="Nadpisvtabulce"/>
                <w:b w:val="0"/>
              </w:rPr>
            </w:pPr>
            <w:r w:rsidRPr="00200CEA">
              <w:rPr>
                <w:rStyle w:val="Nadpisvtabulce"/>
                <w:b w:val="0"/>
              </w:rPr>
              <w:t>Adresa</w:t>
            </w:r>
          </w:p>
        </w:tc>
        <w:tc>
          <w:tcPr>
            <w:tcW w:w="5812" w:type="dxa"/>
            <w:shd w:val="clear" w:color="auto" w:fill="auto"/>
          </w:tcPr>
          <w:p w:rsidR="00200CEA" w:rsidRPr="00200CEA" w:rsidRDefault="00200CEA" w:rsidP="00784BBC">
            <w:pPr>
              <w:pStyle w:val="Tabulka"/>
              <w:cnfStyle w:val="000000000000" w:firstRow="0" w:lastRow="0" w:firstColumn="0" w:lastColumn="0" w:oddVBand="0" w:evenVBand="0" w:oddHBand="0" w:evenHBand="0" w:firstRowFirstColumn="0" w:firstRowLastColumn="0" w:lastRowFirstColumn="0" w:lastRowLastColumn="0"/>
              <w:rPr>
                <w:sz w:val="18"/>
              </w:rPr>
            </w:pPr>
            <w:r w:rsidRPr="00200CEA">
              <w:rPr>
                <w:sz w:val="18"/>
                <w:highlight w:val="green"/>
              </w:rPr>
              <w:t>[VLOŽÍ OBJEDNATEL]</w:t>
            </w:r>
          </w:p>
          <w:p w:rsidR="00200CEA" w:rsidRPr="00200CEA" w:rsidRDefault="00200CEA" w:rsidP="00784BB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p>
        </w:tc>
      </w:tr>
      <w:tr w:rsidR="00200CEA" w:rsidRPr="000C2B01" w:rsidTr="00784B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200CEA" w:rsidRDefault="00200CEA" w:rsidP="00784BBC">
            <w:pPr>
              <w:pStyle w:val="Tabulka"/>
              <w:rPr>
                <w:sz w:val="18"/>
              </w:rPr>
            </w:pPr>
            <w:r w:rsidRPr="00200CEA">
              <w:rPr>
                <w:sz w:val="18"/>
              </w:rPr>
              <w:t>E-mail</w:t>
            </w:r>
          </w:p>
        </w:tc>
        <w:tc>
          <w:tcPr>
            <w:tcW w:w="5812" w:type="dxa"/>
            <w:shd w:val="clear" w:color="auto" w:fill="auto"/>
          </w:tcPr>
          <w:p w:rsidR="00200CEA" w:rsidRPr="00200CEA" w:rsidRDefault="00200CEA" w:rsidP="00784BB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00CEA">
              <w:rPr>
                <w:sz w:val="18"/>
                <w:highlight w:val="green"/>
              </w:rPr>
              <w:t>[VLOŽÍ OBJEDNATEL]</w:t>
            </w:r>
          </w:p>
        </w:tc>
      </w:tr>
      <w:tr w:rsidR="00200CEA" w:rsidRPr="000C2B01" w:rsidTr="00784BBC">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200CEA" w:rsidRPr="00200CEA" w:rsidRDefault="00200CEA" w:rsidP="00784BBC">
            <w:pPr>
              <w:pStyle w:val="Tabulka"/>
              <w:rPr>
                <w:sz w:val="18"/>
              </w:rPr>
            </w:pPr>
            <w:r w:rsidRPr="00200CEA">
              <w:rPr>
                <w:sz w:val="18"/>
              </w:rPr>
              <w:t>Telefon</w:t>
            </w:r>
          </w:p>
        </w:tc>
        <w:tc>
          <w:tcPr>
            <w:tcW w:w="5812" w:type="dxa"/>
            <w:shd w:val="clear" w:color="auto" w:fill="auto"/>
          </w:tcPr>
          <w:p w:rsidR="00200CEA" w:rsidRPr="00200CEA" w:rsidRDefault="00200CEA" w:rsidP="00784BBC">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200CEA">
              <w:rPr>
                <w:sz w:val="18"/>
                <w:highlight w:val="green"/>
              </w:rPr>
              <w:t>[VLOŽÍ OBJEDNATEL]</w:t>
            </w:r>
          </w:p>
        </w:tc>
      </w:tr>
    </w:tbl>
    <w:p w:rsidR="00200CEA" w:rsidRDefault="00200CEA" w:rsidP="002038D5">
      <w:pPr>
        <w:pStyle w:val="Textbezodsazen"/>
      </w:pPr>
    </w:p>
    <w:p w:rsidR="00200CEA" w:rsidRDefault="00200CEA" w:rsidP="00EC707C">
      <w:pPr>
        <w:pStyle w:val="Nadpisbezsl1-2"/>
        <w:tabs>
          <w:tab w:val="left" w:pos="2292"/>
        </w:tabs>
      </w:pPr>
    </w:p>
    <w:p w:rsidR="00EC707C" w:rsidRPr="007D5071" w:rsidRDefault="00EC707C" w:rsidP="00EC707C">
      <w:pPr>
        <w:pStyle w:val="Nadpisbezsl1-2"/>
        <w:tabs>
          <w:tab w:val="left" w:pos="2292"/>
        </w:tabs>
      </w:pPr>
      <w:r w:rsidRPr="007D5071">
        <w:lastRenderedPageBreak/>
        <w:t>Za Zhotovitele</w:t>
      </w:r>
      <w:r w:rsidRPr="007D5071">
        <w:tab/>
      </w:r>
    </w:p>
    <w:p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E6BBA">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Default="002038D5" w:rsidP="00165977">
      <w:pPr>
        <w:pStyle w:val="Tabulka"/>
      </w:pPr>
    </w:p>
    <w:p w:rsidR="006162E3" w:rsidRPr="00F95FBD" w:rsidRDefault="006068CF" w:rsidP="006162E3">
      <w:pPr>
        <w:pStyle w:val="Nadpistabulky"/>
        <w:rPr>
          <w:sz w:val="18"/>
          <w:szCs w:val="18"/>
        </w:rPr>
      </w:pPr>
      <w:r w:rsidRPr="006068CF">
        <w:rPr>
          <w:sz w:val="18"/>
          <w:szCs w:val="18"/>
        </w:rPr>
        <w:t xml:space="preserve">specialista na zabezpečovací </w:t>
      </w:r>
      <w:r w:rsidR="007B3BE7">
        <w:rPr>
          <w:sz w:val="18"/>
          <w:szCs w:val="18"/>
        </w:rPr>
        <w:t xml:space="preserve">a sdělovací </w:t>
      </w:r>
      <w:r w:rsidRPr="006068CF">
        <w:rPr>
          <w:sz w:val="18"/>
          <w:szCs w:val="18"/>
        </w:rPr>
        <w:t>zařízení</w:t>
      </w:r>
      <w:r w:rsidR="006162E3">
        <w:rPr>
          <w:sz w:val="18"/>
          <w:szCs w:val="18"/>
        </w:rPr>
        <w:t xml:space="preserve">- </w:t>
      </w:r>
      <w:r w:rsidR="006162E3"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Pr="00F95FBD" w:rsidRDefault="006162E3" w:rsidP="00165977">
      <w:pPr>
        <w:pStyle w:val="Tabulka"/>
      </w:pPr>
    </w:p>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r w:rsidR="00EC707C" w:rsidRPr="00EC707C">
        <w:rPr>
          <w:sz w:val="18"/>
          <w:szCs w:val="18"/>
        </w:rPr>
        <w:t xml:space="preserve"> </w:t>
      </w:r>
      <w:r w:rsidR="00EC707C"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Default="00EC707C" w:rsidP="00165977">
      <w:pPr>
        <w:pStyle w:val="Tabulka"/>
      </w:pPr>
    </w:p>
    <w:p w:rsidR="006162E3" w:rsidRPr="00F95FBD" w:rsidRDefault="006162E3" w:rsidP="006162E3">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162E3" w:rsidRPr="00F95FBD" w:rsidTr="002852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rStyle w:val="Nadpisvtabulce"/>
              </w:rPr>
            </w:pPr>
            <w:r w:rsidRPr="00F95FBD">
              <w:rPr>
                <w:rStyle w:val="Nadpisvtabulce"/>
              </w:rPr>
              <w:t>Jméno a příjmení</w:t>
            </w:r>
          </w:p>
        </w:tc>
        <w:tc>
          <w:tcPr>
            <w:tcW w:w="5812" w:type="dxa"/>
          </w:tcPr>
          <w:p w:rsidR="006162E3" w:rsidRPr="00F95FBD" w:rsidRDefault="006162E3" w:rsidP="00285298">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Adresa</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E-mail</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162E3" w:rsidRPr="00F95FBD" w:rsidTr="00285298">
        <w:tc>
          <w:tcPr>
            <w:cnfStyle w:val="001000000000" w:firstRow="0" w:lastRow="0" w:firstColumn="1" w:lastColumn="0" w:oddVBand="0" w:evenVBand="0" w:oddHBand="0" w:evenHBand="0" w:firstRowFirstColumn="0" w:firstRowLastColumn="0" w:lastRowFirstColumn="0" w:lastRowLastColumn="0"/>
            <w:tcW w:w="3056" w:type="dxa"/>
          </w:tcPr>
          <w:p w:rsidR="006162E3" w:rsidRPr="00F95FBD" w:rsidRDefault="006162E3" w:rsidP="00285298">
            <w:pPr>
              <w:pStyle w:val="Tabulka"/>
              <w:rPr>
                <w:sz w:val="18"/>
              </w:rPr>
            </w:pPr>
            <w:r w:rsidRPr="00F95FBD">
              <w:rPr>
                <w:sz w:val="18"/>
              </w:rPr>
              <w:t>Telefon</w:t>
            </w:r>
          </w:p>
        </w:tc>
        <w:tc>
          <w:tcPr>
            <w:tcW w:w="5812" w:type="dxa"/>
          </w:tcPr>
          <w:p w:rsidR="006162E3" w:rsidRPr="00F95FBD" w:rsidRDefault="006162E3" w:rsidP="0028529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068CF" w:rsidRPr="00F95FBD" w:rsidRDefault="006068CF" w:rsidP="006068CF">
      <w:pPr>
        <w:pStyle w:val="Nadpistabulky"/>
        <w:rPr>
          <w:sz w:val="18"/>
          <w:szCs w:val="18"/>
        </w:rPr>
      </w:pPr>
      <w:r w:rsidRPr="006068CF">
        <w:rPr>
          <w:sz w:val="18"/>
          <w:szCs w:val="18"/>
        </w:rPr>
        <w:t xml:space="preserve">specialista na geotechniku </w:t>
      </w:r>
      <w:r>
        <w:rPr>
          <w:sz w:val="18"/>
          <w:szCs w:val="18"/>
        </w:rPr>
        <w:t xml:space="preserve">- </w:t>
      </w:r>
      <w:r w:rsidRPr="00EC707C">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068CF" w:rsidRPr="00F95FBD" w:rsidTr="0083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rStyle w:val="Nadpisvtabulce"/>
              </w:rPr>
            </w:pPr>
            <w:r w:rsidRPr="00F95FBD">
              <w:rPr>
                <w:rStyle w:val="Nadpisvtabulce"/>
              </w:rPr>
              <w:t>Jméno a příjmení</w:t>
            </w:r>
          </w:p>
        </w:tc>
        <w:tc>
          <w:tcPr>
            <w:tcW w:w="5812" w:type="dxa"/>
          </w:tcPr>
          <w:p w:rsidR="006068CF" w:rsidRPr="00F95FBD" w:rsidRDefault="006068CF" w:rsidP="00831A2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Adresa</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E-mail</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Telefon</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068CF" w:rsidRPr="00F95FBD" w:rsidRDefault="006068CF" w:rsidP="006068CF">
      <w:pPr>
        <w:pStyle w:val="Nadpistabulky"/>
        <w:rPr>
          <w:sz w:val="18"/>
          <w:szCs w:val="18"/>
        </w:rPr>
      </w:pPr>
      <w:r w:rsidRPr="006068CF">
        <w:rPr>
          <w:sz w:val="18"/>
          <w:szCs w:val="18"/>
        </w:rPr>
        <w:t xml:space="preserve">specialista na požární bezpečnost </w:t>
      </w:r>
      <w:r>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068CF" w:rsidRPr="00F95FBD" w:rsidTr="0083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rStyle w:val="Nadpisvtabulce"/>
              </w:rPr>
            </w:pPr>
            <w:r w:rsidRPr="00F95FBD">
              <w:rPr>
                <w:rStyle w:val="Nadpisvtabulce"/>
              </w:rPr>
              <w:t>Jméno a příjmení</w:t>
            </w:r>
          </w:p>
        </w:tc>
        <w:tc>
          <w:tcPr>
            <w:tcW w:w="5812" w:type="dxa"/>
          </w:tcPr>
          <w:p w:rsidR="006068CF" w:rsidRPr="00F95FBD" w:rsidRDefault="006068CF" w:rsidP="00831A2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Adresa</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E-mail</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Telefon</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162E3" w:rsidRDefault="006162E3" w:rsidP="00165977">
      <w:pPr>
        <w:pStyle w:val="Tabulka"/>
      </w:pPr>
    </w:p>
    <w:p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EC707C" w:rsidRPr="00F95FBD" w:rsidRDefault="00EC707C" w:rsidP="00EC707C">
      <w:pPr>
        <w:pStyle w:val="Tabulka"/>
      </w:pPr>
    </w:p>
    <w:p w:rsidR="00EC707C" w:rsidRPr="00F95FBD" w:rsidRDefault="004436EE" w:rsidP="00EC707C">
      <w:pPr>
        <w:pStyle w:val="Nadpistabulky"/>
        <w:rPr>
          <w:sz w:val="18"/>
          <w:szCs w:val="18"/>
        </w:rPr>
      </w:pPr>
      <w:r>
        <w:rPr>
          <w:sz w:val="18"/>
          <w:szCs w:val="18"/>
        </w:rPr>
        <w:t>S</w:t>
      </w:r>
      <w:r w:rsidR="00EC707C" w:rsidRPr="00EC707C">
        <w:rPr>
          <w:sz w:val="18"/>
          <w:szCs w:val="18"/>
        </w:rPr>
        <w:t>pecialista na inženýrskou činnost</w:t>
      </w:r>
      <w:r>
        <w:rPr>
          <w:sz w:val="18"/>
          <w:szCs w:val="18"/>
        </w:rPr>
        <w:t xml:space="preserve"> -</w:t>
      </w:r>
      <w:r w:rsidR="00EC707C" w:rsidRPr="00EC707C">
        <w:rPr>
          <w:sz w:val="18"/>
          <w:szCs w:val="18"/>
        </w:rPr>
        <w:t xml:space="preserve"> </w:t>
      </w:r>
      <w:r w:rsidR="00EC707C"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EC707C" w:rsidRPr="00F95FBD"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rStyle w:val="Nadpisvtabulce"/>
              </w:rPr>
            </w:pPr>
            <w:r w:rsidRPr="00F95FBD">
              <w:rPr>
                <w:rStyle w:val="Nadpisvtabulce"/>
              </w:rPr>
              <w:t>Jméno a příjmení</w:t>
            </w:r>
          </w:p>
        </w:tc>
        <w:tc>
          <w:tcPr>
            <w:tcW w:w="5812" w:type="dxa"/>
          </w:tcPr>
          <w:p w:rsidR="00EC707C" w:rsidRPr="00F95FBD" w:rsidRDefault="00EC707C" w:rsidP="0096436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1E6BBA">
              <w:rPr>
                <w:b/>
                <w:sz w:val="18"/>
                <w:highlight w:val="yellow"/>
              </w:rPr>
              <w:t>O</w:t>
            </w:r>
            <w:r w:rsidRPr="00F95FBD">
              <w:rPr>
                <w:b/>
                <w:sz w:val="18"/>
                <w:highlight w:val="yellow"/>
              </w:rPr>
              <w:t>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Adresa</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E-mail</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EC707C" w:rsidRPr="00F95FBD" w:rsidTr="00964369">
        <w:tc>
          <w:tcPr>
            <w:cnfStyle w:val="001000000000" w:firstRow="0" w:lastRow="0" w:firstColumn="1" w:lastColumn="0" w:oddVBand="0" w:evenVBand="0" w:oddHBand="0" w:evenHBand="0" w:firstRowFirstColumn="0" w:firstRowLastColumn="0" w:lastRowFirstColumn="0" w:lastRowLastColumn="0"/>
            <w:tcW w:w="3056" w:type="dxa"/>
          </w:tcPr>
          <w:p w:rsidR="00EC707C" w:rsidRPr="00F95FBD" w:rsidRDefault="00EC707C" w:rsidP="00964369">
            <w:pPr>
              <w:pStyle w:val="Tabulka"/>
              <w:rPr>
                <w:sz w:val="18"/>
              </w:rPr>
            </w:pPr>
            <w:r w:rsidRPr="00F95FBD">
              <w:rPr>
                <w:sz w:val="18"/>
              </w:rPr>
              <w:t>Telefon</w:t>
            </w:r>
          </w:p>
        </w:tc>
        <w:tc>
          <w:tcPr>
            <w:tcW w:w="5812" w:type="dxa"/>
          </w:tcPr>
          <w:p w:rsidR="00EC707C" w:rsidRPr="00F95FBD" w:rsidRDefault="00EC707C" w:rsidP="0096436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929D5" w:rsidRDefault="007929D5" w:rsidP="006068CF">
      <w:pPr>
        <w:pStyle w:val="Nadpistabulky"/>
        <w:rPr>
          <w:sz w:val="18"/>
          <w:szCs w:val="18"/>
        </w:rPr>
      </w:pPr>
    </w:p>
    <w:p w:rsidR="007929D5" w:rsidRDefault="007929D5" w:rsidP="006068CF">
      <w:pPr>
        <w:pStyle w:val="Nadpistabulky"/>
        <w:rPr>
          <w:sz w:val="18"/>
          <w:szCs w:val="18"/>
        </w:rPr>
      </w:pPr>
    </w:p>
    <w:p w:rsidR="007929D5" w:rsidRPr="00F95FBD" w:rsidRDefault="007929D5" w:rsidP="007929D5">
      <w:pPr>
        <w:pStyle w:val="Nadpistabulky"/>
        <w:rPr>
          <w:sz w:val="18"/>
          <w:szCs w:val="18"/>
        </w:rPr>
      </w:pPr>
      <w:r>
        <w:rPr>
          <w:sz w:val="18"/>
          <w:szCs w:val="18"/>
        </w:rPr>
        <w:t>S</w:t>
      </w:r>
      <w:r w:rsidRPr="00EC707C">
        <w:rPr>
          <w:sz w:val="18"/>
          <w:szCs w:val="18"/>
        </w:rPr>
        <w:t>pecialista na</w:t>
      </w:r>
      <w:r>
        <w:rPr>
          <w:sz w:val="18"/>
          <w:szCs w:val="18"/>
        </w:rPr>
        <w:t xml:space="preserve"> tunelové stavby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7929D5" w:rsidRPr="00F95FBD" w:rsidTr="00817C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929D5" w:rsidRPr="00F95FBD" w:rsidRDefault="007929D5" w:rsidP="00817C09">
            <w:pPr>
              <w:pStyle w:val="Tabulka"/>
              <w:rPr>
                <w:rStyle w:val="Nadpisvtabulce"/>
              </w:rPr>
            </w:pPr>
            <w:r w:rsidRPr="00F95FBD">
              <w:rPr>
                <w:rStyle w:val="Nadpisvtabulce"/>
              </w:rPr>
              <w:t>Jméno a příjmení</w:t>
            </w:r>
          </w:p>
        </w:tc>
        <w:tc>
          <w:tcPr>
            <w:tcW w:w="5812" w:type="dxa"/>
          </w:tcPr>
          <w:p w:rsidR="00DD2A02" w:rsidRDefault="007929D5" w:rsidP="00817C09">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p w:rsidR="007929D5" w:rsidRPr="00DD2A02" w:rsidRDefault="007929D5" w:rsidP="00DD2A02">
            <w:pPr>
              <w:cnfStyle w:val="100000000000" w:firstRow="1" w:lastRow="0" w:firstColumn="0" w:lastColumn="0" w:oddVBand="0" w:evenVBand="0" w:oddHBand="0" w:evenHBand="0" w:firstRowFirstColumn="0" w:firstRowLastColumn="0" w:lastRowFirstColumn="0" w:lastRowLastColumn="0"/>
            </w:pPr>
          </w:p>
        </w:tc>
      </w:tr>
      <w:tr w:rsidR="007929D5" w:rsidRPr="00F95FBD" w:rsidTr="00817C09">
        <w:tc>
          <w:tcPr>
            <w:cnfStyle w:val="001000000000" w:firstRow="0" w:lastRow="0" w:firstColumn="1" w:lastColumn="0" w:oddVBand="0" w:evenVBand="0" w:oddHBand="0" w:evenHBand="0" w:firstRowFirstColumn="0" w:firstRowLastColumn="0" w:lastRowFirstColumn="0" w:lastRowLastColumn="0"/>
            <w:tcW w:w="3056" w:type="dxa"/>
          </w:tcPr>
          <w:p w:rsidR="007929D5" w:rsidRPr="00F95FBD" w:rsidRDefault="007929D5" w:rsidP="00817C09">
            <w:pPr>
              <w:pStyle w:val="Tabulka"/>
              <w:rPr>
                <w:sz w:val="18"/>
              </w:rPr>
            </w:pPr>
            <w:r w:rsidRPr="00F95FBD">
              <w:rPr>
                <w:sz w:val="18"/>
              </w:rPr>
              <w:lastRenderedPageBreak/>
              <w:t>Adresa</w:t>
            </w:r>
          </w:p>
        </w:tc>
        <w:tc>
          <w:tcPr>
            <w:tcW w:w="5812" w:type="dxa"/>
          </w:tcPr>
          <w:p w:rsidR="007929D5" w:rsidRPr="00F95FBD" w:rsidRDefault="007929D5" w:rsidP="00817C0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929D5" w:rsidRPr="00F95FBD" w:rsidTr="00817C09">
        <w:tc>
          <w:tcPr>
            <w:cnfStyle w:val="001000000000" w:firstRow="0" w:lastRow="0" w:firstColumn="1" w:lastColumn="0" w:oddVBand="0" w:evenVBand="0" w:oddHBand="0" w:evenHBand="0" w:firstRowFirstColumn="0" w:firstRowLastColumn="0" w:lastRowFirstColumn="0" w:lastRowLastColumn="0"/>
            <w:tcW w:w="3056" w:type="dxa"/>
          </w:tcPr>
          <w:p w:rsidR="007929D5" w:rsidRPr="00F95FBD" w:rsidRDefault="007929D5" w:rsidP="00817C09">
            <w:pPr>
              <w:pStyle w:val="Tabulka"/>
              <w:rPr>
                <w:sz w:val="18"/>
              </w:rPr>
            </w:pPr>
            <w:r w:rsidRPr="00F95FBD">
              <w:rPr>
                <w:sz w:val="18"/>
              </w:rPr>
              <w:t>E-mail</w:t>
            </w:r>
          </w:p>
        </w:tc>
        <w:tc>
          <w:tcPr>
            <w:tcW w:w="5812" w:type="dxa"/>
          </w:tcPr>
          <w:p w:rsidR="007929D5" w:rsidRPr="00F95FBD" w:rsidRDefault="007929D5" w:rsidP="00817C0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929D5" w:rsidRPr="00F95FBD" w:rsidTr="00817C09">
        <w:tc>
          <w:tcPr>
            <w:cnfStyle w:val="001000000000" w:firstRow="0" w:lastRow="0" w:firstColumn="1" w:lastColumn="0" w:oddVBand="0" w:evenVBand="0" w:oddHBand="0" w:evenHBand="0" w:firstRowFirstColumn="0" w:firstRowLastColumn="0" w:lastRowFirstColumn="0" w:lastRowLastColumn="0"/>
            <w:tcW w:w="3056" w:type="dxa"/>
          </w:tcPr>
          <w:p w:rsidR="007929D5" w:rsidRPr="00F95FBD" w:rsidRDefault="007929D5" w:rsidP="00817C09">
            <w:pPr>
              <w:pStyle w:val="Tabulka"/>
              <w:rPr>
                <w:sz w:val="18"/>
              </w:rPr>
            </w:pPr>
            <w:r w:rsidRPr="00F95FBD">
              <w:rPr>
                <w:sz w:val="18"/>
              </w:rPr>
              <w:t>Telefon</w:t>
            </w:r>
          </w:p>
        </w:tc>
        <w:tc>
          <w:tcPr>
            <w:tcW w:w="5812" w:type="dxa"/>
          </w:tcPr>
          <w:p w:rsidR="007929D5" w:rsidRPr="00F95FBD" w:rsidRDefault="007929D5" w:rsidP="00817C09">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7929D5" w:rsidRDefault="007929D5" w:rsidP="006068CF">
      <w:pPr>
        <w:pStyle w:val="Nadpistabulky"/>
        <w:rPr>
          <w:sz w:val="18"/>
          <w:szCs w:val="18"/>
        </w:rPr>
      </w:pPr>
    </w:p>
    <w:p w:rsidR="006068CF" w:rsidRPr="00F95FBD" w:rsidRDefault="006068CF" w:rsidP="006068CF">
      <w:pPr>
        <w:pStyle w:val="Nadpistabulky"/>
        <w:rPr>
          <w:sz w:val="18"/>
          <w:szCs w:val="18"/>
        </w:rPr>
      </w:pPr>
      <w:r w:rsidRPr="006068CF">
        <w:rPr>
          <w:sz w:val="18"/>
          <w:szCs w:val="18"/>
        </w:rPr>
        <w:t xml:space="preserve">specialista na hodnocení ekonomické efektivnosti </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Mkatabulky"/>
        <w:tblW w:w="8868" w:type="dxa"/>
        <w:tblLook w:val="04A0" w:firstRow="1" w:lastRow="0" w:firstColumn="1" w:lastColumn="0" w:noHBand="0" w:noVBand="1"/>
      </w:tblPr>
      <w:tblGrid>
        <w:gridCol w:w="3056"/>
        <w:gridCol w:w="5812"/>
      </w:tblGrid>
      <w:tr w:rsidR="006068CF" w:rsidRPr="00F95FBD" w:rsidTr="00831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rStyle w:val="Nadpisvtabulce"/>
              </w:rPr>
            </w:pPr>
            <w:r w:rsidRPr="00F95FBD">
              <w:rPr>
                <w:rStyle w:val="Nadpisvtabulce"/>
              </w:rPr>
              <w:t>Jméno a příjmení</w:t>
            </w:r>
          </w:p>
        </w:tc>
        <w:tc>
          <w:tcPr>
            <w:tcW w:w="5812" w:type="dxa"/>
          </w:tcPr>
          <w:p w:rsidR="006068CF" w:rsidRPr="00F95FBD" w:rsidRDefault="006068CF" w:rsidP="00831A24">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Adresa</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E-mail</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068CF" w:rsidRPr="00F95FBD" w:rsidTr="00831A24">
        <w:tc>
          <w:tcPr>
            <w:cnfStyle w:val="001000000000" w:firstRow="0" w:lastRow="0" w:firstColumn="1" w:lastColumn="0" w:oddVBand="0" w:evenVBand="0" w:oddHBand="0" w:evenHBand="0" w:firstRowFirstColumn="0" w:firstRowLastColumn="0" w:lastRowFirstColumn="0" w:lastRowLastColumn="0"/>
            <w:tcW w:w="3056" w:type="dxa"/>
          </w:tcPr>
          <w:p w:rsidR="006068CF" w:rsidRPr="00F95FBD" w:rsidRDefault="006068CF" w:rsidP="00831A24">
            <w:pPr>
              <w:pStyle w:val="Tabulka"/>
              <w:rPr>
                <w:sz w:val="18"/>
              </w:rPr>
            </w:pPr>
            <w:r w:rsidRPr="00F95FBD">
              <w:rPr>
                <w:sz w:val="18"/>
              </w:rPr>
              <w:t>Telefon</w:t>
            </w:r>
          </w:p>
        </w:tc>
        <w:tc>
          <w:tcPr>
            <w:tcW w:w="5812" w:type="dxa"/>
          </w:tcPr>
          <w:p w:rsidR="006068CF" w:rsidRPr="00F95FBD" w:rsidRDefault="006068CF" w:rsidP="00831A2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436EE" w:rsidRDefault="004436EE" w:rsidP="004436EE">
      <w:pPr>
        <w:pStyle w:val="Textbezodsazen"/>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F95FBD" w:rsidRDefault="00F95FBD" w:rsidP="00165977">
      <w:pPr>
        <w:pStyle w:val="Tabulka"/>
        <w:sectPr w:rsidR="00F95FBD"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Mkatabulky"/>
        <w:tblW w:w="0" w:type="auto"/>
        <w:tblLook w:val="04A0" w:firstRow="1" w:lastRow="0" w:firstColumn="1" w:lastColumn="0" w:noHBand="0" w:noVBand="1"/>
      </w:tblPr>
      <w:tblGrid>
        <w:gridCol w:w="4555"/>
        <w:gridCol w:w="4175"/>
      </w:tblGrid>
      <w:tr w:rsidR="004436EE" w:rsidRPr="004436EE"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rStyle w:val="Tun"/>
                <w:sz w:val="18"/>
              </w:rPr>
            </w:pPr>
            <w:r w:rsidRPr="004436EE">
              <w:rPr>
                <w:rStyle w:val="Tun"/>
                <w:sz w:val="18"/>
              </w:rPr>
              <w:t>DRUH POJIŠTĚNÍ</w:t>
            </w:r>
          </w:p>
        </w:tc>
        <w:tc>
          <w:tcPr>
            <w:tcW w:w="4227" w:type="dxa"/>
          </w:tcPr>
          <w:p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rsidTr="004436EE">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rsidR="004436EE" w:rsidRPr="004436EE" w:rsidRDefault="007A5D1E" w:rsidP="0033781E">
            <w:pPr>
              <w:pStyle w:val="Textbezodsazen"/>
              <w:cnfStyle w:val="000000000000" w:firstRow="0" w:lastRow="0" w:firstColumn="0" w:lastColumn="0" w:oddVBand="0" w:evenVBand="0" w:oddHBand="0" w:evenHBand="0" w:firstRowFirstColumn="0" w:firstRowLastColumn="0" w:lastRowFirstColumn="0" w:lastRowLastColumn="0"/>
              <w:rPr>
                <w:sz w:val="18"/>
              </w:rPr>
            </w:pPr>
            <w:r w:rsidRPr="00DD2A02">
              <w:rPr>
                <w:sz w:val="18"/>
              </w:rPr>
              <w:t>9 000 000,- Kč</w:t>
            </w:r>
          </w:p>
        </w:tc>
      </w:tr>
    </w:tbl>
    <w:p w:rsidR="004436EE" w:rsidRDefault="004436EE" w:rsidP="00671F70">
      <w:pPr>
        <w:pStyle w:val="Textbezodsazen"/>
      </w:pPr>
    </w:p>
    <w:p w:rsidR="00147C5E" w:rsidRPr="006036D9" w:rsidRDefault="00147C5E" w:rsidP="00147C5E">
      <w:pPr>
        <w:rPr>
          <w:b/>
        </w:rPr>
      </w:pPr>
    </w:p>
    <w:p w:rsidR="00671F70" w:rsidRDefault="00671F70" w:rsidP="00671F70">
      <w:pPr>
        <w:pStyle w:val="Textbezodsazen"/>
        <w:rPr>
          <w:b/>
        </w:rPr>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rPr>
          <w:b/>
        </w:rPr>
      </w:pPr>
    </w:p>
    <w:p w:rsidR="00671F70" w:rsidRDefault="00671F70" w:rsidP="00671F70">
      <w:pPr>
        <w:pStyle w:val="Textbezodsazen"/>
        <w:rPr>
          <w:b/>
        </w:rPr>
      </w:pPr>
    </w:p>
    <w:p w:rsidR="00671F70" w:rsidRDefault="00671F70" w:rsidP="00671F70">
      <w:pPr>
        <w:pStyle w:val="Textbezodsazen"/>
        <w:rPr>
          <w:b/>
        </w:rPr>
      </w:pPr>
    </w:p>
    <w:p w:rsidR="00671F70" w:rsidRPr="004436EE" w:rsidRDefault="00671F70" w:rsidP="00F762A8">
      <w:pPr>
        <w:pStyle w:val="Nadpisbezsl1-1"/>
        <w:rPr>
          <w:b w:val="0"/>
        </w:rPr>
        <w:sectPr w:rsidR="00671F70" w:rsidRPr="004436EE" w:rsidSect="00B24A25">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3F572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rsidTr="00964369">
        <w:tc>
          <w:tcPr>
            <w:cnfStyle w:val="001000000000" w:firstRow="0" w:lastRow="0" w:firstColumn="1" w:lastColumn="0" w:oddVBand="0" w:evenVBand="0" w:oddHBand="0" w:evenHBand="0" w:firstRowFirstColumn="0" w:firstRowLastColumn="0" w:lastRowFirstColumn="0" w:lastRowLastColumn="0"/>
            <w:tcW w:w="2774" w:type="dxa"/>
          </w:tcPr>
          <w:p w:rsidR="004436EE" w:rsidRPr="00F95FBD" w:rsidRDefault="004436EE" w:rsidP="00964369">
            <w:pPr>
              <w:pStyle w:val="Tabulka"/>
              <w:rPr>
                <w:sz w:val="18"/>
              </w:rPr>
            </w:pPr>
            <w:r w:rsidRPr="00F95FBD">
              <w:rPr>
                <w:sz w:val="18"/>
                <w:highlight w:val="yellow"/>
              </w:rPr>
              <w:t>[VLOŽÍ ZHOTOVITEL]</w:t>
            </w:r>
          </w:p>
        </w:tc>
        <w:tc>
          <w:tcPr>
            <w:tcW w:w="3129"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rsidTr="00964369">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4436EE" w:rsidRDefault="004436EE" w:rsidP="004436EE">
            <w:pPr>
              <w:pStyle w:val="Tabulka"/>
              <w:jc w:val="right"/>
              <w:rPr>
                <w:rStyle w:val="Tun"/>
                <w:sz w:val="18"/>
              </w:rPr>
            </w:pPr>
            <w:r w:rsidRPr="004436EE">
              <w:rPr>
                <w:rStyle w:val="Tun"/>
                <w:sz w:val="18"/>
              </w:rPr>
              <w:t>CELKEM %</w:t>
            </w:r>
          </w:p>
        </w:tc>
        <w:tc>
          <w:tcPr>
            <w:tcW w:w="2957" w:type="dxa"/>
          </w:tcPr>
          <w:p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rsidR="00F95FBD" w:rsidRPr="00F95FBD" w:rsidRDefault="00F95FBD" w:rsidP="00671F70">
      <w:pPr>
        <w:pStyle w:val="Textbezodsazen"/>
      </w:pPr>
    </w:p>
    <w:p w:rsidR="00F95FBD" w:rsidRPr="00F95FBD" w:rsidRDefault="00F95FBD" w:rsidP="00671F70">
      <w:pPr>
        <w:pStyle w:val="Textbezodsazen"/>
      </w:pPr>
    </w:p>
    <w:p w:rsidR="00F95FBD" w:rsidRDefault="00F95FBD"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671F70" w:rsidRDefault="00671F70" w:rsidP="00671F70">
      <w:pPr>
        <w:pStyle w:val="Textbezodsazen"/>
      </w:pPr>
    </w:p>
    <w:p w:rsidR="00F95FBD" w:rsidRDefault="00F95FBD" w:rsidP="00671F70">
      <w:pPr>
        <w:pStyle w:val="Textbezodsazen"/>
      </w:pPr>
    </w:p>
    <w:p w:rsidR="00F762A8" w:rsidRDefault="00F762A8" w:rsidP="00165977">
      <w:pPr>
        <w:pStyle w:val="Tabulka"/>
        <w:sectPr w:rsidR="00F762A8"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p w:rsidR="00D0544F" w:rsidRDefault="005E1580" w:rsidP="00D0544F">
      <w:pPr>
        <w:pStyle w:val="Textbezodsazen"/>
      </w:pPr>
      <w:r>
        <w:t>Neobsazeno.</w:t>
      </w:r>
    </w:p>
    <w:p w:rsidR="00D0544F" w:rsidRDefault="00D0544F" w:rsidP="00D0544F">
      <w:pPr>
        <w:pStyle w:val="Textbezodsazen"/>
      </w:pPr>
    </w:p>
    <w:p w:rsidR="00F762A8" w:rsidRDefault="00F762A8" w:rsidP="00F762A8">
      <w:pPr>
        <w:pStyle w:val="Textbezodsazen"/>
      </w:pPr>
    </w:p>
    <w:p w:rsidR="00671F70" w:rsidRDefault="00671F70" w:rsidP="00F762A8">
      <w:pPr>
        <w:pStyle w:val="Textbezodsazen"/>
      </w:pPr>
    </w:p>
    <w:p w:rsidR="00574748" w:rsidRDefault="00574748" w:rsidP="00F762A8">
      <w:pPr>
        <w:pStyle w:val="Textbezodsazen"/>
      </w:pPr>
    </w:p>
    <w:p w:rsidR="00671F70" w:rsidRDefault="00671F70" w:rsidP="00F762A8">
      <w:pPr>
        <w:pStyle w:val="Textbezodsazen"/>
      </w:pPr>
    </w:p>
    <w:p w:rsidR="00671F70" w:rsidRDefault="00671F70"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574748" w:rsidRDefault="00574748" w:rsidP="006A67D6">
      <w:pPr>
        <w:pStyle w:val="Textbezodsazen"/>
      </w:pPr>
    </w:p>
    <w:p w:rsidR="00574748" w:rsidRDefault="00574748"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4"/>
      <w:footerReference w:type="even" r:id="rId45"/>
      <w:footerReference w:type="default" r:id="rId46"/>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2CF" w:rsidRDefault="008322CF" w:rsidP="00962258">
      <w:pPr>
        <w:spacing w:after="0" w:line="240" w:lineRule="auto"/>
      </w:pPr>
      <w:r>
        <w:separator/>
      </w:r>
    </w:p>
  </w:endnote>
  <w:endnote w:type="continuationSeparator" w:id="0">
    <w:p w:rsidR="008322CF" w:rsidRDefault="008322C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7FBE" w:rsidRPr="003462EB" w:rsidTr="00ED2614">
      <w:trPr>
        <w:trHeight w:val="247"/>
      </w:trPr>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6D3E">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D3E">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427FBE" w:rsidRPr="003A600F" w:rsidRDefault="00427FBE" w:rsidP="00204180">
          <w:pPr>
            <w:pStyle w:val="Zpatvlevo"/>
          </w:pPr>
          <w:r>
            <w:t>Smlouva o dílo – Zhotovení ZP</w:t>
          </w:r>
          <w:r w:rsidRPr="003A600F">
            <w:t>+DD+DUSP+PDPS+AD</w:t>
          </w:r>
        </w:p>
        <w:p w:rsidR="00427FBE" w:rsidRPr="003462EB" w:rsidRDefault="00427FBE" w:rsidP="00204180">
          <w:pPr>
            <w:pStyle w:val="Zpatvlevo"/>
          </w:pPr>
          <w:r w:rsidRPr="003A600F">
            <w:t>Název zakázky „Rekonstrukce Ještědského tunelu v trati Česká Lípa - Liberec“</w:t>
          </w:r>
        </w:p>
      </w:tc>
    </w:tr>
  </w:tbl>
  <w:p w:rsidR="00427FBE" w:rsidRPr="00A50995" w:rsidRDefault="00427FB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7FBE" w:rsidRPr="003462EB" w:rsidTr="00D36695">
      <w:tc>
        <w:tcPr>
          <w:tcW w:w="907" w:type="dxa"/>
          <w:tcMar>
            <w:left w:w="0" w:type="dxa"/>
            <w:right w:w="0" w:type="dxa"/>
          </w:tcMar>
          <w:vAlign w:val="bottom"/>
        </w:tcPr>
        <w:p w:rsidR="00427FBE" w:rsidRPr="00DD2A02" w:rsidRDefault="00427FBE" w:rsidP="00204180">
          <w:pPr>
            <w:pStyle w:val="Zpat"/>
            <w:rPr>
              <w:rStyle w:val="slostrnky"/>
            </w:rPr>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4</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4</w:t>
          </w:r>
          <w:r w:rsidRPr="00DD2A02">
            <w:rPr>
              <w:b/>
              <w:noProof/>
              <w:color w:val="FF5200" w:themeColor="accent2"/>
              <w:sz w:val="14"/>
              <w:szCs w:val="14"/>
            </w:rPr>
            <w:fldChar w:fldCharType="end"/>
          </w:r>
        </w:p>
      </w:tc>
      <w:tc>
        <w:tcPr>
          <w:tcW w:w="7825" w:type="dxa"/>
          <w:vAlign w:val="bottom"/>
        </w:tcPr>
        <w:p w:rsidR="00427FBE" w:rsidRPr="00DD2A02" w:rsidRDefault="00427FBE" w:rsidP="00204180">
          <w:pPr>
            <w:pStyle w:val="Zpatvlevo"/>
            <w:rPr>
              <w:b/>
            </w:rPr>
          </w:pPr>
          <w:r w:rsidRPr="00DD2A02">
            <w:rPr>
              <w:b/>
            </w:rPr>
            <w:t>PŘÍLOHA č. 4</w:t>
          </w:r>
        </w:p>
        <w:p w:rsidR="00427FBE" w:rsidRPr="00DD2A02" w:rsidRDefault="00427FBE" w:rsidP="00204180">
          <w:pPr>
            <w:pStyle w:val="Zpatvlevo"/>
          </w:pPr>
          <w:r w:rsidRPr="00DD2A02">
            <w:t>Smlouva o dílo – Zhotovení ZP+DD+DUSP+PDPS+AD</w:t>
          </w:r>
        </w:p>
        <w:p w:rsidR="00427FBE" w:rsidRPr="003462EB" w:rsidRDefault="00427FBE" w:rsidP="00FB7974">
          <w:pPr>
            <w:pStyle w:val="Zpatvlevo"/>
          </w:pPr>
          <w:r w:rsidRPr="00DD2A02">
            <w:t xml:space="preserve"> Název zakázky „Rekonstrukce Ještědského tunelu v trati Česká Lípa - Liberec“</w:t>
          </w:r>
        </w:p>
      </w:tc>
    </w:tr>
  </w:tbl>
  <w:p w:rsidR="00427FBE" w:rsidRPr="00A50995" w:rsidRDefault="00427FB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E075DA">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4</w:t>
          </w:r>
        </w:p>
        <w:p w:rsidR="00427FBE" w:rsidRPr="00DD2A02" w:rsidRDefault="00427FBE" w:rsidP="00204180">
          <w:pPr>
            <w:pStyle w:val="Zpatvpravo"/>
          </w:pPr>
          <w:r w:rsidRPr="00DD2A02">
            <w:t xml:space="preserve">Smlouva o dílo – Zhotovení  ZP+DD+DUSP+PDPS+AD </w:t>
          </w:r>
        </w:p>
        <w:p w:rsidR="00427FBE" w:rsidRPr="00DD2A02" w:rsidRDefault="00427FBE" w:rsidP="00ED2614">
          <w:pPr>
            <w:pStyle w:val="Zpatvpravo"/>
            <w:rPr>
              <w:rStyle w:val="Tun"/>
            </w:rPr>
          </w:pPr>
          <w:r w:rsidRPr="00DD2A02">
            <w:t>Název zakázky „Rekonstrukce Ještědského tunelu v trati Česká Lípa- Liberec“</w:t>
          </w:r>
          <w:r w:rsidRPr="00DD2A02">
            <w:rPr>
              <w:rStyle w:val="Tun"/>
            </w:rPr>
            <w:t xml:space="preserve"> </w:t>
          </w:r>
        </w:p>
      </w:tc>
      <w:tc>
        <w:tcPr>
          <w:tcW w:w="907" w:type="dxa"/>
          <w:vAlign w:val="bottom"/>
        </w:tcPr>
        <w:p w:rsidR="00427FBE" w:rsidRPr="00DD2A02"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3</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4</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27FBE" w:rsidRPr="003462EB" w:rsidTr="00B24A2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6D3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D3E">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rsidR="00427FBE" w:rsidRPr="00671F70" w:rsidRDefault="00427FBE" w:rsidP="0033781E">
          <w:pPr>
            <w:pStyle w:val="Zpatvlevo"/>
            <w:rPr>
              <w:b/>
            </w:rPr>
          </w:pPr>
          <w:r w:rsidRPr="00671F70">
            <w:rPr>
              <w:b/>
            </w:rPr>
            <w:t>PŘ</w:t>
          </w:r>
          <w:r>
            <w:rPr>
              <w:b/>
            </w:rPr>
            <w:t>ÍLOHA č. 5</w:t>
          </w:r>
        </w:p>
        <w:p w:rsidR="00427FBE" w:rsidRPr="00DD2A02" w:rsidRDefault="00427FBE" w:rsidP="0033781E">
          <w:pPr>
            <w:pStyle w:val="Zpatvlevo"/>
          </w:pPr>
          <w:r>
            <w:t xml:space="preserve">Smlouva o dílo – Zhotovení </w:t>
          </w:r>
          <w:r w:rsidRPr="00DD2A02">
            <w:t>ZP+DD +DUSP+PDPS+AD</w:t>
          </w:r>
        </w:p>
        <w:p w:rsidR="00427FBE" w:rsidRPr="003462EB" w:rsidRDefault="00427FBE" w:rsidP="0033781E">
          <w:pPr>
            <w:pStyle w:val="Zpatvlevo"/>
          </w:pPr>
          <w:r w:rsidRPr="00DD2A02">
            <w:t>Název zakázky „Rekonstrukce Ještědského tunelu v trati Česká Lípa - Liberec“</w:t>
          </w:r>
        </w:p>
      </w:tc>
    </w:tr>
  </w:tbl>
  <w:p w:rsidR="00427FBE" w:rsidRPr="00A50995" w:rsidRDefault="00427FB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427FBE" w:rsidRPr="009E09BE" w:rsidTr="00B24A25">
      <w:tc>
        <w:tcPr>
          <w:tcW w:w="12758" w:type="dxa"/>
          <w:tcMar>
            <w:left w:w="0" w:type="dxa"/>
            <w:right w:w="0" w:type="dxa"/>
          </w:tcMar>
          <w:vAlign w:val="bottom"/>
        </w:tcPr>
        <w:p w:rsidR="00427FBE" w:rsidRPr="008C00FC" w:rsidRDefault="00427FBE" w:rsidP="00204180">
          <w:pPr>
            <w:pStyle w:val="Zpatvpravo"/>
            <w:rPr>
              <w:rStyle w:val="Tun"/>
            </w:rPr>
          </w:pPr>
          <w:r>
            <w:rPr>
              <w:rStyle w:val="Tun"/>
            </w:rPr>
            <w:t xml:space="preserve"> </w:t>
          </w:r>
          <w:r w:rsidRPr="008C00FC">
            <w:rPr>
              <w:rStyle w:val="Tun"/>
            </w:rPr>
            <w:t xml:space="preserve">PŘÍLOHA č. </w:t>
          </w:r>
          <w:r>
            <w:rPr>
              <w:rStyle w:val="Tun"/>
            </w:rPr>
            <w:t>5</w:t>
          </w:r>
        </w:p>
        <w:p w:rsidR="00427FBE" w:rsidRPr="00DD2A02" w:rsidRDefault="00427FBE" w:rsidP="00204180">
          <w:pPr>
            <w:pStyle w:val="Zpatvpravo"/>
          </w:pPr>
          <w:r>
            <w:t xml:space="preserve">Smlouva o dílo – Zhotovení </w:t>
          </w:r>
          <w:r w:rsidRPr="00DD2A02">
            <w:t xml:space="preserve">ZP+DD+DUSP+PDPS+AD </w:t>
          </w:r>
        </w:p>
        <w:p w:rsidR="00427FBE" w:rsidRPr="00612EE8" w:rsidRDefault="00427FBE" w:rsidP="00ED2614">
          <w:pPr>
            <w:pStyle w:val="Zpatvpravo"/>
            <w:rPr>
              <w:rStyle w:val="Tun"/>
            </w:rPr>
          </w:pPr>
          <w:r w:rsidRPr="00DD2A02">
            <w:t>Název zakázky „Rekonstrukce Ještědského tunelu v trati Česká Lípa - Liberec“</w:t>
          </w:r>
        </w:p>
      </w:tc>
      <w:tc>
        <w:tcPr>
          <w:tcW w:w="907" w:type="dxa"/>
          <w:vAlign w:val="bottom"/>
        </w:tcPr>
        <w:p w:rsidR="00427FBE" w:rsidRPr="009E09BE" w:rsidRDefault="00427FBE"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6D3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D3E">
            <w:rPr>
              <w:b/>
              <w:noProof/>
              <w:color w:val="FF5200" w:themeColor="accent2"/>
              <w:sz w:val="14"/>
              <w:szCs w:val="14"/>
            </w:rPr>
            <w:t>3</w:t>
          </w:r>
          <w:r w:rsidRPr="007145F3">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27FBE" w:rsidRPr="003462EB" w:rsidTr="00B24A25">
      <w:tc>
        <w:tcPr>
          <w:tcW w:w="907" w:type="dxa"/>
          <w:tcMar>
            <w:left w:w="0" w:type="dxa"/>
            <w:right w:w="0" w:type="dxa"/>
          </w:tcMar>
          <w:vAlign w:val="bottom"/>
        </w:tcPr>
        <w:p w:rsidR="00427FBE" w:rsidRPr="00DD2A02" w:rsidRDefault="00427FBE" w:rsidP="00204180">
          <w:pPr>
            <w:pStyle w:val="Zpat"/>
            <w:rPr>
              <w:rStyle w:val="slostrnky"/>
            </w:rPr>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2</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4</w:t>
          </w:r>
          <w:r w:rsidRPr="00DD2A02">
            <w:rPr>
              <w:b/>
              <w:noProof/>
              <w:color w:val="FF5200" w:themeColor="accent2"/>
              <w:sz w:val="14"/>
              <w:szCs w:val="14"/>
            </w:rPr>
            <w:fldChar w:fldCharType="end"/>
          </w:r>
        </w:p>
      </w:tc>
      <w:tc>
        <w:tcPr>
          <w:tcW w:w="0" w:type="auto"/>
          <w:vAlign w:val="bottom"/>
        </w:tcPr>
        <w:p w:rsidR="00427FBE" w:rsidRPr="00DD2A02" w:rsidRDefault="00427FBE" w:rsidP="00204180">
          <w:pPr>
            <w:pStyle w:val="Zpatvlevo"/>
            <w:rPr>
              <w:b/>
            </w:rPr>
          </w:pPr>
          <w:r w:rsidRPr="00DD2A02">
            <w:rPr>
              <w:b/>
            </w:rPr>
            <w:t>PŘÍLOHA č. 6</w:t>
          </w:r>
        </w:p>
        <w:p w:rsidR="00427FBE" w:rsidRPr="00DD2A02" w:rsidRDefault="00427FBE" w:rsidP="00ED2614">
          <w:pPr>
            <w:pStyle w:val="Zpatvlevo"/>
          </w:pPr>
          <w:r w:rsidRPr="00DD2A02">
            <w:t xml:space="preserve">Smlouva o dílo – Zhotovení ZP+DD+DUSP+PDPS+AD </w:t>
          </w:r>
        </w:p>
        <w:p w:rsidR="00427FBE" w:rsidRPr="003462EB" w:rsidRDefault="00427FBE" w:rsidP="00ED2614">
          <w:pPr>
            <w:pStyle w:val="Zpatvlevo"/>
          </w:pPr>
          <w:r w:rsidRPr="00DD2A02">
            <w:t>Název zakázky „Rekonstrukce Ještědského tunelu v trati Česká Lípa - Liberec“</w:t>
          </w:r>
        </w:p>
      </w:tc>
    </w:tr>
  </w:tbl>
  <w:p w:rsidR="00427FBE" w:rsidRPr="00A50995" w:rsidRDefault="00427FB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B24A25">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6</w:t>
          </w:r>
        </w:p>
        <w:p w:rsidR="00427FBE" w:rsidRPr="00DD2A02" w:rsidRDefault="00427FBE" w:rsidP="00204180">
          <w:pPr>
            <w:pStyle w:val="Zpatvpravo"/>
          </w:pPr>
          <w:r w:rsidRPr="00DD2A02">
            <w:t xml:space="preserve">Smlouva o dílo – Zhotovení ZP+DD+DUSP+PDPS+AD </w:t>
          </w:r>
        </w:p>
        <w:p w:rsidR="00427FBE" w:rsidRPr="00DD2A02" w:rsidRDefault="00427FBE" w:rsidP="00ED2614">
          <w:pPr>
            <w:pStyle w:val="Zpatvpravo"/>
            <w:rPr>
              <w:rStyle w:val="Tun"/>
            </w:rPr>
          </w:pPr>
          <w:r w:rsidRPr="00DD2A02">
            <w:t>Název zakázky „Rekonstrukce Ještědského tunelu v trati Česká Lípa - Liberec“</w:t>
          </w:r>
        </w:p>
      </w:tc>
      <w:tc>
        <w:tcPr>
          <w:tcW w:w="907" w:type="dxa"/>
          <w:vAlign w:val="bottom"/>
        </w:tcPr>
        <w:p w:rsidR="00427FBE" w:rsidRPr="009E09BE"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3</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4</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27FBE" w:rsidRPr="003462EB" w:rsidTr="00B24A2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427FBE" w:rsidRPr="00671F70" w:rsidRDefault="00427FBE" w:rsidP="00204180">
          <w:pPr>
            <w:pStyle w:val="Zpatvlevo"/>
            <w:rPr>
              <w:b/>
            </w:rPr>
          </w:pPr>
          <w:r w:rsidRPr="00671F70">
            <w:rPr>
              <w:b/>
            </w:rPr>
            <w:t>PŘ</w:t>
          </w:r>
          <w:r>
            <w:rPr>
              <w:b/>
            </w:rPr>
            <w:t>ÍLOHA č. 7</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p>
      </w:tc>
    </w:tr>
  </w:tbl>
  <w:p w:rsidR="00427FBE" w:rsidRPr="00A50995" w:rsidRDefault="00427FB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B24A25">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7</w:t>
          </w:r>
        </w:p>
        <w:p w:rsidR="00427FBE" w:rsidRPr="00DD2A02" w:rsidRDefault="00427FBE" w:rsidP="00204180">
          <w:pPr>
            <w:pStyle w:val="Zpatvpravo"/>
          </w:pPr>
          <w:r w:rsidRPr="00DD2A02">
            <w:t xml:space="preserve">Smlouva o dílo – Zhotovení ZP+DD+DUSP+PDPS+AD </w:t>
          </w:r>
        </w:p>
        <w:p w:rsidR="00427FBE" w:rsidRPr="00DD2A02" w:rsidRDefault="00427FBE" w:rsidP="00ED2614">
          <w:pPr>
            <w:pStyle w:val="Zpatvpravo"/>
            <w:rPr>
              <w:rStyle w:val="Tun"/>
            </w:rPr>
          </w:pPr>
          <w:r w:rsidRPr="00DD2A02">
            <w:t>Název zakázky „Rekonstrukce Ještědského tunelu v trati Česká Lípa - Liberec“</w:t>
          </w:r>
          <w:r w:rsidRPr="00DD2A02">
            <w:rPr>
              <w:rStyle w:val="Tun"/>
            </w:rPr>
            <w:t xml:space="preserve"> </w:t>
          </w:r>
        </w:p>
      </w:tc>
      <w:tc>
        <w:tcPr>
          <w:tcW w:w="907" w:type="dxa"/>
          <w:vAlign w:val="bottom"/>
        </w:tcPr>
        <w:p w:rsidR="00427FBE" w:rsidRPr="00DD2A02"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1</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1</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27FBE" w:rsidRPr="003462EB" w:rsidTr="00B24A2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427FBE" w:rsidRPr="00671F70" w:rsidRDefault="00427FBE" w:rsidP="00204180">
          <w:pPr>
            <w:pStyle w:val="Zpatvlevo"/>
            <w:rPr>
              <w:b/>
            </w:rPr>
          </w:pPr>
          <w:r w:rsidRPr="00671F70">
            <w:rPr>
              <w:b/>
            </w:rPr>
            <w:t>PŘ</w:t>
          </w:r>
          <w:r>
            <w:rPr>
              <w:b/>
            </w:rPr>
            <w:t>ÍLOHA č. 8</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p>
      </w:tc>
    </w:tr>
  </w:tbl>
  <w:p w:rsidR="00427FBE" w:rsidRPr="00A50995" w:rsidRDefault="00427FB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933F20">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8</w:t>
          </w:r>
        </w:p>
        <w:p w:rsidR="00427FBE" w:rsidRPr="00DD2A02" w:rsidRDefault="00427FBE" w:rsidP="00204180">
          <w:pPr>
            <w:pStyle w:val="Zpatvpravo"/>
          </w:pPr>
          <w:r w:rsidRPr="00DD2A02">
            <w:t xml:space="preserve">Smlouva o dílo – Zhotovení ZP+DD+DUSP+PDPS+AD </w:t>
          </w:r>
        </w:p>
        <w:p w:rsidR="00427FBE" w:rsidRPr="00DD2A02" w:rsidRDefault="00427FBE" w:rsidP="00ED2614">
          <w:pPr>
            <w:pStyle w:val="Zpatvpravo"/>
            <w:rPr>
              <w:rStyle w:val="Tun"/>
            </w:rPr>
          </w:pPr>
          <w:r w:rsidRPr="00DD2A02">
            <w:t>Název zakázky „Rekonstrukce Ještědského tunelu v trati Česká Lípa - Liberec“</w:t>
          </w:r>
        </w:p>
      </w:tc>
      <w:tc>
        <w:tcPr>
          <w:tcW w:w="907" w:type="dxa"/>
          <w:vAlign w:val="bottom"/>
        </w:tcPr>
        <w:p w:rsidR="00427FBE" w:rsidRPr="00DD2A02"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1</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1</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27FBE" w:rsidRPr="009E09BE" w:rsidTr="00A50995">
      <w:tc>
        <w:tcPr>
          <w:tcW w:w="7873" w:type="dxa"/>
          <w:tcMar>
            <w:left w:w="0" w:type="dxa"/>
            <w:right w:w="0" w:type="dxa"/>
          </w:tcMar>
          <w:vAlign w:val="bottom"/>
        </w:tcPr>
        <w:p w:rsidR="00427FBE" w:rsidRPr="003A600F" w:rsidRDefault="00427FBE" w:rsidP="00204180">
          <w:pPr>
            <w:pStyle w:val="Zpatvpravo"/>
          </w:pPr>
          <w:r w:rsidRPr="003A600F">
            <w:t>Smlouva o dílo – Zhotovení ZP+DD+DUSP+PDPS+AD</w:t>
          </w:r>
        </w:p>
        <w:p w:rsidR="00427FBE" w:rsidRPr="003A600F" w:rsidRDefault="00427FBE" w:rsidP="00ED2614">
          <w:pPr>
            <w:pStyle w:val="Zpatvpravo"/>
            <w:rPr>
              <w:rStyle w:val="Tun"/>
            </w:rPr>
          </w:pPr>
          <w:r w:rsidRPr="003A600F">
            <w:t>Název zakázky „Rekonstrukce Ještědského tunelu v trati Česká Lípa - Liberec“</w:t>
          </w:r>
        </w:p>
      </w:tc>
      <w:tc>
        <w:tcPr>
          <w:tcW w:w="859" w:type="dxa"/>
          <w:vAlign w:val="bottom"/>
        </w:tcPr>
        <w:p w:rsidR="00427FBE" w:rsidRPr="003A600F" w:rsidRDefault="00427FBE" w:rsidP="00204180">
          <w:pPr>
            <w:pStyle w:val="Zpatvpravo"/>
          </w:pPr>
          <w:r w:rsidRPr="003A600F">
            <w:rPr>
              <w:rStyle w:val="slostrnky"/>
            </w:rPr>
            <w:fldChar w:fldCharType="begin"/>
          </w:r>
          <w:r w:rsidRPr="003A600F">
            <w:rPr>
              <w:rStyle w:val="slostrnky"/>
            </w:rPr>
            <w:instrText>PAGE   \* MERGEFORMAT</w:instrText>
          </w:r>
          <w:r w:rsidRPr="003A600F">
            <w:rPr>
              <w:rStyle w:val="slostrnky"/>
            </w:rPr>
            <w:fldChar w:fldCharType="separate"/>
          </w:r>
          <w:r w:rsidR="006C6D3E">
            <w:rPr>
              <w:rStyle w:val="slostrnky"/>
              <w:noProof/>
            </w:rPr>
            <w:t>5</w:t>
          </w:r>
          <w:r w:rsidRPr="003A600F">
            <w:rPr>
              <w:rStyle w:val="slostrnky"/>
            </w:rPr>
            <w:fldChar w:fldCharType="end"/>
          </w:r>
          <w:r w:rsidRPr="003A600F">
            <w:rPr>
              <w:rStyle w:val="slostrnky"/>
            </w:rPr>
            <w:t>/</w:t>
          </w:r>
          <w:r w:rsidRPr="003A600F">
            <w:rPr>
              <w:b/>
              <w:color w:val="FF5200" w:themeColor="accent2"/>
              <w:sz w:val="14"/>
              <w:szCs w:val="14"/>
            </w:rPr>
            <w:fldChar w:fldCharType="begin"/>
          </w:r>
          <w:r w:rsidRPr="003A600F">
            <w:rPr>
              <w:b/>
              <w:color w:val="FF5200" w:themeColor="accent2"/>
              <w:sz w:val="14"/>
              <w:szCs w:val="14"/>
            </w:rPr>
            <w:instrText xml:space="preserve"> SECTIONPAGES  \* Arabic  \* MERGEFORMAT </w:instrText>
          </w:r>
          <w:r w:rsidRPr="003A600F">
            <w:rPr>
              <w:b/>
              <w:color w:val="FF5200" w:themeColor="accent2"/>
              <w:sz w:val="14"/>
              <w:szCs w:val="14"/>
            </w:rPr>
            <w:fldChar w:fldCharType="separate"/>
          </w:r>
          <w:r w:rsidR="006C6D3E">
            <w:rPr>
              <w:b/>
              <w:noProof/>
              <w:color w:val="FF5200" w:themeColor="accent2"/>
              <w:sz w:val="14"/>
              <w:szCs w:val="14"/>
            </w:rPr>
            <w:t>6</w:t>
          </w:r>
          <w:r w:rsidRPr="003A600F">
            <w:rPr>
              <w:b/>
              <w:noProof/>
              <w:color w:val="FF5200" w:themeColor="accent2"/>
              <w:sz w:val="14"/>
              <w:szCs w:val="14"/>
            </w:rPr>
            <w:fldChar w:fldCharType="end"/>
          </w:r>
        </w:p>
      </w:tc>
    </w:tr>
  </w:tbl>
  <w:p w:rsidR="00427FBE" w:rsidRPr="00B8518B" w:rsidRDefault="00427FBE"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27FBE" w:rsidRPr="003462EB" w:rsidTr="00B24A2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427FBE" w:rsidRPr="00671F70" w:rsidRDefault="00427FBE" w:rsidP="00204180">
          <w:pPr>
            <w:pStyle w:val="Zpatvlevo"/>
            <w:rPr>
              <w:b/>
            </w:rPr>
          </w:pPr>
          <w:r w:rsidRPr="00671F70">
            <w:rPr>
              <w:b/>
            </w:rPr>
            <w:t>PŘ</w:t>
          </w:r>
          <w:r>
            <w:rPr>
              <w:b/>
            </w:rPr>
            <w:t>ÍLOHA č. 9</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p>
      </w:tc>
    </w:tr>
  </w:tbl>
  <w:p w:rsidR="00427FBE" w:rsidRPr="00A50995" w:rsidRDefault="00427FB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933F20">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9</w:t>
          </w:r>
        </w:p>
        <w:p w:rsidR="00427FBE" w:rsidRPr="00DD2A02" w:rsidRDefault="00427FBE" w:rsidP="00204180">
          <w:pPr>
            <w:pStyle w:val="Zpatvpravo"/>
          </w:pPr>
          <w:r w:rsidRPr="00DD2A02">
            <w:t xml:space="preserve">Smlouva o dílo – Zhotovení ZP+DD+DUSP+PDPS+AD </w:t>
          </w:r>
        </w:p>
        <w:p w:rsidR="00427FBE" w:rsidRPr="00DD2A02" w:rsidRDefault="00427FBE" w:rsidP="00204180">
          <w:pPr>
            <w:pStyle w:val="Zpatvpravo"/>
            <w:rPr>
              <w:rStyle w:val="Tun"/>
            </w:rPr>
          </w:pPr>
          <w:r w:rsidRPr="00DD2A02">
            <w:t>Název zakázky „Rekonstrukce Ještědského tunelu v trati Česká Lípa - Liberec“</w:t>
          </w:r>
        </w:p>
      </w:tc>
      <w:tc>
        <w:tcPr>
          <w:tcW w:w="907" w:type="dxa"/>
          <w:vAlign w:val="bottom"/>
        </w:tcPr>
        <w:p w:rsidR="00427FBE" w:rsidRPr="009E09BE"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1</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1</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427FBE" w:rsidRPr="003462EB" w:rsidTr="00B24A2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427FBE" w:rsidRPr="00671F70" w:rsidRDefault="00427FBE" w:rsidP="00204180">
          <w:pPr>
            <w:pStyle w:val="Zpatvlevo"/>
            <w:rPr>
              <w:b/>
            </w:rPr>
          </w:pPr>
          <w:r w:rsidRPr="00671F70">
            <w:rPr>
              <w:b/>
            </w:rPr>
            <w:t>PŘ</w:t>
          </w:r>
          <w:r>
            <w:rPr>
              <w:b/>
            </w:rPr>
            <w:t>ÍLOHA č. 10</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p>
      </w:tc>
    </w:tr>
  </w:tbl>
  <w:p w:rsidR="00427FBE" w:rsidRPr="00A50995" w:rsidRDefault="00427FBE">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933F20">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10</w:t>
          </w:r>
        </w:p>
        <w:p w:rsidR="00427FBE" w:rsidRPr="00DD2A02" w:rsidRDefault="00427FBE" w:rsidP="00204180">
          <w:pPr>
            <w:pStyle w:val="Zpatvpravo"/>
          </w:pPr>
          <w:r w:rsidRPr="00DD2A02">
            <w:t xml:space="preserve">Smlouva o dílo – Zhotovení ZP+DD+DUSP+PDPS+AD </w:t>
          </w:r>
        </w:p>
        <w:p w:rsidR="00427FBE" w:rsidRPr="00DD2A02" w:rsidRDefault="00427FBE" w:rsidP="00204180">
          <w:pPr>
            <w:pStyle w:val="Zpatvpravo"/>
            <w:rPr>
              <w:rStyle w:val="Tun"/>
            </w:rPr>
          </w:pPr>
          <w:r w:rsidRPr="00DD2A02">
            <w:t>Název zakázky „Rekonstrukce Ještědského tunelu v trati Česká Lípa - Liberec“</w:t>
          </w:r>
        </w:p>
      </w:tc>
      <w:tc>
        <w:tcPr>
          <w:tcW w:w="907" w:type="dxa"/>
          <w:vAlign w:val="bottom"/>
        </w:tcPr>
        <w:p w:rsidR="00427FBE" w:rsidRPr="009E09BE"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1</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1</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BE" w:rsidRPr="00B8518B" w:rsidRDefault="00427FBE" w:rsidP="00460660">
    <w:pPr>
      <w:pStyle w:val="Zpat"/>
      <w:rPr>
        <w:sz w:val="2"/>
        <w:szCs w:val="2"/>
      </w:rPr>
    </w:pPr>
  </w:p>
  <w:p w:rsidR="00427FBE" w:rsidRPr="00B8518B" w:rsidRDefault="00427FBE" w:rsidP="00F9740F">
    <w:pPr>
      <w:pStyle w:val="Zpat"/>
      <w:rPr>
        <w:sz w:val="2"/>
        <w:szCs w:val="2"/>
      </w:rPr>
    </w:pPr>
  </w:p>
  <w:p w:rsidR="00427FBE" w:rsidRPr="00B8518B" w:rsidRDefault="00427FBE" w:rsidP="00E80769">
    <w:pPr>
      <w:pStyle w:val="Zpat"/>
      <w:rPr>
        <w:sz w:val="2"/>
        <w:szCs w:val="2"/>
      </w:rPr>
    </w:pPr>
  </w:p>
  <w:p w:rsidR="00427FBE" w:rsidRPr="00B8518B" w:rsidRDefault="00427FBE" w:rsidP="00E80769">
    <w:pPr>
      <w:pStyle w:val="Zpat"/>
      <w:rPr>
        <w:sz w:val="2"/>
        <w:szCs w:val="2"/>
      </w:rPr>
    </w:pPr>
  </w:p>
  <w:p w:rsidR="00427FBE" w:rsidRDefault="00427FBE" w:rsidP="00E80769">
    <w:pPr>
      <w:pStyle w:val="Zpat"/>
      <w:rPr>
        <w:rFonts w:cs="Calibri"/>
        <w:szCs w:val="12"/>
      </w:rPr>
    </w:pPr>
  </w:p>
  <w:p w:rsidR="00427FBE" w:rsidRDefault="00427FBE" w:rsidP="00E80769">
    <w:pPr>
      <w:pStyle w:val="Zpat"/>
      <w:rPr>
        <w:rFonts w:cs="Calibri"/>
        <w:szCs w:val="12"/>
      </w:rPr>
    </w:pPr>
  </w:p>
  <w:p w:rsidR="00427FBE" w:rsidRPr="005D19D8" w:rsidRDefault="00427FBE" w:rsidP="00E80769">
    <w:pPr>
      <w:pStyle w:val="Zpat"/>
    </w:pPr>
  </w:p>
  <w:p w:rsidR="00427FBE" w:rsidRPr="00460660" w:rsidRDefault="00427FBE" w:rsidP="00E80769">
    <w:pPr>
      <w:pStyle w:val="Zpat"/>
      <w:rPr>
        <w:sz w:val="2"/>
        <w:szCs w:val="2"/>
      </w:rPr>
    </w:pPr>
  </w:p>
  <w:p w:rsidR="00427FBE" w:rsidRPr="00460660" w:rsidRDefault="00427FBE" w:rsidP="00E80769">
    <w:pPr>
      <w:pStyle w:val="Zpat"/>
      <w:rPr>
        <w:sz w:val="2"/>
        <w:szCs w:val="2"/>
      </w:rPr>
    </w:pPr>
  </w:p>
  <w:p w:rsidR="00427FBE" w:rsidRDefault="00427FBE" w:rsidP="00F9740F">
    <w:pPr>
      <w:pStyle w:val="Zpat"/>
      <w:rPr>
        <w:rFonts w:cs="Calibri"/>
        <w:szCs w:val="12"/>
      </w:rPr>
    </w:pPr>
  </w:p>
  <w:p w:rsidR="00427FBE" w:rsidRPr="00460660" w:rsidRDefault="00427FB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7FBE" w:rsidRPr="003462EB" w:rsidTr="00D3669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27FBE" w:rsidRPr="00671F70" w:rsidRDefault="00427FBE" w:rsidP="00204180">
          <w:pPr>
            <w:pStyle w:val="Zpatvlevo"/>
            <w:rPr>
              <w:b/>
            </w:rPr>
          </w:pPr>
          <w:r w:rsidRPr="00671F70">
            <w:rPr>
              <w:b/>
            </w:rPr>
            <w:t>PŘÍLOHA č. 1</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r>
            <w:rPr>
              <w:highlight w:val="green"/>
            </w:rPr>
            <w:t xml:space="preserve"> Název zakázky </w:t>
          </w:r>
          <w:r w:rsidRPr="003F5723">
            <w:rPr>
              <w:highlight w:val="green"/>
            </w:rPr>
            <w:t>VLOŽÍ OBJEDNATEL</w:t>
          </w:r>
        </w:p>
      </w:tc>
    </w:tr>
  </w:tbl>
  <w:p w:rsidR="00427FBE" w:rsidRPr="00A50995" w:rsidRDefault="00427FB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FBE" w:rsidRPr="00B8518B" w:rsidRDefault="00427FBE" w:rsidP="00B8518B">
    <w:pPr>
      <w:pStyle w:val="Zpat"/>
      <w:rPr>
        <w:sz w:val="2"/>
        <w:szCs w:val="2"/>
      </w:rPr>
    </w:pPr>
    <w:r>
      <w:rPr>
        <w:sz w:val="2"/>
        <w:szCs w:val="2"/>
      </w:rPr>
      <w:t>PDPS</w:t>
    </w: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D36695">
      <w:tc>
        <w:tcPr>
          <w:tcW w:w="7825" w:type="dxa"/>
          <w:tcMar>
            <w:left w:w="0" w:type="dxa"/>
            <w:right w:w="0" w:type="dxa"/>
          </w:tcMar>
          <w:vAlign w:val="bottom"/>
        </w:tcPr>
        <w:p w:rsidR="00427FBE" w:rsidRPr="00731D3A" w:rsidRDefault="00427FBE" w:rsidP="00204180">
          <w:pPr>
            <w:pStyle w:val="Zpatvpravo"/>
            <w:rPr>
              <w:rStyle w:val="Tun"/>
            </w:rPr>
          </w:pPr>
          <w:r w:rsidRPr="00731D3A">
            <w:rPr>
              <w:rStyle w:val="Tun"/>
            </w:rPr>
            <w:t>PŘÍLOHA č. 1</w:t>
          </w:r>
        </w:p>
        <w:p w:rsidR="00427FBE" w:rsidRPr="00731D3A" w:rsidRDefault="00427FBE" w:rsidP="00204180">
          <w:pPr>
            <w:pStyle w:val="Zpatvpravo"/>
          </w:pPr>
          <w:r w:rsidRPr="00731D3A">
            <w:t xml:space="preserve">Smlouva o dílo – Zhotovení ZP+DD+DUSP+PDPS+AD </w:t>
          </w:r>
        </w:p>
        <w:p w:rsidR="00427FBE" w:rsidRPr="00731D3A" w:rsidRDefault="00427FBE" w:rsidP="00204180">
          <w:pPr>
            <w:pStyle w:val="Zpatvpravo"/>
            <w:rPr>
              <w:rStyle w:val="Tun"/>
            </w:rPr>
          </w:pPr>
          <w:r w:rsidRPr="00731D3A">
            <w:t>Název zakázky „Rekonstrukce Ještědského tunelu v trati Česká Lípa - Liberec“</w:t>
          </w:r>
        </w:p>
      </w:tc>
      <w:tc>
        <w:tcPr>
          <w:tcW w:w="907" w:type="dxa"/>
          <w:vAlign w:val="bottom"/>
        </w:tcPr>
        <w:p w:rsidR="00427FBE" w:rsidRPr="00731D3A" w:rsidRDefault="00427FBE" w:rsidP="00204180">
          <w:pPr>
            <w:pStyle w:val="Zpatvpravo"/>
          </w:pPr>
          <w:r w:rsidRPr="00731D3A">
            <w:rPr>
              <w:rStyle w:val="slostrnky"/>
            </w:rPr>
            <w:fldChar w:fldCharType="begin"/>
          </w:r>
          <w:r w:rsidRPr="00731D3A">
            <w:rPr>
              <w:rStyle w:val="slostrnky"/>
            </w:rPr>
            <w:instrText>PAGE   \* MERGEFORMAT</w:instrText>
          </w:r>
          <w:r w:rsidRPr="00731D3A">
            <w:rPr>
              <w:rStyle w:val="slostrnky"/>
            </w:rPr>
            <w:fldChar w:fldCharType="separate"/>
          </w:r>
          <w:r w:rsidR="006C6D3E">
            <w:rPr>
              <w:rStyle w:val="slostrnky"/>
              <w:noProof/>
            </w:rPr>
            <w:t>1</w:t>
          </w:r>
          <w:r w:rsidRPr="00731D3A">
            <w:rPr>
              <w:rStyle w:val="slostrnky"/>
            </w:rPr>
            <w:fldChar w:fldCharType="end"/>
          </w:r>
          <w:r w:rsidRPr="00731D3A">
            <w:rPr>
              <w:rStyle w:val="slostrnky"/>
            </w:rPr>
            <w:t>/</w:t>
          </w:r>
          <w:r w:rsidRPr="00731D3A">
            <w:rPr>
              <w:b/>
              <w:color w:val="FF5200" w:themeColor="accent2"/>
              <w:sz w:val="14"/>
              <w:szCs w:val="14"/>
            </w:rPr>
            <w:fldChar w:fldCharType="begin"/>
          </w:r>
          <w:r w:rsidRPr="00731D3A">
            <w:rPr>
              <w:b/>
              <w:color w:val="FF5200" w:themeColor="accent2"/>
              <w:sz w:val="14"/>
              <w:szCs w:val="14"/>
            </w:rPr>
            <w:instrText xml:space="preserve"> SECTIONPAGES  \* Arabic  \* MERGEFORMAT </w:instrText>
          </w:r>
          <w:r w:rsidRPr="00731D3A">
            <w:rPr>
              <w:b/>
              <w:color w:val="FF5200" w:themeColor="accent2"/>
              <w:sz w:val="14"/>
              <w:szCs w:val="14"/>
            </w:rPr>
            <w:fldChar w:fldCharType="separate"/>
          </w:r>
          <w:r w:rsidR="006C6D3E">
            <w:rPr>
              <w:b/>
              <w:noProof/>
              <w:color w:val="FF5200" w:themeColor="accent2"/>
              <w:sz w:val="14"/>
              <w:szCs w:val="14"/>
            </w:rPr>
            <w:t>1</w:t>
          </w:r>
          <w:r w:rsidRPr="00731D3A">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7FBE" w:rsidRPr="003462EB" w:rsidTr="00D3669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27FBE" w:rsidRPr="00671F70" w:rsidRDefault="00427FBE" w:rsidP="00204180">
          <w:pPr>
            <w:pStyle w:val="Zpatvlevo"/>
            <w:rPr>
              <w:b/>
            </w:rPr>
          </w:pPr>
          <w:r w:rsidRPr="00671F70">
            <w:rPr>
              <w:b/>
            </w:rPr>
            <w:t>PŘ</w:t>
          </w:r>
          <w:r>
            <w:rPr>
              <w:b/>
            </w:rPr>
            <w:t>ÍLOHA č. 2</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p>
      </w:tc>
    </w:tr>
  </w:tbl>
  <w:p w:rsidR="00427FBE" w:rsidRPr="00A50995" w:rsidRDefault="00427FB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D36695">
      <w:tc>
        <w:tcPr>
          <w:tcW w:w="7825" w:type="dxa"/>
          <w:tcMar>
            <w:left w:w="0" w:type="dxa"/>
            <w:right w:w="0" w:type="dxa"/>
          </w:tcMar>
          <w:vAlign w:val="bottom"/>
        </w:tcPr>
        <w:p w:rsidR="00427FBE" w:rsidRPr="008C00FC" w:rsidRDefault="00427FBE" w:rsidP="00204180">
          <w:pPr>
            <w:pStyle w:val="Zpatvpravo"/>
            <w:rPr>
              <w:rStyle w:val="Tun"/>
            </w:rPr>
          </w:pPr>
          <w:r w:rsidRPr="008C00FC">
            <w:rPr>
              <w:rStyle w:val="Tun"/>
            </w:rPr>
            <w:t xml:space="preserve">PŘÍLOHA č. </w:t>
          </w:r>
          <w:r>
            <w:rPr>
              <w:rStyle w:val="Tun"/>
            </w:rPr>
            <w:t>2</w:t>
          </w:r>
        </w:p>
        <w:p w:rsidR="00427FBE" w:rsidRDefault="00427FBE" w:rsidP="00204180">
          <w:pPr>
            <w:pStyle w:val="Zpatvpravo"/>
          </w:pPr>
          <w:r>
            <w:t>Smlouva o dílo – Zhotovení ZP+</w:t>
          </w:r>
          <w:r w:rsidRPr="00F974CB">
            <w:rPr>
              <w:highlight w:val="cyan"/>
            </w:rPr>
            <w:t>DD</w:t>
          </w:r>
          <w:r>
            <w:t xml:space="preserve">+DUSP+PDPS+AD </w:t>
          </w:r>
        </w:p>
        <w:p w:rsidR="00427FBE" w:rsidRPr="00612EE8" w:rsidRDefault="00427FBE" w:rsidP="00ED2614">
          <w:pPr>
            <w:pStyle w:val="Zpatvpravo"/>
            <w:rPr>
              <w:rStyle w:val="Tun"/>
            </w:rPr>
          </w:pPr>
          <w:r>
            <w:rPr>
              <w:highlight w:val="cyan"/>
            </w:rPr>
            <w:t xml:space="preserve"> </w:t>
          </w:r>
          <w:r w:rsidRPr="00731D3A">
            <w:t>Název zakázky „Rekonstrukce Ještědského tunelu v trati Česká Lípa - Liberec</w:t>
          </w:r>
          <w:r>
            <w:t>“</w:t>
          </w:r>
          <w:r w:rsidRPr="00612EE8">
            <w:rPr>
              <w:rStyle w:val="Tun"/>
            </w:rPr>
            <w:t xml:space="preserve"> </w:t>
          </w:r>
        </w:p>
      </w:tc>
      <w:tc>
        <w:tcPr>
          <w:tcW w:w="907" w:type="dxa"/>
          <w:vAlign w:val="bottom"/>
        </w:tcPr>
        <w:p w:rsidR="00427FBE" w:rsidRPr="009E09BE" w:rsidRDefault="00427FBE"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C6D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C6D3E">
            <w:rPr>
              <w:b/>
              <w:noProof/>
              <w:color w:val="FF5200" w:themeColor="accent2"/>
              <w:sz w:val="14"/>
              <w:szCs w:val="14"/>
            </w:rPr>
            <w:t>1</w:t>
          </w:r>
          <w:r w:rsidRPr="007145F3">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27FBE" w:rsidRPr="003462EB" w:rsidTr="00D36695">
      <w:tc>
        <w:tcPr>
          <w:tcW w:w="907" w:type="dxa"/>
          <w:tcMar>
            <w:left w:w="0" w:type="dxa"/>
            <w:right w:w="0" w:type="dxa"/>
          </w:tcMar>
          <w:vAlign w:val="bottom"/>
        </w:tcPr>
        <w:p w:rsidR="00427FBE" w:rsidRPr="00B8518B" w:rsidRDefault="00427FBE"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427FBE" w:rsidRPr="00671F70" w:rsidRDefault="00427FBE" w:rsidP="00204180">
          <w:pPr>
            <w:pStyle w:val="Zpatvlevo"/>
            <w:rPr>
              <w:b/>
            </w:rPr>
          </w:pPr>
          <w:r w:rsidRPr="00671F70">
            <w:rPr>
              <w:b/>
            </w:rPr>
            <w:t>PŘ</w:t>
          </w:r>
          <w:r>
            <w:rPr>
              <w:b/>
            </w:rPr>
            <w:t>ÍLOHA č. 3</w:t>
          </w:r>
        </w:p>
        <w:p w:rsidR="00427FBE" w:rsidRDefault="00427FBE" w:rsidP="00204180">
          <w:pPr>
            <w:pStyle w:val="Zpatvlevo"/>
          </w:pPr>
          <w:r>
            <w:t>Smlouva o dílo – Zhotovení DUSP + PDPS</w:t>
          </w:r>
        </w:p>
        <w:p w:rsidR="00427FBE" w:rsidRPr="003462EB" w:rsidRDefault="00427FBE"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6C6D3E">
            <w:rPr>
              <w:rStyle w:val="Tun"/>
              <w:b w:val="0"/>
              <w:bCs/>
              <w:noProof/>
            </w:rPr>
            <w:t>Chyba! V dokumentu není žádný text v zadaném stylu.</w:t>
          </w:r>
          <w:r w:rsidRPr="00612EE8">
            <w:rPr>
              <w:rStyle w:val="Tun"/>
            </w:rPr>
            <w:fldChar w:fldCharType="end"/>
          </w:r>
        </w:p>
      </w:tc>
    </w:tr>
  </w:tbl>
  <w:p w:rsidR="00427FBE" w:rsidRPr="00A50995" w:rsidRDefault="00427FB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27FBE" w:rsidRPr="009E09BE" w:rsidTr="00E075DA">
      <w:tc>
        <w:tcPr>
          <w:tcW w:w="7825" w:type="dxa"/>
          <w:tcMar>
            <w:left w:w="0" w:type="dxa"/>
            <w:right w:w="0" w:type="dxa"/>
          </w:tcMar>
          <w:vAlign w:val="bottom"/>
        </w:tcPr>
        <w:p w:rsidR="00427FBE" w:rsidRPr="00DD2A02" w:rsidRDefault="00427FBE" w:rsidP="00204180">
          <w:pPr>
            <w:pStyle w:val="Zpatvpravo"/>
            <w:rPr>
              <w:rStyle w:val="Tun"/>
            </w:rPr>
          </w:pPr>
          <w:r w:rsidRPr="00DD2A02">
            <w:rPr>
              <w:rStyle w:val="Tun"/>
            </w:rPr>
            <w:t>PŘÍLOHA č. 3</w:t>
          </w:r>
        </w:p>
        <w:p w:rsidR="00427FBE" w:rsidRPr="00DD2A02" w:rsidRDefault="00427FBE" w:rsidP="00204180">
          <w:pPr>
            <w:pStyle w:val="Zpatvpravo"/>
          </w:pPr>
          <w:r w:rsidRPr="00DD2A02">
            <w:t xml:space="preserve">Smlouva o dílo – Zhotovení ZP+DD+DUSP+PDPS+AD </w:t>
          </w:r>
        </w:p>
        <w:p w:rsidR="00427FBE" w:rsidRPr="00DD2A02" w:rsidRDefault="00427FBE" w:rsidP="00ED2614">
          <w:pPr>
            <w:pStyle w:val="Zpatvpravo"/>
            <w:rPr>
              <w:rStyle w:val="Tun"/>
            </w:rPr>
          </w:pPr>
          <w:r w:rsidRPr="00DD2A02">
            <w:t>Název zakázky „Rekonstrukce Ještědského tunelu v trati Česká Lípa - Liberec“</w:t>
          </w:r>
        </w:p>
      </w:tc>
      <w:tc>
        <w:tcPr>
          <w:tcW w:w="907" w:type="dxa"/>
          <w:vAlign w:val="bottom"/>
        </w:tcPr>
        <w:p w:rsidR="00427FBE" w:rsidRPr="009E09BE" w:rsidRDefault="00427FBE" w:rsidP="00204180">
          <w:pPr>
            <w:pStyle w:val="Zpatvpravo"/>
          </w:pPr>
          <w:r w:rsidRPr="00DD2A02">
            <w:rPr>
              <w:rStyle w:val="slostrnky"/>
            </w:rPr>
            <w:fldChar w:fldCharType="begin"/>
          </w:r>
          <w:r w:rsidRPr="00DD2A02">
            <w:rPr>
              <w:rStyle w:val="slostrnky"/>
            </w:rPr>
            <w:instrText>PAGE   \* MERGEFORMAT</w:instrText>
          </w:r>
          <w:r w:rsidRPr="00DD2A02">
            <w:rPr>
              <w:rStyle w:val="slostrnky"/>
            </w:rPr>
            <w:fldChar w:fldCharType="separate"/>
          </w:r>
          <w:r w:rsidR="006C6D3E">
            <w:rPr>
              <w:rStyle w:val="slostrnky"/>
              <w:noProof/>
            </w:rPr>
            <w:t>1</w:t>
          </w:r>
          <w:r w:rsidRPr="00DD2A02">
            <w:rPr>
              <w:rStyle w:val="slostrnky"/>
            </w:rPr>
            <w:fldChar w:fldCharType="end"/>
          </w:r>
          <w:r w:rsidRPr="00DD2A02">
            <w:rPr>
              <w:rStyle w:val="slostrnky"/>
            </w:rPr>
            <w:t>/</w:t>
          </w:r>
          <w:r w:rsidRPr="00DD2A02">
            <w:rPr>
              <w:b/>
              <w:color w:val="FF5200" w:themeColor="accent2"/>
              <w:sz w:val="14"/>
              <w:szCs w:val="14"/>
            </w:rPr>
            <w:fldChar w:fldCharType="begin"/>
          </w:r>
          <w:r w:rsidRPr="00DD2A02">
            <w:rPr>
              <w:b/>
              <w:color w:val="FF5200" w:themeColor="accent2"/>
              <w:sz w:val="14"/>
              <w:szCs w:val="14"/>
            </w:rPr>
            <w:instrText xml:space="preserve"> SECTIONPAGES  \* Arabic  \* MERGEFORMAT </w:instrText>
          </w:r>
          <w:r w:rsidRPr="00DD2A02">
            <w:rPr>
              <w:b/>
              <w:color w:val="FF5200" w:themeColor="accent2"/>
              <w:sz w:val="14"/>
              <w:szCs w:val="14"/>
            </w:rPr>
            <w:fldChar w:fldCharType="separate"/>
          </w:r>
          <w:r w:rsidR="006C6D3E">
            <w:rPr>
              <w:b/>
              <w:noProof/>
              <w:color w:val="FF5200" w:themeColor="accent2"/>
              <w:sz w:val="14"/>
              <w:szCs w:val="14"/>
            </w:rPr>
            <w:t>1</w:t>
          </w:r>
          <w:r w:rsidRPr="00DD2A02">
            <w:rPr>
              <w:b/>
              <w:noProof/>
              <w:color w:val="FF5200" w:themeColor="accent2"/>
              <w:sz w:val="14"/>
              <w:szCs w:val="14"/>
            </w:rPr>
            <w:fldChar w:fldCharType="end"/>
          </w:r>
        </w:p>
      </w:tc>
    </w:tr>
  </w:tbl>
  <w:p w:rsidR="00427FBE" w:rsidRPr="00B8518B" w:rsidRDefault="00427FB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2CF" w:rsidRDefault="008322CF" w:rsidP="00962258">
      <w:pPr>
        <w:spacing w:after="0" w:line="240" w:lineRule="auto"/>
      </w:pPr>
      <w:r>
        <w:separator/>
      </w:r>
    </w:p>
  </w:footnote>
  <w:footnote w:type="continuationSeparator" w:id="0">
    <w:p w:rsidR="008322CF" w:rsidRDefault="008322C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01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1219"/>
      <w:gridCol w:w="1219"/>
      <w:gridCol w:w="3600"/>
      <w:gridCol w:w="5756"/>
    </w:tblGrid>
    <w:tr w:rsidR="00427FBE" w:rsidTr="00427FBE">
      <w:trPr>
        <w:trHeight w:hRule="exact" w:val="936"/>
      </w:trPr>
      <w:tc>
        <w:tcPr>
          <w:tcW w:w="1219" w:type="dxa"/>
        </w:tcPr>
        <w:p w:rsidR="00427FBE" w:rsidRPr="00427FBE" w:rsidRDefault="00427FBE" w:rsidP="00427FBE">
          <w:pPr>
            <w:pStyle w:val="Zpat"/>
            <w:rPr>
              <w:rStyle w:val="slostrnky"/>
              <w:rFonts w:ascii="Verdana" w:hAnsi="Verdana"/>
              <w:sz w:val="20"/>
              <w:szCs w:val="20"/>
            </w:rPr>
          </w:pPr>
        </w:p>
      </w:tc>
      <w:tc>
        <w:tcPr>
          <w:tcW w:w="1219" w:type="dxa"/>
        </w:tcPr>
        <w:p w:rsidR="00427FBE" w:rsidRPr="00427FBE" w:rsidRDefault="00427FBE" w:rsidP="00427FBE">
          <w:pPr>
            <w:pStyle w:val="Zpat"/>
            <w:rPr>
              <w:sz w:val="20"/>
              <w:szCs w:val="20"/>
            </w:rPr>
          </w:pPr>
          <w:r w:rsidRPr="00427FBE">
            <w:rPr>
              <w:noProof/>
              <w:sz w:val="20"/>
              <w:szCs w:val="20"/>
              <w:lang w:eastAsia="cs-CZ"/>
            </w:rPr>
            <w:drawing>
              <wp:anchor distT="0" distB="0" distL="114300" distR="114300" simplePos="0" relativeHeight="251659264" behindDoc="0" locked="1" layoutInCell="1" allowOverlap="1" wp14:anchorId="12740DB4" wp14:editId="093E64D2">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1219" w:type="dxa"/>
          <w:shd w:val="clear" w:color="auto" w:fill="auto"/>
          <w:tcMar>
            <w:left w:w="0" w:type="dxa"/>
            <w:right w:w="0" w:type="dxa"/>
          </w:tcMar>
        </w:tcPr>
        <w:p w:rsidR="00427FBE" w:rsidRPr="00B8518B" w:rsidRDefault="00427FBE" w:rsidP="00427FBE">
          <w:pPr>
            <w:pStyle w:val="Zpat"/>
            <w:rPr>
              <w:rStyle w:val="slostrnky"/>
            </w:rPr>
          </w:pPr>
        </w:p>
      </w:tc>
      <w:tc>
        <w:tcPr>
          <w:tcW w:w="3600" w:type="dxa"/>
          <w:shd w:val="clear" w:color="auto" w:fill="auto"/>
          <w:tcMar>
            <w:left w:w="0" w:type="dxa"/>
            <w:right w:w="0" w:type="dxa"/>
          </w:tcMar>
        </w:tcPr>
        <w:p w:rsidR="00427FBE" w:rsidRDefault="00427FBE" w:rsidP="00427FBE">
          <w:pPr>
            <w:pStyle w:val="Zpat"/>
          </w:pPr>
        </w:p>
      </w:tc>
      <w:tc>
        <w:tcPr>
          <w:tcW w:w="5756" w:type="dxa"/>
          <w:shd w:val="clear" w:color="auto" w:fill="auto"/>
          <w:tcMar>
            <w:left w:w="0" w:type="dxa"/>
            <w:right w:w="0" w:type="dxa"/>
          </w:tcMar>
        </w:tcPr>
        <w:p w:rsidR="00427FBE" w:rsidRPr="00D6163D" w:rsidRDefault="00427FBE" w:rsidP="00427FBE">
          <w:pPr>
            <w:pStyle w:val="Druhdokumentu"/>
          </w:pPr>
        </w:p>
      </w:tc>
    </w:tr>
    <w:tr w:rsidR="00427FBE" w:rsidTr="00427FBE">
      <w:trPr>
        <w:trHeight w:hRule="exact" w:val="936"/>
      </w:trPr>
      <w:tc>
        <w:tcPr>
          <w:tcW w:w="1219" w:type="dxa"/>
        </w:tcPr>
        <w:p w:rsidR="00427FBE" w:rsidRPr="00B8518B" w:rsidRDefault="00427FBE" w:rsidP="00427FBE">
          <w:pPr>
            <w:pStyle w:val="Zpat"/>
            <w:rPr>
              <w:rStyle w:val="slostrnky"/>
            </w:rPr>
          </w:pPr>
        </w:p>
      </w:tc>
      <w:tc>
        <w:tcPr>
          <w:tcW w:w="1219" w:type="dxa"/>
        </w:tcPr>
        <w:p w:rsidR="00427FBE" w:rsidRPr="004F75CC" w:rsidRDefault="00427FBE" w:rsidP="00427FBE">
          <w:pPr>
            <w:pStyle w:val="Zpat"/>
            <w:rPr>
              <w:i/>
            </w:rPr>
          </w:pPr>
        </w:p>
      </w:tc>
      <w:tc>
        <w:tcPr>
          <w:tcW w:w="1219" w:type="dxa"/>
          <w:shd w:val="clear" w:color="auto" w:fill="auto"/>
          <w:tcMar>
            <w:left w:w="0" w:type="dxa"/>
            <w:right w:w="0" w:type="dxa"/>
          </w:tcMar>
        </w:tcPr>
        <w:p w:rsidR="00427FBE" w:rsidRPr="00B8518B" w:rsidRDefault="00427FBE" w:rsidP="00427FBE">
          <w:pPr>
            <w:pStyle w:val="Zpat"/>
            <w:rPr>
              <w:rStyle w:val="slostrnky"/>
            </w:rPr>
          </w:pPr>
        </w:p>
      </w:tc>
      <w:tc>
        <w:tcPr>
          <w:tcW w:w="3600" w:type="dxa"/>
          <w:shd w:val="clear" w:color="auto" w:fill="auto"/>
          <w:tcMar>
            <w:left w:w="0" w:type="dxa"/>
            <w:right w:w="0" w:type="dxa"/>
          </w:tcMar>
        </w:tcPr>
        <w:p w:rsidR="00427FBE" w:rsidRPr="004F75CC" w:rsidRDefault="00427FBE" w:rsidP="00427FBE">
          <w:pPr>
            <w:pStyle w:val="Zpat"/>
            <w:rPr>
              <w:i/>
            </w:rPr>
          </w:pPr>
        </w:p>
      </w:tc>
      <w:tc>
        <w:tcPr>
          <w:tcW w:w="5756" w:type="dxa"/>
          <w:shd w:val="clear" w:color="auto" w:fill="auto"/>
          <w:tcMar>
            <w:left w:w="0" w:type="dxa"/>
            <w:right w:w="0" w:type="dxa"/>
          </w:tcMar>
        </w:tcPr>
        <w:p w:rsidR="00427FBE" w:rsidRPr="00D6163D" w:rsidRDefault="00427FBE" w:rsidP="00427FBE">
          <w:pPr>
            <w:pStyle w:val="Druhdokumentu"/>
          </w:pPr>
        </w:p>
      </w:tc>
    </w:tr>
  </w:tbl>
  <w:p w:rsidR="00427FBE" w:rsidRPr="004F75CC" w:rsidRDefault="00427FBE" w:rsidP="00FC6389">
    <w:pPr>
      <w:pStyle w:val="Zhlav"/>
      <w:rPr>
        <w:sz w:val="12"/>
        <w:szCs w:val="12"/>
      </w:rPr>
    </w:pPr>
  </w:p>
  <w:p w:rsidR="00427FBE" w:rsidRPr="00460660" w:rsidRDefault="00427FB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FBE" w:rsidTr="00C02D0A">
      <w:trPr>
        <w:trHeight w:hRule="exact" w:val="454"/>
      </w:trPr>
      <w:tc>
        <w:tcPr>
          <w:tcW w:w="1361" w:type="dxa"/>
          <w:tcMar>
            <w:top w:w="57" w:type="dxa"/>
            <w:left w:w="0" w:type="dxa"/>
            <w:right w:w="0" w:type="dxa"/>
          </w:tcMar>
        </w:tcPr>
        <w:p w:rsidR="00427FBE" w:rsidRPr="00B8518B" w:rsidRDefault="00427FBE" w:rsidP="00523EA7">
          <w:pPr>
            <w:pStyle w:val="Zpat"/>
            <w:rPr>
              <w:rStyle w:val="slostrnky"/>
            </w:rPr>
          </w:pPr>
        </w:p>
      </w:tc>
      <w:tc>
        <w:tcPr>
          <w:tcW w:w="3458" w:type="dxa"/>
          <w:shd w:val="clear" w:color="auto" w:fill="auto"/>
          <w:tcMar>
            <w:top w:w="57" w:type="dxa"/>
            <w:left w:w="0" w:type="dxa"/>
            <w:right w:w="0" w:type="dxa"/>
          </w:tcMar>
        </w:tcPr>
        <w:p w:rsidR="00427FBE" w:rsidRDefault="00427FBE" w:rsidP="00523EA7">
          <w:pPr>
            <w:pStyle w:val="Zpat"/>
          </w:pPr>
        </w:p>
      </w:tc>
      <w:tc>
        <w:tcPr>
          <w:tcW w:w="5698" w:type="dxa"/>
          <w:shd w:val="clear" w:color="auto" w:fill="auto"/>
          <w:tcMar>
            <w:top w:w="57" w:type="dxa"/>
            <w:left w:w="0" w:type="dxa"/>
            <w:right w:w="0" w:type="dxa"/>
          </w:tcMar>
        </w:tcPr>
        <w:p w:rsidR="00427FBE" w:rsidRPr="00D6163D" w:rsidRDefault="00427FBE" w:rsidP="00D6163D">
          <w:pPr>
            <w:pStyle w:val="Druhdokumentu"/>
          </w:pPr>
        </w:p>
      </w:tc>
    </w:tr>
  </w:tbl>
  <w:p w:rsidR="00427FBE" w:rsidRPr="00D6163D" w:rsidRDefault="00427FB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5B290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8224FEE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539"/>
        </w:tabs>
        <w:ind w:left="539"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6"/>
  </w:num>
  <w:num w:numId="36">
    <w:abstractNumId w:val="6"/>
  </w:num>
  <w:num w:numId="37">
    <w:abstractNumId w:val="6"/>
  </w:num>
  <w:num w:numId="38">
    <w:abstractNumId w:val="6"/>
  </w:num>
  <w:num w:numId="39">
    <w:abstractNumId w:val="7"/>
  </w:num>
  <w:num w:numId="40">
    <w:abstractNumId w:val="0"/>
  </w:num>
  <w:num w:numId="41">
    <w:abstractNumId w:val="0"/>
  </w:num>
  <w:num w:numId="42">
    <w:abstractNumId w:val="2"/>
  </w:num>
  <w:num w:numId="43">
    <w:abstractNumId w:val="2"/>
  </w:num>
  <w:num w:numId="44">
    <w:abstractNumId w:val="9"/>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17FB6"/>
    <w:rsid w:val="00041EC8"/>
    <w:rsid w:val="00056D24"/>
    <w:rsid w:val="0006588D"/>
    <w:rsid w:val="00067A5E"/>
    <w:rsid w:val="000719BB"/>
    <w:rsid w:val="00072A65"/>
    <w:rsid w:val="00072C1E"/>
    <w:rsid w:val="000841E0"/>
    <w:rsid w:val="00097D1A"/>
    <w:rsid w:val="000B0797"/>
    <w:rsid w:val="000B4EB8"/>
    <w:rsid w:val="000B70C8"/>
    <w:rsid w:val="000C41F2"/>
    <w:rsid w:val="000D1327"/>
    <w:rsid w:val="000D22C4"/>
    <w:rsid w:val="000D27D1"/>
    <w:rsid w:val="000E1A7F"/>
    <w:rsid w:val="000F4D77"/>
    <w:rsid w:val="000F7730"/>
    <w:rsid w:val="001036CC"/>
    <w:rsid w:val="00112864"/>
    <w:rsid w:val="00114472"/>
    <w:rsid w:val="00114988"/>
    <w:rsid w:val="00115069"/>
    <w:rsid w:val="001150F2"/>
    <w:rsid w:val="00116F2B"/>
    <w:rsid w:val="00124751"/>
    <w:rsid w:val="00133336"/>
    <w:rsid w:val="00143788"/>
    <w:rsid w:val="00143EC0"/>
    <w:rsid w:val="00147C5E"/>
    <w:rsid w:val="00147CC3"/>
    <w:rsid w:val="001656A2"/>
    <w:rsid w:val="00165977"/>
    <w:rsid w:val="00166ABE"/>
    <w:rsid w:val="00170EC5"/>
    <w:rsid w:val="001747C1"/>
    <w:rsid w:val="00174BA4"/>
    <w:rsid w:val="001766DE"/>
    <w:rsid w:val="00177C8E"/>
    <w:rsid w:val="00177D6B"/>
    <w:rsid w:val="00191F90"/>
    <w:rsid w:val="001A5B98"/>
    <w:rsid w:val="001A5C25"/>
    <w:rsid w:val="001B4E74"/>
    <w:rsid w:val="001C645F"/>
    <w:rsid w:val="001D48A0"/>
    <w:rsid w:val="001E5BB1"/>
    <w:rsid w:val="001E678E"/>
    <w:rsid w:val="001E6BBA"/>
    <w:rsid w:val="00200960"/>
    <w:rsid w:val="00200CEA"/>
    <w:rsid w:val="002038D5"/>
    <w:rsid w:val="00204180"/>
    <w:rsid w:val="00207062"/>
    <w:rsid w:val="002071BB"/>
    <w:rsid w:val="00207DF5"/>
    <w:rsid w:val="00211CD3"/>
    <w:rsid w:val="00221090"/>
    <w:rsid w:val="00226833"/>
    <w:rsid w:val="00226A49"/>
    <w:rsid w:val="002360E6"/>
    <w:rsid w:val="00236DCC"/>
    <w:rsid w:val="002405FD"/>
    <w:rsid w:val="00240B81"/>
    <w:rsid w:val="00247D01"/>
    <w:rsid w:val="00251F74"/>
    <w:rsid w:val="00261A5B"/>
    <w:rsid w:val="00262E5B"/>
    <w:rsid w:val="00272ACB"/>
    <w:rsid w:val="00276AFE"/>
    <w:rsid w:val="00285298"/>
    <w:rsid w:val="00290255"/>
    <w:rsid w:val="0029751E"/>
    <w:rsid w:val="002A3B57"/>
    <w:rsid w:val="002A5468"/>
    <w:rsid w:val="002B608A"/>
    <w:rsid w:val="002C31BF"/>
    <w:rsid w:val="002C4F48"/>
    <w:rsid w:val="002C6589"/>
    <w:rsid w:val="002D7FD6"/>
    <w:rsid w:val="002E0CD7"/>
    <w:rsid w:val="002E0CFB"/>
    <w:rsid w:val="002E5C7B"/>
    <w:rsid w:val="002F4333"/>
    <w:rsid w:val="003038BD"/>
    <w:rsid w:val="00315C27"/>
    <w:rsid w:val="00321598"/>
    <w:rsid w:val="003226EC"/>
    <w:rsid w:val="00327EEF"/>
    <w:rsid w:val="0033239F"/>
    <w:rsid w:val="0033781E"/>
    <w:rsid w:val="0034274B"/>
    <w:rsid w:val="0034719F"/>
    <w:rsid w:val="00350A35"/>
    <w:rsid w:val="003571D8"/>
    <w:rsid w:val="00357BC6"/>
    <w:rsid w:val="0036047B"/>
    <w:rsid w:val="00361422"/>
    <w:rsid w:val="00373407"/>
    <w:rsid w:val="003739DD"/>
    <w:rsid w:val="0037545D"/>
    <w:rsid w:val="00376B87"/>
    <w:rsid w:val="00381EFC"/>
    <w:rsid w:val="00384075"/>
    <w:rsid w:val="003845BA"/>
    <w:rsid w:val="00392910"/>
    <w:rsid w:val="00392EB6"/>
    <w:rsid w:val="003956C6"/>
    <w:rsid w:val="003A197F"/>
    <w:rsid w:val="003A1F3D"/>
    <w:rsid w:val="003A600F"/>
    <w:rsid w:val="003A60C1"/>
    <w:rsid w:val="003B190E"/>
    <w:rsid w:val="003B4534"/>
    <w:rsid w:val="003C33F2"/>
    <w:rsid w:val="003D059A"/>
    <w:rsid w:val="003D27F8"/>
    <w:rsid w:val="003D3C8E"/>
    <w:rsid w:val="003D756E"/>
    <w:rsid w:val="003E420D"/>
    <w:rsid w:val="003E4C13"/>
    <w:rsid w:val="003F5723"/>
    <w:rsid w:val="00404906"/>
    <w:rsid w:val="004078F3"/>
    <w:rsid w:val="004240C2"/>
    <w:rsid w:val="00427794"/>
    <w:rsid w:val="00427FBE"/>
    <w:rsid w:val="00431A48"/>
    <w:rsid w:val="004436EE"/>
    <w:rsid w:val="00450F07"/>
    <w:rsid w:val="00453CD3"/>
    <w:rsid w:val="0046002F"/>
    <w:rsid w:val="00460660"/>
    <w:rsid w:val="00464BA9"/>
    <w:rsid w:val="004654A4"/>
    <w:rsid w:val="00483969"/>
    <w:rsid w:val="00486107"/>
    <w:rsid w:val="004861FB"/>
    <w:rsid w:val="00491827"/>
    <w:rsid w:val="0049257C"/>
    <w:rsid w:val="0049462E"/>
    <w:rsid w:val="004B7D71"/>
    <w:rsid w:val="004C4399"/>
    <w:rsid w:val="004C787C"/>
    <w:rsid w:val="004D09FB"/>
    <w:rsid w:val="004D1377"/>
    <w:rsid w:val="004D7138"/>
    <w:rsid w:val="004E7A1F"/>
    <w:rsid w:val="004F00DE"/>
    <w:rsid w:val="004F4B9B"/>
    <w:rsid w:val="004F75CC"/>
    <w:rsid w:val="00502690"/>
    <w:rsid w:val="0050666E"/>
    <w:rsid w:val="00506DE0"/>
    <w:rsid w:val="00511AB9"/>
    <w:rsid w:val="00523531"/>
    <w:rsid w:val="00523BB5"/>
    <w:rsid w:val="00523EA7"/>
    <w:rsid w:val="00533555"/>
    <w:rsid w:val="005406EB"/>
    <w:rsid w:val="00541324"/>
    <w:rsid w:val="00543BF5"/>
    <w:rsid w:val="00553375"/>
    <w:rsid w:val="00555884"/>
    <w:rsid w:val="005736B7"/>
    <w:rsid w:val="00574748"/>
    <w:rsid w:val="00575E5A"/>
    <w:rsid w:val="00580245"/>
    <w:rsid w:val="0058594D"/>
    <w:rsid w:val="00587A06"/>
    <w:rsid w:val="005904DE"/>
    <w:rsid w:val="00592D1A"/>
    <w:rsid w:val="005967B3"/>
    <w:rsid w:val="005A1F44"/>
    <w:rsid w:val="005A3013"/>
    <w:rsid w:val="005A7C56"/>
    <w:rsid w:val="005B66F7"/>
    <w:rsid w:val="005D3C39"/>
    <w:rsid w:val="005D78AE"/>
    <w:rsid w:val="005E1580"/>
    <w:rsid w:val="005E25D9"/>
    <w:rsid w:val="00601A8C"/>
    <w:rsid w:val="006068CF"/>
    <w:rsid w:val="0061068E"/>
    <w:rsid w:val="006115D3"/>
    <w:rsid w:val="0061176E"/>
    <w:rsid w:val="00612CEA"/>
    <w:rsid w:val="006162E3"/>
    <w:rsid w:val="00636845"/>
    <w:rsid w:val="006368B3"/>
    <w:rsid w:val="00641E3D"/>
    <w:rsid w:val="0064243E"/>
    <w:rsid w:val="00644B90"/>
    <w:rsid w:val="00646AB2"/>
    <w:rsid w:val="00647FBB"/>
    <w:rsid w:val="0065610E"/>
    <w:rsid w:val="00660AD3"/>
    <w:rsid w:val="0066447B"/>
    <w:rsid w:val="006650B1"/>
    <w:rsid w:val="00667828"/>
    <w:rsid w:val="006708EB"/>
    <w:rsid w:val="00671F70"/>
    <w:rsid w:val="006733CE"/>
    <w:rsid w:val="006776B6"/>
    <w:rsid w:val="00681A17"/>
    <w:rsid w:val="006923FD"/>
    <w:rsid w:val="00693150"/>
    <w:rsid w:val="006A5570"/>
    <w:rsid w:val="006A67D6"/>
    <w:rsid w:val="006A689C"/>
    <w:rsid w:val="006B3D79"/>
    <w:rsid w:val="006B6FE4"/>
    <w:rsid w:val="006C2343"/>
    <w:rsid w:val="006C442A"/>
    <w:rsid w:val="006C6D3E"/>
    <w:rsid w:val="006D3D66"/>
    <w:rsid w:val="006D67CC"/>
    <w:rsid w:val="006E0578"/>
    <w:rsid w:val="006E314D"/>
    <w:rsid w:val="006F589E"/>
    <w:rsid w:val="0070589F"/>
    <w:rsid w:val="00710723"/>
    <w:rsid w:val="007145F3"/>
    <w:rsid w:val="00721646"/>
    <w:rsid w:val="007237F4"/>
    <w:rsid w:val="00723ED1"/>
    <w:rsid w:val="0072770B"/>
    <w:rsid w:val="00731D3A"/>
    <w:rsid w:val="00740AF5"/>
    <w:rsid w:val="00743525"/>
    <w:rsid w:val="00744076"/>
    <w:rsid w:val="007541A2"/>
    <w:rsid w:val="00755818"/>
    <w:rsid w:val="00760192"/>
    <w:rsid w:val="007616C2"/>
    <w:rsid w:val="0076286B"/>
    <w:rsid w:val="00763B3E"/>
    <w:rsid w:val="007657D8"/>
    <w:rsid w:val="00766846"/>
    <w:rsid w:val="0077673A"/>
    <w:rsid w:val="007846E1"/>
    <w:rsid w:val="007847D6"/>
    <w:rsid w:val="007852B1"/>
    <w:rsid w:val="007929D5"/>
    <w:rsid w:val="0079664B"/>
    <w:rsid w:val="007A5172"/>
    <w:rsid w:val="007A5D1E"/>
    <w:rsid w:val="007A67A0"/>
    <w:rsid w:val="007A6974"/>
    <w:rsid w:val="007B0110"/>
    <w:rsid w:val="007B3BE7"/>
    <w:rsid w:val="007B570C"/>
    <w:rsid w:val="007B6836"/>
    <w:rsid w:val="007C4049"/>
    <w:rsid w:val="007D5071"/>
    <w:rsid w:val="007D6916"/>
    <w:rsid w:val="007E4A6E"/>
    <w:rsid w:val="007E62AA"/>
    <w:rsid w:val="007F56A7"/>
    <w:rsid w:val="00800851"/>
    <w:rsid w:val="00800BA4"/>
    <w:rsid w:val="008029D0"/>
    <w:rsid w:val="008063CD"/>
    <w:rsid w:val="00807DD0"/>
    <w:rsid w:val="00817C09"/>
    <w:rsid w:val="00821D01"/>
    <w:rsid w:val="00826B7B"/>
    <w:rsid w:val="00831A24"/>
    <w:rsid w:val="008322CF"/>
    <w:rsid w:val="00846789"/>
    <w:rsid w:val="00864B4B"/>
    <w:rsid w:val="00866994"/>
    <w:rsid w:val="008710AB"/>
    <w:rsid w:val="00897796"/>
    <w:rsid w:val="008A2B84"/>
    <w:rsid w:val="008A3568"/>
    <w:rsid w:val="008A4D1B"/>
    <w:rsid w:val="008C00FC"/>
    <w:rsid w:val="008C2D4D"/>
    <w:rsid w:val="008C50F3"/>
    <w:rsid w:val="008C7EFE"/>
    <w:rsid w:val="008C7F1A"/>
    <w:rsid w:val="008D03B9"/>
    <w:rsid w:val="008D12AE"/>
    <w:rsid w:val="008D30C7"/>
    <w:rsid w:val="008E1AFC"/>
    <w:rsid w:val="008E5BEF"/>
    <w:rsid w:val="008F18D6"/>
    <w:rsid w:val="008F2C9B"/>
    <w:rsid w:val="008F474D"/>
    <w:rsid w:val="008F797B"/>
    <w:rsid w:val="00901324"/>
    <w:rsid w:val="00903111"/>
    <w:rsid w:val="00903EAD"/>
    <w:rsid w:val="00904780"/>
    <w:rsid w:val="0090635B"/>
    <w:rsid w:val="00914F8E"/>
    <w:rsid w:val="00917C88"/>
    <w:rsid w:val="00922385"/>
    <w:rsid w:val="009223DF"/>
    <w:rsid w:val="00930F3A"/>
    <w:rsid w:val="00933F20"/>
    <w:rsid w:val="00936091"/>
    <w:rsid w:val="00940D8A"/>
    <w:rsid w:val="00950EAF"/>
    <w:rsid w:val="00962258"/>
    <w:rsid w:val="00964369"/>
    <w:rsid w:val="00964C4C"/>
    <w:rsid w:val="009678B7"/>
    <w:rsid w:val="00992B63"/>
    <w:rsid w:val="00992D9C"/>
    <w:rsid w:val="00994F3E"/>
    <w:rsid w:val="00996CB8"/>
    <w:rsid w:val="009A15EB"/>
    <w:rsid w:val="009B2B6A"/>
    <w:rsid w:val="009B2E97"/>
    <w:rsid w:val="009B4201"/>
    <w:rsid w:val="009B5146"/>
    <w:rsid w:val="009C0C1F"/>
    <w:rsid w:val="009C333C"/>
    <w:rsid w:val="009C418E"/>
    <w:rsid w:val="009C442C"/>
    <w:rsid w:val="009E07F4"/>
    <w:rsid w:val="009E7B92"/>
    <w:rsid w:val="009F0867"/>
    <w:rsid w:val="009F309B"/>
    <w:rsid w:val="009F392E"/>
    <w:rsid w:val="009F3F6F"/>
    <w:rsid w:val="009F53C5"/>
    <w:rsid w:val="009F638B"/>
    <w:rsid w:val="00A070D7"/>
    <w:rsid w:val="00A0740E"/>
    <w:rsid w:val="00A21A01"/>
    <w:rsid w:val="00A50641"/>
    <w:rsid w:val="00A50995"/>
    <w:rsid w:val="00A515B2"/>
    <w:rsid w:val="00A530BF"/>
    <w:rsid w:val="00A6177B"/>
    <w:rsid w:val="00A6389A"/>
    <w:rsid w:val="00A66136"/>
    <w:rsid w:val="00A71189"/>
    <w:rsid w:val="00A7364A"/>
    <w:rsid w:val="00A74DCC"/>
    <w:rsid w:val="00A753ED"/>
    <w:rsid w:val="00A77512"/>
    <w:rsid w:val="00A81730"/>
    <w:rsid w:val="00A91F1F"/>
    <w:rsid w:val="00A94351"/>
    <w:rsid w:val="00A94C2F"/>
    <w:rsid w:val="00AA12BD"/>
    <w:rsid w:val="00AA19BD"/>
    <w:rsid w:val="00AA4CBB"/>
    <w:rsid w:val="00AA596C"/>
    <w:rsid w:val="00AA65FA"/>
    <w:rsid w:val="00AA7351"/>
    <w:rsid w:val="00AA7AB8"/>
    <w:rsid w:val="00AB66C5"/>
    <w:rsid w:val="00AD056F"/>
    <w:rsid w:val="00AD0AB5"/>
    <w:rsid w:val="00AD0C7B"/>
    <w:rsid w:val="00AD2568"/>
    <w:rsid w:val="00AD5F1A"/>
    <w:rsid w:val="00AD6731"/>
    <w:rsid w:val="00AE4DC7"/>
    <w:rsid w:val="00B008D5"/>
    <w:rsid w:val="00B02F73"/>
    <w:rsid w:val="00B04227"/>
    <w:rsid w:val="00B05B31"/>
    <w:rsid w:val="00B0619F"/>
    <w:rsid w:val="00B06D17"/>
    <w:rsid w:val="00B06FCC"/>
    <w:rsid w:val="00B13A26"/>
    <w:rsid w:val="00B15D0D"/>
    <w:rsid w:val="00B22106"/>
    <w:rsid w:val="00B24A25"/>
    <w:rsid w:val="00B32638"/>
    <w:rsid w:val="00B42F40"/>
    <w:rsid w:val="00B47C30"/>
    <w:rsid w:val="00B5431A"/>
    <w:rsid w:val="00B72613"/>
    <w:rsid w:val="00B75EE1"/>
    <w:rsid w:val="00B77481"/>
    <w:rsid w:val="00B8518B"/>
    <w:rsid w:val="00B92A70"/>
    <w:rsid w:val="00B92ABC"/>
    <w:rsid w:val="00B97CC3"/>
    <w:rsid w:val="00BA5D63"/>
    <w:rsid w:val="00BC06C4"/>
    <w:rsid w:val="00BC0A82"/>
    <w:rsid w:val="00BC51C5"/>
    <w:rsid w:val="00BC6B79"/>
    <w:rsid w:val="00BD7E91"/>
    <w:rsid w:val="00BD7F0D"/>
    <w:rsid w:val="00BE148C"/>
    <w:rsid w:val="00BE23C1"/>
    <w:rsid w:val="00BF1C50"/>
    <w:rsid w:val="00BF62A5"/>
    <w:rsid w:val="00C02D0A"/>
    <w:rsid w:val="00C03A6E"/>
    <w:rsid w:val="00C051AE"/>
    <w:rsid w:val="00C07C7C"/>
    <w:rsid w:val="00C12608"/>
    <w:rsid w:val="00C226C0"/>
    <w:rsid w:val="00C3057D"/>
    <w:rsid w:val="00C33ACA"/>
    <w:rsid w:val="00C37459"/>
    <w:rsid w:val="00C417F2"/>
    <w:rsid w:val="00C42674"/>
    <w:rsid w:val="00C42FE6"/>
    <w:rsid w:val="00C44F6A"/>
    <w:rsid w:val="00C45470"/>
    <w:rsid w:val="00C45B9E"/>
    <w:rsid w:val="00C539CB"/>
    <w:rsid w:val="00C546AE"/>
    <w:rsid w:val="00C56F39"/>
    <w:rsid w:val="00C6198E"/>
    <w:rsid w:val="00C63CC4"/>
    <w:rsid w:val="00C66209"/>
    <w:rsid w:val="00C708EA"/>
    <w:rsid w:val="00C778A5"/>
    <w:rsid w:val="00C95162"/>
    <w:rsid w:val="00CB4F6D"/>
    <w:rsid w:val="00CB6A37"/>
    <w:rsid w:val="00CB7684"/>
    <w:rsid w:val="00CC6E68"/>
    <w:rsid w:val="00CC7C8F"/>
    <w:rsid w:val="00CD1FC4"/>
    <w:rsid w:val="00CD7C3C"/>
    <w:rsid w:val="00CE369D"/>
    <w:rsid w:val="00D034A0"/>
    <w:rsid w:val="00D0544F"/>
    <w:rsid w:val="00D21061"/>
    <w:rsid w:val="00D31C6A"/>
    <w:rsid w:val="00D35A08"/>
    <w:rsid w:val="00D36695"/>
    <w:rsid w:val="00D4108E"/>
    <w:rsid w:val="00D4328E"/>
    <w:rsid w:val="00D43DF1"/>
    <w:rsid w:val="00D6163D"/>
    <w:rsid w:val="00D63A11"/>
    <w:rsid w:val="00D65A67"/>
    <w:rsid w:val="00D72E10"/>
    <w:rsid w:val="00D751CF"/>
    <w:rsid w:val="00D831A3"/>
    <w:rsid w:val="00D85948"/>
    <w:rsid w:val="00D97BE3"/>
    <w:rsid w:val="00DA3711"/>
    <w:rsid w:val="00DA469C"/>
    <w:rsid w:val="00DD2A02"/>
    <w:rsid w:val="00DD46F3"/>
    <w:rsid w:val="00DE56F2"/>
    <w:rsid w:val="00DF116D"/>
    <w:rsid w:val="00DF1351"/>
    <w:rsid w:val="00DF450F"/>
    <w:rsid w:val="00DF7FC9"/>
    <w:rsid w:val="00E075DA"/>
    <w:rsid w:val="00E16CA7"/>
    <w:rsid w:val="00E16FF7"/>
    <w:rsid w:val="00E26D68"/>
    <w:rsid w:val="00E33C8A"/>
    <w:rsid w:val="00E3671B"/>
    <w:rsid w:val="00E378AD"/>
    <w:rsid w:val="00E435EA"/>
    <w:rsid w:val="00E44045"/>
    <w:rsid w:val="00E618C4"/>
    <w:rsid w:val="00E62155"/>
    <w:rsid w:val="00E67A36"/>
    <w:rsid w:val="00E71FD6"/>
    <w:rsid w:val="00E7415D"/>
    <w:rsid w:val="00E767DF"/>
    <w:rsid w:val="00E80769"/>
    <w:rsid w:val="00E868F1"/>
    <w:rsid w:val="00E878EE"/>
    <w:rsid w:val="00E901A3"/>
    <w:rsid w:val="00EA585B"/>
    <w:rsid w:val="00EA6EC7"/>
    <w:rsid w:val="00EB104F"/>
    <w:rsid w:val="00EB46E5"/>
    <w:rsid w:val="00EB6F2F"/>
    <w:rsid w:val="00EC2B78"/>
    <w:rsid w:val="00EC707C"/>
    <w:rsid w:val="00EC78AA"/>
    <w:rsid w:val="00ED14BD"/>
    <w:rsid w:val="00ED2614"/>
    <w:rsid w:val="00EE5319"/>
    <w:rsid w:val="00EF4D4F"/>
    <w:rsid w:val="00F016C7"/>
    <w:rsid w:val="00F12DEC"/>
    <w:rsid w:val="00F1715C"/>
    <w:rsid w:val="00F30647"/>
    <w:rsid w:val="00F310F8"/>
    <w:rsid w:val="00F31594"/>
    <w:rsid w:val="00F35939"/>
    <w:rsid w:val="00F419E5"/>
    <w:rsid w:val="00F422D3"/>
    <w:rsid w:val="00F45607"/>
    <w:rsid w:val="00F4722B"/>
    <w:rsid w:val="00F5367D"/>
    <w:rsid w:val="00F54432"/>
    <w:rsid w:val="00F568F9"/>
    <w:rsid w:val="00F56EB7"/>
    <w:rsid w:val="00F659EB"/>
    <w:rsid w:val="00F762A8"/>
    <w:rsid w:val="00F86BA6"/>
    <w:rsid w:val="00F92FBE"/>
    <w:rsid w:val="00F95FBD"/>
    <w:rsid w:val="00F9740F"/>
    <w:rsid w:val="00F974CB"/>
    <w:rsid w:val="00FB6342"/>
    <w:rsid w:val="00FB7974"/>
    <w:rsid w:val="00FC6389"/>
    <w:rsid w:val="00FC63F8"/>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0D1A8696-F57D-426E-AB61-4FC4D3089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58594D"/>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58594D"/>
    <w:pPr>
      <w:numPr>
        <w:ilvl w:val="1"/>
      </w:numPr>
      <w:outlineLvl w:val="1"/>
    </w:pPr>
    <w:rPr>
      <w:caps w:val="0"/>
      <w:sz w:val="20"/>
    </w:rPr>
  </w:style>
  <w:style w:type="character" w:customStyle="1" w:styleId="Nadpis2-1Char">
    <w:name w:val="_Nadpis_2-1 Char"/>
    <w:basedOn w:val="Standardnpsmoodstavce"/>
    <w:link w:val="Nadpis2-1"/>
    <w:rsid w:val="0058594D"/>
    <w:rPr>
      <w:rFonts w:asciiTheme="majorHAnsi" w:hAnsiTheme="majorHAnsi"/>
      <w:b/>
      <w:caps/>
      <w:sz w:val="22"/>
    </w:rPr>
  </w:style>
  <w:style w:type="paragraph" w:customStyle="1" w:styleId="Text2-1">
    <w:name w:val="_Text_2-1"/>
    <w:basedOn w:val="Odstavecseseznamem"/>
    <w:link w:val="Text2-1Char"/>
    <w:qFormat/>
    <w:rsid w:val="0058594D"/>
    <w:pPr>
      <w:numPr>
        <w:ilvl w:val="2"/>
        <w:numId w:val="43"/>
      </w:numPr>
      <w:spacing w:after="120"/>
      <w:contextualSpacing w:val="0"/>
      <w:jc w:val="both"/>
    </w:pPr>
  </w:style>
  <w:style w:type="character" w:customStyle="1" w:styleId="Nadpis2-2Char">
    <w:name w:val="_Nadpis_2-2 Char"/>
    <w:basedOn w:val="Nadpis2-1Char"/>
    <w:link w:val="Nadpis2-2"/>
    <w:rsid w:val="0058594D"/>
    <w:rPr>
      <w:rFonts w:asciiTheme="majorHAnsi" w:hAnsiTheme="majorHAnsi"/>
      <w:b/>
      <w:caps w:val="0"/>
      <w:sz w:val="20"/>
    </w:rPr>
  </w:style>
  <w:style w:type="paragraph" w:customStyle="1" w:styleId="Titul2">
    <w:name w:val="_Titul_2"/>
    <w:basedOn w:val="Normln"/>
    <w:qFormat/>
    <w:rsid w:val="0058594D"/>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58594D"/>
  </w:style>
  <w:style w:type="paragraph" w:customStyle="1" w:styleId="Titul1">
    <w:name w:val="_Titul_1"/>
    <w:basedOn w:val="Normln"/>
    <w:qFormat/>
    <w:rsid w:val="0058594D"/>
    <w:rPr>
      <w:rFonts w:asciiTheme="majorHAnsi" w:hAnsiTheme="majorHAnsi"/>
      <w:b/>
      <w:sz w:val="48"/>
      <w:szCs w:val="44"/>
    </w:rPr>
  </w:style>
  <w:style w:type="paragraph" w:customStyle="1" w:styleId="Tituldatum">
    <w:name w:val="_Titul_datum"/>
    <w:basedOn w:val="Normln"/>
    <w:link w:val="TituldatumChar"/>
    <w:qFormat/>
    <w:rsid w:val="0058594D"/>
    <w:rPr>
      <w:sz w:val="24"/>
      <w:szCs w:val="24"/>
    </w:rPr>
  </w:style>
  <w:style w:type="character" w:customStyle="1" w:styleId="TituldatumChar">
    <w:name w:val="_Titul_datum Char"/>
    <w:basedOn w:val="Standardnpsmoodstavce"/>
    <w:link w:val="Tituldatum"/>
    <w:rsid w:val="0058594D"/>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58594D"/>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8594D"/>
    <w:pPr>
      <w:numPr>
        <w:ilvl w:val="2"/>
      </w:numPr>
    </w:pPr>
  </w:style>
  <w:style w:type="paragraph" w:customStyle="1" w:styleId="Text1-1">
    <w:name w:val="_Text_1-1"/>
    <w:basedOn w:val="Normln"/>
    <w:link w:val="Text1-1Char"/>
    <w:rsid w:val="0058594D"/>
    <w:pPr>
      <w:numPr>
        <w:ilvl w:val="1"/>
        <w:numId w:val="41"/>
      </w:numPr>
      <w:spacing w:after="120"/>
      <w:jc w:val="both"/>
    </w:pPr>
  </w:style>
  <w:style w:type="paragraph" w:customStyle="1" w:styleId="Nadpis1-1">
    <w:name w:val="_Nadpis_1-1"/>
    <w:basedOn w:val="Odstavecseseznamem"/>
    <w:next w:val="Normln"/>
    <w:link w:val="Nadpis1-1Char"/>
    <w:qFormat/>
    <w:rsid w:val="0058594D"/>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58594D"/>
    <w:pPr>
      <w:numPr>
        <w:numId w:val="34"/>
      </w:numPr>
      <w:spacing w:after="80"/>
      <w:jc w:val="both"/>
    </w:pPr>
  </w:style>
  <w:style w:type="character" w:customStyle="1" w:styleId="Text1-1Char">
    <w:name w:val="_Text_1-1 Char"/>
    <w:basedOn w:val="Standardnpsmoodstavce"/>
    <w:link w:val="Text1-1"/>
    <w:rsid w:val="0058594D"/>
  </w:style>
  <w:style w:type="character" w:customStyle="1" w:styleId="Nadpis1-1Char">
    <w:name w:val="_Nadpis_1-1 Char"/>
    <w:basedOn w:val="Standardnpsmoodstavce"/>
    <w:link w:val="Nadpis1-1"/>
    <w:rsid w:val="0058594D"/>
    <w:rPr>
      <w:rFonts w:asciiTheme="majorHAnsi" w:hAnsiTheme="majorHAnsi"/>
      <w:b/>
      <w:caps/>
      <w:sz w:val="22"/>
    </w:rPr>
  </w:style>
  <w:style w:type="character" w:customStyle="1" w:styleId="Text1-2Char">
    <w:name w:val="_Text_1-2 Char"/>
    <w:basedOn w:val="Text1-1Char"/>
    <w:link w:val="Text1-2"/>
    <w:rsid w:val="0058594D"/>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8594D"/>
  </w:style>
  <w:style w:type="paragraph" w:customStyle="1" w:styleId="Odrka1-2-">
    <w:name w:val="_Odrážka_1-2_-"/>
    <w:basedOn w:val="Odrka1-1"/>
    <w:qFormat/>
    <w:rsid w:val="0058594D"/>
    <w:pPr>
      <w:numPr>
        <w:ilvl w:val="1"/>
      </w:numPr>
    </w:pPr>
  </w:style>
  <w:style w:type="paragraph" w:customStyle="1" w:styleId="Odrka1-3">
    <w:name w:val="_Odrážka_1-3_·"/>
    <w:basedOn w:val="Odrka1-2-"/>
    <w:qFormat/>
    <w:rsid w:val="0058594D"/>
    <w:pPr>
      <w:numPr>
        <w:ilvl w:val="2"/>
      </w:numPr>
      <w:tabs>
        <w:tab w:val="clear" w:pos="539"/>
        <w:tab w:val="num" w:pos="1871"/>
      </w:tabs>
      <w:ind w:left="1871"/>
    </w:pPr>
  </w:style>
  <w:style w:type="paragraph" w:customStyle="1" w:styleId="Odstavec1-1a">
    <w:name w:val="_Odstavec_1-1_a)"/>
    <w:basedOn w:val="Normln"/>
    <w:link w:val="Odstavec1-1aChar"/>
    <w:qFormat/>
    <w:rsid w:val="0058594D"/>
    <w:pPr>
      <w:numPr>
        <w:numId w:val="38"/>
      </w:numPr>
      <w:spacing w:after="80"/>
      <w:jc w:val="both"/>
    </w:pPr>
  </w:style>
  <w:style w:type="paragraph" w:customStyle="1" w:styleId="Odstavec1-2i">
    <w:name w:val="_Odstavec_1-2_(i)"/>
    <w:basedOn w:val="Odstavec1-1a"/>
    <w:qFormat/>
    <w:rsid w:val="0058594D"/>
    <w:pPr>
      <w:numPr>
        <w:ilvl w:val="1"/>
      </w:numPr>
    </w:pPr>
  </w:style>
  <w:style w:type="paragraph" w:customStyle="1" w:styleId="Odstavec1-31">
    <w:name w:val="_Odstavec_1-3_1)"/>
    <w:basedOn w:val="Odstavec1-2i"/>
    <w:qFormat/>
    <w:rsid w:val="0058594D"/>
    <w:pPr>
      <w:numPr>
        <w:ilvl w:val="2"/>
      </w:numPr>
    </w:pPr>
  </w:style>
  <w:style w:type="paragraph" w:customStyle="1" w:styleId="Textbezslovn">
    <w:name w:val="_Text_bez_číslování"/>
    <w:basedOn w:val="Normln"/>
    <w:link w:val="TextbezslovnChar"/>
    <w:qFormat/>
    <w:rsid w:val="0058594D"/>
    <w:pPr>
      <w:spacing w:after="120"/>
      <w:ind w:left="737"/>
      <w:jc w:val="both"/>
    </w:pPr>
  </w:style>
  <w:style w:type="paragraph" w:customStyle="1" w:styleId="Zpat0">
    <w:name w:val="_Zápatí"/>
    <w:basedOn w:val="Zpat"/>
    <w:qFormat/>
    <w:rsid w:val="0058594D"/>
    <w:pPr>
      <w:jc w:val="right"/>
    </w:pPr>
  </w:style>
  <w:style w:type="character" w:customStyle="1" w:styleId="Tun">
    <w:name w:val="_Tučně"/>
    <w:basedOn w:val="Standardnpsmoodstavce"/>
    <w:uiPriority w:val="1"/>
    <w:qFormat/>
    <w:rsid w:val="0058594D"/>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8594D"/>
    <w:pPr>
      <w:numPr>
        <w:ilvl w:val="3"/>
      </w:numPr>
    </w:pPr>
  </w:style>
  <w:style w:type="character" w:customStyle="1" w:styleId="Text2-2Char">
    <w:name w:val="_Text_2-2 Char"/>
    <w:basedOn w:val="Text2-1Char"/>
    <w:link w:val="Text2-2"/>
    <w:rsid w:val="0058594D"/>
  </w:style>
  <w:style w:type="paragraph" w:customStyle="1" w:styleId="Zkratky1">
    <w:name w:val="_Zkratky_1"/>
    <w:basedOn w:val="Normln"/>
    <w:qFormat/>
    <w:rsid w:val="0058594D"/>
    <w:pPr>
      <w:tabs>
        <w:tab w:val="right" w:leader="dot" w:pos="1134"/>
      </w:tabs>
      <w:spacing w:after="0" w:line="240" w:lineRule="auto"/>
    </w:pPr>
    <w:rPr>
      <w:b/>
      <w:sz w:val="16"/>
    </w:rPr>
  </w:style>
  <w:style w:type="paragraph" w:customStyle="1" w:styleId="Seznam1">
    <w:name w:val="_Seznam_[1]"/>
    <w:basedOn w:val="Normln"/>
    <w:qFormat/>
    <w:rsid w:val="0058594D"/>
    <w:pPr>
      <w:numPr>
        <w:numId w:val="39"/>
      </w:numPr>
      <w:spacing w:after="60"/>
      <w:jc w:val="both"/>
    </w:pPr>
    <w:rPr>
      <w:sz w:val="16"/>
    </w:rPr>
  </w:style>
  <w:style w:type="paragraph" w:customStyle="1" w:styleId="Nadpisbezsl1-1">
    <w:name w:val="_Nadpis_bez_čísl_1-1"/>
    <w:qFormat/>
    <w:rsid w:val="0058594D"/>
    <w:pPr>
      <w:spacing w:before="240" w:after="120"/>
    </w:pPr>
    <w:rPr>
      <w:rFonts w:asciiTheme="majorHAnsi" w:hAnsiTheme="majorHAnsi"/>
      <w:b/>
      <w:caps/>
      <w:sz w:val="22"/>
    </w:rPr>
  </w:style>
  <w:style w:type="paragraph" w:customStyle="1" w:styleId="Nadpisbezsl1-2">
    <w:name w:val="_Nadpis_bez_čísl_1-2"/>
    <w:qFormat/>
    <w:rsid w:val="0058594D"/>
    <w:pPr>
      <w:spacing w:before="240" w:after="120"/>
    </w:pPr>
    <w:rPr>
      <w:rFonts w:asciiTheme="majorHAnsi" w:hAnsiTheme="majorHAnsi"/>
      <w:b/>
      <w:sz w:val="20"/>
      <w:szCs w:val="20"/>
    </w:rPr>
  </w:style>
  <w:style w:type="paragraph" w:customStyle="1" w:styleId="Tabulka">
    <w:name w:val="_Tabulka"/>
    <w:basedOn w:val="Textbezodsazen"/>
    <w:qFormat/>
    <w:rsid w:val="0058594D"/>
    <w:pPr>
      <w:spacing w:before="40" w:after="40" w:line="240" w:lineRule="auto"/>
    </w:pPr>
  </w:style>
  <w:style w:type="character" w:customStyle="1" w:styleId="TextbezslovnChar">
    <w:name w:val="_Text_bez_číslování Char"/>
    <w:basedOn w:val="Standardnpsmoodstavce"/>
    <w:link w:val="Textbezslovn"/>
    <w:rsid w:val="0058594D"/>
  </w:style>
  <w:style w:type="paragraph" w:customStyle="1" w:styleId="Textbezodsazen">
    <w:name w:val="_Text_bez_odsazení"/>
    <w:basedOn w:val="Normln"/>
    <w:link w:val="TextbezodsazenChar"/>
    <w:qFormat/>
    <w:rsid w:val="0058594D"/>
    <w:pPr>
      <w:spacing w:after="120"/>
      <w:jc w:val="both"/>
    </w:pPr>
  </w:style>
  <w:style w:type="character" w:customStyle="1" w:styleId="TextbezodsazenChar">
    <w:name w:val="_Text_bez_odsazení Char"/>
    <w:basedOn w:val="Standardnpsmoodstavce"/>
    <w:link w:val="Textbezodsazen"/>
    <w:rsid w:val="0058594D"/>
  </w:style>
  <w:style w:type="character" w:customStyle="1" w:styleId="Tun-ZRUIT">
    <w:name w:val="_Tučně-ZRUŠIT"/>
    <w:basedOn w:val="Standardnpsmoodstavce"/>
    <w:uiPriority w:val="1"/>
    <w:qFormat/>
    <w:rsid w:val="0058594D"/>
    <w:rPr>
      <w:b w:val="0"/>
      <w:i w:val="0"/>
    </w:rPr>
  </w:style>
  <w:style w:type="paragraph" w:customStyle="1" w:styleId="Zkratky2">
    <w:name w:val="_Zkratky_2"/>
    <w:basedOn w:val="Normln"/>
    <w:qFormat/>
    <w:rsid w:val="0058594D"/>
    <w:pPr>
      <w:spacing w:after="0" w:line="240" w:lineRule="auto"/>
    </w:pPr>
    <w:rPr>
      <w:sz w:val="16"/>
      <w:szCs w:val="16"/>
    </w:rPr>
  </w:style>
  <w:style w:type="paragraph" w:customStyle="1" w:styleId="ZTPinfo-text">
    <w:name w:val="_ZTP_info-text"/>
    <w:basedOn w:val="Textbezslovn"/>
    <w:link w:val="ZTPinfo-textChar"/>
    <w:qFormat/>
    <w:rsid w:val="0058594D"/>
    <w:pPr>
      <w:ind w:left="0"/>
    </w:pPr>
    <w:rPr>
      <w:i/>
      <w:color w:val="00A1E0" w:themeColor="accent3"/>
    </w:rPr>
  </w:style>
  <w:style w:type="character" w:customStyle="1" w:styleId="ZTPinfo-textChar">
    <w:name w:val="_ZTP_info-text Char"/>
    <w:basedOn w:val="Standardnpsmoodstavce"/>
    <w:link w:val="ZTPinfo-text"/>
    <w:rsid w:val="0058594D"/>
    <w:rPr>
      <w:i/>
      <w:color w:val="00A1E0" w:themeColor="accent3"/>
    </w:rPr>
  </w:style>
  <w:style w:type="paragraph" w:customStyle="1" w:styleId="ZTPinfo-text-odr">
    <w:name w:val="_ZTP_info-text-odr"/>
    <w:basedOn w:val="ZTPinfo-text"/>
    <w:link w:val="ZTPinfo-text-odrChar"/>
    <w:qFormat/>
    <w:rsid w:val="0058594D"/>
    <w:pPr>
      <w:numPr>
        <w:numId w:val="44"/>
      </w:numPr>
    </w:pPr>
  </w:style>
  <w:style w:type="character" w:customStyle="1" w:styleId="ZTPinfo-text-odrChar">
    <w:name w:val="_ZTP_info-text-odr Char"/>
    <w:basedOn w:val="ZTPinfo-textChar"/>
    <w:link w:val="ZTPinfo-text-odr"/>
    <w:rsid w:val="0058594D"/>
    <w:rPr>
      <w:i/>
      <w:color w:val="00A1E0" w:themeColor="accent3"/>
    </w:rPr>
  </w:style>
  <w:style w:type="character" w:customStyle="1" w:styleId="Nzevakce">
    <w:name w:val="_Název_akce"/>
    <w:basedOn w:val="Standardnpsmoodstavce"/>
    <w:uiPriority w:val="1"/>
    <w:qFormat/>
    <w:rsid w:val="0058594D"/>
    <w:rPr>
      <w:rFonts w:asciiTheme="majorHAnsi" w:hAnsiTheme="majorHAnsi"/>
      <w:b/>
      <w:sz w:val="36"/>
    </w:rPr>
  </w:style>
  <w:style w:type="paragraph" w:customStyle="1" w:styleId="Odrka1-4">
    <w:name w:val="_Odrážka_1-4_•"/>
    <w:basedOn w:val="Odrka1-1"/>
    <w:qFormat/>
    <w:rsid w:val="0058594D"/>
    <w:pPr>
      <w:numPr>
        <w:ilvl w:val="3"/>
      </w:numPr>
    </w:pPr>
  </w:style>
  <w:style w:type="character" w:customStyle="1" w:styleId="Odstavec1-1aChar">
    <w:name w:val="_Odstavec_1-1_a) Char"/>
    <w:basedOn w:val="Standardnpsmoodstavce"/>
    <w:link w:val="Odstavec1-1a"/>
    <w:rsid w:val="0058594D"/>
  </w:style>
  <w:style w:type="paragraph" w:customStyle="1" w:styleId="Odstavec1-41">
    <w:name w:val="_Odstavec_1-4_1."/>
    <w:basedOn w:val="Odstavec1-1a"/>
    <w:link w:val="Odstavec1-41Char"/>
    <w:qFormat/>
    <w:rsid w:val="0058594D"/>
    <w:pPr>
      <w:numPr>
        <w:ilvl w:val="3"/>
      </w:numPr>
    </w:pPr>
  </w:style>
  <w:style w:type="character" w:customStyle="1" w:styleId="Odstavec1-41Char">
    <w:name w:val="_Odstavec_1-4_1. Char"/>
    <w:basedOn w:val="Odstavec1-1aChar"/>
    <w:link w:val="Odstavec1-41"/>
    <w:rsid w:val="0058594D"/>
  </w:style>
  <w:style w:type="paragraph" w:customStyle="1" w:styleId="Zpatvpravo">
    <w:name w:val="_Zápatí_vpravo"/>
    <w:basedOn w:val="Zpat"/>
    <w:qFormat/>
    <w:rsid w:val="0058594D"/>
    <w:pPr>
      <w:jc w:val="right"/>
    </w:pPr>
  </w:style>
  <w:style w:type="paragraph" w:customStyle="1" w:styleId="Zpatvlevo">
    <w:name w:val="_Zápatí_vlevo"/>
    <w:basedOn w:val="Zpatvpravo"/>
    <w:qFormat/>
    <w:rsid w:val="0058594D"/>
    <w:pPr>
      <w:jc w:val="left"/>
    </w:pPr>
  </w:style>
  <w:style w:type="character" w:customStyle="1" w:styleId="Znaka">
    <w:name w:val="_Značka"/>
    <w:basedOn w:val="Standardnpsmoodstavce"/>
    <w:uiPriority w:val="1"/>
    <w:rsid w:val="0058594D"/>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078484">
      <w:bodyDiv w:val="1"/>
      <w:marLeft w:val="0"/>
      <w:marRight w:val="0"/>
      <w:marTop w:val="0"/>
      <w:marBottom w:val="0"/>
      <w:divBdr>
        <w:top w:val="none" w:sz="0" w:space="0" w:color="auto"/>
        <w:left w:val="none" w:sz="0" w:space="0" w:color="auto"/>
        <w:bottom w:val="none" w:sz="0" w:space="0" w:color="auto"/>
        <w:right w:val="none" w:sz="0" w:space="0" w:color="auto"/>
      </w:divBdr>
    </w:div>
    <w:div w:id="181536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E5AA08C2BC64AEAB6B220874118CD81"/>
        <w:category>
          <w:name w:val="Obecné"/>
          <w:gallery w:val="placeholder"/>
        </w:category>
        <w:types>
          <w:type w:val="bbPlcHdr"/>
        </w:types>
        <w:behaviors>
          <w:behavior w:val="content"/>
        </w:behaviors>
        <w:guid w:val="{6D5B56A1-F228-4B61-8C68-7FB048F4F837}"/>
      </w:docPartPr>
      <w:docPartBody>
        <w:p w:rsidR="008419AE" w:rsidRDefault="008419AE" w:rsidP="008419AE">
          <w:pPr>
            <w:pStyle w:val="CE5AA08C2BC64AEAB6B220874118CD81"/>
          </w:pPr>
          <w:r w:rsidRPr="00D72F41">
            <w:rPr>
              <w:rStyle w:val="Zstupntext"/>
            </w:rPr>
            <w:t>Klikněte sem a zadejte text.</w:t>
          </w:r>
        </w:p>
      </w:docPartBody>
    </w:docPart>
    <w:docPart>
      <w:docPartPr>
        <w:name w:val="3D8358F8600346E1A378E755F1A72C50"/>
        <w:category>
          <w:name w:val="Obecné"/>
          <w:gallery w:val="placeholder"/>
        </w:category>
        <w:types>
          <w:type w:val="bbPlcHdr"/>
        </w:types>
        <w:behaviors>
          <w:behavior w:val="content"/>
        </w:behaviors>
        <w:guid w:val="{3B9CB8F7-2FA5-4DC5-8CA8-74D3825030EB}"/>
      </w:docPartPr>
      <w:docPartBody>
        <w:p w:rsidR="00953E38" w:rsidRDefault="0044449B" w:rsidP="0044449B">
          <w:pPr>
            <w:pStyle w:val="3D8358F8600346E1A378E755F1A72C50"/>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AE"/>
    <w:rsid w:val="00023FE8"/>
    <w:rsid w:val="00053495"/>
    <w:rsid w:val="000C6BEC"/>
    <w:rsid w:val="002D12AA"/>
    <w:rsid w:val="003004F4"/>
    <w:rsid w:val="003F62B9"/>
    <w:rsid w:val="0044449B"/>
    <w:rsid w:val="005002A6"/>
    <w:rsid w:val="005106E2"/>
    <w:rsid w:val="005166D5"/>
    <w:rsid w:val="00577D3B"/>
    <w:rsid w:val="005E7A78"/>
    <w:rsid w:val="005F6B05"/>
    <w:rsid w:val="0060345E"/>
    <w:rsid w:val="00681FAD"/>
    <w:rsid w:val="006A3457"/>
    <w:rsid w:val="0078351B"/>
    <w:rsid w:val="008419AE"/>
    <w:rsid w:val="00857521"/>
    <w:rsid w:val="008B1278"/>
    <w:rsid w:val="00953E38"/>
    <w:rsid w:val="009D6A6C"/>
    <w:rsid w:val="00A146C1"/>
    <w:rsid w:val="00A23AE3"/>
    <w:rsid w:val="00A87802"/>
    <w:rsid w:val="00AA37E5"/>
    <w:rsid w:val="00AD0A52"/>
    <w:rsid w:val="00AD0CE6"/>
    <w:rsid w:val="00AD44CF"/>
    <w:rsid w:val="00B80F16"/>
    <w:rsid w:val="00C657A3"/>
    <w:rsid w:val="00CD250C"/>
    <w:rsid w:val="00D02C39"/>
    <w:rsid w:val="00D249F7"/>
    <w:rsid w:val="00E64CEF"/>
    <w:rsid w:val="00EA7391"/>
    <w:rsid w:val="00F82F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4449B"/>
  </w:style>
  <w:style w:type="paragraph" w:customStyle="1" w:styleId="1C5615CEB4E24CC8976DDB7B8FE65372">
    <w:name w:val="1C5615CEB4E24CC8976DDB7B8FE65372"/>
    <w:rsid w:val="008419AE"/>
  </w:style>
  <w:style w:type="paragraph" w:customStyle="1" w:styleId="CE5AA08C2BC64AEAB6B220874118CD81">
    <w:name w:val="CE5AA08C2BC64AEAB6B220874118CD81"/>
    <w:rsid w:val="008419AE"/>
  </w:style>
  <w:style w:type="paragraph" w:customStyle="1" w:styleId="0AD2E8BB84664EBBAE807570953E50D6">
    <w:name w:val="0AD2E8BB84664EBBAE807570953E50D6"/>
    <w:rsid w:val="0044449B"/>
  </w:style>
  <w:style w:type="paragraph" w:customStyle="1" w:styleId="3D8358F8600346E1A378E755F1A72C50">
    <w:name w:val="3D8358F8600346E1A378E755F1A72C50"/>
    <w:rsid w:val="00444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28FAA4D-5818-4EC8-9F0A-B896E7DB0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185</TotalTime>
  <Pages>1</Pages>
  <Words>4838</Words>
  <Characters>28548</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21</cp:revision>
  <cp:lastPrinted>2020-12-08T06:55:00Z</cp:lastPrinted>
  <dcterms:created xsi:type="dcterms:W3CDTF">2020-12-04T06:01:00Z</dcterms:created>
  <dcterms:modified xsi:type="dcterms:W3CDTF">2020-12-08T06:56:00Z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