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5A8" w:rsidRDefault="00EF05A8" w:rsidP="00207562">
      <w:pPr>
        <w:spacing w:after="24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207562" w:rsidRPr="00E1748D" w:rsidRDefault="00207562" w:rsidP="00207562">
      <w:pPr>
        <w:spacing w:after="24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Příloha </w:t>
      </w:r>
      <w:r w:rsidR="00497EE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Výzvy</w:t>
      </w:r>
      <w:r w:rsidRPr="00E174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</w:p>
    <w:p w:rsidR="00207562" w:rsidRPr="00E1748D" w:rsidRDefault="00207562" w:rsidP="0020756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b/>
          <w:sz w:val="20"/>
          <w:szCs w:val="20"/>
          <w:lang w:eastAsia="cs-CZ"/>
        </w:rPr>
        <w:t>Všeobecné informace o dodavateli</w:t>
      </w:r>
    </w:p>
    <w:p w:rsidR="00207562" w:rsidRPr="00E1748D" w:rsidRDefault="00207562" w:rsidP="00207562">
      <w:pPr>
        <w:spacing w:before="60" w:after="0" w:line="240" w:lineRule="exact"/>
        <w:rPr>
          <w:rFonts w:ascii="Arial" w:eastAsia="Times New Roman" w:hAnsi="Arial" w:cs="Arial"/>
          <w:sz w:val="20"/>
          <w:szCs w:val="20"/>
          <w:lang w:eastAsia="cs-CZ"/>
        </w:rPr>
      </w:pPr>
    </w:p>
    <w:p w:rsidR="00207562" w:rsidRPr="00E1748D" w:rsidRDefault="00207562" w:rsidP="00207562">
      <w:pPr>
        <w:spacing w:before="60" w:after="0" w:line="240" w:lineRule="exact"/>
        <w:rPr>
          <w:rFonts w:ascii="Arial" w:eastAsia="Times New Roman" w:hAnsi="Arial" w:cs="Arial"/>
          <w:sz w:val="20"/>
          <w:szCs w:val="20"/>
          <w:lang w:eastAsia="cs-CZ"/>
        </w:rPr>
      </w:pPr>
    </w:p>
    <w:p w:rsidR="00207562" w:rsidRPr="00E1748D" w:rsidRDefault="00207562" w:rsidP="00207562">
      <w:pPr>
        <w:spacing w:before="60" w:after="0" w:line="240" w:lineRule="exact"/>
        <w:rPr>
          <w:rFonts w:ascii="Arial" w:eastAsia="Times New Roman" w:hAnsi="Arial" w:cs="Arial"/>
          <w:sz w:val="20"/>
          <w:szCs w:val="20"/>
          <w:lang w:eastAsia="cs-CZ"/>
        </w:rPr>
      </w:pP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Obchodní firma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Sídlo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Adresa pro doručování dokumentů v listinné podobě v průběhu zadávacího řízení (je-li odlišná od sídla)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 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Email pro elektronickou komunikaci </w:t>
      </w:r>
      <w:r w:rsidRPr="00E1748D">
        <w:rPr>
          <w:rFonts w:ascii="Arial" w:eastAsia="Times New Roman" w:hAnsi="Arial" w:cs="Arial"/>
          <w:bCs/>
          <w:sz w:val="20"/>
          <w:szCs w:val="20"/>
          <w:lang w:eastAsia="cs-CZ"/>
        </w:rPr>
        <w:t>v průběhu zadávacího řízení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Datová schránka pro případné doručování v elektronické podobě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>IČO: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 xml:space="preserve"> [DOPLNÍ DODAVATEL]</w:t>
      </w:r>
      <w:r w:rsidRPr="00E174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>DIČ: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 xml:space="preserve"> [DOPLNÍ DODAVATEL</w:t>
      </w:r>
      <w:r w:rsidRPr="00E174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Telefon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 Fax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  <w:r w:rsidRPr="00E174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E-mail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Právní forma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Státní příslušnost (země registrace) dodavatele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12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Podrobnosti registrace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12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Počet let působení jako dodavatel: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br/>
        <w:t xml:space="preserve">-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ve vlastní zemi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br/>
        <w:t xml:space="preserve">-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v zahraničí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spacing w:before="120" w:after="0" w:line="240" w:lineRule="exact"/>
        <w:ind w:left="851"/>
        <w:rPr>
          <w:rFonts w:ascii="Arial" w:eastAsia="Times New Roman" w:hAnsi="Arial" w:cs="Arial"/>
          <w:sz w:val="20"/>
          <w:szCs w:val="20"/>
          <w:lang w:eastAsia="cs-CZ"/>
        </w:rPr>
      </w:pPr>
    </w:p>
    <w:p w:rsidR="00207562" w:rsidRPr="00E1748D" w:rsidRDefault="00207562" w:rsidP="00EF05A8">
      <w:pPr>
        <w:spacing w:before="1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F05A8">
        <w:rPr>
          <w:rFonts w:ascii="Arial" w:eastAsia="Times New Roman" w:hAnsi="Arial" w:cs="Arial"/>
          <w:sz w:val="20"/>
          <w:szCs w:val="20"/>
          <w:lang w:eastAsia="cs-CZ"/>
        </w:rPr>
        <w:t xml:space="preserve">Řádně jsme se seznámili se zněním zadávacích podmínek veřejné zakázky </w:t>
      </w:r>
      <w:r w:rsidR="00EF05A8">
        <w:rPr>
          <w:rFonts w:ascii="Arial" w:eastAsia="Times New Roman" w:hAnsi="Arial" w:cs="Arial"/>
          <w:sz w:val="20"/>
          <w:szCs w:val="20"/>
          <w:lang w:eastAsia="cs-CZ"/>
        </w:rPr>
        <w:t>s názvem</w:t>
      </w:r>
      <w:r w:rsidR="00EF05A8">
        <w:rPr>
          <w:rFonts w:ascii="Arial" w:hAnsi="Arial" w:cs="Arial"/>
          <w:sz w:val="20"/>
          <w:szCs w:val="20"/>
        </w:rPr>
        <w:t xml:space="preserve"> </w:t>
      </w:r>
      <w:r w:rsidR="00EF05A8" w:rsidRPr="00EF05A8">
        <w:rPr>
          <w:rFonts w:ascii="Arial" w:hAnsi="Arial" w:cs="Arial"/>
          <w:b/>
          <w:sz w:val="20"/>
          <w:szCs w:val="20"/>
        </w:rPr>
        <w:t>„</w:t>
      </w:r>
      <w:r w:rsidR="000235FA">
        <w:rPr>
          <w:rFonts w:ascii="Arial" w:hAnsi="Arial" w:cs="Arial"/>
          <w:b/>
          <w:sz w:val="20"/>
          <w:szCs w:val="20"/>
        </w:rPr>
        <w:t>Rekonstrukce nástupišť a zřízení bezbariérových přístupů v </w:t>
      </w:r>
      <w:proofErr w:type="spellStart"/>
      <w:r w:rsidR="000235FA">
        <w:rPr>
          <w:rFonts w:ascii="Arial" w:hAnsi="Arial" w:cs="Arial"/>
          <w:b/>
          <w:sz w:val="20"/>
          <w:szCs w:val="20"/>
        </w:rPr>
        <w:t>žst</w:t>
      </w:r>
      <w:proofErr w:type="spellEnd"/>
      <w:r w:rsidR="000235FA">
        <w:rPr>
          <w:rFonts w:ascii="Arial" w:hAnsi="Arial" w:cs="Arial"/>
          <w:b/>
          <w:sz w:val="20"/>
          <w:szCs w:val="20"/>
        </w:rPr>
        <w:t>. Poříčany</w:t>
      </w:r>
      <w:r w:rsidR="00EF05A8" w:rsidRPr="00EF05A8">
        <w:rPr>
          <w:rFonts w:ascii="Arial" w:hAnsi="Arial" w:cs="Arial"/>
          <w:b/>
          <w:sz w:val="20"/>
          <w:szCs w:val="20"/>
        </w:rPr>
        <w:t>“</w:t>
      </w:r>
      <w:r w:rsidR="00BF555F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="00EE2F5E" w:rsidRPr="00EE2F5E">
        <w:rPr>
          <w:rFonts w:ascii="Arial" w:hAnsi="Arial" w:cs="Arial"/>
          <w:sz w:val="20"/>
          <w:szCs w:val="20"/>
        </w:rPr>
        <w:t>na</w:t>
      </w:r>
      <w:proofErr w:type="spellEnd"/>
      <w:r w:rsidR="00EE2F5E" w:rsidRPr="00EE2F5E">
        <w:rPr>
          <w:rFonts w:ascii="Arial" w:hAnsi="Arial" w:cs="Arial"/>
          <w:sz w:val="20"/>
          <w:szCs w:val="20"/>
        </w:rPr>
        <w:t xml:space="preserve"> zajištění funkce a činnosti geotechnického dozoru ve fázi realizace stavby</w:t>
      </w:r>
      <w:r w:rsidR="00EE2F5E" w:rsidRPr="00EE2F5E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EE2F5E">
        <w:rPr>
          <w:rFonts w:ascii="Arial" w:eastAsia="Times New Roman" w:hAnsi="Arial" w:cs="Arial"/>
          <w:sz w:val="20"/>
          <w:szCs w:val="20"/>
          <w:lang w:eastAsia="cs-CZ"/>
        </w:rPr>
        <w:t>a podá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>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 a touto nabídkou.</w:t>
      </w:r>
    </w:p>
    <w:p w:rsidR="00207562" w:rsidRPr="00E1748D" w:rsidRDefault="00207562" w:rsidP="00207562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207562" w:rsidRPr="00E1748D" w:rsidRDefault="00207562" w:rsidP="00207562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207562" w:rsidRPr="00E1748D" w:rsidRDefault="00207562" w:rsidP="00207562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207562" w:rsidRPr="00E1748D" w:rsidRDefault="00207562" w:rsidP="0020756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>V</w:t>
      </w:r>
      <w:r w:rsidRPr="00E1748D">
        <w:rPr>
          <w:rFonts w:ascii="Arial" w:eastAsia="Times New Roman" w:hAnsi="Arial" w:cs="Arial"/>
          <w:sz w:val="20"/>
          <w:szCs w:val="20"/>
          <w:lang w:eastAsia="x-none"/>
        </w:rPr>
        <w:t>:</w:t>
      </w:r>
      <w:r w:rsidRPr="00E1748D">
        <w:rPr>
          <w:rFonts w:ascii="Arial" w:eastAsia="Times New Roman" w:hAnsi="Arial" w:cs="Arial"/>
          <w:sz w:val="20"/>
          <w:szCs w:val="20"/>
          <w:lang w:eastAsia="x-none"/>
        </w:rPr>
        <w:tab/>
      </w: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E1748D">
        <w:rPr>
          <w:rFonts w:ascii="Arial" w:eastAsia="Times New Roman" w:hAnsi="Arial" w:cs="Arial"/>
          <w:b/>
          <w:sz w:val="20"/>
          <w:szCs w:val="20"/>
          <w:highlight w:val="yellow"/>
          <w:lang w:val="x-none" w:eastAsia="x-none"/>
        </w:rPr>
        <w:t>[DOPLNÍ DODAVATEL]</w:t>
      </w: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bookmarkStart w:id="0" w:name="_GoBack"/>
      <w:bookmarkEnd w:id="0"/>
    </w:p>
    <w:p w:rsidR="00207562" w:rsidRPr="00E1748D" w:rsidRDefault="00207562" w:rsidP="00207562">
      <w:pPr>
        <w:spacing w:before="24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>Dne</w:t>
      </w:r>
      <w:r w:rsidRPr="00E1748D">
        <w:rPr>
          <w:rFonts w:ascii="Arial" w:eastAsia="Times New Roman" w:hAnsi="Arial" w:cs="Arial"/>
          <w:sz w:val="20"/>
          <w:szCs w:val="20"/>
          <w:lang w:eastAsia="x-none"/>
        </w:rPr>
        <w:t>:</w:t>
      </w:r>
      <w:r w:rsidRPr="00E1748D">
        <w:rPr>
          <w:rFonts w:ascii="Arial" w:eastAsia="Times New Roman" w:hAnsi="Arial" w:cs="Arial"/>
          <w:sz w:val="20"/>
          <w:szCs w:val="20"/>
          <w:lang w:eastAsia="x-none"/>
        </w:rPr>
        <w:tab/>
      </w: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E1748D">
        <w:rPr>
          <w:rFonts w:ascii="Arial" w:eastAsia="Times New Roman" w:hAnsi="Arial" w:cs="Arial"/>
          <w:b/>
          <w:sz w:val="20"/>
          <w:szCs w:val="20"/>
          <w:highlight w:val="yellow"/>
          <w:lang w:val="x-none" w:eastAsia="x-none"/>
        </w:rPr>
        <w:t>[DOPLNÍ DODAVATEL]</w:t>
      </w:r>
    </w:p>
    <w:p w:rsidR="00207562" w:rsidRPr="00E1748D" w:rsidRDefault="00207562" w:rsidP="00207562">
      <w:pPr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:rsidR="00207562" w:rsidRPr="00E1748D" w:rsidRDefault="00207562" w:rsidP="0020756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>Podpis osoby oprávněné jednat za dodavatele:</w:t>
      </w:r>
    </w:p>
    <w:p w:rsidR="00207562" w:rsidRPr="00E1748D" w:rsidRDefault="00207562" w:rsidP="00207562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tbl>
      <w:tblPr>
        <w:tblW w:w="921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6"/>
        <w:gridCol w:w="2092"/>
        <w:gridCol w:w="4387"/>
        <w:gridCol w:w="2559"/>
      </w:tblGrid>
      <w:tr w:rsidR="00207562" w:rsidRPr="00E1748D" w:rsidTr="009A5CF7">
        <w:trPr>
          <w:gridAfter w:val="1"/>
          <w:wAfter w:w="2559" w:type="dxa"/>
          <w:trHeight w:hRule="exact" w:val="567"/>
        </w:trPr>
        <w:tc>
          <w:tcPr>
            <w:tcW w:w="2268" w:type="dxa"/>
            <w:gridSpan w:val="2"/>
            <w:shd w:val="pct5" w:color="auto" w:fill="FFFFFF"/>
            <w:vAlign w:val="center"/>
          </w:tcPr>
          <w:p w:rsidR="00207562" w:rsidRPr="00E1748D" w:rsidRDefault="00207562" w:rsidP="002075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1748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</w:t>
            </w:r>
          </w:p>
        </w:tc>
        <w:tc>
          <w:tcPr>
            <w:tcW w:w="4387" w:type="dxa"/>
            <w:vAlign w:val="center"/>
          </w:tcPr>
          <w:p w:rsidR="00207562" w:rsidRPr="00E1748D" w:rsidRDefault="00207562" w:rsidP="002075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7562" w:rsidRPr="00E1748D" w:rsidTr="009A5CF7">
        <w:trPr>
          <w:gridAfter w:val="1"/>
          <w:wAfter w:w="2559" w:type="dxa"/>
          <w:trHeight w:hRule="exact" w:val="567"/>
        </w:trPr>
        <w:tc>
          <w:tcPr>
            <w:tcW w:w="2268" w:type="dxa"/>
            <w:gridSpan w:val="2"/>
            <w:shd w:val="pct5" w:color="auto" w:fill="FFFFFF"/>
            <w:vAlign w:val="center"/>
          </w:tcPr>
          <w:p w:rsidR="00207562" w:rsidRPr="00E1748D" w:rsidRDefault="00207562" w:rsidP="002075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1748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Podpis</w:t>
            </w:r>
          </w:p>
        </w:tc>
        <w:tc>
          <w:tcPr>
            <w:tcW w:w="4387" w:type="dxa"/>
            <w:vAlign w:val="center"/>
          </w:tcPr>
          <w:p w:rsidR="00207562" w:rsidRPr="00E1748D" w:rsidRDefault="00207562" w:rsidP="002075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7562" w:rsidRPr="00207562" w:rsidTr="009A5C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wBefore w:w="176" w:type="dxa"/>
        </w:trPr>
        <w:tc>
          <w:tcPr>
            <w:tcW w:w="9038" w:type="dxa"/>
            <w:gridSpan w:val="3"/>
          </w:tcPr>
          <w:p w:rsidR="009A5CF7" w:rsidRDefault="009A5CF7" w:rsidP="0020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  <w:p w:rsidR="009A5CF7" w:rsidRDefault="009A5CF7" w:rsidP="0020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  <w:p w:rsidR="009A5CF7" w:rsidRPr="00207562" w:rsidRDefault="009A5CF7" w:rsidP="0020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555759" w:rsidRDefault="00555759" w:rsidP="00207562"/>
    <w:sectPr w:rsidR="0055575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C1A" w:rsidRDefault="00CD7C1A" w:rsidP="00207562">
      <w:pPr>
        <w:spacing w:after="0" w:line="240" w:lineRule="auto"/>
      </w:pPr>
      <w:r>
        <w:separator/>
      </w:r>
    </w:p>
  </w:endnote>
  <w:endnote w:type="continuationSeparator" w:id="0">
    <w:p w:rsidR="00CD7C1A" w:rsidRDefault="00CD7C1A" w:rsidP="00207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C1A" w:rsidRDefault="00CD7C1A" w:rsidP="00207562">
      <w:pPr>
        <w:spacing w:after="0" w:line="240" w:lineRule="auto"/>
      </w:pPr>
      <w:r>
        <w:separator/>
      </w:r>
    </w:p>
  </w:footnote>
  <w:footnote w:type="continuationSeparator" w:id="0">
    <w:p w:rsidR="00CD7C1A" w:rsidRDefault="00CD7C1A" w:rsidP="00207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053" w:rsidRDefault="00207562" w:rsidP="00E7454D">
    <w:pPr>
      <w:pStyle w:val="Zhlav"/>
      <w:jc w:val="right"/>
      <w:rPr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088CEC6A" wp14:editId="215648D8">
          <wp:simplePos x="0" y="0"/>
          <wp:positionH relativeFrom="page">
            <wp:posOffset>900430</wp:posOffset>
          </wp:positionH>
          <wp:positionV relativeFrom="page">
            <wp:posOffset>390525</wp:posOffset>
          </wp:positionV>
          <wp:extent cx="899795" cy="467360"/>
          <wp:effectExtent l="0" t="0" r="0" b="8890"/>
          <wp:wrapNone/>
          <wp:docPr id="2" name="Obrázek 2" descr="Logo_SZDC_Barva_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SZDC_Barva_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979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sz w:val="16"/>
        <w:szCs w:val="16"/>
      </w:rPr>
      <w:t>P</w:t>
    </w:r>
    <w:r w:rsidRPr="00207562">
      <w:rPr>
        <w:sz w:val="16"/>
        <w:szCs w:val="16"/>
      </w:rPr>
      <w:t>říloh</w:t>
    </w:r>
    <w:r>
      <w:rPr>
        <w:sz w:val="16"/>
        <w:szCs w:val="16"/>
      </w:rPr>
      <w:t>a</w:t>
    </w:r>
    <w:r w:rsidRPr="00207562">
      <w:rPr>
        <w:sz w:val="16"/>
        <w:szCs w:val="16"/>
      </w:rPr>
      <w:t xml:space="preserve"> </w:t>
    </w:r>
    <w:r w:rsidR="00171352">
      <w:rPr>
        <w:sz w:val="16"/>
        <w:szCs w:val="16"/>
      </w:rPr>
      <w:t>Výzvy</w:t>
    </w:r>
    <w:r w:rsidRPr="00207562">
      <w:rPr>
        <w:sz w:val="16"/>
        <w:szCs w:val="16"/>
      </w:rPr>
      <w:t xml:space="preserve"> - Všeobecné informace o dodavateli</w:t>
    </w:r>
  </w:p>
  <w:p w:rsidR="00207562" w:rsidRPr="00B97053" w:rsidRDefault="00B97053" w:rsidP="00E7454D">
    <w:pPr>
      <w:pStyle w:val="Zhlav"/>
      <w:jc w:val="right"/>
      <w:rPr>
        <w:i/>
        <w:sz w:val="16"/>
        <w:szCs w:val="16"/>
      </w:rPr>
    </w:pPr>
    <w:r w:rsidRPr="00B97053">
      <w:rPr>
        <w:i/>
        <w:sz w:val="16"/>
        <w:szCs w:val="16"/>
      </w:rPr>
      <w:t>Koordinátor BOZP</w:t>
    </w:r>
    <w:r w:rsidR="00207562" w:rsidRPr="00B97053">
      <w:rPr>
        <w:i/>
        <w:sz w:val="16"/>
        <w:szCs w:val="16"/>
      </w:rPr>
      <w:t xml:space="preserve">  </w:t>
    </w:r>
  </w:p>
  <w:p w:rsidR="00E7454D" w:rsidRDefault="00E7454D" w:rsidP="00E7454D">
    <w:pPr>
      <w:spacing w:after="0" w:line="240" w:lineRule="auto"/>
      <w:ind w:left="573"/>
      <w:jc w:val="right"/>
      <w:rPr>
        <w:rFonts w:cs="Arial"/>
        <w:i/>
        <w:sz w:val="16"/>
        <w:szCs w:val="16"/>
      </w:rPr>
    </w:pPr>
    <w:r w:rsidRPr="000411C1">
      <w:rPr>
        <w:rFonts w:cs="Arial"/>
        <w:i/>
        <w:sz w:val="16"/>
        <w:szCs w:val="16"/>
      </w:rPr>
      <w:t>„</w:t>
    </w:r>
    <w:r w:rsidR="005B71C7">
      <w:rPr>
        <w:rFonts w:cs="Arial"/>
        <w:i/>
        <w:sz w:val="16"/>
        <w:szCs w:val="16"/>
      </w:rPr>
      <w:t>Rekonstrukce nástupišť a zřízení bezbariérových přístupů v </w:t>
    </w:r>
    <w:proofErr w:type="spellStart"/>
    <w:r w:rsidR="005B71C7">
      <w:rPr>
        <w:rFonts w:cs="Arial"/>
        <w:i/>
        <w:sz w:val="16"/>
        <w:szCs w:val="16"/>
      </w:rPr>
      <w:t>žst</w:t>
    </w:r>
    <w:proofErr w:type="spellEnd"/>
    <w:r w:rsidR="005B71C7">
      <w:rPr>
        <w:rFonts w:cs="Arial"/>
        <w:i/>
        <w:sz w:val="16"/>
        <w:szCs w:val="16"/>
      </w:rPr>
      <w:t xml:space="preserve"> Poříčany</w:t>
    </w:r>
    <w:r w:rsidRPr="000411C1">
      <w:rPr>
        <w:rFonts w:cs="Arial"/>
        <w:i/>
        <w:sz w:val="16"/>
        <w:szCs w:val="16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562"/>
    <w:rsid w:val="000235FA"/>
    <w:rsid w:val="000B2553"/>
    <w:rsid w:val="00171352"/>
    <w:rsid w:val="001A2816"/>
    <w:rsid w:val="00207562"/>
    <w:rsid w:val="003047C8"/>
    <w:rsid w:val="00355D30"/>
    <w:rsid w:val="003D74FD"/>
    <w:rsid w:val="00463113"/>
    <w:rsid w:val="00497EEC"/>
    <w:rsid w:val="004A5DDF"/>
    <w:rsid w:val="00511168"/>
    <w:rsid w:val="00555759"/>
    <w:rsid w:val="005B71C7"/>
    <w:rsid w:val="006074F1"/>
    <w:rsid w:val="007001ED"/>
    <w:rsid w:val="00922230"/>
    <w:rsid w:val="009A5CF7"/>
    <w:rsid w:val="00A65FCA"/>
    <w:rsid w:val="00AD0022"/>
    <w:rsid w:val="00B360D1"/>
    <w:rsid w:val="00B44985"/>
    <w:rsid w:val="00B84955"/>
    <w:rsid w:val="00B97053"/>
    <w:rsid w:val="00BF555F"/>
    <w:rsid w:val="00CD7C1A"/>
    <w:rsid w:val="00D24F3D"/>
    <w:rsid w:val="00D85E85"/>
    <w:rsid w:val="00E1748D"/>
    <w:rsid w:val="00E7454D"/>
    <w:rsid w:val="00ED0C86"/>
    <w:rsid w:val="00EE2F5E"/>
    <w:rsid w:val="00EF05A8"/>
    <w:rsid w:val="00F454E7"/>
    <w:rsid w:val="00F9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07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7562"/>
  </w:style>
  <w:style w:type="paragraph" w:styleId="Zpat">
    <w:name w:val="footer"/>
    <w:basedOn w:val="Normln"/>
    <w:link w:val="ZpatChar"/>
    <w:uiPriority w:val="99"/>
    <w:unhideWhenUsed/>
    <w:rsid w:val="00207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75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07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7562"/>
  </w:style>
  <w:style w:type="paragraph" w:styleId="Zpat">
    <w:name w:val="footer"/>
    <w:basedOn w:val="Normln"/>
    <w:link w:val="ZpatChar"/>
    <w:uiPriority w:val="99"/>
    <w:unhideWhenUsed/>
    <w:rsid w:val="00207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7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3</cp:revision>
  <dcterms:created xsi:type="dcterms:W3CDTF">2017-06-19T07:49:00Z</dcterms:created>
  <dcterms:modified xsi:type="dcterms:W3CDTF">2017-06-19T07:50:00Z</dcterms:modified>
</cp:coreProperties>
</file>