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4F44C9" w:rsidRPr="004F44C9">
        <w:t xml:space="preserve">Elektrizace a zkapacitnění trati Libina </w:t>
      </w:r>
      <w:r w:rsidR="001841D0">
        <w:t>–</w:t>
      </w:r>
      <w:r w:rsidR="004F44C9" w:rsidRPr="004F44C9">
        <w:t xml:space="preserve"> Uničov</w:t>
      </w:r>
      <w:r w:rsidR="001841D0">
        <w:t>,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4F44C9" w:rsidP="00F91101">
      <w:pPr>
        <w:spacing w:after="120"/>
        <w:ind w:left="567"/>
        <w:jc w:val="both"/>
        <w:rPr>
          <w:rFonts w:ascii="Verdana" w:hAnsi="Verdana" w:cs="Calibri"/>
        </w:rPr>
      </w:pPr>
      <w:r>
        <w:t>Mgr. Radka Szabó,</w:t>
      </w:r>
      <w:r w:rsidR="00F91101" w:rsidRPr="005C7EED">
        <w:rPr>
          <w:rFonts w:ascii="Verdana" w:hAnsi="Verdana" w:cs="Calibri"/>
        </w:rPr>
        <w:t xml:space="preserve"> tel.: </w:t>
      </w:r>
      <w:r>
        <w:rPr>
          <w:rFonts w:ascii="Verdana" w:hAnsi="Verdana" w:cs="Calibri"/>
        </w:rPr>
        <w:t xml:space="preserve">+420 </w:t>
      </w:r>
      <w:r>
        <w:t>724 932 396</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4F44C9" w:rsidP="00F91101">
      <w:pPr>
        <w:spacing w:after="120"/>
        <w:ind w:left="567"/>
        <w:jc w:val="both"/>
        <w:rPr>
          <w:rFonts w:ascii="Verdana" w:hAnsi="Verdana" w:cs="Calibri"/>
        </w:rPr>
      </w:pPr>
      <w:r>
        <w:t xml:space="preserve">Ing. Martin Morávek, </w:t>
      </w:r>
      <w:r w:rsidR="00F91101" w:rsidRPr="005C7EED">
        <w:rPr>
          <w:rFonts w:ascii="Verdana" w:hAnsi="Verdana" w:cs="Calibri"/>
        </w:rPr>
        <w:t xml:space="preserve">tel.: </w:t>
      </w:r>
      <w:r>
        <w:t>+420 720 965 395</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E92D70" w:rsidP="00F91101">
      <w:pPr>
        <w:pStyle w:val="Textbezodsazen"/>
        <w:ind w:left="567"/>
      </w:pPr>
      <w:r>
        <w:t>Ing. Karel Veškrňa</w:t>
      </w:r>
      <w:r w:rsidR="00F91101" w:rsidRPr="005C7EED">
        <w:rPr>
          <w:rFonts w:ascii="Verdana" w:hAnsi="Verdana" w:cs="Calibri"/>
        </w:rPr>
        <w:t xml:space="preserve">, tel.: </w:t>
      </w:r>
      <w:r w:rsidRPr="00F959F9">
        <w:t>+420 724 932 291</w:t>
      </w:r>
      <w:bookmarkStart w:id="0" w:name="_GoBack"/>
      <w:bookmarkEnd w:id="0"/>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4F44C9" w:rsidRPr="004F44C9">
        <w:t>5713520015</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rsidR="00F422D3" w:rsidRPr="00B42F40" w:rsidRDefault="00F422D3" w:rsidP="00B42F40">
      <w:pPr>
        <w:pStyle w:val="Textbezodsazen"/>
        <w:spacing w:after="0"/>
      </w:pPr>
      <w:r w:rsidRPr="00B42F40">
        <w:lastRenderedPageBreak/>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4F44C9">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4F44C9" w:rsidRPr="004F44C9">
        <w:rPr>
          <w:rFonts w:ascii="Verdana" w:hAnsi="Verdana" w:cs="Calibri"/>
          <w:b/>
        </w:rPr>
        <w:t>Elektrizace a zkapacitnění trati Libina - Uničov</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lastRenderedPageBreak/>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Ukončení výkonu činnosti</w:t>
      </w:r>
      <w:r w:rsidRPr="004F44C9">
        <w:t xml:space="preserve">: do </w:t>
      </w:r>
      <w:r w:rsidR="004F44C9" w:rsidRPr="004F44C9">
        <w:rPr>
          <w:rFonts w:cs="Arial"/>
          <w:b/>
        </w:rPr>
        <w:t xml:space="preserve">23 </w:t>
      </w:r>
      <w:r w:rsidRPr="004F44C9">
        <w:rPr>
          <w:b/>
        </w:rPr>
        <w:t>měsíců</w:t>
      </w:r>
      <w:r w:rsidRPr="004F44C9">
        <w:t xml:space="preserve"> ode</w:t>
      </w:r>
      <w:r w:rsidRPr="005C7EED">
        <w:t xml:space="preserv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rsidR="004F44C9">
        <w:t>…</w:t>
      </w:r>
      <w:r>
        <w:t>…………</w:t>
      </w:r>
      <w:r>
        <w:tab/>
      </w:r>
      <w:r>
        <w:tab/>
      </w:r>
      <w:r>
        <w:tab/>
      </w:r>
      <w:r>
        <w:tab/>
        <w:t>………………………</w:t>
      </w:r>
      <w:r w:rsidR="00342DC7">
        <w:t>…</w:t>
      </w:r>
      <w:r w:rsidR="004F44C9">
        <w:t>…</w:t>
      </w:r>
      <w:r>
        <w:t>………………</w:t>
      </w:r>
      <w:r w:rsidR="004F44C9">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7A48BA" w:rsidRPr="000E1864" w:rsidRDefault="00FD08AA" w:rsidP="007A48BA">
      <w:pPr>
        <w:pStyle w:val="RLProhlensmluvnchstran"/>
        <w:jc w:val="left"/>
        <w:rPr>
          <w:rFonts w:ascii="Verdana" w:hAnsi="Verdana"/>
          <w:b w:val="0"/>
          <w:sz w:val="18"/>
          <w:szCs w:val="18"/>
        </w:rPr>
        <w:sectPr w:rsidR="007A48BA" w:rsidRPr="000E1864"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prostřednictvím registru smluv dne</w:t>
      </w:r>
    </w:p>
    <w:p w:rsidR="00F762A8" w:rsidRPr="000E1864" w:rsidRDefault="00F762A8" w:rsidP="000E1864"/>
    <w:sectPr w:rsidR="00F762A8" w:rsidRPr="000E1864" w:rsidSect="00A21A01">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0F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0F4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Pr="00B8518B" w:rsidRDefault="006F5F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60288" behindDoc="0" locked="1" layoutInCell="1" allowOverlap="1" wp14:anchorId="3DB6FB72" wp14:editId="2FD90B26">
                <wp:simplePos x="0" y="0"/>
                <wp:positionH relativeFrom="page">
                  <wp:posOffset>-30480</wp:posOffset>
                </wp:positionH>
                <wp:positionV relativeFrom="page">
                  <wp:posOffset>-6350</wp:posOffset>
                </wp:positionV>
                <wp:extent cx="1727835" cy="640715"/>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Pr="00D6163D" w:rsidRDefault="006F5F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864"/>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41D0"/>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4C9"/>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48BA"/>
    <w:rsid w:val="007A5172"/>
    <w:rsid w:val="007A67A0"/>
    <w:rsid w:val="007B570C"/>
    <w:rsid w:val="007C5289"/>
    <w:rsid w:val="007C6287"/>
    <w:rsid w:val="007D26F9"/>
    <w:rsid w:val="007D77B4"/>
    <w:rsid w:val="007E4A6E"/>
    <w:rsid w:val="007F0F4C"/>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92D70"/>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efaultImageDpi w14:val="32767"/>
  <w15:docId w15:val="{716BDAA5-5C7C-4432-A89F-7E62C4AA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4F5C05B-ACA2-405C-B1C1-228DD7AE1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26</TotalTime>
  <Pages>13</Pages>
  <Words>5009</Words>
  <Characters>29556</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cp:revision>
  <cp:lastPrinted>2019-03-12T14:16:00Z</cp:lastPrinted>
  <dcterms:created xsi:type="dcterms:W3CDTF">2020-01-27T09:05:00Z</dcterms:created>
  <dcterms:modified xsi:type="dcterms:W3CDTF">2020-11-24T07:47:00Z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