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CFBE" w14:textId="60C8E8E2" w:rsidR="005740C3" w:rsidRPr="003D31CE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610C9594" w14:textId="77777777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3AD34BAC" w14:textId="5A45FF82" w:rsidR="006273A7" w:rsidRPr="0016277C" w:rsidRDefault="006273A7" w:rsidP="0064032C">
      <w:pPr>
        <w:tabs>
          <w:tab w:val="left" w:pos="358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veřejné </w:t>
      </w:r>
      <w:r w:rsidRPr="0064032C">
        <w:rPr>
          <w:rFonts w:eastAsia="Times New Roman" w:cs="Times New Roman"/>
          <w:lang w:eastAsia="cs-CZ"/>
        </w:rPr>
        <w:t>zakázky:</w:t>
      </w:r>
      <w:r w:rsidRPr="0064032C">
        <w:rPr>
          <w:rFonts w:eastAsia="Times New Roman" w:cs="Times New Roman"/>
          <w:b/>
          <w:lang w:eastAsia="cs-CZ"/>
        </w:rPr>
        <w:t xml:space="preserve"> </w:t>
      </w:r>
      <w:r w:rsidR="00F75E4C">
        <w:rPr>
          <w:rFonts w:eastAsia="Times New Roman" w:cs="Times New Roman"/>
          <w:b/>
          <w:lang w:eastAsia="cs-CZ"/>
        </w:rPr>
        <w:t>65420221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 xml:space="preserve">"[VLOŽÍ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77777777" w:rsidR="006273A7" w:rsidRPr="00443CE4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77777777" w:rsidR="006273A7" w:rsidRDefault="006273A7" w:rsidP="006273A7">
      <w:pPr>
        <w:pStyle w:val="Textbezodsazen"/>
        <w:tabs>
          <w:tab w:val="left" w:pos="0"/>
          <w:tab w:val="left" w:pos="1418"/>
        </w:tabs>
        <w:spacing w:after="0"/>
      </w:pPr>
      <w:r w:rsidRPr="00FD663C">
        <w:t xml:space="preserve">na základě </w:t>
      </w:r>
      <w:r w:rsidRPr="00FC7519">
        <w:t>pověření 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Česká národní banka</w:t>
      </w:r>
    </w:p>
    <w:p w14:paraId="4804FDD6" w14:textId="77777777" w:rsidR="006273A7" w:rsidRPr="00753F1B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písemnosti </w:t>
      </w:r>
      <w:r w:rsidRPr="009222C2">
        <w:rPr>
          <w:rStyle w:val="Zdraznnjemn"/>
          <w:color w:val="auto"/>
        </w:rPr>
        <w:t xml:space="preserve">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>)</w:t>
      </w:r>
      <w:r>
        <w:rPr>
          <w:rStyle w:val="Zdraznnjemn"/>
          <w:color w:val="auto"/>
        </w:rPr>
        <w:t xml:space="preserve"> </w:t>
      </w:r>
      <w:r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>Náměstí Jana Pernera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77777777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Pr="00690F6F">
          <w:rPr>
            <w:rStyle w:val="Hypertextovodkaz"/>
            <w:rFonts w:ascii="Verdana" w:hAnsi="Verdana" w:cs="Arial"/>
          </w:rPr>
          <w:t>ePodatelnaCFUCechy@spravazeleznic.cz</w:t>
        </w:r>
      </w:hyperlink>
      <w:r>
        <w:rPr>
          <w:rFonts w:ascii="Verdana" w:hAnsi="Verdana" w:cs="Arial"/>
        </w:rPr>
        <w:t xml:space="preserve"> </w:t>
      </w:r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38C04496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IČO: 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75B6C453" w14:textId="401BC932" w:rsidR="003B283F" w:rsidRPr="00B83CEF" w:rsidRDefault="003B283F" w:rsidP="003B283F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17DDE8AB" w14:textId="77777777" w:rsidR="006273A7" w:rsidRPr="006273A7" w:rsidRDefault="006273A7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15C481B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lastRenderedPageBreak/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FC7519" w:rsidRPr="00FC7519">
        <w:rPr>
          <w:rFonts w:eastAsia="Times New Roman" w:cs="Times New Roman"/>
          <w:b/>
          <w:lang w:eastAsia="cs-CZ"/>
        </w:rPr>
        <w:t>Generální oprava MUV 69 - 926</w:t>
      </w:r>
      <w:r w:rsidRPr="004E1498">
        <w:rPr>
          <w:rFonts w:eastAsia="Times New Roman" w:cs="Times New Roman"/>
          <w:lang w:eastAsia="cs-CZ"/>
        </w:rPr>
        <w:t xml:space="preserve">“, </w:t>
      </w:r>
      <w:r w:rsidR="00567AFB" w:rsidRPr="006062F9">
        <w:rPr>
          <w:rFonts w:eastAsia="Times New Roman" w:cs="Times New Roman"/>
          <w:lang w:eastAsia="cs-CZ"/>
        </w:rPr>
        <w:t xml:space="preserve">č. j. veřejné </w:t>
      </w:r>
      <w:r w:rsidR="00567AFB" w:rsidRPr="0064032C">
        <w:rPr>
          <w:rFonts w:eastAsia="Times New Roman" w:cs="Times New Roman"/>
          <w:lang w:eastAsia="cs-CZ"/>
        </w:rPr>
        <w:t xml:space="preserve">zakázky: </w:t>
      </w:r>
      <w:r w:rsidR="00A142F1" w:rsidRPr="00A142F1">
        <w:rPr>
          <w:rFonts w:eastAsia="Times New Roman" w:cs="Times New Roman"/>
          <w:lang w:eastAsia="cs-CZ"/>
        </w:rPr>
        <w:t>24579</w:t>
      </w:r>
      <w:bookmarkStart w:id="0" w:name="_GoBack"/>
      <w:bookmarkEnd w:id="0"/>
      <w:r w:rsidR="00567AFB" w:rsidRPr="0064032C">
        <w:rPr>
          <w:rFonts w:eastAsia="Times New Roman" w:cs="Times New Roman"/>
          <w:lang w:eastAsia="cs-CZ"/>
        </w:rPr>
        <w:t>/2020-SŽ-OŘ PLZ-ÚPI</w:t>
      </w:r>
      <w:r w:rsidR="005740C3" w:rsidRPr="0064032C">
        <w:rPr>
          <w:rFonts w:eastAsia="Times New Roman" w:cs="Times New Roman"/>
          <w:lang w:eastAsia="cs-CZ"/>
        </w:rPr>
        <w:t xml:space="preserve"> </w:t>
      </w:r>
      <w:r w:rsidRPr="0064032C">
        <w:rPr>
          <w:rFonts w:eastAsia="Times New Roman" w:cs="Times New Roman"/>
          <w:lang w:eastAsia="cs-CZ"/>
        </w:rPr>
        <w:t>(</w:t>
      </w:r>
      <w:r w:rsidRPr="004E1498">
        <w:rPr>
          <w:rFonts w:eastAsia="Times New Roman" w:cs="Times New Roman"/>
          <w:lang w:eastAsia="cs-CZ"/>
        </w:rPr>
        <w:t>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3DCC7BD5" w:rsidR="004E1498" w:rsidRPr="00FC7519" w:rsidRDefault="00FC7519" w:rsidP="00A7010D">
      <w:pPr>
        <w:pStyle w:val="Nadpis2"/>
        <w:spacing w:after="120"/>
        <w:ind w:left="578" w:hanging="578"/>
        <w:contextualSpacing w:val="0"/>
        <w:jc w:val="left"/>
      </w:pPr>
      <w:r w:rsidRPr="00FC7519">
        <w:t>Předmětem plnění veřejné zakázky je generální oprava MUV 69 – 926 v rozsahu dle formuláře cenové nabídky.</w:t>
      </w:r>
    </w:p>
    <w:p w14:paraId="4A984C94" w14:textId="2DBDB3B6" w:rsidR="00C52151" w:rsidRPr="00C52151" w:rsidRDefault="00C52151" w:rsidP="00C52151">
      <w:pPr>
        <w:pStyle w:val="Nadpis2"/>
        <w:spacing w:after="120"/>
        <w:ind w:left="578" w:hanging="578"/>
        <w:contextualSpacing w:val="0"/>
        <w:jc w:val="left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C52151">
        <w:rPr>
          <w:highlight w:val="green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…/2020-SŽ-OŘ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620E778C" w14:textId="1F1354BE" w:rsidR="004E1498" w:rsidRPr="0064032C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64032C">
        <w:t>Jakost ani provedení Předmětu díla není určeno vzorkem ani předlohou.</w:t>
      </w:r>
    </w:p>
    <w:p w14:paraId="204BFDF4" w14:textId="40C01266" w:rsidR="00E5267C" w:rsidRPr="00FC7519" w:rsidRDefault="00E5267C" w:rsidP="00E5267C">
      <w:pPr>
        <w:pStyle w:val="Nadpis2"/>
        <w:spacing w:after="120"/>
        <w:ind w:left="578" w:hanging="578"/>
        <w:contextualSpacing w:val="0"/>
        <w:jc w:val="left"/>
      </w:pPr>
      <w:r w:rsidRPr="00FC7519">
        <w:t>Zhotovitel je v souladu s Obchodními podmínkami 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43088E4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r w:rsidR="00DF2DD0" w:rsidRPr="00DF2DD0">
        <w:rPr>
          <w:b/>
          <w:highlight w:val="yellow"/>
        </w:rPr>
        <w:t>VLOŽÍ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Výše DPH 21%</w:t>
      </w:r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Cena včetně DPH</w:t>
      </w:r>
      <w:r w:rsidR="00DF2DD0" w:rsidRPr="004E3248">
        <w:rPr>
          <w:rFonts w:eastAsia="Times New Roman" w:cs="Times New Roman"/>
          <w:lang w:eastAsia="cs-CZ"/>
        </w:rPr>
        <w:tab/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28C81697" w14:textId="58DFCA8D" w:rsidR="00810E9B" w:rsidRDefault="00B03F6D" w:rsidP="002E6673">
      <w:pPr>
        <w:pStyle w:val="Nadpis2"/>
        <w:spacing w:after="120"/>
        <w:ind w:left="578" w:hanging="578"/>
        <w:contextualSpacing w:val="0"/>
        <w:jc w:val="left"/>
      </w:pPr>
      <w:r w:rsidRPr="00B03F6D">
        <w:t xml:space="preserve">Fakturace bude provedena na základě faktury vystavené </w:t>
      </w:r>
      <w:r w:rsidR="001D327B">
        <w:t>Zhotovitelem</w:t>
      </w:r>
      <w:r w:rsidRPr="00B03F6D">
        <w:t xml:space="preserve">, a to vždy na základě skutečně provedených </w:t>
      </w:r>
      <w:r w:rsidR="001D327B">
        <w:t>prací</w:t>
      </w:r>
      <w:r w:rsidRPr="00B03F6D">
        <w:t xml:space="preserve">, po jejich dokončení a převzetí ze strany </w:t>
      </w:r>
      <w:r w:rsidRPr="0064032C">
        <w:t xml:space="preserve">Objednatele, na základě </w:t>
      </w:r>
      <w:r w:rsidR="001D327B" w:rsidRPr="0064032C">
        <w:t>předávacího protokolu podepsaného oběma Smluvními stranami.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698A71B5" w14:textId="37DD6A0E" w:rsidR="00F5149D" w:rsidRP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5B1A5216" w:rsidR="004E1498" w:rsidRPr="00EA2686" w:rsidRDefault="004E1498" w:rsidP="00EA2686">
      <w:pPr>
        <w:pStyle w:val="Nadpis2"/>
        <w:spacing w:after="120"/>
        <w:contextualSpacing w:val="0"/>
        <w:jc w:val="left"/>
      </w:pPr>
      <w:r w:rsidRPr="00EA2686">
        <w:t>Místem plnění je</w:t>
      </w:r>
      <w:r w:rsidR="00EA2686">
        <w:t xml:space="preserve"> </w:t>
      </w:r>
      <w:r w:rsidR="00690C76">
        <w:t>provozovna zhotovitele</w:t>
      </w:r>
      <w:r w:rsidR="00EA2686">
        <w:t>.</w:t>
      </w:r>
    </w:p>
    <w:p w14:paraId="773EB070" w14:textId="51415F0C" w:rsidR="00CB53B1" w:rsidRPr="00FC7519" w:rsidRDefault="00CB53B1" w:rsidP="00EA2686">
      <w:pPr>
        <w:pStyle w:val="Nadpis2"/>
        <w:spacing w:after="120"/>
        <w:contextualSpacing w:val="0"/>
        <w:jc w:val="left"/>
      </w:pPr>
      <w:r w:rsidRPr="00FC7519">
        <w:t>Smlouva s</w:t>
      </w:r>
      <w:r w:rsidR="00FC7519" w:rsidRPr="00FC7519">
        <w:t>e uzavírá na dobu určitou do 31. 12. 2021.</w:t>
      </w:r>
    </w:p>
    <w:p w14:paraId="624D8729" w14:textId="604693F7" w:rsidR="005740C3" w:rsidRPr="00FC7519" w:rsidRDefault="004E1498" w:rsidP="00EA2686">
      <w:pPr>
        <w:pStyle w:val="Nadpis2"/>
        <w:spacing w:after="120"/>
        <w:contextualSpacing w:val="0"/>
        <w:jc w:val="left"/>
      </w:pPr>
      <w:r w:rsidRPr="00FC7519">
        <w:t>Z</w:t>
      </w:r>
      <w:r w:rsidR="005740C3" w:rsidRPr="00FC7519">
        <w:t xml:space="preserve">hotovitel je povinen provést a předat </w:t>
      </w:r>
      <w:r w:rsidRPr="00FC7519">
        <w:t xml:space="preserve">Dílo nejpozději do </w:t>
      </w:r>
      <w:r w:rsidR="00FC7519" w:rsidRPr="00FC7519">
        <w:t>31. 12. 2021</w:t>
      </w:r>
      <w:r w:rsidR="0086114C" w:rsidRPr="00FC7519">
        <w:t>.</w:t>
      </w:r>
    </w:p>
    <w:p w14:paraId="40E33426" w14:textId="3E3787B4" w:rsidR="00926A49" w:rsidRPr="00F70303" w:rsidRDefault="00CB53B1" w:rsidP="00FC7519">
      <w:pPr>
        <w:pStyle w:val="Nadpis2"/>
        <w:numPr>
          <w:ilvl w:val="0"/>
          <w:numId w:val="0"/>
        </w:numPr>
        <w:spacing w:after="120"/>
        <w:ind w:left="576"/>
        <w:contextualSpacing w:val="0"/>
        <w:jc w:val="left"/>
        <w:rPr>
          <w:highlight w:val="green"/>
        </w:rPr>
      </w:pPr>
      <w:r w:rsidRPr="00F3496B">
        <w:rPr>
          <w:highlight w:val="green"/>
        </w:rPr>
        <w:t xml:space="preserve"> </w:t>
      </w:r>
    </w:p>
    <w:p w14:paraId="38280017" w14:textId="77777777" w:rsidR="004E1498" w:rsidRPr="004E1498" w:rsidRDefault="004E1498" w:rsidP="002E6673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Záruční doba</w:t>
      </w:r>
    </w:p>
    <w:p w14:paraId="76B099DF" w14:textId="3E806A3E" w:rsidR="004E1498" w:rsidRPr="006C7697" w:rsidRDefault="004E1498" w:rsidP="002E6673">
      <w:pPr>
        <w:pStyle w:val="Nadpis2"/>
        <w:jc w:val="left"/>
      </w:pPr>
      <w:r w:rsidRPr="004E1498">
        <w:t>Záruční doba či</w:t>
      </w:r>
      <w:r w:rsidRPr="00FC7519">
        <w:t xml:space="preserve">ní </w:t>
      </w:r>
      <w:r w:rsidR="00FC7519" w:rsidRPr="00FC7519">
        <w:t xml:space="preserve">24 </w:t>
      </w:r>
      <w:r w:rsidR="002906E0">
        <w:t>měsíců.</w:t>
      </w:r>
    </w:p>
    <w:p w14:paraId="700C0934" w14:textId="52529E28" w:rsidR="004E1498" w:rsidRPr="00FC7519" w:rsidRDefault="004E1498" w:rsidP="002E6673">
      <w:pPr>
        <w:pStyle w:val="Nadpis1"/>
        <w:rPr>
          <w:rFonts w:eastAsia="Times New Roman"/>
          <w:lang w:eastAsia="cs-CZ"/>
        </w:rPr>
      </w:pPr>
      <w:r w:rsidRPr="00FC7519">
        <w:rPr>
          <w:rFonts w:eastAsia="Times New Roman"/>
          <w:lang w:eastAsia="cs-CZ"/>
        </w:rPr>
        <w:t>Poddodavatelé</w:t>
      </w:r>
      <w:r w:rsidR="00FD17C6" w:rsidRPr="00FC7519">
        <w:rPr>
          <w:rFonts w:eastAsia="Times New Roman"/>
          <w:lang w:eastAsia="cs-CZ"/>
        </w:rPr>
        <w:t xml:space="preserve"> a realizační tým</w:t>
      </w:r>
    </w:p>
    <w:p w14:paraId="6E4032B4" w14:textId="59A7B48C" w:rsidR="007C01CD" w:rsidRPr="00FC7519" w:rsidRDefault="004E1498" w:rsidP="002E6673">
      <w:pPr>
        <w:pStyle w:val="Nadpis2"/>
        <w:spacing w:after="120"/>
        <w:ind w:left="578" w:hanging="578"/>
        <w:contextualSpacing w:val="0"/>
        <w:jc w:val="left"/>
      </w:pPr>
      <w:r w:rsidRPr="00FC7519">
        <w:t>Na pro</w:t>
      </w:r>
      <w:r w:rsidR="000D278B" w:rsidRPr="00FC7519">
        <w:t>vedení Díla se budou podílet pod</w:t>
      </w:r>
      <w:r w:rsidRPr="00FC7519">
        <w:t>dodavatelé uvedení v příloze č</w:t>
      </w:r>
      <w:r w:rsidR="00AC71E9" w:rsidRPr="00FC7519">
        <w:t xml:space="preserve">. 5 </w:t>
      </w:r>
      <w:r w:rsidR="006566F7" w:rsidRPr="00FC7519">
        <w:t>této S</w:t>
      </w:r>
      <w:r w:rsidRPr="00FC7519">
        <w:t xml:space="preserve">mlouvy. </w:t>
      </w:r>
    </w:p>
    <w:p w14:paraId="458E4AF9" w14:textId="75BFD825" w:rsidR="004E1498" w:rsidRPr="00567AFB" w:rsidRDefault="004E1498" w:rsidP="00567AFB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7EDF1044" w14:textId="77777777" w:rsidR="004E1498" w:rsidRPr="009F316D" w:rsidRDefault="004E1498" w:rsidP="009F316D">
      <w:pPr>
        <w:pStyle w:val="Nadpis2"/>
        <w:spacing w:after="120"/>
        <w:contextualSpacing w:val="0"/>
        <w:jc w:val="left"/>
      </w:pPr>
      <w:r w:rsidRPr="009F316D">
        <w:t>Kontaktními osobami smluvních stran jsou</w:t>
      </w:r>
    </w:p>
    <w:p w14:paraId="2D687B80" w14:textId="1E13DED7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B71FDC">
        <w:rPr>
          <w:rFonts w:eastAsia="Times New Roman" w:cs="Times New Roman"/>
          <w:lang w:eastAsia="cs-CZ"/>
        </w:rPr>
        <w:t xml:space="preserve">za Objednatele p. </w:t>
      </w:r>
      <w:r w:rsidR="00FC7519" w:rsidRPr="00B71FDC">
        <w:rPr>
          <w:rFonts w:eastAsia="Times New Roman" w:cs="Times New Roman"/>
          <w:lang w:eastAsia="cs-CZ"/>
        </w:rPr>
        <w:t>Jan Janda</w:t>
      </w:r>
      <w:r w:rsidRPr="00B71FDC">
        <w:rPr>
          <w:rFonts w:eastAsia="Times New Roman" w:cs="Times New Roman"/>
          <w:lang w:eastAsia="cs-CZ"/>
        </w:rPr>
        <w:t xml:space="preserve">, tel.: </w:t>
      </w:r>
      <w:r w:rsidR="00FC7519" w:rsidRPr="00B71FDC">
        <w:rPr>
          <w:rFonts w:eastAsia="Times New Roman" w:cs="Times New Roman"/>
          <w:lang w:eastAsia="cs-CZ"/>
        </w:rPr>
        <w:t>972 524 149</w:t>
      </w:r>
      <w:r w:rsidRPr="00B71FDC">
        <w:rPr>
          <w:rFonts w:eastAsia="Times New Roman" w:cs="Times New Roman"/>
          <w:lang w:eastAsia="cs-CZ"/>
        </w:rPr>
        <w:t xml:space="preserve">, e-mail: </w:t>
      </w:r>
      <w:r w:rsidR="00FC7519" w:rsidRPr="00B71FDC">
        <w:rPr>
          <w:rFonts w:eastAsia="Times New Roman" w:cs="Times New Roman"/>
          <w:lang w:eastAsia="cs-CZ"/>
        </w:rPr>
        <w:t>JandaJa</w:t>
      </w:r>
      <w:r w:rsidR="00B71FDC" w:rsidRPr="00B71FDC">
        <w:rPr>
          <w:rFonts w:eastAsia="Times New Roman" w:cs="Times New Roman"/>
          <w:lang w:eastAsia="cs-CZ"/>
        </w:rPr>
        <w:t>@spravazeleznic.cz</w:t>
      </w:r>
      <w:r w:rsidRPr="00B71FDC">
        <w:rPr>
          <w:rFonts w:eastAsia="Times New Roman" w:cs="Times New Roman"/>
          <w:lang w:eastAsia="cs-CZ"/>
        </w:rPr>
        <w:t>,</w:t>
      </w:r>
    </w:p>
    <w:p w14:paraId="447CA505" w14:textId="71A415A8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344F0D">
        <w:rPr>
          <w:rFonts w:eastAsia="Times New Roman" w:cs="Times New Roman"/>
          <w:highlight w:val="yellow"/>
          <w:lang w:eastAsia="cs-CZ"/>
        </w:rPr>
        <w:t xml:space="preserve">za </w:t>
      </w:r>
      <w:r>
        <w:rPr>
          <w:highlight w:val="yellow"/>
        </w:rPr>
        <w:t>Zhotovitele</w:t>
      </w:r>
      <w:r w:rsidRPr="00344F0D">
        <w:rPr>
          <w:highlight w:val="yellow"/>
        </w:rPr>
        <w:t xml:space="preserve"> </w:t>
      </w:r>
      <w:r w:rsidRPr="00344F0D">
        <w:rPr>
          <w:rFonts w:eastAsia="Times New Roman" w:cs="Times New Roman"/>
          <w:highlight w:val="yellow"/>
          <w:lang w:eastAsia="cs-CZ"/>
        </w:rPr>
        <w:t>p. ……………………, tel.: …………………, e-mail: …………………….</w:t>
      </w: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lastRenderedPageBreak/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této Smlouvy ze strany </w:t>
      </w:r>
      <w:r>
        <w:t>Zhotovitele</w:t>
      </w:r>
      <w:r w:rsidRPr="00FC6F79">
        <w:t xml:space="preserve"> nebo k předčasnému ukončení Smlouvy ze strany </w:t>
      </w:r>
      <w:r w:rsidRPr="008549DF">
        <w:t xml:space="preserve">Objednatele z důvodu porušení povinnosti Zhotovitele. Smluvní strany výslovně akceptují, že dle čl. 14 Výzvy k podání nabídky je Objednatel oprávněn přistoupit k nahrazení </w:t>
      </w:r>
      <w:r w:rsidR="001D4E8C" w:rsidRPr="008549DF">
        <w:t xml:space="preserve">Zhotovitele </w:t>
      </w:r>
      <w:r w:rsidRPr="008549DF">
        <w:t>způsobem a za podmínek dle čl. 14 Výzvy</w:t>
      </w:r>
      <w:r w:rsidR="001D4E8C">
        <w:t xml:space="preserve"> k </w:t>
      </w:r>
      <w:r w:rsidRPr="00FC6F79">
        <w:t xml:space="preserve">podání nabídky. V takovém případě je </w:t>
      </w:r>
      <w:r w:rsidR="001D4E8C">
        <w:t>Zhotovitel</w:t>
      </w:r>
      <w:r w:rsidR="001D4E8C" w:rsidRPr="00FC6F79">
        <w:t xml:space="preserve"> </w:t>
      </w:r>
      <w:r w:rsidRPr="00FC6F79">
        <w:t xml:space="preserve">povinen poskytnout Objednateli a nově určenému </w:t>
      </w:r>
      <w:r w:rsidR="001D4E8C">
        <w:t>zhotoviteli</w:t>
      </w:r>
      <w:r w:rsidRPr="00FC6F79">
        <w:t xml:space="preserve"> veškerou součinnost nezbytnou pro </w:t>
      </w:r>
      <w:r w:rsidR="00BB1249">
        <w:t>řádné dokončení Díla</w:t>
      </w:r>
      <w:r w:rsidRPr="00FC6F79">
        <w:t>.</w:t>
      </w:r>
    </w:p>
    <w:p w14:paraId="7C89F548" w14:textId="6003CA59" w:rsidR="006E6E61" w:rsidRPr="009C30C5" w:rsidRDefault="004A1DA5" w:rsidP="002E6673">
      <w:pPr>
        <w:pStyle w:val="Nadpis2"/>
        <w:spacing w:after="120"/>
        <w:contextualSpacing w:val="0"/>
        <w:jc w:val="left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</w:t>
      </w:r>
      <w:r w:rsidR="001D4E8C" w:rsidRPr="001D4E8C">
        <w:rPr>
          <w:b/>
          <w:highlight w:val="yellow"/>
        </w:rPr>
        <w:t>dvou</w:t>
      </w:r>
      <w:r w:rsidR="006E6E61" w:rsidRPr="009C30C5">
        <w:t xml:space="preserve"> vyhotoveních, přičemž </w:t>
      </w:r>
      <w:r w:rsidR="006E6E61" w:rsidRPr="001D4E8C">
        <w:rPr>
          <w:highlight w:val="yellow"/>
        </w:rPr>
        <w:t>jedno</w:t>
      </w:r>
      <w:r w:rsidR="006E6E61" w:rsidRPr="009C30C5">
        <w:t xml:space="preserve"> vyhotovení obdrží Zhotovitel a </w:t>
      </w:r>
      <w:r w:rsidR="001D4E8C">
        <w:t>jedno</w:t>
      </w:r>
      <w:r w:rsidR="006E6E61" w:rsidRPr="009C30C5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50EA6B13" w14:textId="234BA85A" w:rsidR="004E1498" w:rsidRPr="008549DF" w:rsidRDefault="004E1498" w:rsidP="008549DF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25063FE2" w14:textId="19136055" w:rsidR="004E1498" w:rsidRPr="00B76848" w:rsidRDefault="00B76848" w:rsidP="00B76848">
      <w:pPr>
        <w:pStyle w:val="Nadpis2"/>
        <w:spacing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33DCA9D" w:rsidR="006E6E61" w:rsidRDefault="00C340E3" w:rsidP="008549D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C340E3">
        <w:rPr>
          <w:rFonts w:eastAsia="Times New Roman" w:cs="Times New Roman"/>
          <w:lang w:eastAsia="cs-CZ"/>
        </w:rPr>
        <w:t>Obchodní podmínky</w:t>
      </w:r>
    </w:p>
    <w:p w14:paraId="665289CB" w14:textId="53A08A92" w:rsidR="006E6E61" w:rsidRPr="008549DF" w:rsidRDefault="008549DF" w:rsidP="008549D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8549DF">
        <w:rPr>
          <w:rFonts w:eastAsia="Times New Roman" w:cs="Times New Roman"/>
          <w:lang w:eastAsia="cs-CZ"/>
        </w:rPr>
        <w:t>Formulář cenové nabídky</w:t>
      </w:r>
    </w:p>
    <w:p w14:paraId="077D172E" w14:textId="65953395" w:rsidR="006E6E61" w:rsidRPr="00C340E3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6E6E61" w:rsidRPr="00C340E3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05C07376" w:rsidR="006E6E61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P</w:t>
      </w:r>
      <w:r w:rsidR="00B27209" w:rsidRPr="00C340E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314AFFCD" w14:textId="0AB1AFD2" w:rsidR="00D657AD" w:rsidRPr="008549DF" w:rsidRDefault="00D657AD" w:rsidP="008549DF">
      <w:pPr>
        <w:keepNext/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4685" w:type="pct"/>
        <w:tblLook w:val="04A0" w:firstRow="1" w:lastRow="0" w:firstColumn="1" w:lastColumn="0" w:noHBand="0" w:noVBand="1"/>
      </w:tblPr>
      <w:tblGrid>
        <w:gridCol w:w="3341"/>
        <w:gridCol w:w="1700"/>
        <w:gridCol w:w="3261"/>
      </w:tblGrid>
      <w:tr w:rsidR="00295686" w14:paraId="029124F6" w14:textId="77777777" w:rsidTr="00447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right w:val="nil"/>
            </w:tcBorders>
            <w:shd w:val="clear" w:color="auto" w:fill="auto"/>
          </w:tcPr>
          <w:p w14:paraId="20522CFF" w14:textId="66676DB1" w:rsidR="00295686" w:rsidRPr="00076817" w:rsidRDefault="00295686" w:rsidP="00295686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V Plzni dne</w:t>
            </w:r>
            <w:r>
              <w:rPr>
                <w:rFonts w:eastAsia="Times New Roman" w:cs="Times New Roman"/>
                <w:sz w:val="18"/>
                <w:lang w:eastAsia="cs-CZ"/>
              </w:rPr>
              <w:t xml:space="preserve"> </w:t>
            </w:r>
          </w:p>
        </w:tc>
        <w:tc>
          <w:tcPr>
            <w:tcW w:w="102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B94EA03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</w:tcBorders>
            <w:shd w:val="clear" w:color="auto" w:fill="auto"/>
          </w:tcPr>
          <w:p w14:paraId="6AE2317B" w14:textId="586023C1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295686" w14:paraId="785BE19B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1543ACCA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Objednatele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6048766F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56F461E1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Zhotovitele</w:t>
            </w:r>
          </w:p>
        </w:tc>
      </w:tr>
      <w:tr w:rsidR="00295686" w14:paraId="637E111F" w14:textId="77777777" w:rsidTr="00447BE2">
        <w:trPr>
          <w:trHeight w:val="1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dotted" w:sz="4" w:space="0" w:color="auto"/>
              <w:right w:val="nil"/>
            </w:tcBorders>
          </w:tcPr>
          <w:p w14:paraId="77EAF496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BB6134F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dotted" w:sz="4" w:space="0" w:color="auto"/>
            </w:tcBorders>
          </w:tcPr>
          <w:p w14:paraId="630F7811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295686" w14:paraId="481AD30F" w14:textId="77777777" w:rsidTr="00295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dotted" w:sz="4" w:space="0" w:color="auto"/>
              <w:bottom w:val="nil"/>
              <w:right w:val="nil"/>
            </w:tcBorders>
          </w:tcPr>
          <w:p w14:paraId="7663B025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Ing. Radek Makovec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69696C22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dotted" w:sz="4" w:space="0" w:color="auto"/>
              <w:left w:val="nil"/>
              <w:bottom w:val="nil"/>
            </w:tcBorders>
          </w:tcPr>
          <w:p w14:paraId="0C663563" w14:textId="2C28FD19" w:rsidR="00295686" w:rsidRPr="00AB1853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295686" w14:paraId="5E87CB63" w14:textId="77777777" w:rsidTr="00295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481FB3DA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ředitel Oblastního ředitelství Plzeň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3437E07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  <w:bottom w:val="nil"/>
            </w:tcBorders>
          </w:tcPr>
          <w:p w14:paraId="4F467F20" w14:textId="3B827722" w:rsidR="00295686" w:rsidRPr="00AB1853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295686" w14:paraId="583BD67E" w14:textId="77777777" w:rsidTr="00295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1A9280DD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Správa železnic, státní organizace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1666758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/>
            <w:tcBorders>
              <w:top w:val="nil"/>
              <w:left w:val="nil"/>
              <w:bottom w:val="nil"/>
            </w:tcBorders>
          </w:tcPr>
          <w:p w14:paraId="50975244" w14:textId="77777777" w:rsidR="00295686" w:rsidRPr="00AB1853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295686" w14:paraId="762167D1" w14:textId="77777777" w:rsidTr="00295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0ED350B7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5BCC3A85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44EDE971" w14:textId="63F9D4DF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295686" w14:paraId="68BAE6B5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7A98BFF9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5109A7D2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</w:tcBorders>
          </w:tcPr>
          <w:p w14:paraId="7A780092" w14:textId="026863FB" w:rsidR="00295686" w:rsidRPr="00AB1853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noProof/>
              </w:rPr>
            </w:pPr>
          </w:p>
        </w:tc>
      </w:tr>
      <w:tr w:rsidR="00295686" w14:paraId="4C238E40" w14:textId="77777777" w:rsidTr="00B66B63">
        <w:trPr>
          <w:trHeight w:val="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6531AFC1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3E305E93" w14:textId="77777777" w:rsidR="00295686" w:rsidRPr="00076817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/>
            <w:tcBorders>
              <w:left w:val="nil"/>
            </w:tcBorders>
          </w:tcPr>
          <w:p w14:paraId="60A8F09D" w14:textId="77777777" w:rsidR="00295686" w:rsidRPr="00AB1853" w:rsidRDefault="00295686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Cs/>
                <w:lang w:eastAsia="cs-CZ"/>
              </w:rPr>
            </w:pPr>
          </w:p>
        </w:tc>
      </w:tr>
    </w:tbl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lastRenderedPageBreak/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17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48772C2C" w14:textId="77777777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>Smluvní strany podpisem této Smlouvy stvrzují, že jsou pro ně Obchodní podmínky závazné, že jsou s obsahem Obchodních podmínek plně seznámeny a že v souladu s ust. § 1751 občanského zákoníku tvoří Obchodní podmínky část obsahu Smlouvy.</w:t>
      </w:r>
    </w:p>
    <w:p w14:paraId="1EE65C84" w14:textId="77777777" w:rsidR="00C570B4" w:rsidRDefault="00C570B4" w:rsidP="0064032C">
      <w:pPr>
        <w:spacing w:after="0" w:line="240" w:lineRule="auto"/>
        <w:rPr>
          <w:rFonts w:eastAsia="Times New Roman" w:cs="Calibri"/>
          <w:bCs/>
          <w:lang w:eastAsia="cs-CZ"/>
        </w:rPr>
        <w:sectPr w:rsidR="00C570B4" w:rsidSect="006933E8"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A3511E5" w14:textId="42367A9B" w:rsidR="00C570B4" w:rsidRDefault="0064032C" w:rsidP="00C570B4">
      <w:pPr>
        <w:pStyle w:val="Nadpisbezsl1-1"/>
      </w:pPr>
      <w:r>
        <w:lastRenderedPageBreak/>
        <w:t>Příloha č. 2</w:t>
      </w:r>
    </w:p>
    <w:p w14:paraId="00FC4C92" w14:textId="7D65E427" w:rsidR="00C570B4" w:rsidRDefault="00730809" w:rsidP="00C570B4">
      <w:pPr>
        <w:pStyle w:val="Nadpisbezsl1-2"/>
        <w:rPr>
          <w:sz w:val="18"/>
          <w:szCs w:val="18"/>
        </w:rPr>
      </w:pPr>
      <w:r w:rsidRPr="00730809">
        <w:rPr>
          <w:sz w:val="18"/>
          <w:szCs w:val="18"/>
          <w:highlight w:val="yellow"/>
        </w:rPr>
        <w:t>Formulář cenové nabídky</w:t>
      </w:r>
    </w:p>
    <w:p w14:paraId="6A12305D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6D649E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75DD503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465A79FC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806A113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730809">
      <w:pPr>
        <w:spacing w:after="0" w:line="240" w:lineRule="auto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67EA279B" w:rsidR="00C570B4" w:rsidRDefault="0064032C" w:rsidP="00C570B4">
      <w:pPr>
        <w:pStyle w:val="Nadpisbezsl1-1"/>
      </w:pPr>
      <w:r>
        <w:lastRenderedPageBreak/>
        <w:t>Příloha č. 3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2CEC7999" w:rsidR="00C570B4" w:rsidRDefault="0064032C" w:rsidP="00C570B4">
      <w:pPr>
        <w:pStyle w:val="Nadpisbezsl1-1"/>
      </w:pPr>
      <w:r>
        <w:lastRenderedPageBreak/>
        <w:t>Příloha č. 4</w:t>
      </w:r>
    </w:p>
    <w:p w14:paraId="53EE2FD8" w14:textId="67E56E48" w:rsidR="00C570B4" w:rsidRPr="00ED662C" w:rsidRDefault="00154955" w:rsidP="00C570B4">
      <w:pPr>
        <w:pStyle w:val="Nadpisbezsl1-2"/>
        <w:rPr>
          <w:sz w:val="16"/>
          <w:szCs w:val="18"/>
        </w:rPr>
      </w:pPr>
      <w:r>
        <w:rPr>
          <w:rFonts w:eastAsia="Times New Roman" w:cs="Times New Roman"/>
          <w:b w:val="0"/>
          <w:sz w:val="18"/>
          <w:highlight w:val="yellow"/>
          <w:lang w:eastAsia="cs-CZ"/>
        </w:rPr>
        <w:t>Příloha č. 4</w:t>
      </w:r>
      <w:r w:rsidR="00C570B4" w:rsidRPr="0064032C">
        <w:rPr>
          <w:rFonts w:eastAsia="Times New Roman" w:cs="Times New Roman"/>
          <w:b w:val="0"/>
          <w:sz w:val="18"/>
          <w:highlight w:val="yellow"/>
          <w:lang w:eastAsia="cs-CZ"/>
        </w:rPr>
        <w:t xml:space="preserve"> bude součástí smlouvy pouze v případě zastoupení </w:t>
      </w:r>
      <w:r w:rsidR="00E650B8" w:rsidRPr="0064032C">
        <w:rPr>
          <w:rFonts w:eastAsia="Times New Roman" w:cs="Times New Roman"/>
          <w:b w:val="0"/>
          <w:sz w:val="18"/>
          <w:highlight w:val="yellow"/>
          <w:lang w:eastAsia="cs-CZ"/>
        </w:rPr>
        <w:t>Zhotovitele</w:t>
      </w:r>
      <w:r w:rsidR="00C570B4" w:rsidRPr="0064032C">
        <w:rPr>
          <w:rFonts w:eastAsia="Times New Roman" w:cs="Times New Roman"/>
          <w:b w:val="0"/>
          <w:sz w:val="18"/>
          <w:highlight w:val="yellow"/>
          <w:lang w:eastAsia="cs-CZ"/>
        </w:rPr>
        <w:t xml:space="preserve"> osobou na základě plné moci.</w:t>
      </w:r>
    </w:p>
    <w:p w14:paraId="73AE4323" w14:textId="77777777" w:rsidR="00C570B4" w:rsidRPr="00FB3132" w:rsidRDefault="00C570B4" w:rsidP="00C570B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37FF7364" w14:textId="6524C47C" w:rsidR="00B96257" w:rsidRDefault="00730809" w:rsidP="00E650B8">
      <w:pPr>
        <w:pStyle w:val="Tabulka"/>
        <w:jc w:val="left"/>
        <w:rPr>
          <w:bCs/>
          <w:highlight w:val="cyan"/>
        </w:rPr>
      </w:pPr>
      <w:r>
        <w:rPr>
          <w:bCs/>
          <w:highlight w:val="cyan"/>
        </w:rPr>
        <w:t xml:space="preserve"> </w:t>
      </w:r>
    </w:p>
    <w:sectPr w:rsidR="00B96257" w:rsidSect="00375810">
      <w:headerReference w:type="default" r:id="rId20"/>
      <w:footerReference w:type="default" r:id="rId21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B537B" w14:textId="77777777" w:rsidR="004E52BA" w:rsidRDefault="004E52BA" w:rsidP="00962258">
      <w:pPr>
        <w:spacing w:after="0" w:line="240" w:lineRule="auto"/>
      </w:pPr>
      <w:r>
        <w:separator/>
      </w:r>
    </w:p>
  </w:endnote>
  <w:endnote w:type="continuationSeparator" w:id="0">
    <w:p w14:paraId="6053755B" w14:textId="77777777" w:rsidR="004E52BA" w:rsidRDefault="004E52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230F8DBC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42F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A142F1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65992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36005C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72505EB4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A142F1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142F1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EB72EF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022DE9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15BAD827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A142F1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142F1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CE723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050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B6AE47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060A3E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25613" w14:textId="77777777" w:rsidR="004E52BA" w:rsidRDefault="004E52BA" w:rsidP="00962258">
      <w:pPr>
        <w:spacing w:after="0" w:line="240" w:lineRule="auto"/>
      </w:pPr>
      <w:r>
        <w:separator/>
      </w:r>
    </w:p>
  </w:footnote>
  <w:footnote w:type="continuationSeparator" w:id="0">
    <w:p w14:paraId="0DBF038D" w14:textId="77777777" w:rsidR="004E52BA" w:rsidRDefault="004E52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77777777" w:rsidR="00C570B4" w:rsidRPr="00D6163D" w:rsidRDefault="00C570B4" w:rsidP="00FC6389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č. j.: xxxxx/2020-SŽ-OŘ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C3EE023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7CA75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1"/>
  </w:num>
  <w:num w:numId="5">
    <w:abstractNumId w:val="10"/>
  </w:num>
  <w:num w:numId="6">
    <w:abstractNumId w:val="0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2"/>
  </w:num>
  <w:num w:numId="12">
    <w:abstractNumId w:val="18"/>
  </w:num>
  <w:num w:numId="13">
    <w:abstractNumId w:val="20"/>
  </w:num>
  <w:num w:numId="14">
    <w:abstractNumId w:val="4"/>
  </w:num>
  <w:num w:numId="15">
    <w:abstractNumId w:val="23"/>
  </w:num>
  <w:num w:numId="16">
    <w:abstractNumId w:val="14"/>
  </w:num>
  <w:num w:numId="17">
    <w:abstractNumId w:val="9"/>
  </w:num>
  <w:num w:numId="18">
    <w:abstractNumId w:val="11"/>
  </w:num>
  <w:num w:numId="19">
    <w:abstractNumId w:val="16"/>
  </w:num>
  <w:num w:numId="20">
    <w:abstractNumId w:val="15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7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4029"/>
    <w:rsid w:val="00032762"/>
    <w:rsid w:val="00032D37"/>
    <w:rsid w:val="000645D6"/>
    <w:rsid w:val="00072C1E"/>
    <w:rsid w:val="00073A69"/>
    <w:rsid w:val="000814B9"/>
    <w:rsid w:val="000853E9"/>
    <w:rsid w:val="000A13BC"/>
    <w:rsid w:val="000A3F85"/>
    <w:rsid w:val="000B324A"/>
    <w:rsid w:val="000B341F"/>
    <w:rsid w:val="000D0601"/>
    <w:rsid w:val="000D278B"/>
    <w:rsid w:val="000E23A7"/>
    <w:rsid w:val="000F023C"/>
    <w:rsid w:val="00105CB1"/>
    <w:rsid w:val="0010693F"/>
    <w:rsid w:val="00107E5E"/>
    <w:rsid w:val="00114472"/>
    <w:rsid w:val="0013379C"/>
    <w:rsid w:val="00152946"/>
    <w:rsid w:val="00154955"/>
    <w:rsid w:val="001550BC"/>
    <w:rsid w:val="001605B9"/>
    <w:rsid w:val="00167C98"/>
    <w:rsid w:val="00170EC5"/>
    <w:rsid w:val="001747C1"/>
    <w:rsid w:val="00184743"/>
    <w:rsid w:val="00186536"/>
    <w:rsid w:val="00192D5F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207DF5"/>
    <w:rsid w:val="00216193"/>
    <w:rsid w:val="002313EA"/>
    <w:rsid w:val="0025341D"/>
    <w:rsid w:val="00266956"/>
    <w:rsid w:val="00275474"/>
    <w:rsid w:val="00280E07"/>
    <w:rsid w:val="00283320"/>
    <w:rsid w:val="002857DE"/>
    <w:rsid w:val="002865C7"/>
    <w:rsid w:val="002906E0"/>
    <w:rsid w:val="00295686"/>
    <w:rsid w:val="0029605F"/>
    <w:rsid w:val="002C31BF"/>
    <w:rsid w:val="002D08B1"/>
    <w:rsid w:val="002D6523"/>
    <w:rsid w:val="002E0CD7"/>
    <w:rsid w:val="002E6673"/>
    <w:rsid w:val="003013FA"/>
    <w:rsid w:val="003071BD"/>
    <w:rsid w:val="00341DCF"/>
    <w:rsid w:val="00357BC6"/>
    <w:rsid w:val="00366BE9"/>
    <w:rsid w:val="00375810"/>
    <w:rsid w:val="0038088E"/>
    <w:rsid w:val="003956C6"/>
    <w:rsid w:val="003A0DCF"/>
    <w:rsid w:val="003A4D59"/>
    <w:rsid w:val="003B283F"/>
    <w:rsid w:val="003B39EC"/>
    <w:rsid w:val="003B5DD6"/>
    <w:rsid w:val="003B5FC3"/>
    <w:rsid w:val="003D1F1E"/>
    <w:rsid w:val="003D31CE"/>
    <w:rsid w:val="003D703A"/>
    <w:rsid w:val="003F20D8"/>
    <w:rsid w:val="00401303"/>
    <w:rsid w:val="00416AF5"/>
    <w:rsid w:val="0042314E"/>
    <w:rsid w:val="00431925"/>
    <w:rsid w:val="00441430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E52BA"/>
    <w:rsid w:val="004F4B9B"/>
    <w:rsid w:val="00511AB9"/>
    <w:rsid w:val="00522467"/>
    <w:rsid w:val="00523EA7"/>
    <w:rsid w:val="00524D08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2D90"/>
    <w:rsid w:val="005D5624"/>
    <w:rsid w:val="005F1404"/>
    <w:rsid w:val="0060520C"/>
    <w:rsid w:val="0061068E"/>
    <w:rsid w:val="00613238"/>
    <w:rsid w:val="0062717C"/>
    <w:rsid w:val="006273A7"/>
    <w:rsid w:val="0064032C"/>
    <w:rsid w:val="00651611"/>
    <w:rsid w:val="006566F7"/>
    <w:rsid w:val="00660AD3"/>
    <w:rsid w:val="00677B7F"/>
    <w:rsid w:val="00686153"/>
    <w:rsid w:val="00690C76"/>
    <w:rsid w:val="006A5570"/>
    <w:rsid w:val="006A689C"/>
    <w:rsid w:val="006B3D79"/>
    <w:rsid w:val="006C06C2"/>
    <w:rsid w:val="006C7697"/>
    <w:rsid w:val="006D7AFE"/>
    <w:rsid w:val="006E0578"/>
    <w:rsid w:val="006E314D"/>
    <w:rsid w:val="006E6E61"/>
    <w:rsid w:val="007061F8"/>
    <w:rsid w:val="00710723"/>
    <w:rsid w:val="00723ED1"/>
    <w:rsid w:val="00730809"/>
    <w:rsid w:val="00743525"/>
    <w:rsid w:val="007510DD"/>
    <w:rsid w:val="00753EBA"/>
    <w:rsid w:val="00756BBA"/>
    <w:rsid w:val="0076286B"/>
    <w:rsid w:val="00766846"/>
    <w:rsid w:val="0077673A"/>
    <w:rsid w:val="007846E1"/>
    <w:rsid w:val="0079601C"/>
    <w:rsid w:val="007A0C04"/>
    <w:rsid w:val="007B570C"/>
    <w:rsid w:val="007B7C7F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549DF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3C34"/>
    <w:rsid w:val="00922385"/>
    <w:rsid w:val="009223DF"/>
    <w:rsid w:val="009256EC"/>
    <w:rsid w:val="00926A49"/>
    <w:rsid w:val="009276B8"/>
    <w:rsid w:val="00936091"/>
    <w:rsid w:val="00940D8A"/>
    <w:rsid w:val="0095088D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7A4"/>
    <w:rsid w:val="009B2E97"/>
    <w:rsid w:val="009B4030"/>
    <w:rsid w:val="009C30C5"/>
    <w:rsid w:val="009D1230"/>
    <w:rsid w:val="009D1706"/>
    <w:rsid w:val="009E07F4"/>
    <w:rsid w:val="009F316D"/>
    <w:rsid w:val="009F392E"/>
    <w:rsid w:val="00A021CC"/>
    <w:rsid w:val="00A02EE7"/>
    <w:rsid w:val="00A142F1"/>
    <w:rsid w:val="00A157FE"/>
    <w:rsid w:val="00A52567"/>
    <w:rsid w:val="00A605AE"/>
    <w:rsid w:val="00A6177B"/>
    <w:rsid w:val="00A66136"/>
    <w:rsid w:val="00A7010D"/>
    <w:rsid w:val="00A76699"/>
    <w:rsid w:val="00A84616"/>
    <w:rsid w:val="00A87C25"/>
    <w:rsid w:val="00AA4CBB"/>
    <w:rsid w:val="00AA65FA"/>
    <w:rsid w:val="00AA7351"/>
    <w:rsid w:val="00AB6759"/>
    <w:rsid w:val="00AC71E9"/>
    <w:rsid w:val="00AD056F"/>
    <w:rsid w:val="00AD6731"/>
    <w:rsid w:val="00AD7371"/>
    <w:rsid w:val="00AF11FA"/>
    <w:rsid w:val="00B03F6D"/>
    <w:rsid w:val="00B15D0D"/>
    <w:rsid w:val="00B17679"/>
    <w:rsid w:val="00B27209"/>
    <w:rsid w:val="00B3452A"/>
    <w:rsid w:val="00B365D2"/>
    <w:rsid w:val="00B545C1"/>
    <w:rsid w:val="00B66B63"/>
    <w:rsid w:val="00B71FDC"/>
    <w:rsid w:val="00B748DD"/>
    <w:rsid w:val="00B75EE1"/>
    <w:rsid w:val="00B76848"/>
    <w:rsid w:val="00B77481"/>
    <w:rsid w:val="00B8518B"/>
    <w:rsid w:val="00B96257"/>
    <w:rsid w:val="00BB1249"/>
    <w:rsid w:val="00BB184D"/>
    <w:rsid w:val="00BC4DC9"/>
    <w:rsid w:val="00BC7069"/>
    <w:rsid w:val="00BD7E91"/>
    <w:rsid w:val="00C02D0A"/>
    <w:rsid w:val="00C03A6E"/>
    <w:rsid w:val="00C22949"/>
    <w:rsid w:val="00C340E3"/>
    <w:rsid w:val="00C35AE5"/>
    <w:rsid w:val="00C42A1F"/>
    <w:rsid w:val="00C44F6A"/>
    <w:rsid w:val="00C47AE3"/>
    <w:rsid w:val="00C52151"/>
    <w:rsid w:val="00C55E44"/>
    <w:rsid w:val="00C570B4"/>
    <w:rsid w:val="00C6455B"/>
    <w:rsid w:val="00C70EC1"/>
    <w:rsid w:val="00CB16FD"/>
    <w:rsid w:val="00CB53B1"/>
    <w:rsid w:val="00CC09EA"/>
    <w:rsid w:val="00CC6991"/>
    <w:rsid w:val="00CD1FC4"/>
    <w:rsid w:val="00D21061"/>
    <w:rsid w:val="00D25A6E"/>
    <w:rsid w:val="00D4108E"/>
    <w:rsid w:val="00D6163D"/>
    <w:rsid w:val="00D657AD"/>
    <w:rsid w:val="00D76037"/>
    <w:rsid w:val="00D812E6"/>
    <w:rsid w:val="00D831A3"/>
    <w:rsid w:val="00D85C5B"/>
    <w:rsid w:val="00D9782E"/>
    <w:rsid w:val="00DA1CF8"/>
    <w:rsid w:val="00DB210B"/>
    <w:rsid w:val="00DC60C3"/>
    <w:rsid w:val="00DC75F3"/>
    <w:rsid w:val="00DD46F3"/>
    <w:rsid w:val="00DD6DBC"/>
    <w:rsid w:val="00DE56F2"/>
    <w:rsid w:val="00DF116D"/>
    <w:rsid w:val="00DF2DD0"/>
    <w:rsid w:val="00E017C5"/>
    <w:rsid w:val="00E14197"/>
    <w:rsid w:val="00E32CCB"/>
    <w:rsid w:val="00E5267C"/>
    <w:rsid w:val="00E55F3F"/>
    <w:rsid w:val="00E650B8"/>
    <w:rsid w:val="00EA2686"/>
    <w:rsid w:val="00EB104F"/>
    <w:rsid w:val="00ED14BD"/>
    <w:rsid w:val="00EF1804"/>
    <w:rsid w:val="00F0533E"/>
    <w:rsid w:val="00F1048D"/>
    <w:rsid w:val="00F12C80"/>
    <w:rsid w:val="00F12DEC"/>
    <w:rsid w:val="00F13D5A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0303"/>
    <w:rsid w:val="00F73950"/>
    <w:rsid w:val="00F75E4C"/>
    <w:rsid w:val="00F84F09"/>
    <w:rsid w:val="00F867BB"/>
    <w:rsid w:val="00F86BA6"/>
    <w:rsid w:val="00F969C4"/>
    <w:rsid w:val="00FA32F8"/>
    <w:rsid w:val="00FC6389"/>
    <w:rsid w:val="00FC751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F5FF3E3"/>
  <w14:defaultImageDpi w14:val="32767"/>
  <w15:docId w15:val="{51954D32-105A-4A69-A10D-62AA1220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  <w:style w:type="character" w:styleId="Sledovanodkaz">
    <w:name w:val="FollowedHyperlink"/>
    <w:basedOn w:val="Standardnpsmoodstavce"/>
    <w:uiPriority w:val="99"/>
    <w:semiHidden/>
    <w:unhideWhenUsed/>
    <w:rsid w:val="008549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hyperlink" Target="https://zakazky.spravazeleznic.cz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9980D-DD6C-464B-84E6-B9EF822B3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8</Pages>
  <Words>1700</Words>
  <Characters>10031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Kabátová Jana, Mgr.</cp:lastModifiedBy>
  <cp:revision>92</cp:revision>
  <cp:lastPrinted>2017-11-28T17:18:00Z</cp:lastPrinted>
  <dcterms:created xsi:type="dcterms:W3CDTF">2020-01-20T10:39:00Z</dcterms:created>
  <dcterms:modified xsi:type="dcterms:W3CDTF">2020-10-27T14:31:00Z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