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393A3" w14:textId="2981530D" w:rsidR="00DA4F92" w:rsidRDefault="00DA4F92" w:rsidP="000E4F4B">
      <w:pPr>
        <w:pStyle w:val="Nzev"/>
        <w:keepLines/>
        <w:spacing w:before="0" w:after="0"/>
        <w:contextualSpacing/>
        <w:outlineLvl w:val="9"/>
        <w:rPr>
          <w:b w:val="0"/>
          <w:u w:val="none"/>
          <w:lang w:eastAsia="en-US"/>
        </w:rPr>
      </w:pPr>
      <w:bookmarkStart w:id="0" w:name="_GoBack"/>
      <w:bookmarkEnd w:id="0"/>
      <w:r w:rsidRPr="00DA4F92">
        <w:rPr>
          <w:b w:val="0"/>
          <w:u w:val="none"/>
          <w:lang w:eastAsia="en-US"/>
        </w:rPr>
        <w:t>Příloha č. 3 Výzvy - Závazný vzor kupní smlouvy</w:t>
      </w:r>
    </w:p>
    <w:p w14:paraId="615BD464" w14:textId="77777777" w:rsidR="00DA4F92" w:rsidRPr="00DA4F92" w:rsidRDefault="00DA4F92" w:rsidP="00DA4F92"/>
    <w:p w14:paraId="73C4A373" w14:textId="39E99EF3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62600D20" w:rsidR="00F20995" w:rsidRP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A25F4">
        <w:rPr>
          <w:rFonts w:eastAsia="Times New Roman" w:cs="Times New Roman"/>
          <w:b/>
          <w:lang w:eastAsia="cs-CZ"/>
        </w:rPr>
        <w:t>Číslo smlouvy kupujícího.</w:t>
      </w:r>
    </w:p>
    <w:p w14:paraId="6DF16FA9" w14:textId="0C6AD7E0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prodávajícího. </w:t>
      </w:r>
      <w:r w:rsidR="00CA25F4" w:rsidRPr="00F20995">
        <w:rPr>
          <w:rFonts w:eastAsia="Times New Roman" w:cs="Times New Roman"/>
          <w:b/>
          <w:highlight w:val="yellow"/>
          <w:lang w:eastAsia="cs-CZ"/>
        </w:rPr>
        <w:t>……………</w:t>
      </w:r>
      <w:r w:rsidR="00CA25F4" w:rsidRPr="00347176">
        <w:rPr>
          <w:rFonts w:eastAsia="Times New Roman" w:cs="Times New Roman"/>
          <w:b/>
          <w:highlight w:val="yellow"/>
          <w:lang w:eastAsia="cs-CZ"/>
        </w:rPr>
        <w:t>…(doplní prodávající)</w:t>
      </w:r>
    </w:p>
    <w:p w14:paraId="1A09913B" w14:textId="6B7EE2F8" w:rsidR="00CA25F4" w:rsidRDefault="00CA25F4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ČÍSLO ISPROFOND: 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9C9BF56" w:rsidR="00D85C5B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CA25F4" w:rsidRPr="00782ED6">
        <w:rPr>
          <w:rFonts w:eastAsia="Times New Roman" w:cs="Times New Roman"/>
          <w:lang w:eastAsia="cs-CZ"/>
        </w:rPr>
        <w:t>zastoupená Ing. Marcelou Pernicovou, náměstkyní GŘ pro provozuschopnost dráhy</w:t>
      </w:r>
    </w:p>
    <w:p w14:paraId="2D28EC39" w14:textId="563C8802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4E19DE">
        <w:rPr>
          <w:rFonts w:eastAsia="Times New Roman" w:cs="Times New Roman"/>
          <w:b/>
          <w:highlight w:val="yellow"/>
          <w:lang w:eastAsia="cs-CZ"/>
        </w:rPr>
        <w:t>Prodávající:</w:t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jméno osoby</w:t>
      </w:r>
    </w:p>
    <w:p w14:paraId="05A19514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zápisu v evidenci</w:t>
      </w:r>
    </w:p>
    <w:p w14:paraId="22E0CB47" w14:textId="77777777" w:rsidR="00D85C5B" w:rsidRPr="004E19DE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highlight w:val="yellow"/>
          <w:lang w:eastAsia="cs-CZ"/>
        </w:rPr>
        <w:tab/>
      </w:r>
      <w:r w:rsidRPr="004E19DE">
        <w:rPr>
          <w:rFonts w:eastAsia="Times New Roman" w:cs="Times New Roman"/>
          <w:i/>
          <w:highlight w:val="yellow"/>
          <w:lang w:eastAsia="cs-CZ"/>
        </w:rPr>
        <w:t>údaje o sídlu</w:t>
      </w:r>
    </w:p>
    <w:p w14:paraId="385B5569" w14:textId="7C710AF4" w:rsidR="00D85C5B" w:rsidRPr="004E19DE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                      </w:t>
      </w:r>
      <w:r w:rsidR="00D85C5B" w:rsidRPr="004E19DE">
        <w:rPr>
          <w:rFonts w:eastAsia="Times New Roman" w:cs="Times New Roman"/>
          <w:highlight w:val="yellow"/>
          <w:lang w:eastAsia="cs-CZ"/>
        </w:rPr>
        <w:t>IČ …………………</w:t>
      </w:r>
      <w:proofErr w:type="gramStart"/>
      <w:r w:rsidR="00D85C5B" w:rsidRPr="004E19DE">
        <w:rPr>
          <w:rFonts w:eastAsia="Times New Roman" w:cs="Times New Roman"/>
          <w:highlight w:val="yellow"/>
          <w:lang w:eastAsia="cs-CZ"/>
        </w:rPr>
        <w:t>… , DIČ</w:t>
      </w:r>
      <w:proofErr w:type="gramEnd"/>
      <w:r w:rsidR="00D85C5B" w:rsidRPr="004E19DE">
        <w:rPr>
          <w:rFonts w:eastAsia="Times New Roman" w:cs="Times New Roman"/>
          <w:highlight w:val="yellow"/>
          <w:lang w:eastAsia="cs-CZ"/>
        </w:rPr>
        <w:t xml:space="preserve"> …………………</w:t>
      </w:r>
    </w:p>
    <w:p w14:paraId="39F2A5A3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Bankovní spojení:…………………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2CC92AF1" w14:textId="77777777" w:rsidR="00F20995" w:rsidRPr="000A13BC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>Číslo účtu:………………………</w:t>
      </w:r>
      <w:proofErr w:type="gramStart"/>
      <w:r w:rsidRPr="000A13BC">
        <w:rPr>
          <w:rFonts w:eastAsia="Times New Roman" w:cs="Times New Roman"/>
          <w:highlight w:val="yellow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highlight w:val="yellow"/>
          <w:lang w:eastAsia="cs-CZ"/>
        </w:rPr>
        <w:tab/>
      </w:r>
      <w:r w:rsidRPr="000A13BC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3A282882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CA25F4">
        <w:rPr>
          <w:b/>
          <w:lang w:eastAsia="cs-CZ"/>
        </w:rPr>
        <w:t>„</w:t>
      </w:r>
      <w:r w:rsidR="00001A63" w:rsidRPr="00001A63">
        <w:rPr>
          <w:b/>
          <w:lang w:eastAsia="cs-CZ"/>
        </w:rPr>
        <w:t>Smykový nakladač</w:t>
      </w:r>
      <w:r w:rsidRPr="00CA25F4">
        <w:rPr>
          <w:b/>
          <w:lang w:eastAsia="cs-CZ"/>
        </w:rPr>
        <w:t>“,</w:t>
      </w:r>
      <w:r w:rsidRPr="00CA25F4">
        <w:rPr>
          <w:lang w:eastAsia="cs-CZ"/>
        </w:rPr>
        <w:t xml:space="preserve"> </w:t>
      </w:r>
      <w:proofErr w:type="gramStart"/>
      <w:r w:rsidR="001C22E7" w:rsidRPr="00CA25F4">
        <w:rPr>
          <w:rFonts w:eastAsia="Times New Roman" w:cs="Times New Roman"/>
          <w:lang w:eastAsia="cs-CZ"/>
        </w:rPr>
        <w:t>č.j.</w:t>
      </w:r>
      <w:proofErr w:type="gramEnd"/>
      <w:r w:rsidR="001C22E7" w:rsidRPr="00CA25F4">
        <w:rPr>
          <w:rFonts w:eastAsia="Times New Roman" w:cs="Times New Roman"/>
          <w:lang w:eastAsia="cs-CZ"/>
        </w:rPr>
        <w:t xml:space="preserve"> veřejné zakázky</w:t>
      </w:r>
      <w:r w:rsidR="00001A63">
        <w:rPr>
          <w:rFonts w:eastAsia="Times New Roman" w:cs="Times New Roman"/>
          <w:lang w:eastAsia="cs-CZ"/>
        </w:rPr>
        <w:t xml:space="preserve"> 50933</w:t>
      </w:r>
      <w:r w:rsidR="00CA25F4" w:rsidRPr="00CA25F4">
        <w:rPr>
          <w:rFonts w:eastAsia="Times New Roman" w:cs="Times New Roman"/>
          <w:lang w:eastAsia="cs-CZ"/>
        </w:rPr>
        <w:t>/2020-SŽ-GŘ-O8</w:t>
      </w:r>
      <w:r w:rsidR="001C22E7" w:rsidRPr="00CA25F4">
        <w:rPr>
          <w:rFonts w:eastAsia="Times New Roman" w:cs="Times New Roman"/>
          <w:lang w:eastAsia="cs-CZ"/>
        </w:rPr>
        <w:t xml:space="preserve"> </w:t>
      </w:r>
      <w:r w:rsidRPr="00CA25F4">
        <w:rPr>
          <w:lang w:eastAsia="cs-CZ"/>
        </w:rPr>
        <w:t xml:space="preserve">(dále jen „veřejná zakázka“). Jednotlivá ustanovení této </w:t>
      </w:r>
      <w:r w:rsidR="008B1447" w:rsidRPr="00CA25F4">
        <w:rPr>
          <w:lang w:eastAsia="cs-CZ"/>
        </w:rPr>
        <w:t>Sml</w:t>
      </w:r>
      <w:r w:rsidRPr="00CA25F4">
        <w:rPr>
          <w:lang w:eastAsia="cs-CZ"/>
        </w:rPr>
        <w:t>ouvy tak budou vykládána v souladu se zadávacími podmínkami veřejné zakázky.</w:t>
      </w:r>
      <w:r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1CC662D5" w14:textId="5085D88B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Předmětem koupě je </w:t>
      </w:r>
      <w:r w:rsidR="0034045A">
        <w:rPr>
          <w:rFonts w:eastAsia="Times New Roman" w:cs="Times New Roman"/>
          <w:lang w:eastAsia="cs-CZ"/>
        </w:rPr>
        <w:t xml:space="preserve">dodávka </w:t>
      </w:r>
      <w:r w:rsidR="00001A63">
        <w:rPr>
          <w:rFonts w:eastAsia="Times New Roman" w:cs="Times New Roman"/>
          <w:lang w:eastAsia="cs-CZ"/>
        </w:rPr>
        <w:t>1</w:t>
      </w:r>
      <w:r w:rsidR="00001A63" w:rsidRPr="00A85D47">
        <w:rPr>
          <w:rFonts w:eastAsia="Times New Roman" w:cs="Times New Roman"/>
          <w:lang w:eastAsia="cs-CZ"/>
        </w:rPr>
        <w:t xml:space="preserve"> ku</w:t>
      </w:r>
      <w:r w:rsidR="00001A63">
        <w:rPr>
          <w:rFonts w:eastAsia="Times New Roman" w:cs="Times New Roman"/>
          <w:lang w:eastAsia="cs-CZ"/>
        </w:rPr>
        <w:t>su</w:t>
      </w:r>
      <w:r w:rsidR="00001A63" w:rsidRPr="00001A63">
        <w:t xml:space="preserve"> </w:t>
      </w:r>
      <w:r w:rsidR="00001A63">
        <w:rPr>
          <w:rFonts w:eastAsia="Times New Roman" w:cs="Times New Roman"/>
          <w:lang w:eastAsia="cs-CZ"/>
        </w:rPr>
        <w:t>Smykového</w:t>
      </w:r>
      <w:r w:rsidR="00001A63" w:rsidRPr="00001A63">
        <w:rPr>
          <w:rFonts w:eastAsia="Times New Roman" w:cs="Times New Roman"/>
          <w:lang w:eastAsia="cs-CZ"/>
        </w:rPr>
        <w:t xml:space="preserve"> nakladač</w:t>
      </w:r>
      <w:r w:rsidR="00001A63">
        <w:rPr>
          <w:rFonts w:eastAsia="Times New Roman" w:cs="Times New Roman"/>
          <w:lang w:eastAsia="cs-CZ"/>
        </w:rPr>
        <w:t xml:space="preserve">e včetně </w:t>
      </w:r>
      <w:r w:rsidR="00D848FF">
        <w:rPr>
          <w:rFonts w:eastAsia="Times New Roman" w:cs="Times New Roman"/>
          <w:lang w:eastAsia="cs-CZ"/>
        </w:rPr>
        <w:t>vybavení</w:t>
      </w:r>
      <w:r w:rsidR="00D11B59">
        <w:rPr>
          <w:rFonts w:eastAsia="Times New Roman" w:cs="Times New Roman"/>
          <w:lang w:eastAsia="cs-CZ"/>
        </w:rPr>
        <w:t xml:space="preserve"> a</w:t>
      </w:r>
      <w:r w:rsidR="00001A63">
        <w:rPr>
          <w:rFonts w:eastAsia="Times New Roman" w:cs="Times New Roman"/>
          <w:lang w:eastAsia="cs-CZ"/>
        </w:rPr>
        <w:t xml:space="preserve"> </w:t>
      </w:r>
      <w:r w:rsidR="00001A63" w:rsidRPr="00D848FF">
        <w:rPr>
          <w:rFonts w:eastAsia="Times New Roman" w:cs="Times New Roman"/>
          <w:lang w:eastAsia="cs-CZ"/>
        </w:rPr>
        <w:t>příslušenství</w:t>
      </w:r>
      <w:r w:rsidR="00D848FF" w:rsidRPr="00D848FF">
        <w:t xml:space="preserve"> </w:t>
      </w:r>
      <w:r w:rsidR="00D848FF">
        <w:t xml:space="preserve">a </w:t>
      </w:r>
      <w:r w:rsidR="00150719">
        <w:t>úprav</w:t>
      </w:r>
      <w:r w:rsidR="00F67DA2">
        <w:t>a</w:t>
      </w:r>
      <w:r w:rsidR="00D848FF" w:rsidRPr="00D848FF">
        <w:t xml:space="preserve"> stáva</w:t>
      </w:r>
      <w:r w:rsidR="00D848FF">
        <w:t>jícího podkopu z UNC 060 na</w:t>
      </w:r>
      <w:r w:rsidR="00D848FF" w:rsidRPr="00D848FF">
        <w:t xml:space="preserve"> nakladač</w:t>
      </w:r>
      <w:r w:rsidR="00F67DA2">
        <w:t xml:space="preserve"> </w:t>
      </w:r>
      <w:r w:rsidR="00D848FF" w:rsidRPr="00D848FF">
        <w:t>(uchycení, hydraulika)</w:t>
      </w:r>
      <w:r w:rsidRPr="00D848FF">
        <w:rPr>
          <w:rFonts w:eastAsia="Times New Roman" w:cs="Times New Roman"/>
          <w:lang w:eastAsia="cs-CZ"/>
        </w:rPr>
        <w:t>.</w:t>
      </w:r>
    </w:p>
    <w:p w14:paraId="01CA54BB" w14:textId="6F2D6EF5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 xml:space="preserve">Přesná specifikace je uvedena v příloze č. </w:t>
      </w:r>
      <w:r w:rsidR="00A85D47" w:rsidRPr="00A85D47">
        <w:rPr>
          <w:rFonts w:eastAsia="Times New Roman" w:cs="Times New Roman"/>
          <w:lang w:eastAsia="cs-CZ"/>
        </w:rPr>
        <w:t>1 a č. 2 této Smlouvy</w:t>
      </w:r>
      <w:r w:rsidRPr="00A85D47">
        <w:rPr>
          <w:rFonts w:eastAsia="Times New Roman" w:cs="Times New Roman"/>
          <w:lang w:eastAsia="cs-CZ"/>
        </w:rPr>
        <w:t>.</w:t>
      </w:r>
    </w:p>
    <w:p w14:paraId="4A214B1F" w14:textId="79F72194" w:rsidR="00D85C5B" w:rsidRPr="00A85D4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85D47">
        <w:rPr>
          <w:rFonts w:eastAsia="Times New Roman" w:cs="Times New Roman"/>
          <w:lang w:eastAsia="cs-CZ"/>
        </w:rPr>
        <w:t>Předmět koupě musí splňovat podmínky stanovené právními předpisy, normam</w:t>
      </w:r>
      <w:r w:rsidR="001E5F6D">
        <w:rPr>
          <w:rFonts w:eastAsia="Times New Roman" w:cs="Times New Roman"/>
          <w:lang w:eastAsia="cs-CZ"/>
        </w:rPr>
        <w:t>i ČSN,</w:t>
      </w:r>
      <w:r w:rsidR="00A85D47" w:rsidRPr="00A85D47">
        <w:rPr>
          <w:rFonts w:eastAsia="Times New Roman" w:cs="Times New Roman"/>
          <w:lang w:eastAsia="cs-CZ"/>
        </w:rPr>
        <w:t xml:space="preserve"> technickými normami pro používání předmětu smlouvy v</w:t>
      </w:r>
      <w:r w:rsidR="001E5F6D">
        <w:rPr>
          <w:rFonts w:eastAsia="Times New Roman" w:cs="Times New Roman"/>
          <w:lang w:eastAsia="cs-CZ"/>
        </w:rPr>
        <w:t> </w:t>
      </w:r>
      <w:r w:rsidR="00A85D47" w:rsidRPr="00A85D47">
        <w:rPr>
          <w:rFonts w:eastAsia="Times New Roman" w:cs="Times New Roman"/>
          <w:lang w:eastAsia="cs-CZ"/>
        </w:rPr>
        <w:t>ČR</w:t>
      </w:r>
      <w:r w:rsidR="0021099B">
        <w:rPr>
          <w:rFonts w:eastAsia="Times New Roman" w:cs="Times New Roman"/>
          <w:lang w:eastAsia="cs-CZ"/>
        </w:rPr>
        <w:t>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190DD9B0" w14:textId="510C380E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</w:t>
      </w:r>
      <w:r w:rsidRPr="007F5EC4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4364E56B" w14:textId="03AE9A82" w:rsidR="00BE5819" w:rsidRPr="00F20995" w:rsidRDefault="0034045A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BE5819" w:rsidRPr="00F20995">
        <w:rPr>
          <w:rFonts w:eastAsia="Times New Roman" w:cs="Times New Roman"/>
          <w:highlight w:val="yellow"/>
          <w:lang w:eastAsia="cs-CZ"/>
        </w:rPr>
        <w:t>……………….</w:t>
      </w:r>
      <w:r w:rsidR="00BE5819" w:rsidRPr="00F20995">
        <w:rPr>
          <w:rFonts w:eastAsia="Times New Roman" w:cs="Times New Roman"/>
          <w:lang w:eastAsia="cs-CZ"/>
        </w:rPr>
        <w:t xml:space="preserve"> Kč.</w:t>
      </w:r>
    </w:p>
    <w:p w14:paraId="10C2015B" w14:textId="7DF1BFB9" w:rsidR="00BE5819" w:rsidRDefault="00BE5819" w:rsidP="00BE5819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Celková cena za předmět koupě včetně DPH</w:t>
      </w:r>
      <w:r w:rsidRPr="00F20995">
        <w:rPr>
          <w:rFonts w:eastAsia="Times New Roman" w:cs="Times New Roman"/>
          <w:lang w:eastAsia="cs-CZ"/>
        </w:rPr>
        <w:t xml:space="preserve"> </w:t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="0034045A">
        <w:rPr>
          <w:rFonts w:eastAsia="Times New Roman" w:cs="Times New Roman"/>
          <w:lang w:eastAsia="cs-CZ"/>
        </w:rPr>
        <w:tab/>
      </w:r>
      <w:r w:rsidRPr="00F20995">
        <w:rPr>
          <w:rFonts w:eastAsia="Times New Roman" w:cs="Times New Roman"/>
          <w:highlight w:val="yellow"/>
          <w:lang w:eastAsia="cs-CZ"/>
        </w:rPr>
        <w:t>………………</w:t>
      </w:r>
      <w:r w:rsidRPr="00F20995">
        <w:rPr>
          <w:rFonts w:eastAsia="Times New Roman" w:cs="Times New Roman"/>
          <w:lang w:eastAsia="cs-CZ"/>
        </w:rPr>
        <w:t>. Kč.</w:t>
      </w:r>
    </w:p>
    <w:p w14:paraId="51856EBF" w14:textId="33D5CF43" w:rsidR="00DA4F92" w:rsidRPr="00BE5819" w:rsidRDefault="00DA4F92" w:rsidP="00001A63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</w:p>
    <w:p w14:paraId="1E45D2B7" w14:textId="0B8CF6F5" w:rsidR="00BE5819" w:rsidRDefault="00BE5819" w:rsidP="002B5CB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Kupní cena bude uhrazena na základě faktury, jejíž přílohou musí být předávací protokol</w:t>
      </w:r>
      <w:r w:rsidR="00001A63">
        <w:rPr>
          <w:rFonts w:eastAsia="Times New Roman" w:cs="Times New Roman"/>
          <w:lang w:eastAsia="cs-CZ"/>
        </w:rPr>
        <w:t xml:space="preserve"> </w:t>
      </w:r>
      <w:r w:rsidR="00001A63">
        <w:rPr>
          <w:rFonts w:eastAsia="Times New Roman" w:cs="Times New Roman"/>
          <w:lang w:eastAsia="cs-CZ"/>
        </w:rPr>
        <w:br/>
        <w:t>1</w:t>
      </w:r>
      <w:r w:rsidR="00001A63" w:rsidRPr="00A85D47">
        <w:rPr>
          <w:rFonts w:eastAsia="Times New Roman" w:cs="Times New Roman"/>
          <w:lang w:eastAsia="cs-CZ"/>
        </w:rPr>
        <w:t xml:space="preserve"> ku</w:t>
      </w:r>
      <w:r w:rsidR="00001A63">
        <w:rPr>
          <w:rFonts w:eastAsia="Times New Roman" w:cs="Times New Roman"/>
          <w:lang w:eastAsia="cs-CZ"/>
        </w:rPr>
        <w:t>su</w:t>
      </w:r>
      <w:r w:rsidR="00001A63" w:rsidRPr="00001A63">
        <w:t xml:space="preserve"> </w:t>
      </w:r>
      <w:r w:rsidR="00001A63">
        <w:rPr>
          <w:rFonts w:eastAsia="Times New Roman" w:cs="Times New Roman"/>
          <w:lang w:eastAsia="cs-CZ"/>
        </w:rPr>
        <w:t>smykového</w:t>
      </w:r>
      <w:r w:rsidR="00001A63" w:rsidRPr="00001A63">
        <w:rPr>
          <w:rFonts w:eastAsia="Times New Roman" w:cs="Times New Roman"/>
          <w:lang w:eastAsia="cs-CZ"/>
        </w:rPr>
        <w:t xml:space="preserve"> nakladač</w:t>
      </w:r>
      <w:r w:rsidR="00001A63">
        <w:rPr>
          <w:rFonts w:eastAsia="Times New Roman" w:cs="Times New Roman"/>
          <w:lang w:eastAsia="cs-CZ"/>
        </w:rPr>
        <w:t>e včetně vybavení a příslušenství</w:t>
      </w:r>
      <w:r w:rsidR="00001A63" w:rsidRPr="00A71FBB">
        <w:rPr>
          <w:rFonts w:eastAsia="Times New Roman" w:cs="Times New Roman"/>
          <w:lang w:eastAsia="cs-CZ"/>
        </w:rPr>
        <w:t xml:space="preserve"> </w:t>
      </w:r>
      <w:r w:rsidRPr="00A71FBB">
        <w:rPr>
          <w:rFonts w:eastAsia="Times New Roman" w:cs="Times New Roman"/>
          <w:lang w:eastAsia="cs-CZ"/>
        </w:rPr>
        <w:t>podepsan</w:t>
      </w:r>
      <w:r w:rsidR="002B5CB0">
        <w:rPr>
          <w:rFonts w:eastAsia="Times New Roman" w:cs="Times New Roman"/>
          <w:lang w:eastAsia="cs-CZ"/>
        </w:rPr>
        <w:t>ý</w:t>
      </w:r>
      <w:r w:rsidRPr="00A71FBB">
        <w:rPr>
          <w:rFonts w:eastAsia="Times New Roman" w:cs="Times New Roman"/>
          <w:lang w:eastAsia="cs-CZ"/>
        </w:rPr>
        <w:t xml:space="preserve"> oběma Smluvními stranami. </w:t>
      </w:r>
    </w:p>
    <w:p w14:paraId="1133141D" w14:textId="6F7A8B06" w:rsidR="00F67DA2" w:rsidRDefault="00F67DA2" w:rsidP="002B5CB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B1FF6">
        <w:rPr>
          <w:rFonts w:eastAsia="Times New Roman" w:cs="Times New Roman"/>
          <w:lang w:eastAsia="cs-CZ"/>
        </w:rPr>
        <w:t>Vzhledem ke skutečnosti, že předmět plnění je spolufinancován z fondů SFDI, splatnost daňových dokladů činí 60 dní ode dne doručení kupujícímu</w:t>
      </w:r>
    </w:p>
    <w:p w14:paraId="372BC1E5" w14:textId="77777777" w:rsidR="00001A63" w:rsidRDefault="00001A63" w:rsidP="00001A63">
      <w:pPr>
        <w:pStyle w:val="Odstavecseseznamem"/>
        <w:rPr>
          <w:rFonts w:eastAsia="Times New Roman" w:cs="Times New Roman"/>
          <w:lang w:eastAsia="cs-CZ"/>
        </w:rPr>
      </w:pPr>
    </w:p>
    <w:p w14:paraId="21D1448F" w14:textId="77777777" w:rsidR="00001A63" w:rsidRDefault="00001A63" w:rsidP="00001A63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70884A3F" w14:textId="77777777" w:rsidR="00D85C5B" w:rsidRPr="001E5F6D" w:rsidRDefault="00D85C5B" w:rsidP="000E4F4B">
      <w:pPr>
        <w:pStyle w:val="Nadpis1"/>
        <w:rPr>
          <w:rFonts w:eastAsia="Times New Roman"/>
          <w:lang w:eastAsia="cs-CZ"/>
        </w:rPr>
      </w:pPr>
      <w:r w:rsidRPr="001E5F6D">
        <w:rPr>
          <w:rFonts w:eastAsia="Times New Roman"/>
          <w:lang w:eastAsia="cs-CZ"/>
        </w:rPr>
        <w:t>Místo a doba dodání</w:t>
      </w:r>
    </w:p>
    <w:p w14:paraId="37954E98" w14:textId="551EE586" w:rsidR="00D85C5B" w:rsidRPr="0021099B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1099B">
        <w:rPr>
          <w:rFonts w:eastAsia="Times New Roman" w:cs="Times New Roman"/>
          <w:lang w:eastAsia="cs-CZ"/>
        </w:rPr>
        <w:t>Místo dodání je</w:t>
      </w:r>
      <w:r w:rsidR="0021099B">
        <w:rPr>
          <w:rFonts w:eastAsia="Times New Roman" w:cs="Times New Roman"/>
          <w:lang w:eastAsia="cs-CZ"/>
        </w:rPr>
        <w:t xml:space="preserve"> </w:t>
      </w:r>
      <w:r w:rsidR="002150E7">
        <w:rPr>
          <w:rFonts w:eastAsia="Times New Roman" w:cs="Times New Roman"/>
          <w:lang w:eastAsia="cs-CZ"/>
        </w:rPr>
        <w:t xml:space="preserve">Správa železnic, státní organizace, </w:t>
      </w:r>
      <w:r w:rsidR="00001A63" w:rsidRPr="00CB01B3">
        <w:rPr>
          <w:rFonts w:eastAsia="Times New Roman" w:cs="Times New Roman"/>
          <w:lang w:eastAsia="cs-CZ"/>
        </w:rPr>
        <w:t>JPO Přerov, Tovární 439/14, 750 02, Přerov</w:t>
      </w:r>
      <w:r w:rsidR="00D848FF">
        <w:rPr>
          <w:rFonts w:eastAsia="Times New Roman" w:cs="Times New Roman"/>
          <w:lang w:eastAsia="cs-CZ"/>
        </w:rPr>
        <w:t>.</w:t>
      </w:r>
    </w:p>
    <w:p w14:paraId="5115D35D" w14:textId="369F3589" w:rsidR="00D85C5B" w:rsidRPr="001E5F6D" w:rsidRDefault="00001A63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Předmět koupě bude dodán do 12</w:t>
      </w:r>
      <w:r w:rsidR="00BE5819" w:rsidRPr="001E5F6D">
        <w:t xml:space="preserve"> týdnů od nabytí účinnosti kupní smlouvy</w:t>
      </w:r>
      <w:r w:rsidR="00D85C5B" w:rsidRPr="001E5F6D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E5F6D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D0C1EF2" w14:textId="6D6A5858" w:rsidR="001E5F6D" w:rsidRPr="00A71FBB" w:rsidRDefault="001E5F6D" w:rsidP="001E5F6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71FBB">
        <w:rPr>
          <w:rFonts w:eastAsia="Times New Roman" w:cs="Times New Roman"/>
          <w:lang w:eastAsia="cs-CZ"/>
        </w:rPr>
        <w:t>Prodávající předá Kupujícímu následující listiny vztahující se k</w:t>
      </w:r>
      <w:r>
        <w:rPr>
          <w:rFonts w:eastAsia="Times New Roman" w:cs="Times New Roman"/>
          <w:lang w:eastAsia="cs-CZ"/>
        </w:rPr>
        <w:t>e každé části</w:t>
      </w:r>
      <w:r w:rsidRPr="00A71FBB">
        <w:rPr>
          <w:rFonts w:eastAsia="Times New Roman" w:cs="Times New Roman"/>
          <w:lang w:eastAsia="cs-CZ"/>
        </w:rPr>
        <w:t> předmětu koupě:</w:t>
      </w:r>
    </w:p>
    <w:p w14:paraId="450BEC4D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Předávací protokol,</w:t>
      </w:r>
    </w:p>
    <w:p w14:paraId="75751D43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Záruční listy,</w:t>
      </w:r>
    </w:p>
    <w:p w14:paraId="28F084A2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t>Originální návod na použití</w:t>
      </w:r>
      <w:r w:rsidRPr="001E5F6D">
        <w:rPr>
          <w:rFonts w:eastAsia="Times New Roman" w:cs="Times New Roman"/>
          <w:lang w:eastAsia="cs-CZ"/>
        </w:rPr>
        <w:t>,</w:t>
      </w:r>
    </w:p>
    <w:p w14:paraId="2E1D06E8" w14:textId="2583FF1F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Návody k použití a obsluze v českém jazyce,</w:t>
      </w:r>
    </w:p>
    <w:p w14:paraId="2A9EB3C5" w14:textId="77777777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Technická dokumentace k výrobku v českém jazyce,</w:t>
      </w:r>
    </w:p>
    <w:p w14:paraId="25635CF7" w14:textId="382E3A19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P</w:t>
      </w:r>
      <w:r w:rsidRPr="001E5F6D">
        <w:t>rohlášení o shodě</w:t>
      </w:r>
      <w:r w:rsidRPr="001E5F6D">
        <w:rPr>
          <w:rFonts w:eastAsia="Times New Roman" w:cs="Times New Roman"/>
          <w:lang w:eastAsia="cs-CZ"/>
        </w:rPr>
        <w:t>,</w:t>
      </w:r>
    </w:p>
    <w:p w14:paraId="1244BCF7" w14:textId="6233FF05" w:rsidR="001E5F6D" w:rsidRPr="001E5F6D" w:rsidRDefault="001E5F6D" w:rsidP="001E5F6D">
      <w:pPr>
        <w:pStyle w:val="Odstavecseseznamem"/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1E5F6D">
        <w:rPr>
          <w:rFonts w:eastAsia="Times New Roman" w:cs="Times New Roman"/>
          <w:lang w:eastAsia="cs-CZ"/>
        </w:rPr>
        <w:t>Bezpečnostní list</w:t>
      </w:r>
      <w:r w:rsidR="00001A63">
        <w:rPr>
          <w:rFonts w:eastAsia="Times New Roman" w:cs="Times New Roman"/>
          <w:lang w:eastAsia="cs-CZ"/>
        </w:rPr>
        <w:t>y</w:t>
      </w:r>
      <w:r w:rsidRPr="001E5F6D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39D67465" w:rsidR="00D85C5B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Záruční doba činí </w:t>
      </w:r>
      <w:r w:rsidRPr="001E5F6D">
        <w:rPr>
          <w:rFonts w:eastAsia="Times New Roman" w:cs="Times New Roman"/>
          <w:highlight w:val="yellow"/>
          <w:lang w:eastAsia="cs-CZ"/>
        </w:rPr>
        <w:t>……… (</w:t>
      </w:r>
      <w:r w:rsidR="001E5F6D" w:rsidRPr="001E5F6D">
        <w:rPr>
          <w:rFonts w:eastAsia="Times New Roman" w:cs="Times New Roman"/>
          <w:highlight w:val="yellow"/>
          <w:lang w:eastAsia="cs-CZ"/>
        </w:rPr>
        <w:t xml:space="preserve">doplní prodávající </w:t>
      </w:r>
      <w:r w:rsidR="00A87F53">
        <w:rPr>
          <w:rFonts w:eastAsia="Times New Roman" w:cs="Times New Roman"/>
          <w:highlight w:val="yellow"/>
          <w:lang w:eastAsia="cs-CZ"/>
        </w:rPr>
        <w:t>–</w:t>
      </w:r>
      <w:r w:rsidR="001E5F6D" w:rsidRPr="001E5F6D">
        <w:rPr>
          <w:rFonts w:eastAsia="Times New Roman" w:cs="Times New Roman"/>
          <w:highlight w:val="yellow"/>
          <w:lang w:eastAsia="cs-CZ"/>
        </w:rPr>
        <w:t xml:space="preserve"> </w:t>
      </w:r>
      <w:r w:rsidR="00A87F53">
        <w:rPr>
          <w:rFonts w:eastAsia="Times New Roman" w:cs="Times New Roman"/>
          <w:highlight w:val="yellow"/>
          <w:lang w:eastAsia="cs-CZ"/>
        </w:rPr>
        <w:t xml:space="preserve">1800mh </w:t>
      </w:r>
      <w:r w:rsidR="00A87F53" w:rsidRPr="001E5F6D">
        <w:rPr>
          <w:rFonts w:eastAsia="Times New Roman" w:cs="Times New Roman"/>
          <w:highlight w:val="yellow"/>
          <w:lang w:eastAsia="cs-CZ"/>
        </w:rPr>
        <w:t>minimálně</w:t>
      </w:r>
      <w:r w:rsidR="00A87F53">
        <w:rPr>
          <w:rFonts w:eastAsia="Times New Roman" w:cs="Times New Roman"/>
          <w:highlight w:val="yellow"/>
          <w:lang w:eastAsia="cs-CZ"/>
        </w:rPr>
        <w:t xml:space="preserve"> </w:t>
      </w:r>
      <w:r w:rsidR="001E5F6D" w:rsidRPr="001E5F6D">
        <w:rPr>
          <w:rFonts w:eastAsia="Times New Roman" w:cs="Times New Roman"/>
          <w:highlight w:val="yellow"/>
          <w:lang w:eastAsia="cs-CZ"/>
        </w:rPr>
        <w:t>24 měsíců).</w:t>
      </w:r>
    </w:p>
    <w:p w14:paraId="2097C982" w14:textId="39EACE2D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196F72EB" w14:textId="5690435A" w:rsidR="00F67DA2" w:rsidRPr="002B5CB0" w:rsidRDefault="00F67DA2" w:rsidP="002B5CB0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2B5CB0">
        <w:rPr>
          <w:rFonts w:eastAsia="Times New Roman" w:cs="Times New Roman"/>
          <w:lang w:eastAsia="cs-CZ"/>
        </w:rPr>
        <w:t xml:space="preserve">Na předmětu Koupě se budou podílet poddodavatelé uvedení v příloze č. 4 této Smlouvy. </w:t>
      </w:r>
      <w:r w:rsidRPr="002B5CB0">
        <w:rPr>
          <w:rFonts w:eastAsia="Times New Roman" w:cs="Times New Roman"/>
          <w:highlight w:val="yellow"/>
          <w:lang w:eastAsia="cs-CZ"/>
        </w:rPr>
        <w:t>(jestliže se na předmětu koupě nebudou podílet podd</w:t>
      </w:r>
      <w:r w:rsidR="002B5CB0" w:rsidRPr="002B5CB0">
        <w:rPr>
          <w:rFonts w:eastAsia="Times New Roman" w:cs="Times New Roman"/>
          <w:highlight w:val="yellow"/>
          <w:lang w:eastAsia="cs-CZ"/>
        </w:rPr>
        <w:t>odavatelé, dodavatel do bodu 7</w:t>
      </w:r>
      <w:r w:rsidRPr="002B5CB0">
        <w:rPr>
          <w:rFonts w:eastAsia="Times New Roman" w:cs="Times New Roman"/>
          <w:highlight w:val="yellow"/>
          <w:lang w:eastAsia="cs-CZ"/>
        </w:rPr>
        <w:t xml:space="preserve"> napíše: „Na předmětu Koupě se nebudou podílet poddodavatelé</w:t>
      </w:r>
      <w:r w:rsidR="00C04A48">
        <w:rPr>
          <w:rFonts w:eastAsia="Times New Roman" w:cs="Times New Roman"/>
          <w:highlight w:val="yellow"/>
          <w:lang w:eastAsia="cs-CZ"/>
        </w:rPr>
        <w:t>.“</w:t>
      </w:r>
      <w:r w:rsidRPr="002B5CB0">
        <w:rPr>
          <w:rFonts w:eastAsia="Times New Roman" w:cs="Times New Roman"/>
          <w:highlight w:val="yellow"/>
          <w:lang w:eastAsia="cs-CZ"/>
        </w:rPr>
        <w:t xml:space="preserve">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3199F281" w14:textId="77777777" w:rsidR="0095274F" w:rsidRPr="0095274F" w:rsidRDefault="0095274F" w:rsidP="0095274F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64BC9CFB" w14:textId="77777777" w:rsidR="0095274F" w:rsidRPr="0095274F" w:rsidRDefault="0095274F" w:rsidP="0095274F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FE3FBA8" w14:textId="3B70959F" w:rsidR="00D85C5B" w:rsidRPr="000C5DA0" w:rsidRDefault="00D85C5B" w:rsidP="002B5CB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77777777" w:rsidR="00D85C5B" w:rsidRPr="004E19DE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highlight w:val="yellow"/>
          <w:lang w:eastAsia="cs-CZ"/>
        </w:rPr>
      </w:pPr>
      <w:r w:rsidRPr="001E5F6D">
        <w:rPr>
          <w:rFonts w:eastAsia="Times New Roman" w:cs="Times New Roman"/>
          <w:lang w:eastAsia="cs-CZ"/>
        </w:rPr>
        <w:t>za Kupujícího p. ……………………. , tel. …………………. , email …………………</w:t>
      </w:r>
      <w:proofErr w:type="gramStart"/>
      <w:r w:rsidRPr="001E5F6D">
        <w:rPr>
          <w:rFonts w:eastAsia="Times New Roman" w:cs="Times New Roman"/>
          <w:lang w:eastAsia="cs-CZ"/>
        </w:rPr>
        <w:t>….. ,</w:t>
      </w:r>
      <w:proofErr w:type="gramEnd"/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4E19DE">
        <w:rPr>
          <w:rFonts w:eastAsia="Times New Roman" w:cs="Times New Roman"/>
          <w:highlight w:val="yellow"/>
          <w:lang w:eastAsia="cs-CZ"/>
        </w:rPr>
        <w:t>za Prodávajícího p. ……………………. , tel. …………………. , email …………………</w:t>
      </w:r>
      <w:proofErr w:type="gramStart"/>
      <w:r w:rsidRPr="004E19DE">
        <w:rPr>
          <w:rFonts w:eastAsia="Times New Roman" w:cs="Times New Roman"/>
          <w:highlight w:val="yellow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nepovažují za </w:t>
      </w:r>
      <w:r w:rsidRPr="000C5DA0">
        <w:rPr>
          <w:rFonts w:eastAsia="Calibri" w:cs="Times New Roman"/>
        </w:rPr>
        <w:lastRenderedPageBreak/>
        <w:t>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52EFA81C" w14:textId="77777777" w:rsidR="0095274F" w:rsidRPr="0095274F" w:rsidRDefault="0095274F" w:rsidP="0095274F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D8CE502" w14:textId="77777777" w:rsidR="0095274F" w:rsidRPr="0095274F" w:rsidRDefault="0095274F" w:rsidP="0095274F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485370BE" w14:textId="4F11162F" w:rsidR="00D85C5B" w:rsidRPr="000C5DA0" w:rsidRDefault="00065284" w:rsidP="002B5CB0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8" w:hanging="708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</w:t>
      </w:r>
      <w:r w:rsidRPr="000C5DA0">
        <w:rPr>
          <w:rFonts w:eastAsia="Times New Roman" w:cs="Times New Roman"/>
          <w:lang w:eastAsia="cs-CZ"/>
        </w:rPr>
        <w:lastRenderedPageBreak/>
        <w:t xml:space="preserve">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DA4F92" w:rsidRDefault="008B1447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4F92">
        <w:rPr>
          <w:rFonts w:eastAsia="Calibri" w:cs="Times New Roman"/>
        </w:rPr>
        <w:t>Tato S</w:t>
      </w:r>
      <w:r w:rsidR="00D85C5B" w:rsidRPr="00DA4F92">
        <w:rPr>
          <w:rFonts w:eastAsia="Calibri" w:cs="Times New Roman"/>
        </w:rPr>
        <w:t xml:space="preserve">mlouva nabývá platnosti okamžikem podpisu poslední ze </w:t>
      </w:r>
      <w:r w:rsidR="00FB5045" w:rsidRPr="00DA4F92">
        <w:rPr>
          <w:rFonts w:eastAsia="Calibri" w:cs="Times New Roman"/>
        </w:rPr>
        <w:t>Sml</w:t>
      </w:r>
      <w:r w:rsidR="00D85C5B" w:rsidRPr="00DA4F92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F7E7050" w14:textId="77777777" w:rsidR="00A85D47" w:rsidRPr="000C5DA0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CC1601">
        <w:rPr>
          <w:rFonts w:eastAsia="Times New Roman" w:cs="Times New Roman"/>
          <w:highlight w:val="yellow"/>
          <w:lang w:eastAsia="cs-CZ"/>
        </w:rPr>
        <w:t>příloha č. 1:</w:t>
      </w:r>
      <w:r w:rsidRPr="00CC1601">
        <w:rPr>
          <w:rFonts w:eastAsia="Times New Roman" w:cs="Times New Roman"/>
          <w:highlight w:val="yellow"/>
          <w:lang w:eastAsia="cs-CZ"/>
        </w:rPr>
        <w:tab/>
        <w:t xml:space="preserve">specifikace předmětu </w:t>
      </w:r>
      <w:r w:rsidRPr="009F6F92">
        <w:rPr>
          <w:rFonts w:eastAsia="Times New Roman" w:cs="Times New Roman"/>
          <w:highlight w:val="yellow"/>
          <w:lang w:eastAsia="cs-CZ"/>
        </w:rPr>
        <w:t>koupě (poskytne prodávající)</w:t>
      </w:r>
    </w:p>
    <w:p w14:paraId="40A79EA7" w14:textId="77777777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2:</w:t>
      </w:r>
      <w:r w:rsidRPr="009F6F92">
        <w:rPr>
          <w:rFonts w:eastAsia="Times New Roman" w:cs="Times New Roman"/>
          <w:lang w:eastAsia="cs-CZ"/>
        </w:rPr>
        <w:tab/>
      </w:r>
      <w:r>
        <w:t>b</w:t>
      </w:r>
      <w:r w:rsidRPr="009F6F92">
        <w:t>ližší specifikace předmětu koupě (požadavek kupujícího)</w:t>
      </w:r>
    </w:p>
    <w:p w14:paraId="797E5497" w14:textId="77777777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9F6F92">
        <w:rPr>
          <w:rFonts w:eastAsia="Times New Roman" w:cs="Times New Roman"/>
          <w:lang w:eastAsia="cs-CZ"/>
        </w:rPr>
        <w:t>Příloha č. 3:</w:t>
      </w:r>
      <w:r w:rsidRPr="009F6F92">
        <w:rPr>
          <w:rFonts w:eastAsia="Times New Roman" w:cs="Times New Roman"/>
          <w:lang w:eastAsia="cs-CZ"/>
        </w:rPr>
        <w:tab/>
        <w:t>obchodní podmínky</w:t>
      </w:r>
    </w:p>
    <w:p w14:paraId="14BBA68B" w14:textId="493B72F4" w:rsidR="00A85D47" w:rsidRPr="009F6F92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>Příloha č. 4:</w:t>
      </w:r>
      <w:r>
        <w:rPr>
          <w:rFonts w:eastAsia="Times New Roman" w:cs="Times New Roman"/>
          <w:highlight w:val="yellow"/>
          <w:lang w:eastAsia="cs-CZ"/>
        </w:rPr>
        <w:tab/>
        <w:t>s</w:t>
      </w:r>
      <w:r w:rsidRPr="00DD49F5">
        <w:rPr>
          <w:rFonts w:eastAsia="Times New Roman" w:cs="Times New Roman"/>
          <w:highlight w:val="yellow"/>
          <w:lang w:eastAsia="cs-CZ"/>
        </w:rPr>
        <w:t xml:space="preserve">eznam </w:t>
      </w:r>
      <w:r w:rsidRPr="00133768">
        <w:rPr>
          <w:rFonts w:eastAsia="Times New Roman" w:cs="Times New Roman"/>
          <w:highlight w:val="yellow"/>
          <w:lang w:eastAsia="cs-CZ"/>
        </w:rPr>
        <w:t>poddodavatelů (poskytne prodávající, může využít přiložený vzor)</w:t>
      </w:r>
    </w:p>
    <w:p w14:paraId="7DF0D212" w14:textId="17DD8BC3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highlight w:val="yellow"/>
          <w:lang w:eastAsia="cs-CZ"/>
        </w:rPr>
        <w:t xml:space="preserve">příloha č. 5: </w:t>
      </w:r>
      <w:r>
        <w:rPr>
          <w:rFonts w:eastAsia="Times New Roman" w:cs="Times New Roman"/>
          <w:highlight w:val="yellow"/>
          <w:lang w:eastAsia="cs-CZ"/>
        </w:rPr>
        <w:tab/>
      </w:r>
      <w:r w:rsidRPr="007F5EC4">
        <w:rPr>
          <w:rFonts w:eastAsia="Times New Roman" w:cs="Times New Roman"/>
          <w:highlight w:val="yellow"/>
          <w:lang w:eastAsia="cs-CZ"/>
        </w:rPr>
        <w:t xml:space="preserve">plná moc (pouze v případě zastoupení </w:t>
      </w:r>
      <w:r>
        <w:rPr>
          <w:rFonts w:eastAsia="Times New Roman" w:cs="Times New Roman"/>
          <w:highlight w:val="yellow"/>
          <w:lang w:eastAsia="cs-CZ"/>
        </w:rPr>
        <w:t>prodávajícího</w:t>
      </w:r>
      <w:r w:rsidRPr="007F5EC4">
        <w:rPr>
          <w:rFonts w:eastAsia="Times New Roman" w:cs="Times New Roman"/>
          <w:highlight w:val="yellow"/>
          <w:lang w:eastAsia="cs-CZ"/>
        </w:rPr>
        <w:t xml:space="preserve"> osobou na základě plné moci</w:t>
      </w:r>
      <w:r>
        <w:rPr>
          <w:rFonts w:eastAsia="Times New Roman" w:cs="Times New Roman"/>
          <w:highlight w:val="yellow"/>
          <w:lang w:eastAsia="cs-CZ"/>
        </w:rPr>
        <w:t>, poskytne prodávající)</w:t>
      </w:r>
    </w:p>
    <w:p w14:paraId="2947847E" w14:textId="318AD05A" w:rsidR="00A85D47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3567EACE" w14:textId="77777777" w:rsidR="00A85D47" w:rsidRPr="007F5EC4" w:rsidRDefault="00A85D47" w:rsidP="00A85D47">
      <w:pPr>
        <w:overflowPunct w:val="0"/>
        <w:autoSpaceDE w:val="0"/>
        <w:autoSpaceDN w:val="0"/>
        <w:adjustRightInd w:val="0"/>
        <w:spacing w:after="0" w:line="240" w:lineRule="auto"/>
        <w:ind w:left="1410" w:hanging="1410"/>
        <w:contextualSpacing/>
        <w:textAlignment w:val="baseline"/>
        <w:rPr>
          <w:rFonts w:eastAsia="Times New Roman" w:cs="Times New Roman"/>
          <w:highlight w:val="yellow"/>
          <w:lang w:eastAsia="cs-CZ"/>
        </w:rPr>
      </w:pP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0303F39E" w14:textId="75D7B41B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(bude elektronicky </w:t>
      </w:r>
      <w:proofErr w:type="gramStart"/>
      <w:r>
        <w:rPr>
          <w:rFonts w:asciiTheme="majorHAnsi" w:hAnsiTheme="majorHAnsi"/>
        </w:rPr>
        <w:t>podepsáno)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(bude</w:t>
      </w:r>
      <w:proofErr w:type="gramEnd"/>
      <w:r>
        <w:rPr>
          <w:rFonts w:asciiTheme="majorHAnsi" w:hAnsiTheme="majorHAnsi"/>
        </w:rPr>
        <w:t xml:space="preserve"> elektronicky podepsáno)</w:t>
      </w:r>
    </w:p>
    <w:p w14:paraId="49A5A567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72C73250" w14:textId="77777777" w:rsidR="00A85D47" w:rsidRDefault="00A85D47" w:rsidP="00A85D47">
      <w:pPr>
        <w:spacing w:after="0" w:line="276" w:lineRule="auto"/>
        <w:rPr>
          <w:b/>
          <w:noProof/>
        </w:rPr>
      </w:pPr>
    </w:p>
    <w:p w14:paraId="5EE22C5C" w14:textId="77777777" w:rsidR="00A85D47" w:rsidRPr="00ED19B5" w:rsidRDefault="00A85D47" w:rsidP="00A85D47">
      <w:pPr>
        <w:spacing w:after="0" w:line="276" w:lineRule="auto"/>
        <w:rPr>
          <w:b/>
          <w:noProof/>
        </w:rPr>
      </w:pPr>
      <w:r w:rsidRPr="00ED19B5">
        <w:rPr>
          <w:b/>
          <w:noProof/>
        </w:rPr>
        <w:t>Ing. Marcela Pernicová</w:t>
      </w:r>
    </w:p>
    <w:p w14:paraId="25CCA4A8" w14:textId="77777777" w:rsidR="00A85D47" w:rsidRPr="00221465" w:rsidRDefault="00A85D47" w:rsidP="00A85D47">
      <w:pPr>
        <w:spacing w:after="0" w:line="276" w:lineRule="auto"/>
        <w:rPr>
          <w:rFonts w:asciiTheme="majorHAnsi" w:hAnsiTheme="majorHAnsi"/>
        </w:rPr>
      </w:pPr>
      <w:r>
        <w:rPr>
          <w:noProof/>
        </w:rPr>
        <w:t xml:space="preserve">náměstkyně GŘ pro provozuschopnost </w:t>
      </w:r>
      <w:r w:rsidRPr="00D90B12">
        <w:rPr>
          <w:noProof/>
        </w:rPr>
        <w:t>dráhy</w:t>
      </w:r>
      <w:r w:rsidRPr="00D90B12">
        <w:rPr>
          <w:rFonts w:asciiTheme="majorHAnsi" w:hAnsiTheme="majorHAnsi"/>
        </w:rPr>
        <w:tab/>
      </w:r>
      <w:r w:rsidRPr="00D90B12">
        <w:rPr>
          <w:rFonts w:asciiTheme="majorHAnsi" w:hAnsiTheme="majorHAnsi"/>
        </w:rPr>
        <w:tab/>
      </w:r>
      <w:r w:rsidRPr="00CB3AD5">
        <w:rPr>
          <w:rFonts w:asciiTheme="majorHAnsi" w:hAnsiTheme="majorHAnsi"/>
          <w:noProof/>
          <w:highlight w:val="yellow"/>
        </w:rPr>
        <w:t>[</w:t>
      </w:r>
      <w:r w:rsidRPr="00CB3AD5">
        <w:rPr>
          <w:rFonts w:asciiTheme="majorHAnsi" w:hAnsiTheme="majorHAnsi"/>
          <w:i/>
          <w:iCs/>
          <w:noProof/>
          <w:highlight w:val="yellow"/>
        </w:rPr>
        <w:t>DOPLNÍ PRODÁVAJÍCÍ</w:t>
      </w:r>
      <w:r w:rsidRPr="00CB3AD5">
        <w:rPr>
          <w:rFonts w:asciiTheme="majorHAnsi" w:hAnsiTheme="majorHAnsi"/>
          <w:noProof/>
          <w:highlight w:val="yellow"/>
        </w:rPr>
        <w:t>]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CA25F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43" w:right="849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FA4C79" w14:textId="77777777" w:rsidR="00846FE1" w:rsidRDefault="00846FE1" w:rsidP="00962258">
      <w:pPr>
        <w:spacing w:after="0" w:line="240" w:lineRule="auto"/>
      </w:pPr>
      <w:r>
        <w:separator/>
      </w:r>
    </w:p>
  </w:endnote>
  <w:endnote w:type="continuationSeparator" w:id="0">
    <w:p w14:paraId="103ED40D" w14:textId="77777777" w:rsidR="00846FE1" w:rsidRDefault="00846F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1868A64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B038DB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0F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0FC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E5F6D" w:rsidRDefault="001E5F6D" w:rsidP="00CA25F4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E5F6D" w:rsidRDefault="001E5F6D" w:rsidP="00CA25F4">
          <w:pPr>
            <w:pStyle w:val="Zpat"/>
          </w:pPr>
        </w:p>
      </w:tc>
      <w:tc>
        <w:tcPr>
          <w:tcW w:w="2921" w:type="dxa"/>
        </w:tcPr>
        <w:p w14:paraId="5769D112" w14:textId="77777777" w:rsidR="001E5F6D" w:rsidRDefault="001E5F6D" w:rsidP="00CA25F4">
          <w:pPr>
            <w:pStyle w:val="Zpat"/>
          </w:pPr>
        </w:p>
      </w:tc>
    </w:tr>
  </w:tbl>
  <w:p w14:paraId="6838673E" w14:textId="77777777" w:rsidR="001E5F6D" w:rsidRPr="00B8518B" w:rsidRDefault="001E5F6D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9CCC8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C0992A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E5F6D" w14:paraId="1284085A" w14:textId="77777777" w:rsidTr="00CA25F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562AD7D" w:rsidR="001E5F6D" w:rsidRPr="00B8518B" w:rsidRDefault="001E5F6D" w:rsidP="00CA25F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20FC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20FC2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E5F6D" w:rsidRDefault="001E5F6D" w:rsidP="00CA25F4">
          <w:pPr>
            <w:pStyle w:val="Zpat"/>
          </w:pPr>
          <w:r>
            <w:t>Správa železnic, státní organizace</w:t>
          </w:r>
        </w:p>
        <w:p w14:paraId="73B501C9" w14:textId="77777777" w:rsidR="001E5F6D" w:rsidRDefault="001E5F6D" w:rsidP="00CA25F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E5F6D" w:rsidRDefault="001E5F6D" w:rsidP="00CA25F4">
          <w:pPr>
            <w:pStyle w:val="Zpat"/>
          </w:pPr>
          <w:r>
            <w:t>Sídlo: Dlážděná 1003/7, 110 00 Praha 1</w:t>
          </w:r>
        </w:p>
        <w:p w14:paraId="1AC701C9" w14:textId="77777777" w:rsidR="001E5F6D" w:rsidRDefault="001E5F6D" w:rsidP="00CA25F4">
          <w:pPr>
            <w:pStyle w:val="Zpat"/>
          </w:pPr>
          <w:r>
            <w:t>IČ: 709 94 234 DIČ: CZ 709 94 234</w:t>
          </w:r>
        </w:p>
        <w:p w14:paraId="5F9C430D" w14:textId="0C75DEAD" w:rsidR="001E5F6D" w:rsidRDefault="001E5F6D" w:rsidP="00092B31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8C54210" w14:textId="77777777" w:rsidR="001E5F6D" w:rsidRDefault="001E5F6D" w:rsidP="00CA25F4">
          <w:pPr>
            <w:pStyle w:val="Zpat"/>
          </w:pPr>
        </w:p>
      </w:tc>
    </w:tr>
  </w:tbl>
  <w:p w14:paraId="0935A879" w14:textId="77777777" w:rsidR="001E5F6D" w:rsidRPr="00B8518B" w:rsidRDefault="001E5F6D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89FE05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BAA548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1E5F6D" w:rsidRPr="00460660" w:rsidRDefault="001E5F6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CD483" w14:textId="77777777" w:rsidR="00846FE1" w:rsidRDefault="00846FE1" w:rsidP="00962258">
      <w:pPr>
        <w:spacing w:after="0" w:line="240" w:lineRule="auto"/>
      </w:pPr>
      <w:r>
        <w:separator/>
      </w:r>
    </w:p>
  </w:footnote>
  <w:footnote w:type="continuationSeparator" w:id="0">
    <w:p w14:paraId="7D662E4D" w14:textId="77777777" w:rsidR="00846FE1" w:rsidRDefault="00846F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5DFA9468" w:rsidR="001E5F6D" w:rsidRPr="00D6163D" w:rsidRDefault="001E5F6D" w:rsidP="00CA25F4">
    <w:pPr>
      <w:pStyle w:val="Zhlav"/>
      <w:jc w:val="center"/>
      <w:rPr>
        <w:sz w:val="8"/>
        <w:szCs w:val="8"/>
      </w:rPr>
    </w:pPr>
    <w:r w:rsidRPr="00AE0C93"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inline distT="0" distB="0" distL="0" distR="0" wp14:anchorId="711C4DFE" wp14:editId="65E8FEE9">
          <wp:extent cx="1243444" cy="704850"/>
          <wp:effectExtent l="0" t="0" r="0" b="0"/>
          <wp:docPr id="69" name="Obrázek 69" descr="logo-bar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-barv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045" cy="708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1E5F6D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1E5F6D" w:rsidRPr="00D6163D" w:rsidRDefault="001E5F6D" w:rsidP="00FC6389">
          <w:pPr>
            <w:pStyle w:val="Druhdokumentu"/>
          </w:pPr>
        </w:p>
      </w:tc>
    </w:tr>
    <w:tr w:rsidR="001E5F6D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1E5F6D" w:rsidRPr="00B8518B" w:rsidRDefault="001E5F6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1E5F6D" w:rsidRDefault="001E5F6D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1E5F6D" w:rsidRPr="00D6163D" w:rsidRDefault="001E5F6D" w:rsidP="00FC6389">
          <w:pPr>
            <w:pStyle w:val="Druhdokumentu"/>
          </w:pPr>
        </w:p>
      </w:tc>
    </w:tr>
  </w:tbl>
  <w:p w14:paraId="4D4AA505" w14:textId="5B2B010A" w:rsidR="001E5F6D" w:rsidRPr="00D6163D" w:rsidRDefault="001E5F6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70" name="Obrázek 7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1E5F6D" w:rsidRPr="00460660" w:rsidRDefault="001E5F6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0E52AFE"/>
    <w:multiLevelType w:val="hybridMultilevel"/>
    <w:tmpl w:val="2E5CE9DE"/>
    <w:lvl w:ilvl="0" w:tplc="35DCBB7C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4070991"/>
    <w:multiLevelType w:val="multilevel"/>
    <w:tmpl w:val="CABE99FC"/>
    <w:numStyleLink w:val="ListNumbermultilevel"/>
  </w:abstractNum>
  <w:abstractNum w:abstractNumId="18" w15:restartNumberingAfterBreak="0">
    <w:nsid w:val="75947C1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11"/>
  </w:num>
  <w:num w:numId="35">
    <w:abstractNumId w:val="7"/>
  </w:num>
  <w:num w:numId="36">
    <w:abstractNumId w:val="12"/>
  </w:num>
  <w:num w:numId="37">
    <w:abstractNumId w:val="16"/>
  </w:num>
  <w:num w:numId="38">
    <w:abstractNumId w:val="19"/>
  </w:num>
  <w:num w:numId="39">
    <w:abstractNumId w:val="14"/>
  </w:num>
  <w:num w:numId="40">
    <w:abstractNumId w:val="2"/>
  </w:num>
  <w:num w:numId="41">
    <w:abstractNumId w:val="5"/>
  </w:num>
  <w:num w:numId="42">
    <w:abstractNumId w:val="8"/>
  </w:num>
  <w:num w:numId="43">
    <w:abstractNumId w:val="13"/>
  </w:num>
  <w:num w:numId="4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A63"/>
    <w:rsid w:val="00033414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0F18"/>
    <w:rsid w:val="00114472"/>
    <w:rsid w:val="00150719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5F6D"/>
    <w:rsid w:val="001E62F8"/>
    <w:rsid w:val="00207DF5"/>
    <w:rsid w:val="0021099B"/>
    <w:rsid w:val="002150E7"/>
    <w:rsid w:val="00280E07"/>
    <w:rsid w:val="00287059"/>
    <w:rsid w:val="002A5E9C"/>
    <w:rsid w:val="002A77EB"/>
    <w:rsid w:val="002B20CA"/>
    <w:rsid w:val="002B378D"/>
    <w:rsid w:val="002B5CB0"/>
    <w:rsid w:val="002C31BF"/>
    <w:rsid w:val="002C400D"/>
    <w:rsid w:val="002D08B1"/>
    <w:rsid w:val="002E0CD7"/>
    <w:rsid w:val="003119BE"/>
    <w:rsid w:val="00317167"/>
    <w:rsid w:val="00322681"/>
    <w:rsid w:val="0034045A"/>
    <w:rsid w:val="00341DCF"/>
    <w:rsid w:val="00346E96"/>
    <w:rsid w:val="00357BC6"/>
    <w:rsid w:val="00385A72"/>
    <w:rsid w:val="003956C6"/>
    <w:rsid w:val="003A63EE"/>
    <w:rsid w:val="003B39EC"/>
    <w:rsid w:val="0041746F"/>
    <w:rsid w:val="0043728F"/>
    <w:rsid w:val="00441430"/>
    <w:rsid w:val="00450F07"/>
    <w:rsid w:val="00453CD3"/>
    <w:rsid w:val="00460660"/>
    <w:rsid w:val="00486107"/>
    <w:rsid w:val="00491827"/>
    <w:rsid w:val="00493B1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11AB9"/>
    <w:rsid w:val="00523EA7"/>
    <w:rsid w:val="00553375"/>
    <w:rsid w:val="005736B7"/>
    <w:rsid w:val="00575E5A"/>
    <w:rsid w:val="005872FD"/>
    <w:rsid w:val="005B76DD"/>
    <w:rsid w:val="005D5624"/>
    <w:rsid w:val="005D7514"/>
    <w:rsid w:val="005D77DE"/>
    <w:rsid w:val="005F1404"/>
    <w:rsid w:val="005F294E"/>
    <w:rsid w:val="005F2CA1"/>
    <w:rsid w:val="0061068E"/>
    <w:rsid w:val="00623216"/>
    <w:rsid w:val="00660AD3"/>
    <w:rsid w:val="00660FBE"/>
    <w:rsid w:val="00673324"/>
    <w:rsid w:val="00677B7F"/>
    <w:rsid w:val="006A5570"/>
    <w:rsid w:val="006A689C"/>
    <w:rsid w:val="006B3D79"/>
    <w:rsid w:val="006D229F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7DD0"/>
    <w:rsid w:val="00823FBB"/>
    <w:rsid w:val="00846FE1"/>
    <w:rsid w:val="008659F3"/>
    <w:rsid w:val="00886D4B"/>
    <w:rsid w:val="00895406"/>
    <w:rsid w:val="008A3568"/>
    <w:rsid w:val="008B1447"/>
    <w:rsid w:val="008D03B9"/>
    <w:rsid w:val="008F18D6"/>
    <w:rsid w:val="00904780"/>
    <w:rsid w:val="00922385"/>
    <w:rsid w:val="009223DF"/>
    <w:rsid w:val="00923E73"/>
    <w:rsid w:val="00926B03"/>
    <w:rsid w:val="00936091"/>
    <w:rsid w:val="00940D8A"/>
    <w:rsid w:val="009461FB"/>
    <w:rsid w:val="0095274F"/>
    <w:rsid w:val="00962258"/>
    <w:rsid w:val="009678B7"/>
    <w:rsid w:val="00970A52"/>
    <w:rsid w:val="009833E1"/>
    <w:rsid w:val="009900CE"/>
    <w:rsid w:val="00992D9C"/>
    <w:rsid w:val="00996CB8"/>
    <w:rsid w:val="009B14A9"/>
    <w:rsid w:val="009B2E97"/>
    <w:rsid w:val="009E07F4"/>
    <w:rsid w:val="009F392E"/>
    <w:rsid w:val="00A24EC2"/>
    <w:rsid w:val="00A33BB9"/>
    <w:rsid w:val="00A349F7"/>
    <w:rsid w:val="00A606A7"/>
    <w:rsid w:val="00A6177B"/>
    <w:rsid w:val="00A66136"/>
    <w:rsid w:val="00A85D47"/>
    <w:rsid w:val="00A87F53"/>
    <w:rsid w:val="00A91C7A"/>
    <w:rsid w:val="00A96888"/>
    <w:rsid w:val="00AA4CBB"/>
    <w:rsid w:val="00AA65FA"/>
    <w:rsid w:val="00AA7351"/>
    <w:rsid w:val="00AD056F"/>
    <w:rsid w:val="00AD6731"/>
    <w:rsid w:val="00B03CF9"/>
    <w:rsid w:val="00B15D0D"/>
    <w:rsid w:val="00B56FC3"/>
    <w:rsid w:val="00B75EE1"/>
    <w:rsid w:val="00B77481"/>
    <w:rsid w:val="00B8518B"/>
    <w:rsid w:val="00BC51D3"/>
    <w:rsid w:val="00BD7E91"/>
    <w:rsid w:val="00BE5819"/>
    <w:rsid w:val="00C02D0A"/>
    <w:rsid w:val="00C03A6E"/>
    <w:rsid w:val="00C04A48"/>
    <w:rsid w:val="00C20FC2"/>
    <w:rsid w:val="00C24C30"/>
    <w:rsid w:val="00C44F6A"/>
    <w:rsid w:val="00C47AE3"/>
    <w:rsid w:val="00C63CB5"/>
    <w:rsid w:val="00CA25F4"/>
    <w:rsid w:val="00CA4013"/>
    <w:rsid w:val="00CB3AD5"/>
    <w:rsid w:val="00CC1601"/>
    <w:rsid w:val="00CD16B7"/>
    <w:rsid w:val="00CD1FC4"/>
    <w:rsid w:val="00CE7733"/>
    <w:rsid w:val="00CF51DB"/>
    <w:rsid w:val="00D043A4"/>
    <w:rsid w:val="00D11B59"/>
    <w:rsid w:val="00D126E0"/>
    <w:rsid w:val="00D21061"/>
    <w:rsid w:val="00D4108E"/>
    <w:rsid w:val="00D6163D"/>
    <w:rsid w:val="00D6524B"/>
    <w:rsid w:val="00D77DE5"/>
    <w:rsid w:val="00D831A3"/>
    <w:rsid w:val="00D848FF"/>
    <w:rsid w:val="00D85C5B"/>
    <w:rsid w:val="00DA4F92"/>
    <w:rsid w:val="00DC75F3"/>
    <w:rsid w:val="00DD46F3"/>
    <w:rsid w:val="00DE56F2"/>
    <w:rsid w:val="00DF116D"/>
    <w:rsid w:val="00E17FE7"/>
    <w:rsid w:val="00E967DA"/>
    <w:rsid w:val="00EA1DA7"/>
    <w:rsid w:val="00EB104F"/>
    <w:rsid w:val="00ED14BD"/>
    <w:rsid w:val="00ED421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67DA2"/>
    <w:rsid w:val="00F86BA6"/>
    <w:rsid w:val="00FB5045"/>
    <w:rsid w:val="00FC6389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9A48B5-D31B-40F4-9E92-5EDADFD16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1301</Words>
  <Characters>7677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6</cp:revision>
  <cp:lastPrinted>2017-11-28T17:18:00Z</cp:lastPrinted>
  <dcterms:created xsi:type="dcterms:W3CDTF">2020-09-15T08:41:00Z</dcterms:created>
  <dcterms:modified xsi:type="dcterms:W3CDTF">2020-09-23T11:11:00Z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