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57C67F5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D319A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7D319A">
        <w:rPr>
          <w:rFonts w:eastAsia="Times New Roman" w:cs="Times New Roman"/>
          <w:highlight w:val="yellow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D319A">
        <w:rPr>
          <w:rFonts w:eastAsia="Times New Roman" w:cs="Times New Roman"/>
          <w:highlight w:val="yellow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D319A">
        <w:rPr>
          <w:rFonts w:eastAsia="Times New Roman" w:cs="Times New Roman"/>
          <w:highlight w:val="yellow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7D319A">
        <w:rPr>
          <w:rFonts w:eastAsia="Times New Roman" w:cs="Times New Roman"/>
          <w:highlight w:val="yellow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AC7FFF2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7D319A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_GoBack"/>
      <w:r w:rsidR="007D319A">
        <w:rPr>
          <w:rFonts w:eastAsia="Times New Roman" w:cs="Times New Roman"/>
          <w:lang w:eastAsia="cs-CZ"/>
        </w:rPr>
        <w:t>„</w:t>
      </w:r>
      <w:r w:rsidR="007D319A" w:rsidRPr="007D319A">
        <w:rPr>
          <w:rFonts w:eastAsia="Times New Roman" w:cs="Times New Roman"/>
          <w:b/>
          <w:lang w:eastAsia="cs-CZ"/>
        </w:rPr>
        <w:t xml:space="preserve">Rizikové kácení v ochranném pásmu trakčního vedení Červenka - Moravičany“, </w:t>
      </w:r>
      <w:r w:rsidR="007D319A" w:rsidRPr="007D319A">
        <w:rPr>
          <w:rFonts w:eastAsia="Times New Roman" w:cs="Times New Roman"/>
          <w:lang w:eastAsia="cs-CZ"/>
        </w:rPr>
        <w:t>č.j. 19969/2020-SŽ-OŘ OLC-NPI</w:t>
      </w:r>
      <w:bookmarkEnd w:id="0"/>
      <w:r w:rsidRPr="007D319A">
        <w:rPr>
          <w:rFonts w:eastAsia="Times New Roman" w:cs="Times New Roman"/>
          <w:lang w:eastAsia="cs-CZ"/>
        </w:rPr>
        <w:t xml:space="preserve">, tímto čestně prohlašuje, že za poslední 3 roky před zahájením zadávacího řízení poskytoval alespoň </w:t>
      </w:r>
      <w:r w:rsidR="007D319A" w:rsidRPr="007D319A">
        <w:rPr>
          <w:rFonts w:eastAsia="Times New Roman" w:cs="Times New Roman"/>
          <w:lang w:eastAsia="cs-CZ"/>
        </w:rPr>
        <w:t>3</w:t>
      </w:r>
      <w:r w:rsidRPr="007D319A">
        <w:rPr>
          <w:rFonts w:eastAsia="Times New Roman" w:cs="Times New Roman"/>
          <w:lang w:eastAsia="cs-CZ"/>
        </w:rPr>
        <w:t xml:space="preserve"> významn</w:t>
      </w:r>
      <w:r w:rsidR="007D319A" w:rsidRPr="007D319A">
        <w:rPr>
          <w:rFonts w:eastAsia="Times New Roman" w:cs="Times New Roman"/>
          <w:lang w:eastAsia="cs-CZ"/>
        </w:rPr>
        <w:t>é</w:t>
      </w:r>
      <w:r w:rsidRPr="007D319A">
        <w:rPr>
          <w:rFonts w:eastAsia="Times New Roman" w:cs="Times New Roman"/>
          <w:lang w:eastAsia="cs-CZ"/>
        </w:rPr>
        <w:t xml:space="preserve"> služb</w:t>
      </w:r>
      <w:r w:rsidR="007D319A" w:rsidRPr="007D319A">
        <w:rPr>
          <w:rFonts w:eastAsia="Times New Roman" w:cs="Times New Roman"/>
          <w:lang w:eastAsia="cs-CZ"/>
        </w:rPr>
        <w:t>y</w:t>
      </w:r>
      <w:r w:rsidRPr="007D319A">
        <w:rPr>
          <w:rFonts w:eastAsia="Times New Roman" w:cs="Times New Roman"/>
          <w:lang w:eastAsia="cs-CZ"/>
        </w:rPr>
        <w:t xml:space="preserve"> definovaných v čl. </w:t>
      </w:r>
      <w:r w:rsidR="007D319A" w:rsidRPr="007D319A">
        <w:rPr>
          <w:rFonts w:eastAsia="Times New Roman" w:cs="Times New Roman"/>
          <w:lang w:eastAsia="cs-CZ"/>
        </w:rPr>
        <w:t>5.5</w:t>
      </w:r>
      <w:r w:rsidRPr="007D319A">
        <w:rPr>
          <w:rFonts w:eastAsia="Times New Roman" w:cs="Times New Roman"/>
          <w:lang w:eastAsia="cs-CZ"/>
        </w:rPr>
        <w:t xml:space="preserve"> výzvy k podání nabídky za každou hodnotě </w:t>
      </w:r>
      <w:r w:rsidR="007D319A" w:rsidRPr="007D319A">
        <w:rPr>
          <w:rFonts w:eastAsia="Times New Roman" w:cs="Times New Roman"/>
          <w:lang w:eastAsia="cs-CZ"/>
        </w:rPr>
        <w:t>1 000 000,-</w:t>
      </w:r>
      <w:r w:rsidRPr="007D319A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7D3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2DE80AB" w14:textId="7CC33D69" w:rsidR="003C4FBB" w:rsidRDefault="003C4FBB" w:rsidP="007D319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>,</w:t>
            </w:r>
          </w:p>
          <w:p w14:paraId="6CFAF384" w14:textId="5F4C87E8" w:rsidR="003C4FBB" w:rsidRDefault="003C4FBB" w:rsidP="007D319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  <w:vAlign w:val="center"/>
          </w:tcPr>
          <w:p w14:paraId="725CEF29" w14:textId="6917E93E" w:rsidR="003C4FBB" w:rsidRDefault="003C4FBB" w:rsidP="007D319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 plnění významné služby</w:t>
            </w:r>
          </w:p>
          <w:p w14:paraId="724FDA6C" w14:textId="77777777" w:rsidR="003C4FBB" w:rsidRDefault="003C4FBB" w:rsidP="007D319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vAlign w:val="center"/>
            <w:hideMark/>
          </w:tcPr>
          <w:p w14:paraId="7C7B5C0A" w14:textId="742A71BB" w:rsidR="003C4FBB" w:rsidRDefault="003C4FBB" w:rsidP="007D319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86E0BF" w14:textId="555BD25A" w:rsidR="003C4FBB" w:rsidRDefault="003C4FBB" w:rsidP="007D319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Doba realizace</w:t>
            </w:r>
          </w:p>
          <w:p w14:paraId="0868D5A2" w14:textId="77777777" w:rsidR="003C4FBB" w:rsidRDefault="003C4FBB" w:rsidP="007D319A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7D319A">
        <w:trPr>
          <w:trHeight w:val="10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D319A" w14:paraId="0E4552C9" w14:textId="77777777" w:rsidTr="007D319A">
        <w:trPr>
          <w:trHeight w:val="10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7968" w14:textId="77777777" w:rsidR="007D319A" w:rsidRDefault="007D319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7208" w14:textId="77777777" w:rsidR="007D319A" w:rsidRDefault="007D319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8270" w14:textId="77777777" w:rsidR="007D319A" w:rsidRDefault="007D319A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BAE2" w14:textId="77777777" w:rsidR="007D319A" w:rsidRDefault="007D319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D319A" w14:paraId="5062E5D5" w14:textId="77777777" w:rsidTr="007D319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007F53F" w14:textId="77777777" w:rsidR="007D319A" w:rsidRDefault="007D319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C583313" w14:textId="77777777" w:rsidR="007D319A" w:rsidRDefault="007D319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EAC464A" w14:textId="77777777" w:rsidR="007D319A" w:rsidRDefault="007D319A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211652A" w14:textId="77777777" w:rsidR="007D319A" w:rsidRDefault="007D319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D319A">
        <w:rPr>
          <w:rFonts w:eastAsia="Times New Roman" w:cs="Times New Roman"/>
          <w:highlight w:val="yellow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7D31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6971D2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31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31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64C4CFB" w:rsidR="00F1715C" w:rsidRDefault="00AE37F4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319A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37F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2CE19F-41C3-463E-B749-CBD59874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3</cp:revision>
  <cp:lastPrinted>2017-11-28T17:18:00Z</cp:lastPrinted>
  <dcterms:created xsi:type="dcterms:W3CDTF">2020-08-04T08:57:00Z</dcterms:created>
  <dcterms:modified xsi:type="dcterms:W3CDTF">2020-10-07T10:54:00Z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