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6A544" w14:textId="5D6595B8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41E53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806A545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806A546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806A547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806A548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806A549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806A54A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806A54B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806A54C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806A54D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806A54E" w14:textId="57EE1DA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A41E53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A41E53">
        <w:rPr>
          <w:rFonts w:eastAsia="Times New Roman" w:cs="Times New Roman"/>
          <w:b/>
          <w:lang w:eastAsia="cs-CZ"/>
        </w:rPr>
        <w:t>„</w:t>
      </w:r>
      <w:bookmarkEnd w:id="0"/>
      <w:r w:rsidR="00A41E53" w:rsidRPr="00A41E53">
        <w:rPr>
          <w:rFonts w:eastAsia="Times New Roman" w:cs="Times New Roman"/>
          <w:b/>
          <w:lang w:eastAsia="cs-CZ"/>
        </w:rPr>
        <w:t>Identifikace aktiv a audit síťového provozu</w:t>
      </w:r>
      <w:r w:rsidRPr="00A41E53">
        <w:rPr>
          <w:rFonts w:eastAsia="Times New Roman" w:cs="Times New Roman"/>
          <w:b/>
          <w:lang w:eastAsia="cs-CZ"/>
        </w:rPr>
        <w:t>“</w:t>
      </w:r>
      <w:r w:rsidRPr="00A41E53">
        <w:rPr>
          <w:rFonts w:eastAsia="Times New Roman" w:cs="Times New Roman"/>
          <w:lang w:eastAsia="cs-CZ"/>
        </w:rPr>
        <w:t xml:space="preserve">, č.j. </w:t>
      </w:r>
      <w:r w:rsidR="00A41E53" w:rsidRPr="00A41E53">
        <w:rPr>
          <w:rFonts w:eastAsia="Times New Roman" w:cs="Times New Roman"/>
          <w:lang w:eastAsia="cs-CZ"/>
        </w:rPr>
        <w:t>43861/2020-SŽ-GŘ-O8</w:t>
      </w:r>
      <w:r w:rsidRPr="00A41E53">
        <w:rPr>
          <w:rFonts w:eastAsia="Times New Roman" w:cs="Times New Roman"/>
          <w:lang w:eastAsia="cs-CZ"/>
        </w:rPr>
        <w:t xml:space="preserve">, tímto čestně prohlašuje, že </w:t>
      </w:r>
      <w:r w:rsidRPr="00A41E53">
        <w:rPr>
          <w:rFonts w:eastAsia="Calibri" w:cs="Times New Roman"/>
        </w:rPr>
        <w:t>údaje a další skutečnosti uvedené či jinak řádné označené v nabídce, respektive v</w:t>
      </w:r>
      <w:r w:rsidR="00A41E53" w:rsidRPr="00A41E53">
        <w:rPr>
          <w:rFonts w:eastAsia="Calibri" w:cs="Times New Roman"/>
        </w:rPr>
        <w:t> </w:t>
      </w:r>
      <w:r w:rsidRPr="00A41E53">
        <w:rPr>
          <w:rFonts w:eastAsia="Calibri" w:cs="Times New Roman"/>
        </w:rPr>
        <w:t>smlouvě</w:t>
      </w:r>
      <w:r w:rsidR="00A41E53" w:rsidRPr="00A41E53">
        <w:rPr>
          <w:rFonts w:eastAsia="Calibri" w:cs="Times New Roman"/>
        </w:rPr>
        <w:t xml:space="preserve"> o poskytování služeb</w:t>
      </w:r>
      <w:r w:rsidRPr="00A41E53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</w:t>
      </w:r>
      <w:r>
        <w:rPr>
          <w:rFonts w:eastAsia="Calibri" w:cs="Times New Roman"/>
        </w:rPr>
        <w:t xml:space="preserve"> „obchodní tajemství“ a „občanský zákoník). </w:t>
      </w:r>
    </w:p>
    <w:p w14:paraId="5806A54F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806A550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806A551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806A552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806A553" w14:textId="026E037B" w:rsidR="008145D7" w:rsidRDefault="008A155F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806A554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806A555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806A55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806A557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6B7E9" w14:textId="77777777" w:rsidR="00320507" w:rsidRDefault="00320507" w:rsidP="00962258">
      <w:pPr>
        <w:spacing w:after="0" w:line="240" w:lineRule="auto"/>
      </w:pPr>
      <w:r>
        <w:separator/>
      </w:r>
    </w:p>
  </w:endnote>
  <w:endnote w:type="continuationSeparator" w:id="0">
    <w:p w14:paraId="7E767D9D" w14:textId="77777777" w:rsidR="00320507" w:rsidRDefault="003205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06A5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06A56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06A5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06A56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06A564" w14:textId="77777777" w:rsidR="00F1715C" w:rsidRDefault="00F1715C" w:rsidP="00D831A3">
          <w:pPr>
            <w:pStyle w:val="Zpat"/>
          </w:pPr>
        </w:p>
      </w:tc>
    </w:tr>
  </w:tbl>
  <w:p w14:paraId="5806A5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806A57B" wp14:editId="5806A57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806A57D" wp14:editId="5806A57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06A57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06A57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15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15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06A57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806A57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06A57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06A57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06A57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806A577" w14:textId="77777777" w:rsidR="00F1715C" w:rsidRDefault="00F1715C" w:rsidP="00460660">
          <w:pPr>
            <w:pStyle w:val="Zpat"/>
          </w:pPr>
        </w:p>
      </w:tc>
    </w:tr>
  </w:tbl>
  <w:p w14:paraId="5806A5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806A581" wp14:editId="5806A5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806A583" wp14:editId="5806A58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806A57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CA1C0" w14:textId="77777777" w:rsidR="00320507" w:rsidRDefault="00320507" w:rsidP="00962258">
      <w:pPr>
        <w:spacing w:after="0" w:line="240" w:lineRule="auto"/>
      </w:pPr>
      <w:r>
        <w:separator/>
      </w:r>
    </w:p>
  </w:footnote>
  <w:footnote w:type="continuationSeparator" w:id="0">
    <w:p w14:paraId="45DEB856" w14:textId="77777777" w:rsidR="00320507" w:rsidRDefault="003205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806A55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06A55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06A55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06A55E" w14:textId="77777777" w:rsidR="00F1715C" w:rsidRPr="00D6163D" w:rsidRDefault="00F1715C" w:rsidP="00D6163D">
          <w:pPr>
            <w:pStyle w:val="Druhdokumentu"/>
          </w:pPr>
        </w:p>
      </w:tc>
    </w:tr>
  </w:tbl>
  <w:p w14:paraId="5806A5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806A56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6A56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06A5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806A569" w14:textId="77777777" w:rsidR="00F1715C" w:rsidRPr="00D6163D" w:rsidRDefault="00F1715C" w:rsidP="00FC6389">
          <w:pPr>
            <w:pStyle w:val="Druhdokumentu"/>
          </w:pPr>
        </w:p>
      </w:tc>
    </w:tr>
    <w:tr w:rsidR="009F392E" w14:paraId="5806A56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806A56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06A56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806A56D" w14:textId="77777777" w:rsidR="009F392E" w:rsidRPr="00D6163D" w:rsidRDefault="009F392E" w:rsidP="00FC6389">
          <w:pPr>
            <w:pStyle w:val="Druhdokumentu"/>
          </w:pPr>
        </w:p>
      </w:tc>
    </w:tr>
  </w:tbl>
  <w:p w14:paraId="5806A56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06A57F" wp14:editId="5806A58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6A57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050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155F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1E53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6A54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177181-83D2-4CE3-92FA-DABF66EB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343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2020-07-07T09:44:00Z</dcterms:created>
  <dcterms:modified xsi:type="dcterms:W3CDTF">2020-07-10T06:32:00Z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