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F90F26">
        <w:rPr>
          <w:b/>
        </w:rPr>
        <w:t>„</w:t>
      </w:r>
      <w:bookmarkEnd w:id="0"/>
      <w:r w:rsidR="00F90F26" w:rsidRPr="00F90F26">
        <w:rPr>
          <w:b/>
        </w:rPr>
        <w:t>Nákup dvoutaktních motorů pro brusky kolejnic</w:t>
      </w:r>
      <w:r w:rsidRPr="000556AC">
        <w:rPr>
          <w:b/>
        </w:rPr>
        <w:t>“</w:t>
      </w:r>
      <w:r w:rsidRPr="000556AC">
        <w:t xml:space="preserve">, </w:t>
      </w:r>
      <w:proofErr w:type="gramStart"/>
      <w:r w:rsidRPr="000556AC">
        <w:t>č.j.</w:t>
      </w:r>
      <w:proofErr w:type="gramEnd"/>
      <w:r w:rsidRPr="000556AC">
        <w:t xml:space="preserve"> </w:t>
      </w:r>
      <w:r w:rsidR="000556AC" w:rsidRPr="000556AC">
        <w:t xml:space="preserve">34785/2020-SŽ-OŘ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  <w:bookmarkStart w:id="1" w:name="_GoBack"/>
      <w:bookmarkEnd w:id="1"/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B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885D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56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56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E873F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4871E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556AC"/>
    <w:rsid w:val="00072C1E"/>
    <w:rsid w:val="000E23A7"/>
    <w:rsid w:val="0010693F"/>
    <w:rsid w:val="0011165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0F2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D1B657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194EA7A-B270-4554-AC4D-1753FF1B7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4</cp:revision>
  <cp:lastPrinted>2017-11-28T17:18:00Z</cp:lastPrinted>
  <dcterms:created xsi:type="dcterms:W3CDTF">2020-09-22T11:16:00Z</dcterms:created>
  <dcterms:modified xsi:type="dcterms:W3CDTF">2020-09-23T08:20:00Z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