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EA6BC2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EA6BC2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EA6BC2">
        <w:rPr>
          <w:rFonts w:eastAsia="Times New Roman" w:cs="Times New Roman"/>
          <w:lang w:eastAsia="cs-CZ"/>
        </w:rPr>
        <w:t>nadlimitní veřejnou zakázku</w:t>
      </w:r>
      <w:r w:rsidR="006D392E" w:rsidRPr="00D716B7">
        <w:rPr>
          <w:rFonts w:eastAsia="Times New Roman" w:cs="Times New Roman"/>
          <w:lang w:eastAsia="cs-CZ"/>
        </w:rPr>
        <w:t xml:space="preserve"> s</w:t>
      </w:r>
      <w:r w:rsidR="00EA6BC2">
        <w:rPr>
          <w:rFonts w:eastAsia="Times New Roman" w:cs="Times New Roman"/>
          <w:lang w:eastAsia="cs-CZ"/>
        </w:rPr>
        <w:t> </w:t>
      </w:r>
      <w:r w:rsidR="006D392E" w:rsidRPr="00D716B7">
        <w:rPr>
          <w:rFonts w:eastAsia="Times New Roman" w:cs="Times New Roman"/>
          <w:lang w:eastAsia="cs-CZ"/>
        </w:rPr>
        <w:t>názvem</w:t>
      </w:r>
      <w:bookmarkStart w:id="1" w:name="_Toc403053768"/>
      <w:r w:rsidR="00EA6BC2">
        <w:rPr>
          <w:rFonts w:eastAsia="Times New Roman" w:cs="Times New Roman"/>
          <w:lang w:eastAsia="cs-CZ"/>
        </w:rPr>
        <w:br/>
      </w:r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EA6BC2" w:rsidRPr="00EA6BC2">
        <w:rPr>
          <w:rFonts w:eastAsia="Times New Roman" w:cs="Times New Roman"/>
          <w:b/>
          <w:lang w:eastAsia="cs-CZ"/>
        </w:rPr>
        <w:t>Dodávky lepených izolovaných styků 2020-2022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EA6BC2">
        <w:rPr>
          <w:rFonts w:eastAsia="Times New Roman" w:cs="Times New Roman"/>
          <w:lang w:eastAsia="cs-CZ"/>
        </w:rPr>
        <w:t>č.j.</w:t>
      </w:r>
      <w:proofErr w:type="gramEnd"/>
      <w:r w:rsidR="006D392E" w:rsidRPr="00EA6BC2">
        <w:rPr>
          <w:rFonts w:eastAsia="Times New Roman" w:cs="Times New Roman"/>
          <w:lang w:eastAsia="cs-CZ"/>
        </w:rPr>
        <w:t xml:space="preserve"> (</w:t>
      </w:r>
      <w:r w:rsidR="00EA6BC2" w:rsidRPr="00EA6BC2">
        <w:rPr>
          <w:rFonts w:eastAsia="Times New Roman" w:cs="Times New Roman"/>
          <w:lang w:eastAsia="cs-CZ"/>
        </w:rPr>
        <w:t>43890/2020-SŽ-GŘ-O8</w:t>
      </w:r>
      <w:r w:rsidR="006D392E">
        <w:rPr>
          <w:rFonts w:eastAsia="Times New Roman" w:cs="Times New Roman"/>
          <w:lang w:eastAsia="cs-CZ"/>
        </w:rPr>
        <w:t>)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3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A5E2E2" wp14:editId="2EFDC5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89FF0EA" wp14:editId="0AEA21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363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EA6BC2">
          <w:pPr>
            <w:pStyle w:val="Zpat"/>
          </w:pPr>
          <w:r>
            <w:t>www.</w:t>
          </w:r>
          <w:r w:rsidR="00EA6BC2">
            <w:t>spravazeleznic</w:t>
          </w:r>
          <w:r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42B0A" wp14:editId="5F13F36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6C946D" wp14:editId="2F86D85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3363B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A6BC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CE29F8-49E1-4188-BE76-143FDDBF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6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5</cp:revision>
  <cp:lastPrinted>2020-08-06T08:06:00Z</cp:lastPrinted>
  <dcterms:created xsi:type="dcterms:W3CDTF">2020-02-19T11:53:00Z</dcterms:created>
  <dcterms:modified xsi:type="dcterms:W3CDTF">2020-08-06T08:07:00Z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