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A3F3F">
        <w:rPr>
          <w:szCs w:val="22"/>
        </w:rPr>
        <w:t>4</w:t>
      </w:r>
      <w:r w:rsidR="009F37DE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F37DE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 xml:space="preserve">.2. a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F37DE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F37DE">
        <w:rPr>
          <w:rFonts w:eastAsia="Times New Roman" w:cs="Times New Roman"/>
          <w:b/>
          <w:lang w:eastAsia="cs-CZ"/>
        </w:rPr>
        <w:t>„</w:t>
      </w:r>
      <w:bookmarkEnd w:id="0"/>
      <w:r w:rsidR="00960AEB" w:rsidRPr="00960AEB">
        <w:rPr>
          <w:rFonts w:eastAsia="Times New Roman" w:cs="Times New Roman"/>
          <w:b/>
          <w:lang w:eastAsia="cs-CZ"/>
        </w:rPr>
        <w:t>Proudový zdroj DC tester napáječů s příslušenstvím + externí kalibrační jednotka</w:t>
      </w:r>
      <w:bookmarkStart w:id="1" w:name="_GoBack"/>
      <w:bookmarkEnd w:id="1"/>
      <w:r w:rsidRPr="009F37DE">
        <w:rPr>
          <w:rFonts w:eastAsia="Times New Roman" w:cs="Times New Roman"/>
          <w:b/>
          <w:lang w:eastAsia="cs-CZ"/>
        </w:rPr>
        <w:t>“</w:t>
      </w:r>
      <w:r w:rsidRPr="009F37DE">
        <w:rPr>
          <w:rFonts w:eastAsia="Times New Roman" w:cs="Times New Roman"/>
          <w:lang w:eastAsia="cs-CZ"/>
        </w:rPr>
        <w:t xml:space="preserve">, tímto čestně prohlašuje, že </w:t>
      </w:r>
      <w:r w:rsidRPr="009F37DE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</w:t>
      </w:r>
      <w:r>
        <w:rPr>
          <w:rFonts w:eastAsia="Calibri" w:cs="Times New Roman"/>
        </w:rPr>
        <w:t xml:space="preserve">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EC2C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46A02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0A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0A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A3F3F">
          <w:pPr>
            <w:pStyle w:val="Zpat"/>
          </w:pPr>
          <w:r>
            <w:t>www.</w:t>
          </w:r>
          <w:r w:rsidR="001A3F3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541A46" wp14:editId="0080CD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0B67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5446A0" wp14:editId="04264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8F28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A6850"/>
    <w:rsid w:val="000E23A7"/>
    <w:rsid w:val="0010693F"/>
    <w:rsid w:val="00114472"/>
    <w:rsid w:val="001550BC"/>
    <w:rsid w:val="001605B9"/>
    <w:rsid w:val="00170EC5"/>
    <w:rsid w:val="001747C1"/>
    <w:rsid w:val="00184743"/>
    <w:rsid w:val="001A3F3F"/>
    <w:rsid w:val="00207DF5"/>
    <w:rsid w:val="00280E07"/>
    <w:rsid w:val="002C31BF"/>
    <w:rsid w:val="002D08B1"/>
    <w:rsid w:val="002E0CD7"/>
    <w:rsid w:val="002F549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0AEB"/>
    <w:rsid w:val="00962258"/>
    <w:rsid w:val="009678B7"/>
    <w:rsid w:val="009833E1"/>
    <w:rsid w:val="00992D9C"/>
    <w:rsid w:val="00996CB8"/>
    <w:rsid w:val="009B14A9"/>
    <w:rsid w:val="009B2E97"/>
    <w:rsid w:val="009E07F4"/>
    <w:rsid w:val="009F37DE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DBF90C2F-6290-4514-9C75-AC125408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DDDF81-D1B5-4B48-800F-DCEC5F32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343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6</cp:revision>
  <cp:lastPrinted>2017-11-28T17:18:00Z</cp:lastPrinted>
  <dcterms:created xsi:type="dcterms:W3CDTF">2020-01-22T08:16:00Z</dcterms:created>
  <dcterms:modified xsi:type="dcterms:W3CDTF">2020-09-03T10:31:00Z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