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8D301E">
        <w:rPr>
          <w:rFonts w:ascii="Verdana" w:hAnsi="Verdana"/>
          <w:sz w:val="18"/>
          <w:szCs w:val="18"/>
          <w:lang w:val="en-US"/>
        </w:rPr>
        <w:t xml:space="preserve"> tra</w:t>
      </w:r>
      <w:r w:rsidR="002E4075">
        <w:rPr>
          <w:rFonts w:ascii="Verdana" w:hAnsi="Verdana"/>
          <w:sz w:val="18"/>
          <w:szCs w:val="18"/>
          <w:lang w:val="en-US"/>
        </w:rPr>
        <w:t>ti v úseku Malešice - Běchovice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79" w:rsidRDefault="00D90B79">
      <w:r>
        <w:separator/>
      </w:r>
    </w:p>
  </w:endnote>
  <w:endnote w:type="continuationSeparator" w:id="0">
    <w:p w:rsidR="00D90B79" w:rsidRDefault="00D90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40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4075" w:rsidRPr="002E40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79" w:rsidRDefault="00D90B79">
      <w:r>
        <w:separator/>
      </w:r>
    </w:p>
  </w:footnote>
  <w:footnote w:type="continuationSeparator" w:id="0">
    <w:p w:rsidR="00D90B79" w:rsidRDefault="00D90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4075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5E06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4541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94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B7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4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BA7A2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85752"/>
    <w:rsid w:val="005D4013"/>
    <w:rsid w:val="0078408B"/>
    <w:rsid w:val="00895471"/>
    <w:rsid w:val="008A5906"/>
    <w:rsid w:val="0091317D"/>
    <w:rsid w:val="00940E9B"/>
    <w:rsid w:val="00B42F44"/>
    <w:rsid w:val="00BC4977"/>
    <w:rsid w:val="00BD478F"/>
    <w:rsid w:val="00BE3494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E4AF9F-9EDB-4C25-AD62-9529BFC0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2018-11-26T13:17:00Z</dcterms:created>
  <dcterms:modified xsi:type="dcterms:W3CDTF">2020-09-01T11:07:00Z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