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B74D6B">
        <w:rPr>
          <w:szCs w:val="22"/>
        </w:rPr>
        <w:t>5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 w:rsidR="00B74D6B">
        <w:rPr>
          <w:b/>
          <w:color w:val="FF0000"/>
          <w:szCs w:val="22"/>
        </w:rPr>
        <w:t>7</w:t>
      </w:r>
      <w:r>
        <w:rPr>
          <w:b/>
          <w:color w:val="FF0000"/>
          <w:szCs w:val="22"/>
        </w:rPr>
        <w:t xml:space="preserve">.2. a </w:t>
      </w:r>
      <w:r w:rsidR="00B74D6B">
        <w:rPr>
          <w:b/>
          <w:color w:val="FF0000"/>
          <w:szCs w:val="22"/>
        </w:rPr>
        <w:t>7</w:t>
      </w:r>
      <w:r>
        <w:rPr>
          <w:b/>
          <w:color w:val="FF0000"/>
          <w:szCs w:val="22"/>
        </w:rPr>
        <w:t>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Pr="00B74D6B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B74D6B">
        <w:rPr>
          <w:rFonts w:eastAsia="Times New Roman" w:cs="Times New Roman"/>
          <w:lang w:eastAsia="cs-CZ"/>
        </w:rPr>
        <w:t xml:space="preserve">nabídku na podlimitní sektorovou veřejnou zakázku s názvem </w:t>
      </w:r>
      <w:bookmarkStart w:id="0" w:name="_Toc403053768"/>
      <w:bookmarkStart w:id="1" w:name="_GoBack"/>
      <w:r w:rsidR="00B74D6B" w:rsidRPr="00B74D6B">
        <w:rPr>
          <w:rFonts w:eastAsia="Times New Roman"/>
          <w:b/>
          <w:lang w:eastAsia="cs-CZ"/>
        </w:rPr>
        <w:t>„</w:t>
      </w:r>
      <w:bookmarkEnd w:id="0"/>
      <w:r w:rsidR="00B74D6B" w:rsidRPr="00B74D6B">
        <w:rPr>
          <w:rFonts w:eastAsia="Times New Roman"/>
          <w:b/>
          <w:noProof/>
        </w:rPr>
        <w:t>Odstranění nebezpečného odpadu v Hulíně</w:t>
      </w:r>
      <w:r w:rsidR="00B74D6B" w:rsidRPr="00B74D6B">
        <w:rPr>
          <w:rFonts w:eastAsia="Times New Roman"/>
          <w:b/>
          <w:lang w:eastAsia="cs-CZ"/>
        </w:rPr>
        <w:t>“</w:t>
      </w:r>
      <w:r w:rsidR="00B74D6B" w:rsidRPr="00B74D6B">
        <w:rPr>
          <w:rFonts w:eastAsia="Times New Roman"/>
          <w:lang w:eastAsia="cs-CZ"/>
        </w:rPr>
        <w:t xml:space="preserve">, </w:t>
      </w:r>
      <w:proofErr w:type="gramStart"/>
      <w:r w:rsidR="00B74D6B" w:rsidRPr="00B74D6B">
        <w:rPr>
          <w:rFonts w:eastAsia="Times New Roman"/>
          <w:lang w:eastAsia="cs-CZ"/>
        </w:rPr>
        <w:t>č.j.</w:t>
      </w:r>
      <w:proofErr w:type="gramEnd"/>
      <w:r w:rsidR="00B74D6B" w:rsidRPr="00B74D6B">
        <w:rPr>
          <w:rFonts w:eastAsia="Times New Roman"/>
          <w:lang w:eastAsia="cs-CZ"/>
        </w:rPr>
        <w:t xml:space="preserve"> 16820/2020-SŽ-OŘ OLC-NPI</w:t>
      </w:r>
      <w:bookmarkEnd w:id="1"/>
      <w:r w:rsidRPr="00B74D6B">
        <w:rPr>
          <w:rFonts w:eastAsia="Times New Roman" w:cs="Times New Roman"/>
          <w:lang w:eastAsia="cs-CZ"/>
        </w:rPr>
        <w:t xml:space="preserve">, tímto čestně prohlašuje, že </w:t>
      </w:r>
      <w:r w:rsidRPr="00B74D6B">
        <w:rPr>
          <w:rFonts w:eastAsia="Calibri" w:cs="Times New Roman"/>
        </w:rPr>
        <w:t>údaje a další skutečnosti uvedené či jinak řádné označené v nabídce, respektive v</w:t>
      </w:r>
      <w:r w:rsidR="00B74D6B" w:rsidRPr="00B74D6B">
        <w:rPr>
          <w:rFonts w:eastAsia="Calibri" w:cs="Times New Roman"/>
        </w:rPr>
        <w:t>e</w:t>
      </w:r>
      <w:r w:rsidRPr="00B74D6B">
        <w:rPr>
          <w:rFonts w:eastAsia="Calibri" w:cs="Times New Roman"/>
        </w:rPr>
        <w:t xml:space="preserve"> smlouvě o dílo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 w:rsidRPr="00B74D6B">
        <w:rPr>
          <w:rFonts w:eastAsia="Calibri" w:cs="Times New Roman"/>
        </w:rPr>
        <w:t>Účastník tímto čestně prohlašuje, že údaje a skutečnosti</w:t>
      </w:r>
      <w:r>
        <w:rPr>
          <w:rFonts w:eastAsia="Calibri" w:cs="Times New Roman"/>
        </w:rPr>
        <w:t xml:space="preserve">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A08" w:rsidRDefault="00C17A08" w:rsidP="00962258">
      <w:pPr>
        <w:spacing w:after="0" w:line="240" w:lineRule="auto"/>
      </w:pPr>
      <w:r>
        <w:separator/>
      </w:r>
    </w:p>
  </w:endnote>
  <w:endnote w:type="continuationSeparator" w:id="0">
    <w:p w:rsidR="00C17A08" w:rsidRDefault="00C17A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74D6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74D6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74D6B" w:rsidP="00460660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A08" w:rsidRDefault="00C17A08" w:rsidP="00962258">
      <w:pPr>
        <w:spacing w:after="0" w:line="240" w:lineRule="auto"/>
      </w:pPr>
      <w:r>
        <w:separator/>
      </w:r>
    </w:p>
  </w:footnote>
  <w:footnote w:type="continuationSeparator" w:id="0">
    <w:p w:rsidR="00C17A08" w:rsidRDefault="00C17A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4D6B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027AD65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4BAD9D-CB2E-4605-9DA3-863A12C25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341</Words>
  <Characters>2018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2</cp:revision>
  <cp:lastPrinted>2017-11-28T17:18:00Z</cp:lastPrinted>
  <dcterms:created xsi:type="dcterms:W3CDTF">2020-01-22T08:16:00Z</dcterms:created>
  <dcterms:modified xsi:type="dcterms:W3CDTF">2020-08-17T10:20:00Z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