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8EBE9" w14:textId="77777777"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08DF224A" w14:textId="77777777"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827F45" w:rsidRPr="00827F45">
        <w:rPr>
          <w:b/>
          <w:sz w:val="28"/>
          <w:szCs w:val="18"/>
        </w:rPr>
        <w:t>Vypracování projektové dokumentace „Oprava osvětlení a TV vjezdová skupina Česká Třebová“</w:t>
      </w:r>
      <w:r w:rsidRPr="00287B60">
        <w:rPr>
          <w:b/>
          <w:sz w:val="28"/>
          <w:szCs w:val="18"/>
        </w:rPr>
        <w:t>“</w:t>
      </w:r>
    </w:p>
    <w:p w14:paraId="73331FC9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0B5756FC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30B0C9DB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093C94E7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74291A30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67DE8D16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5FD76353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50A5B4A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95D148D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62EA49ED" w14:textId="77777777"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14:paraId="5122E7BB" w14:textId="77777777" w:rsidR="00287B60" w:rsidRDefault="00287B60" w:rsidP="00287B60">
      <w:pPr>
        <w:spacing w:after="0"/>
        <w:rPr>
          <w:sz w:val="18"/>
          <w:szCs w:val="18"/>
        </w:rPr>
      </w:pPr>
    </w:p>
    <w:p w14:paraId="4320DA95" w14:textId="77777777" w:rsidR="00287B60" w:rsidRDefault="00287B60" w:rsidP="00287B60">
      <w:pPr>
        <w:spacing w:after="0"/>
        <w:rPr>
          <w:sz w:val="18"/>
          <w:szCs w:val="18"/>
        </w:rPr>
      </w:pPr>
    </w:p>
    <w:p w14:paraId="5E6E6450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4C0B3744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553FC40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2010734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C7E3B91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1C0162B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11F706C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8C25D" w14:textId="77777777"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CB54F9C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14:paraId="32BC0E1B" w14:textId="77777777"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7375F401" w14:textId="77777777"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0F1EAE2C" w14:textId="77777777" w:rsidR="00287B60" w:rsidRPr="00287B60" w:rsidRDefault="00287B60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287B60">
        <w:rPr>
          <w:rFonts w:cs="Arial"/>
          <w:sz w:val="18"/>
        </w:rPr>
        <w:t>Po prostudování předaných podkladů:</w:t>
      </w:r>
    </w:p>
    <w:p w14:paraId="270C7F5D" w14:textId="77777777" w:rsidR="00287B60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426" w:hanging="426"/>
        <w:rPr>
          <w:sz w:val="18"/>
          <w:szCs w:val="18"/>
        </w:rPr>
      </w:pPr>
      <w:r w:rsidRPr="00287B60">
        <w:rPr>
          <w:sz w:val="18"/>
          <w:szCs w:val="18"/>
        </w:rPr>
        <w:t>Výzva k podání nabídky</w:t>
      </w:r>
    </w:p>
    <w:p w14:paraId="257EE129" w14:textId="77777777" w:rsidR="00287B60" w:rsidRPr="00827F45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bookmarkStart w:id="0" w:name="_GoBack"/>
      <w:bookmarkEnd w:id="0"/>
      <w:commentRangeStart w:id="1"/>
      <w:r w:rsidRPr="00827F45">
        <w:rPr>
          <w:sz w:val="18"/>
          <w:szCs w:val="18"/>
        </w:rPr>
        <w:t>Technická</w:t>
      </w:r>
      <w:commentRangeEnd w:id="1"/>
      <w:r w:rsidR="00314E62" w:rsidRPr="00827F45">
        <w:rPr>
          <w:rStyle w:val="Odkaznakoment"/>
        </w:rPr>
        <w:commentReference w:id="1"/>
      </w:r>
      <w:r w:rsidRPr="00827F45">
        <w:rPr>
          <w:sz w:val="18"/>
          <w:szCs w:val="18"/>
        </w:rPr>
        <w:t xml:space="preserve"> specifikace zakázky</w:t>
      </w:r>
    </w:p>
    <w:p w14:paraId="0F90BB96" w14:textId="77777777" w:rsidR="00287B60" w:rsidRPr="00827F45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27F45">
        <w:rPr>
          <w:sz w:val="18"/>
          <w:szCs w:val="18"/>
        </w:rPr>
        <w:t>Formulář Čestné prohlášení – základní způsobilost</w:t>
      </w:r>
    </w:p>
    <w:p w14:paraId="3E792D3A" w14:textId="77777777" w:rsidR="00287B60" w:rsidRPr="00827F45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27F45">
        <w:rPr>
          <w:sz w:val="18"/>
          <w:szCs w:val="18"/>
        </w:rPr>
        <w:t>Formulář Čestné prohlášení – ostatní</w:t>
      </w:r>
    </w:p>
    <w:p w14:paraId="49C8EBB4" w14:textId="77777777" w:rsidR="00287B60" w:rsidRPr="00827F45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27F45">
        <w:rPr>
          <w:sz w:val="18"/>
          <w:szCs w:val="18"/>
        </w:rPr>
        <w:t>Formulář Čestné prohlášení – registr smluv</w:t>
      </w:r>
    </w:p>
    <w:p w14:paraId="3C0725DE" w14:textId="77777777" w:rsidR="00287B60" w:rsidRPr="00827F45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27F45">
        <w:rPr>
          <w:sz w:val="18"/>
          <w:szCs w:val="18"/>
        </w:rPr>
        <w:t>Formulář Nabídka pro zhotovení zakázky</w:t>
      </w:r>
    </w:p>
    <w:p w14:paraId="79448871" w14:textId="77777777" w:rsidR="00287B60" w:rsidRPr="00827F45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27F45">
        <w:rPr>
          <w:sz w:val="18"/>
          <w:szCs w:val="18"/>
        </w:rPr>
        <w:t>Formulář Čestné prohlášení o splnění technické kvalifikace</w:t>
      </w:r>
    </w:p>
    <w:p w14:paraId="55334C3D" w14:textId="77777777" w:rsidR="00287B60" w:rsidRPr="00827F45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27F45">
        <w:rPr>
          <w:sz w:val="18"/>
          <w:szCs w:val="18"/>
        </w:rPr>
        <w:t>Opatření ředitele OŘ HK</w:t>
      </w:r>
      <w:r w:rsidR="00314E62" w:rsidRPr="00827F45">
        <w:rPr>
          <w:sz w:val="18"/>
          <w:szCs w:val="18"/>
        </w:rPr>
        <w:t xml:space="preserve"> ke směrnici SŽDC č. 98</w:t>
      </w:r>
    </w:p>
    <w:p w14:paraId="2C009D4C" w14:textId="77777777" w:rsidR="00314E62" w:rsidRPr="00827F45" w:rsidRDefault="00314E62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27F45">
        <w:rPr>
          <w:sz w:val="18"/>
          <w:szCs w:val="18"/>
        </w:rPr>
        <w:t>Obchodní podmínky</w:t>
      </w:r>
    </w:p>
    <w:p w14:paraId="2E9F3DFC" w14:textId="77777777" w:rsidR="00314E62" w:rsidRPr="00827F45" w:rsidRDefault="00314E62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851" w:hanging="425"/>
        <w:rPr>
          <w:sz w:val="18"/>
          <w:szCs w:val="18"/>
        </w:rPr>
      </w:pPr>
      <w:r w:rsidRPr="00827F45">
        <w:rPr>
          <w:sz w:val="18"/>
          <w:szCs w:val="18"/>
        </w:rPr>
        <w:t>Všeobecné technické podmínky</w:t>
      </w:r>
    </w:p>
    <w:p w14:paraId="2E19AA10" w14:textId="77777777" w:rsidR="00314E62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99E0686" w14:textId="77777777" w:rsidR="000336C8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které uznáváme pro smluvní vztah za závazné a na základě nich</w:t>
      </w:r>
      <w:r w:rsidR="000336C8">
        <w:rPr>
          <w:sz w:val="18"/>
          <w:szCs w:val="18"/>
        </w:rPr>
        <w:t>ž jsme vytvořili cenu, nabízíme</w:t>
      </w:r>
    </w:p>
    <w:p w14:paraId="2E6D0CEF" w14:textId="77777777" w:rsidR="00314E62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realizaci výše uvedené zakázky za tuto nabídkovou cenu.</w:t>
      </w:r>
    </w:p>
    <w:p w14:paraId="289606E4" w14:textId="77777777"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14:paraId="1E93190B" w14:textId="77777777"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14:paraId="0C348807" w14:textId="77777777"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56531D87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4DA0AB98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27E3C11C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7740F4F" w14:textId="77777777"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A7C361E" w14:textId="77777777" w:rsidR="00314E62" w:rsidRPr="00314E62" w:rsidRDefault="00314E6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3A3516BC" w14:textId="77777777"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21B5EB1D" w14:textId="77777777"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lastRenderedPageBreak/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5B096F95" w14:textId="77777777" w:rsidR="00314E62" w:rsidRP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4409"/>
        <w:gridCol w:w="1733"/>
      </w:tblGrid>
      <w:tr w:rsidR="00314E62" w14:paraId="136E18CB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140A7BE0" w14:textId="77777777"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713F048F" w14:textId="77777777" w:rsidR="008E37BF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199EC708" w14:textId="77777777"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7B4632BA" w14:textId="77777777"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4F150BF2" w14:textId="77777777"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75781ED9" w14:textId="77777777"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1C44662B" w14:textId="77777777"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7103280" w14:textId="77777777"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1DAD9EE7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01B9D162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50A24177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7BB65A28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2C815291" w14:textId="77777777" w:rsidTr="00314E62">
        <w:tc>
          <w:tcPr>
            <w:tcW w:w="3070" w:type="dxa"/>
          </w:tcPr>
          <w:p w14:paraId="28B5CCD3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617F8A60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74EC68E7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0611F3D9" w14:textId="77777777" w:rsidTr="00314E62">
        <w:tc>
          <w:tcPr>
            <w:tcW w:w="3070" w:type="dxa"/>
          </w:tcPr>
          <w:p w14:paraId="784946D6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E2F687E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BC88136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32311C7F" w14:textId="77777777" w:rsidTr="00314E62">
        <w:tc>
          <w:tcPr>
            <w:tcW w:w="3070" w:type="dxa"/>
          </w:tcPr>
          <w:p w14:paraId="79C48FCA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04CD2EEC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E8DD4FF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5B1D20C8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211EF028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3AEFF4F7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229577AE" w14:textId="77777777"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14:paraId="43D5C830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78F1" w14:textId="77777777"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78B0" w14:textId="77777777" w:rsidR="00314E62" w:rsidRPr="00314E62" w:rsidRDefault="00314E62" w:rsidP="00377242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7B6DA184" w14:textId="77777777" w:rsid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37DA3B1E" w14:textId="77777777"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4A1AB29B" w14:textId="77777777"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7D42D3CC" w14:textId="77777777"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07C4441B" w14:textId="77777777"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F757131" w14:textId="77777777"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840CD0" w14:textId="77777777"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FEC6141" w14:textId="77777777"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7A5BBE58" w14:textId="77777777"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CA23DF7" w14:textId="77777777" w:rsidR="00901E84" w:rsidRPr="00377242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72FFA47" w14:textId="77777777"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36A175EC" w14:textId="77777777"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B35A970" w14:textId="77777777" w:rsidR="00377242" w:rsidRDefault="00377242" w:rsidP="00B27769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04B20B34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3D647161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515E6583" w14:textId="77777777"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chá Markéta" w:date="2019-04-15T07:50:00Z" w:initials="SM">
    <w:p w14:paraId="1D503882" w14:textId="77777777" w:rsidR="00314E62" w:rsidRDefault="00314E62">
      <w:pPr>
        <w:pStyle w:val="Textkomente"/>
      </w:pPr>
      <w:r>
        <w:rPr>
          <w:rStyle w:val="Odkaznakoment"/>
        </w:rPr>
        <w:annotationRef/>
      </w:r>
      <w:r>
        <w:t>upravit dle Výzvy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50388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5473F" w14:textId="77777777" w:rsidR="004A04E1" w:rsidRDefault="004A04E1" w:rsidP="00287B60">
      <w:pPr>
        <w:spacing w:after="0" w:line="240" w:lineRule="auto"/>
      </w:pPr>
      <w:r>
        <w:separator/>
      </w:r>
    </w:p>
  </w:endnote>
  <w:endnote w:type="continuationSeparator" w:id="0">
    <w:p w14:paraId="71C6C9A7" w14:textId="77777777" w:rsidR="004A04E1" w:rsidRDefault="004A04E1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F7C0A" w14:textId="65C0FA5C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827F45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827F45" w:rsidRPr="00827F45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36DBD" w14:textId="77777777" w:rsidR="004A04E1" w:rsidRDefault="004A04E1" w:rsidP="00287B60">
      <w:pPr>
        <w:spacing w:after="0" w:line="240" w:lineRule="auto"/>
      </w:pPr>
      <w:r>
        <w:separator/>
      </w:r>
    </w:p>
  </w:footnote>
  <w:footnote w:type="continuationSeparator" w:id="0">
    <w:p w14:paraId="7689710A" w14:textId="77777777" w:rsidR="004A04E1" w:rsidRDefault="004A04E1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0B4463"/>
    <w:rsid w:val="00127826"/>
    <w:rsid w:val="002035E4"/>
    <w:rsid w:val="00287B60"/>
    <w:rsid w:val="00314E62"/>
    <w:rsid w:val="003218E8"/>
    <w:rsid w:val="003727EC"/>
    <w:rsid w:val="00377242"/>
    <w:rsid w:val="004A04E1"/>
    <w:rsid w:val="004A518C"/>
    <w:rsid w:val="007C57C7"/>
    <w:rsid w:val="00827F45"/>
    <w:rsid w:val="00890E01"/>
    <w:rsid w:val="008B6529"/>
    <w:rsid w:val="008E37BF"/>
    <w:rsid w:val="00901E84"/>
    <w:rsid w:val="00905FC7"/>
    <w:rsid w:val="009F2C72"/>
    <w:rsid w:val="00A10916"/>
    <w:rsid w:val="00B27769"/>
    <w:rsid w:val="00BF6A6B"/>
    <w:rsid w:val="00CE6066"/>
    <w:rsid w:val="00E00FB7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A890F"/>
  <w15:docId w15:val="{1E295D7C-7FEE-41A9-9805-DCAD2E2F2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475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Procházka Martin, DiS.</cp:lastModifiedBy>
  <cp:revision>13</cp:revision>
  <dcterms:created xsi:type="dcterms:W3CDTF">2019-04-15T05:37:00Z</dcterms:created>
  <dcterms:modified xsi:type="dcterms:W3CDTF">2020-07-10T09:40:00Z</dcterms:modified>
</cp:coreProperties>
</file>