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7A3002" w:rsidRDefault="005B4BA5" w:rsidP="00E03932">
      <w:pPr>
        <w:pStyle w:val="Nadpis1"/>
        <w:rPr>
          <w:rFonts w:ascii="Verdana" w:hAnsi="Verdana"/>
        </w:rPr>
      </w:pPr>
      <w:r w:rsidRPr="007A3002">
        <w:rPr>
          <w:rFonts w:ascii="Verdana" w:hAnsi="Verdana"/>
        </w:rPr>
        <w:t xml:space="preserve">Čestné prohlášení o </w:t>
      </w:r>
      <w:r w:rsidR="0011150C" w:rsidRPr="007A3002">
        <w:rPr>
          <w:rFonts w:ascii="Verdana" w:hAnsi="Verdana"/>
        </w:rPr>
        <w:t>poddodavatelích</w:t>
      </w:r>
    </w:p>
    <w:p w14:paraId="5D9B8D59" w14:textId="77777777" w:rsidR="00C850DF" w:rsidRPr="007A300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7A300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A3002">
        <w:rPr>
          <w:rFonts w:ascii="Verdana" w:hAnsi="Verdana"/>
          <w:b/>
          <w:sz w:val="18"/>
          <w:szCs w:val="18"/>
        </w:rPr>
        <w:t>Účastník</w:t>
      </w:r>
      <w:r w:rsidR="00BE1004" w:rsidRPr="007A300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7A300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A3002">
        <w:rPr>
          <w:rFonts w:ascii="Verdana" w:hAnsi="Verdana"/>
          <w:b/>
          <w:sz w:val="18"/>
          <w:szCs w:val="18"/>
        </w:rPr>
        <w:t>Obchodní firma/jméno</w:t>
      </w:r>
      <w:r w:rsidR="00AD3797" w:rsidRPr="007A3002">
        <w:rPr>
          <w:rFonts w:ascii="Verdana" w:hAnsi="Verdana"/>
          <w:b/>
          <w:sz w:val="18"/>
          <w:szCs w:val="18"/>
        </w:rPr>
        <w:tab/>
      </w:r>
      <w:r w:rsidRPr="007A300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7A300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7A300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A3002">
        <w:rPr>
          <w:rFonts w:ascii="Verdana" w:hAnsi="Verdana"/>
          <w:sz w:val="18"/>
          <w:szCs w:val="18"/>
        </w:rPr>
        <w:t>Sídlo/místo podnikání</w:t>
      </w:r>
      <w:r w:rsidR="00E03932" w:rsidRPr="007A3002">
        <w:rPr>
          <w:rFonts w:ascii="Verdana" w:hAnsi="Verdana"/>
          <w:sz w:val="18"/>
          <w:szCs w:val="18"/>
        </w:rPr>
        <w:t xml:space="preserve"> </w:t>
      </w:r>
      <w:r w:rsidR="00E03932" w:rsidRPr="007A3002">
        <w:rPr>
          <w:rFonts w:ascii="Verdana" w:hAnsi="Verdana"/>
          <w:sz w:val="18"/>
          <w:szCs w:val="18"/>
        </w:rPr>
        <w:tab/>
      </w:r>
      <w:r w:rsidRPr="007A3002">
        <w:rPr>
          <w:rFonts w:ascii="Verdana" w:hAnsi="Verdana"/>
          <w:sz w:val="18"/>
          <w:szCs w:val="18"/>
        </w:rPr>
        <w:tab/>
      </w:r>
      <w:r w:rsidRPr="007A300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7A300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7A300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A3002">
        <w:rPr>
          <w:rFonts w:ascii="Verdana" w:hAnsi="Verdana"/>
          <w:sz w:val="18"/>
          <w:szCs w:val="18"/>
        </w:rPr>
        <w:t>IČ</w:t>
      </w:r>
      <w:r w:rsidR="00AB6C3C" w:rsidRPr="007A3002">
        <w:rPr>
          <w:rFonts w:ascii="Verdana" w:hAnsi="Verdana"/>
          <w:sz w:val="18"/>
          <w:szCs w:val="18"/>
        </w:rPr>
        <w:t>O</w:t>
      </w:r>
      <w:r w:rsidRPr="007A3002">
        <w:rPr>
          <w:rFonts w:ascii="Verdana" w:hAnsi="Verdana"/>
          <w:sz w:val="18"/>
          <w:szCs w:val="18"/>
        </w:rPr>
        <w:tab/>
      </w:r>
      <w:r w:rsidR="00C850DF" w:rsidRPr="007A3002">
        <w:rPr>
          <w:rFonts w:ascii="Verdana" w:hAnsi="Verdana"/>
          <w:sz w:val="18"/>
          <w:szCs w:val="18"/>
        </w:rPr>
        <w:tab/>
      </w:r>
      <w:r w:rsidRPr="007A3002">
        <w:rPr>
          <w:rFonts w:ascii="Verdana" w:hAnsi="Verdana"/>
          <w:sz w:val="18"/>
          <w:szCs w:val="18"/>
        </w:rPr>
        <w:tab/>
      </w:r>
      <w:r w:rsidRPr="007A3002">
        <w:rPr>
          <w:rFonts w:ascii="Verdana" w:hAnsi="Verdana"/>
          <w:sz w:val="18"/>
          <w:szCs w:val="18"/>
        </w:rPr>
        <w:tab/>
      </w:r>
      <w:r w:rsidRPr="007A300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7A300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7A300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A3002">
        <w:rPr>
          <w:rFonts w:ascii="Verdana" w:hAnsi="Verdana"/>
          <w:sz w:val="18"/>
          <w:szCs w:val="18"/>
        </w:rPr>
        <w:t>Zastoupen</w:t>
      </w:r>
      <w:r w:rsidR="00BE1004" w:rsidRPr="007A3002">
        <w:rPr>
          <w:rFonts w:ascii="Verdana" w:hAnsi="Verdana"/>
          <w:sz w:val="18"/>
          <w:szCs w:val="18"/>
        </w:rPr>
        <w:tab/>
      </w:r>
      <w:r w:rsidR="00C850DF" w:rsidRPr="007A3002">
        <w:rPr>
          <w:rFonts w:ascii="Verdana" w:hAnsi="Verdana"/>
          <w:sz w:val="18"/>
          <w:szCs w:val="18"/>
        </w:rPr>
        <w:tab/>
      </w:r>
      <w:r w:rsidR="00BE1004" w:rsidRPr="007A3002">
        <w:rPr>
          <w:rFonts w:ascii="Verdana" w:hAnsi="Verdana"/>
          <w:sz w:val="18"/>
          <w:szCs w:val="18"/>
        </w:rPr>
        <w:tab/>
      </w:r>
      <w:r w:rsidR="00BE1004" w:rsidRPr="007A300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7A300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7A300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1CC2781" w:rsidR="005B4BA5" w:rsidRPr="007A300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A3002">
        <w:rPr>
          <w:rFonts w:ascii="Verdana" w:hAnsi="Verdana"/>
          <w:sz w:val="18"/>
          <w:szCs w:val="18"/>
        </w:rPr>
        <w:t xml:space="preserve">který podává nabídku </w:t>
      </w:r>
      <w:r w:rsidR="00891DF1" w:rsidRPr="007A3002">
        <w:rPr>
          <w:rFonts w:ascii="Verdana" w:hAnsi="Verdana"/>
          <w:sz w:val="18"/>
          <w:szCs w:val="18"/>
        </w:rPr>
        <w:t xml:space="preserve">na </w:t>
      </w:r>
      <w:r w:rsidR="005539EB" w:rsidRPr="007A3002">
        <w:rPr>
          <w:rFonts w:ascii="Verdana" w:hAnsi="Verdana"/>
          <w:sz w:val="18"/>
          <w:szCs w:val="18"/>
        </w:rPr>
        <w:t xml:space="preserve">nadlimitní sektorovou </w:t>
      </w:r>
      <w:r w:rsidR="00891DF1" w:rsidRPr="007A3002">
        <w:rPr>
          <w:rFonts w:ascii="Verdana" w:hAnsi="Verdana"/>
          <w:sz w:val="18"/>
          <w:szCs w:val="18"/>
        </w:rPr>
        <w:t xml:space="preserve">veřejnou </w:t>
      </w:r>
      <w:r w:rsidRPr="007A3002">
        <w:rPr>
          <w:rFonts w:ascii="Verdana" w:hAnsi="Verdana"/>
          <w:sz w:val="18"/>
          <w:szCs w:val="18"/>
        </w:rPr>
        <w:t xml:space="preserve">zakázku s názvem </w:t>
      </w:r>
      <w:r w:rsidR="00F911DF" w:rsidRPr="007A3002">
        <w:rPr>
          <w:rFonts w:ascii="Verdana" w:hAnsi="Verdana"/>
          <w:sz w:val="18"/>
          <w:szCs w:val="18"/>
        </w:rPr>
        <w:t>„</w:t>
      </w:r>
      <w:r w:rsidR="007A3002" w:rsidRPr="007A3002">
        <w:rPr>
          <w:rFonts w:ascii="Verdana" w:hAnsi="Verdana"/>
          <w:sz w:val="18"/>
          <w:szCs w:val="18"/>
        </w:rPr>
        <w:t>Systém pro měření spotřeby trakční energie v hnacích vozidlech III.</w:t>
      </w:r>
      <w:r w:rsidR="00F911DF" w:rsidRPr="007A3002">
        <w:rPr>
          <w:rFonts w:ascii="Verdana" w:hAnsi="Verdana"/>
          <w:sz w:val="18"/>
          <w:szCs w:val="18"/>
        </w:rPr>
        <w:t>“</w:t>
      </w:r>
      <w:r w:rsidRPr="007A3002">
        <w:rPr>
          <w:rFonts w:ascii="Verdana" w:hAnsi="Verdana"/>
          <w:sz w:val="18"/>
          <w:szCs w:val="18"/>
        </w:rPr>
        <w:t>, tímto čestně prohlašuje</w:t>
      </w:r>
      <w:r w:rsidR="003B09D8" w:rsidRPr="007A3002">
        <w:rPr>
          <w:rFonts w:ascii="Verdana" w:hAnsi="Verdana"/>
          <w:sz w:val="18"/>
          <w:szCs w:val="18"/>
        </w:rPr>
        <w:t>, že</w:t>
      </w:r>
      <w:r w:rsidR="0011150C" w:rsidRPr="007A300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7A3002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0C01AD7" w:rsidR="008A2005" w:rsidRPr="007A300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7A300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7A3002">
        <w:rPr>
          <w:rFonts w:ascii="Verdana" w:hAnsi="Verdana"/>
          <w:sz w:val="18"/>
          <w:szCs w:val="18"/>
        </w:rPr>
        <w:instrText xml:space="preserve"> FORMCHECKBOX </w:instrText>
      </w:r>
      <w:r w:rsidR="007A3002" w:rsidRPr="007A3002">
        <w:rPr>
          <w:rFonts w:ascii="Verdana" w:hAnsi="Verdana"/>
          <w:sz w:val="18"/>
          <w:szCs w:val="18"/>
        </w:rPr>
      </w:r>
      <w:r w:rsidR="007A3002" w:rsidRPr="007A3002">
        <w:rPr>
          <w:rFonts w:ascii="Verdana" w:hAnsi="Verdana"/>
          <w:sz w:val="18"/>
          <w:szCs w:val="18"/>
        </w:rPr>
        <w:fldChar w:fldCharType="separate"/>
      </w:r>
      <w:r w:rsidRPr="007A3002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7A300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7A3002">
        <w:rPr>
          <w:rFonts w:ascii="Verdana" w:hAnsi="Verdana"/>
          <w:sz w:val="18"/>
          <w:szCs w:val="18"/>
        </w:rPr>
        <w:t>„</w:t>
      </w:r>
      <w:r w:rsidR="007A3002" w:rsidRPr="007A3002">
        <w:rPr>
          <w:rFonts w:ascii="Verdana" w:hAnsi="Verdana"/>
          <w:sz w:val="18"/>
          <w:szCs w:val="18"/>
        </w:rPr>
        <w:t>Systém pro měření spotřeby trakční energie v hnacích vozidlech III.</w:t>
      </w:r>
      <w:r w:rsidR="00F911DF" w:rsidRPr="007A3002">
        <w:rPr>
          <w:rFonts w:ascii="Verdana" w:hAnsi="Verdana"/>
          <w:sz w:val="18"/>
          <w:szCs w:val="18"/>
        </w:rPr>
        <w:t>“</w:t>
      </w:r>
      <w:r w:rsidR="0011150C" w:rsidRPr="007A3002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7A3002">
        <w:rPr>
          <w:rFonts w:ascii="Verdana" w:hAnsi="Verdana"/>
          <w:sz w:val="18"/>
          <w:szCs w:val="18"/>
        </w:rPr>
        <w:t xml:space="preserve"> </w:t>
      </w:r>
    </w:p>
    <w:p w14:paraId="6B4D9D07" w14:textId="7285AE1E" w:rsidR="0011150C" w:rsidRPr="007A300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7A300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7A3002">
        <w:rPr>
          <w:rFonts w:ascii="Verdana" w:hAnsi="Verdana"/>
          <w:sz w:val="18"/>
          <w:szCs w:val="18"/>
        </w:rPr>
        <w:instrText xml:space="preserve"> FORMCHECKBOX </w:instrText>
      </w:r>
      <w:r w:rsidR="007A3002" w:rsidRPr="007A3002">
        <w:rPr>
          <w:rFonts w:ascii="Verdana" w:hAnsi="Verdana"/>
          <w:sz w:val="18"/>
          <w:szCs w:val="18"/>
        </w:rPr>
      </w:r>
      <w:r w:rsidR="007A3002" w:rsidRPr="007A3002">
        <w:rPr>
          <w:rFonts w:ascii="Verdana" w:hAnsi="Verdana"/>
          <w:sz w:val="18"/>
          <w:szCs w:val="18"/>
        </w:rPr>
        <w:fldChar w:fldCharType="separate"/>
      </w:r>
      <w:r w:rsidRPr="007A3002">
        <w:rPr>
          <w:rFonts w:ascii="Verdana" w:hAnsi="Verdana"/>
          <w:sz w:val="18"/>
          <w:szCs w:val="18"/>
        </w:rPr>
        <w:fldChar w:fldCharType="end"/>
      </w:r>
      <w:r w:rsidR="0011150C" w:rsidRPr="007A3002">
        <w:rPr>
          <w:rFonts w:ascii="Verdana" w:hAnsi="Verdana"/>
          <w:sz w:val="18"/>
          <w:szCs w:val="18"/>
        </w:rPr>
        <w:tab/>
      </w:r>
      <w:r w:rsidR="0011150C" w:rsidRPr="007A300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7A3002">
        <w:rPr>
          <w:rFonts w:ascii="Verdana" w:hAnsi="Verdana"/>
          <w:sz w:val="18"/>
          <w:szCs w:val="18"/>
        </w:rPr>
        <w:t>„</w:t>
      </w:r>
      <w:r w:rsidR="007A3002" w:rsidRPr="007A3002">
        <w:rPr>
          <w:rFonts w:ascii="Verdana" w:hAnsi="Verdana"/>
          <w:sz w:val="18"/>
          <w:szCs w:val="18"/>
        </w:rPr>
        <w:t>Systém pro měření spotřeby trakční energie v hnacích vozidlech III.</w:t>
      </w:r>
      <w:bookmarkStart w:id="1" w:name="_GoBack"/>
      <w:bookmarkEnd w:id="1"/>
      <w:r w:rsidR="007979C6" w:rsidRPr="007A3002">
        <w:rPr>
          <w:rFonts w:ascii="Verdana" w:hAnsi="Verdana"/>
          <w:sz w:val="18"/>
          <w:szCs w:val="18"/>
        </w:rPr>
        <w:t xml:space="preserve">“ </w:t>
      </w:r>
      <w:r w:rsidR="0011150C" w:rsidRPr="007A3002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7A300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7A300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7A300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7A300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7A300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7A300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7A300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7A300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7A300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7A300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7A300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7A300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7A300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7A300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7A300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7A300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7A300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7A300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7A300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7A300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7A300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7A300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7A300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7A300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7A300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7A300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7A300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7A300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7A300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7A300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7A300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7A300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7A300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7A300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7A300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7A300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7A300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7A300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7A300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7A300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7A300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7A300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7A300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7A300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7A300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7A300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7A300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7A300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7A300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7A300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7A300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7A300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7A300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7A300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A300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7A3002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7A3002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A3002">
        <w:rPr>
          <w:rFonts w:ascii="Verdana" w:hAnsi="Verdana"/>
          <w:sz w:val="18"/>
          <w:szCs w:val="18"/>
        </w:rPr>
        <w:t>dne</w:t>
      </w:r>
      <w:proofErr w:type="gramEnd"/>
      <w:r w:rsidRPr="007A3002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7A300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7A300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7A300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7A300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7A3002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7A3002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7A3002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7A3002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A3B920" w14:textId="77777777" w:rsidR="004337EA" w:rsidRDefault="004337EA">
      <w:r>
        <w:separator/>
      </w:r>
    </w:p>
  </w:endnote>
  <w:endnote w:type="continuationSeparator" w:id="0">
    <w:p w14:paraId="21325863" w14:textId="77777777" w:rsidR="004337EA" w:rsidRDefault="004337EA">
      <w:r>
        <w:continuationSeparator/>
      </w:r>
    </w:p>
  </w:endnote>
  <w:endnote w:id="1">
    <w:p w14:paraId="6B4D9D3D" w14:textId="77777777" w:rsidR="0011150C" w:rsidRPr="007A3002" w:rsidRDefault="0011150C">
      <w:pPr>
        <w:pStyle w:val="Textvysvtlivek"/>
        <w:rPr>
          <w:rFonts w:ascii="Verdana" w:hAnsi="Verdana"/>
        </w:rPr>
      </w:pPr>
      <w:r w:rsidRPr="007A3002">
        <w:rPr>
          <w:rStyle w:val="Odkaznavysvtlivky"/>
          <w:rFonts w:ascii="Verdana" w:hAnsi="Verdana"/>
        </w:rPr>
        <w:endnoteRef/>
      </w:r>
      <w:r w:rsidRPr="007A3002">
        <w:rPr>
          <w:rFonts w:ascii="Verdana" w:hAnsi="Verdana"/>
        </w:rPr>
        <w:t xml:space="preserve"> </w:t>
      </w:r>
      <w:r w:rsidRPr="007A3002">
        <w:rPr>
          <w:rFonts w:ascii="Verdana" w:hAnsi="Verdana" w:cstheme="minorHAnsi"/>
          <w:sz w:val="18"/>
        </w:rPr>
        <w:t>Účastník zaškrtne příslušné</w:t>
      </w:r>
      <w:r w:rsidR="00355A14" w:rsidRPr="007A3002">
        <w:rPr>
          <w:rFonts w:ascii="Verdana" w:hAnsi="Verdana" w:cstheme="minorHAnsi"/>
          <w:sz w:val="18"/>
        </w:rPr>
        <w:t xml:space="preserve"> políčko, a doplní případné poddod</w:t>
      </w:r>
      <w:r w:rsidRPr="007A3002">
        <w:rPr>
          <w:rFonts w:ascii="Verdana" w:hAnsi="Verdana" w:cstheme="minorHAnsi"/>
          <w:sz w:val="18"/>
        </w:rPr>
        <w:t xml:space="preserve">avatele a části zakázky, které mají </w:t>
      </w:r>
      <w:r w:rsidR="003F751E" w:rsidRPr="007A3002">
        <w:rPr>
          <w:rFonts w:ascii="Verdana" w:hAnsi="Verdana" w:cstheme="minorHAnsi"/>
          <w:sz w:val="18"/>
        </w:rPr>
        <w:t xml:space="preserve">tito poddodavatelé </w:t>
      </w:r>
      <w:r w:rsidRPr="007A3002">
        <w:rPr>
          <w:rFonts w:ascii="Verdana" w:hAnsi="Verdana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3B7BC76" w:rsidR="0045048D" w:rsidRPr="007A3002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A3002">
      <w:rPr>
        <w:rFonts w:ascii="Verdana" w:hAnsi="Verdana" w:cs="Arial"/>
        <w:sz w:val="14"/>
        <w:szCs w:val="14"/>
      </w:rPr>
      <w:t xml:space="preserve">Strana </w:t>
    </w:r>
    <w:r w:rsidR="008100EC" w:rsidRPr="007A3002">
      <w:rPr>
        <w:rFonts w:ascii="Verdana" w:hAnsi="Verdana" w:cs="Arial"/>
        <w:sz w:val="14"/>
        <w:szCs w:val="14"/>
      </w:rPr>
      <w:fldChar w:fldCharType="begin"/>
    </w:r>
    <w:r w:rsidRPr="007A3002">
      <w:rPr>
        <w:rFonts w:ascii="Verdana" w:hAnsi="Verdana" w:cs="Arial"/>
        <w:sz w:val="14"/>
        <w:szCs w:val="14"/>
      </w:rPr>
      <w:instrText xml:space="preserve"> PAGE </w:instrText>
    </w:r>
    <w:r w:rsidR="008100EC" w:rsidRPr="007A3002">
      <w:rPr>
        <w:rFonts w:ascii="Verdana" w:hAnsi="Verdana" w:cs="Arial"/>
        <w:sz w:val="14"/>
        <w:szCs w:val="14"/>
      </w:rPr>
      <w:fldChar w:fldCharType="separate"/>
    </w:r>
    <w:r w:rsidR="007A3002">
      <w:rPr>
        <w:rFonts w:ascii="Verdana" w:hAnsi="Verdana" w:cs="Arial"/>
        <w:noProof/>
        <w:sz w:val="14"/>
        <w:szCs w:val="14"/>
      </w:rPr>
      <w:t>1</w:t>
    </w:r>
    <w:r w:rsidR="008100EC" w:rsidRPr="007A3002">
      <w:rPr>
        <w:rFonts w:ascii="Verdana" w:hAnsi="Verdana" w:cs="Arial"/>
        <w:sz w:val="14"/>
        <w:szCs w:val="14"/>
      </w:rPr>
      <w:fldChar w:fldCharType="end"/>
    </w:r>
    <w:r w:rsidRPr="007A3002">
      <w:rPr>
        <w:rFonts w:ascii="Verdana" w:hAnsi="Verdana" w:cs="Arial"/>
        <w:sz w:val="14"/>
        <w:szCs w:val="14"/>
      </w:rPr>
      <w:t xml:space="preserve"> (celkem </w:t>
    </w:r>
    <w:r w:rsidR="00C661E9" w:rsidRPr="007A3002">
      <w:rPr>
        <w:rFonts w:ascii="Verdana" w:hAnsi="Verdana" w:cs="Arial"/>
        <w:noProof/>
        <w:sz w:val="14"/>
        <w:szCs w:val="14"/>
      </w:rPr>
      <w:fldChar w:fldCharType="begin"/>
    </w:r>
    <w:r w:rsidR="00C661E9" w:rsidRPr="007A3002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A3002">
      <w:rPr>
        <w:rFonts w:ascii="Verdana" w:hAnsi="Verdana" w:cs="Arial"/>
        <w:noProof/>
        <w:sz w:val="14"/>
        <w:szCs w:val="14"/>
      </w:rPr>
      <w:fldChar w:fldCharType="separate"/>
    </w:r>
    <w:r w:rsidR="007A3002">
      <w:rPr>
        <w:rFonts w:ascii="Verdana" w:hAnsi="Verdana" w:cs="Arial"/>
        <w:noProof/>
        <w:sz w:val="14"/>
        <w:szCs w:val="14"/>
      </w:rPr>
      <w:t>1</w:t>
    </w:r>
    <w:r w:rsidR="00C661E9" w:rsidRPr="007A3002">
      <w:rPr>
        <w:rFonts w:ascii="Verdana" w:hAnsi="Verdana" w:cs="Arial"/>
        <w:noProof/>
        <w:sz w:val="14"/>
        <w:szCs w:val="14"/>
      </w:rPr>
      <w:fldChar w:fldCharType="end"/>
    </w:r>
    <w:r w:rsidRPr="007A3002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069556" w14:textId="77777777" w:rsidR="004337EA" w:rsidRDefault="004337EA">
      <w:r>
        <w:separator/>
      </w:r>
    </w:p>
  </w:footnote>
  <w:footnote w:type="continuationSeparator" w:id="0">
    <w:p w14:paraId="580BC6AF" w14:textId="77777777" w:rsidR="004337EA" w:rsidRDefault="004337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0528DD6D" w:rsidR="0075099A" w:rsidRPr="007A3002" w:rsidRDefault="0011150C" w:rsidP="00014610">
          <w:pPr>
            <w:tabs>
              <w:tab w:val="right" w:pos="9072"/>
            </w:tabs>
            <w:ind w:right="-3788"/>
            <w:rPr>
              <w:rFonts w:ascii="Verdana" w:eastAsia="Calibri" w:hAnsi="Verdana"/>
              <w:sz w:val="18"/>
              <w:szCs w:val="18"/>
            </w:rPr>
          </w:pPr>
          <w:r w:rsidRPr="007A3002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42751" w:rsidRPr="007A3002">
            <w:rPr>
              <w:rFonts w:ascii="Verdana" w:eastAsia="Calibri" w:hAnsi="Verdana"/>
              <w:sz w:val="18"/>
              <w:szCs w:val="18"/>
            </w:rPr>
            <w:t>č. 1</w:t>
          </w:r>
          <w:r w:rsidR="007A3002" w:rsidRPr="007A3002">
            <w:rPr>
              <w:rFonts w:ascii="Verdana" w:eastAsia="Calibri" w:hAnsi="Verdana"/>
              <w:sz w:val="18"/>
              <w:szCs w:val="18"/>
            </w:rPr>
            <w:t>f</w:t>
          </w:r>
          <w:r w:rsidR="00242751" w:rsidRPr="007A3002">
            <w:rPr>
              <w:rFonts w:ascii="Verdana" w:eastAsia="Calibri" w:hAnsi="Verdana"/>
              <w:sz w:val="18"/>
              <w:szCs w:val="18"/>
            </w:rPr>
            <w:t xml:space="preserve"> –</w:t>
          </w:r>
          <w:r w:rsidR="00CC4CD5" w:rsidRPr="007A3002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42751" w:rsidRPr="007A3002">
            <w:rPr>
              <w:rFonts w:ascii="Verdana" w:hAnsi="Verdana"/>
              <w:sz w:val="18"/>
              <w:szCs w:val="18"/>
            </w:rPr>
            <w:t>Seznam poddodavatelů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610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068D"/>
    <w:rsid w:val="00184203"/>
    <w:rsid w:val="001D0F6F"/>
    <w:rsid w:val="001D4541"/>
    <w:rsid w:val="001F76EA"/>
    <w:rsid w:val="002061F1"/>
    <w:rsid w:val="00206F39"/>
    <w:rsid w:val="00242751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4BE9"/>
    <w:rsid w:val="003A7F39"/>
    <w:rsid w:val="003B09D8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3572"/>
    <w:rsid w:val="005669F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5099A"/>
    <w:rsid w:val="00771970"/>
    <w:rsid w:val="00791FB1"/>
    <w:rsid w:val="007979C6"/>
    <w:rsid w:val="007A3002"/>
    <w:rsid w:val="007B114D"/>
    <w:rsid w:val="007B55B1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A3895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80E56"/>
    <w:rsid w:val="00D817C7"/>
    <w:rsid w:val="00D9176F"/>
    <w:rsid w:val="00D9470F"/>
    <w:rsid w:val="00DB6956"/>
    <w:rsid w:val="00DC6384"/>
    <w:rsid w:val="00DC7EB9"/>
    <w:rsid w:val="00E03932"/>
    <w:rsid w:val="00E12A77"/>
    <w:rsid w:val="00E55FE0"/>
    <w:rsid w:val="00E7211F"/>
    <w:rsid w:val="00E876D3"/>
    <w:rsid w:val="00E92A17"/>
    <w:rsid w:val="00EA1764"/>
    <w:rsid w:val="00EB4DD5"/>
    <w:rsid w:val="00ED307F"/>
    <w:rsid w:val="00ED6E7A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868A0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E1463-1034-4DD8-BF19-1248FAF3A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208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Kubišta Bronislav</cp:lastModifiedBy>
  <cp:revision>12</cp:revision>
  <cp:lastPrinted>2020-05-14T10:59:00Z</cp:lastPrinted>
  <dcterms:created xsi:type="dcterms:W3CDTF">2019-08-28T11:42:00Z</dcterms:created>
  <dcterms:modified xsi:type="dcterms:W3CDTF">2020-07-08T06:44:00Z</dcterms:modified>
</cp:coreProperties>
</file>