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4ADEB" w14:textId="77777777" w:rsidR="000719BB" w:rsidRDefault="000719BB" w:rsidP="006C2343">
      <w:pPr>
        <w:pStyle w:val="Titul2"/>
      </w:pPr>
    </w:p>
    <w:p w14:paraId="155114D9" w14:textId="77777777" w:rsidR="00826B7B" w:rsidRDefault="00826B7B" w:rsidP="006C2343">
      <w:pPr>
        <w:pStyle w:val="Titul2"/>
      </w:pPr>
    </w:p>
    <w:p w14:paraId="629981B3" w14:textId="77777777" w:rsidR="0035531B" w:rsidRPr="000719BB" w:rsidRDefault="0035531B" w:rsidP="0035531B">
      <w:pPr>
        <w:pStyle w:val="Titul2"/>
      </w:pPr>
      <w:r>
        <w:t>Díl 1</w:t>
      </w:r>
    </w:p>
    <w:p w14:paraId="3611AB0F" w14:textId="77777777" w:rsidR="00EB4ECA" w:rsidRPr="006E1189" w:rsidRDefault="00EB4ECA" w:rsidP="00EB4ECA">
      <w:pPr>
        <w:pStyle w:val="Titul2"/>
        <w:rPr>
          <w:sz w:val="48"/>
          <w:szCs w:val="44"/>
        </w:rPr>
      </w:pPr>
      <w:r w:rsidRPr="006E1189">
        <w:rPr>
          <w:sz w:val="48"/>
          <w:szCs w:val="44"/>
        </w:rPr>
        <w:t>V</w:t>
      </w:r>
      <w:r w:rsidR="006E1189">
        <w:rPr>
          <w:sz w:val="48"/>
          <w:szCs w:val="44"/>
        </w:rPr>
        <w:t>ýzva k podání nabídky</w:t>
      </w:r>
    </w:p>
    <w:p w14:paraId="5EDC4207" w14:textId="77777777" w:rsidR="00AD0C7B" w:rsidRDefault="00AD0C7B" w:rsidP="00AD0C7B">
      <w:pPr>
        <w:pStyle w:val="Titul2"/>
      </w:pPr>
    </w:p>
    <w:p w14:paraId="42DDEFBE" w14:textId="77777777" w:rsidR="00EB4ECA" w:rsidRDefault="00EB4ECA" w:rsidP="00EB4ECA">
      <w:pPr>
        <w:pStyle w:val="Titul2"/>
      </w:pPr>
      <w:r w:rsidRPr="006C2343">
        <w:t>Zhotovení stavby</w:t>
      </w:r>
      <w:r>
        <w:t xml:space="preserve"> - podlimitní</w:t>
      </w:r>
    </w:p>
    <w:p w14:paraId="574326C3" w14:textId="77777777" w:rsidR="0035531B" w:rsidRDefault="0035531B" w:rsidP="00EB46E5">
      <w:pPr>
        <w:pStyle w:val="Titul2"/>
      </w:pPr>
    </w:p>
    <w:p w14:paraId="4632DF68" w14:textId="77777777" w:rsidR="0035531B" w:rsidRDefault="0035531B" w:rsidP="00EB46E5">
      <w:pPr>
        <w:pStyle w:val="Titul2"/>
      </w:pPr>
      <w:r w:rsidRPr="004E5F0D">
        <w:t>„</w:t>
      </w:r>
      <w:r w:rsidR="004E5F0D" w:rsidRPr="004E5F0D">
        <w:t xml:space="preserve">Rekonstrukce výpravní budovy v žst. </w:t>
      </w:r>
      <w:r w:rsidR="00275A00">
        <w:t>Písek</w:t>
      </w:r>
      <w:r w:rsidRPr="004E5F0D">
        <w:t>“</w:t>
      </w:r>
    </w:p>
    <w:p w14:paraId="28B16715" w14:textId="77777777" w:rsidR="00AD0C7B" w:rsidRPr="006C2343" w:rsidRDefault="00AD0C7B" w:rsidP="00EB46E5">
      <w:pPr>
        <w:pStyle w:val="Titul2"/>
      </w:pPr>
    </w:p>
    <w:p w14:paraId="38CC635A" w14:textId="77777777" w:rsidR="00EA4A40" w:rsidRDefault="00F81B59" w:rsidP="00EA4A40">
      <w:pPr>
        <w:pStyle w:val="Text1-1"/>
        <w:numPr>
          <w:ilvl w:val="0"/>
          <w:numId w:val="0"/>
        </w:numPr>
        <w:tabs>
          <w:tab w:val="left" w:pos="708"/>
        </w:tabs>
        <w:ind w:left="737" w:hanging="737"/>
      </w:pPr>
      <w:r>
        <w:t>Č.j. 16690/2020-SŽ-SSZ-OVZ</w:t>
      </w:r>
    </w:p>
    <w:p w14:paraId="140C3B8E" w14:textId="77777777" w:rsidR="00826B7B" w:rsidRPr="006C2343" w:rsidRDefault="00826B7B" w:rsidP="006C2343">
      <w:pPr>
        <w:pStyle w:val="Titul2"/>
      </w:pPr>
    </w:p>
    <w:p w14:paraId="3455717B" w14:textId="77777777" w:rsidR="006C2343" w:rsidRPr="006C2343" w:rsidRDefault="006C2343" w:rsidP="006C2343">
      <w:pPr>
        <w:pStyle w:val="Titul2"/>
      </w:pPr>
    </w:p>
    <w:p w14:paraId="4CEF4CAE" w14:textId="77777777" w:rsidR="00EB4ECA" w:rsidRDefault="00EB4ECA"/>
    <w:p w14:paraId="135D969D" w14:textId="77777777" w:rsidR="00EB4ECA" w:rsidRDefault="00EB4ECA"/>
    <w:p w14:paraId="0867D1FD" w14:textId="77777777" w:rsidR="00EB4ECA" w:rsidRDefault="00EB4ECA"/>
    <w:p w14:paraId="11EF9F4B" w14:textId="77777777" w:rsidR="00EB4ECA" w:rsidRDefault="00EB4ECA"/>
    <w:p w14:paraId="30BEC58E" w14:textId="77777777" w:rsidR="00EB4ECA" w:rsidRDefault="00EB4ECA"/>
    <w:p w14:paraId="21ADB31A" w14:textId="77777777" w:rsidR="00EB4ECA" w:rsidRDefault="00EB4ECA"/>
    <w:p w14:paraId="1FBCB01C" w14:textId="77777777" w:rsidR="00EB4ECA" w:rsidRDefault="00EB4ECA"/>
    <w:p w14:paraId="24BCD679" w14:textId="77777777" w:rsidR="00826B7B" w:rsidRDefault="00826B7B" w:rsidP="00EB4ECA">
      <w:r>
        <w:br w:type="page"/>
      </w:r>
    </w:p>
    <w:p w14:paraId="7B7CB18D" w14:textId="77777777" w:rsidR="00BD7E91" w:rsidRDefault="00BD7E91" w:rsidP="00FE4333">
      <w:pPr>
        <w:pStyle w:val="Nadpisbezsl1-1"/>
      </w:pPr>
      <w:r>
        <w:lastRenderedPageBreak/>
        <w:t>Obsah</w:t>
      </w:r>
      <w:r w:rsidR="00887F36">
        <w:t xml:space="preserve"> </w:t>
      </w:r>
    </w:p>
    <w:p w14:paraId="79B46701" w14:textId="77777777" w:rsidR="00713D3B"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307538" w:history="1">
        <w:r w:rsidR="00713D3B" w:rsidRPr="00A36A1A">
          <w:rPr>
            <w:rStyle w:val="Hypertextovodkaz"/>
          </w:rPr>
          <w:t>1.</w:t>
        </w:r>
        <w:r w:rsidR="00713D3B">
          <w:rPr>
            <w:rFonts w:eastAsiaTheme="minorEastAsia"/>
            <w:caps w:val="0"/>
            <w:noProof/>
            <w:sz w:val="22"/>
            <w:szCs w:val="22"/>
            <w:lang w:eastAsia="cs-CZ"/>
          </w:rPr>
          <w:tab/>
        </w:r>
        <w:r w:rsidR="00713D3B" w:rsidRPr="00A36A1A">
          <w:rPr>
            <w:rStyle w:val="Hypertextovodkaz"/>
          </w:rPr>
          <w:t>ÚVODNÍ USTANOVENÍ</w:t>
        </w:r>
        <w:r w:rsidR="00713D3B">
          <w:rPr>
            <w:noProof/>
            <w:webHidden/>
          </w:rPr>
          <w:tab/>
        </w:r>
        <w:r w:rsidR="00713D3B">
          <w:rPr>
            <w:noProof/>
            <w:webHidden/>
          </w:rPr>
          <w:fldChar w:fldCharType="begin"/>
        </w:r>
        <w:r w:rsidR="00713D3B">
          <w:rPr>
            <w:noProof/>
            <w:webHidden/>
          </w:rPr>
          <w:instrText xml:space="preserve"> PAGEREF _Toc15307538 \h </w:instrText>
        </w:r>
        <w:r w:rsidR="00713D3B">
          <w:rPr>
            <w:noProof/>
            <w:webHidden/>
          </w:rPr>
        </w:r>
        <w:r w:rsidR="00713D3B">
          <w:rPr>
            <w:noProof/>
            <w:webHidden/>
          </w:rPr>
          <w:fldChar w:fldCharType="separate"/>
        </w:r>
        <w:r w:rsidR="00713D3B">
          <w:rPr>
            <w:noProof/>
            <w:webHidden/>
          </w:rPr>
          <w:t>3</w:t>
        </w:r>
        <w:r w:rsidR="00713D3B">
          <w:rPr>
            <w:noProof/>
            <w:webHidden/>
          </w:rPr>
          <w:fldChar w:fldCharType="end"/>
        </w:r>
      </w:hyperlink>
    </w:p>
    <w:p w14:paraId="18E08A13" w14:textId="77777777" w:rsidR="00713D3B" w:rsidRDefault="003F24EE">
      <w:pPr>
        <w:pStyle w:val="Obsah1"/>
        <w:rPr>
          <w:rFonts w:eastAsiaTheme="minorEastAsia"/>
          <w:caps w:val="0"/>
          <w:noProof/>
          <w:sz w:val="22"/>
          <w:szCs w:val="22"/>
          <w:lang w:eastAsia="cs-CZ"/>
        </w:rPr>
      </w:pPr>
      <w:hyperlink w:anchor="_Toc15307539" w:history="1">
        <w:r w:rsidR="00713D3B" w:rsidRPr="00A36A1A">
          <w:rPr>
            <w:rStyle w:val="Hypertextovodkaz"/>
          </w:rPr>
          <w:t>2.</w:t>
        </w:r>
        <w:r w:rsidR="00713D3B">
          <w:rPr>
            <w:rFonts w:eastAsiaTheme="minorEastAsia"/>
            <w:caps w:val="0"/>
            <w:noProof/>
            <w:sz w:val="22"/>
            <w:szCs w:val="22"/>
            <w:lang w:eastAsia="cs-CZ"/>
          </w:rPr>
          <w:tab/>
        </w:r>
        <w:r w:rsidR="00713D3B" w:rsidRPr="00A36A1A">
          <w:rPr>
            <w:rStyle w:val="Hypertextovodkaz"/>
          </w:rPr>
          <w:t>IDENTIFIKAČNÍ ÚDAJE ZADAVATELE</w:t>
        </w:r>
        <w:r w:rsidR="00713D3B">
          <w:rPr>
            <w:noProof/>
            <w:webHidden/>
          </w:rPr>
          <w:tab/>
        </w:r>
        <w:r w:rsidR="00713D3B">
          <w:rPr>
            <w:noProof/>
            <w:webHidden/>
          </w:rPr>
          <w:fldChar w:fldCharType="begin"/>
        </w:r>
        <w:r w:rsidR="00713D3B">
          <w:rPr>
            <w:noProof/>
            <w:webHidden/>
          </w:rPr>
          <w:instrText xml:space="preserve"> PAGEREF _Toc15307539 \h </w:instrText>
        </w:r>
        <w:r w:rsidR="00713D3B">
          <w:rPr>
            <w:noProof/>
            <w:webHidden/>
          </w:rPr>
        </w:r>
        <w:r w:rsidR="00713D3B">
          <w:rPr>
            <w:noProof/>
            <w:webHidden/>
          </w:rPr>
          <w:fldChar w:fldCharType="separate"/>
        </w:r>
        <w:r w:rsidR="00713D3B">
          <w:rPr>
            <w:noProof/>
            <w:webHidden/>
          </w:rPr>
          <w:t>3</w:t>
        </w:r>
        <w:r w:rsidR="00713D3B">
          <w:rPr>
            <w:noProof/>
            <w:webHidden/>
          </w:rPr>
          <w:fldChar w:fldCharType="end"/>
        </w:r>
      </w:hyperlink>
    </w:p>
    <w:p w14:paraId="791DC65A" w14:textId="77777777" w:rsidR="00713D3B" w:rsidRDefault="003F24EE">
      <w:pPr>
        <w:pStyle w:val="Obsah1"/>
        <w:rPr>
          <w:rFonts w:eastAsiaTheme="minorEastAsia"/>
          <w:caps w:val="0"/>
          <w:noProof/>
          <w:sz w:val="22"/>
          <w:szCs w:val="22"/>
          <w:lang w:eastAsia="cs-CZ"/>
        </w:rPr>
      </w:pPr>
      <w:hyperlink w:anchor="_Toc15307540" w:history="1">
        <w:r w:rsidR="00713D3B" w:rsidRPr="00A36A1A">
          <w:rPr>
            <w:rStyle w:val="Hypertextovodkaz"/>
          </w:rPr>
          <w:t>3.</w:t>
        </w:r>
        <w:r w:rsidR="00713D3B">
          <w:rPr>
            <w:rFonts w:eastAsiaTheme="minorEastAsia"/>
            <w:caps w:val="0"/>
            <w:noProof/>
            <w:sz w:val="22"/>
            <w:szCs w:val="22"/>
            <w:lang w:eastAsia="cs-CZ"/>
          </w:rPr>
          <w:tab/>
        </w:r>
        <w:r w:rsidR="00713D3B" w:rsidRPr="00A36A1A">
          <w:rPr>
            <w:rStyle w:val="Hypertextovodkaz"/>
          </w:rPr>
          <w:t>KOMUNIKACE MEZI ZADAVATELEM a DODAVATELEM</w:t>
        </w:r>
        <w:r w:rsidR="00713D3B">
          <w:rPr>
            <w:noProof/>
            <w:webHidden/>
          </w:rPr>
          <w:tab/>
        </w:r>
        <w:r w:rsidR="00713D3B">
          <w:rPr>
            <w:noProof/>
            <w:webHidden/>
          </w:rPr>
          <w:fldChar w:fldCharType="begin"/>
        </w:r>
        <w:r w:rsidR="00713D3B">
          <w:rPr>
            <w:noProof/>
            <w:webHidden/>
          </w:rPr>
          <w:instrText xml:space="preserve"> PAGEREF _Toc15307540 \h </w:instrText>
        </w:r>
        <w:r w:rsidR="00713D3B">
          <w:rPr>
            <w:noProof/>
            <w:webHidden/>
          </w:rPr>
        </w:r>
        <w:r w:rsidR="00713D3B">
          <w:rPr>
            <w:noProof/>
            <w:webHidden/>
          </w:rPr>
          <w:fldChar w:fldCharType="separate"/>
        </w:r>
        <w:r w:rsidR="00713D3B">
          <w:rPr>
            <w:noProof/>
            <w:webHidden/>
          </w:rPr>
          <w:t>4</w:t>
        </w:r>
        <w:r w:rsidR="00713D3B">
          <w:rPr>
            <w:noProof/>
            <w:webHidden/>
          </w:rPr>
          <w:fldChar w:fldCharType="end"/>
        </w:r>
      </w:hyperlink>
    </w:p>
    <w:p w14:paraId="064F6788" w14:textId="77777777" w:rsidR="00713D3B" w:rsidRDefault="003F24EE">
      <w:pPr>
        <w:pStyle w:val="Obsah1"/>
        <w:rPr>
          <w:rFonts w:eastAsiaTheme="minorEastAsia"/>
          <w:caps w:val="0"/>
          <w:noProof/>
          <w:sz w:val="22"/>
          <w:szCs w:val="22"/>
          <w:lang w:eastAsia="cs-CZ"/>
        </w:rPr>
      </w:pPr>
      <w:hyperlink w:anchor="_Toc15307541" w:history="1">
        <w:r w:rsidR="00713D3B" w:rsidRPr="00A36A1A">
          <w:rPr>
            <w:rStyle w:val="Hypertextovodkaz"/>
          </w:rPr>
          <w:t>4.</w:t>
        </w:r>
        <w:r w:rsidR="00713D3B">
          <w:rPr>
            <w:rFonts w:eastAsiaTheme="minorEastAsia"/>
            <w:caps w:val="0"/>
            <w:noProof/>
            <w:sz w:val="22"/>
            <w:szCs w:val="22"/>
            <w:lang w:eastAsia="cs-CZ"/>
          </w:rPr>
          <w:tab/>
        </w:r>
        <w:r w:rsidR="00713D3B" w:rsidRPr="00A36A1A">
          <w:rPr>
            <w:rStyle w:val="Hypertextovodkaz"/>
          </w:rPr>
          <w:t>ÚČEL A PŘEDMĚT PLNĚNÍ VEŘEJNÉ ZAKÁZKY</w:t>
        </w:r>
        <w:r w:rsidR="00713D3B">
          <w:rPr>
            <w:noProof/>
            <w:webHidden/>
          </w:rPr>
          <w:tab/>
        </w:r>
        <w:r w:rsidR="00713D3B">
          <w:rPr>
            <w:noProof/>
            <w:webHidden/>
          </w:rPr>
          <w:fldChar w:fldCharType="begin"/>
        </w:r>
        <w:r w:rsidR="00713D3B">
          <w:rPr>
            <w:noProof/>
            <w:webHidden/>
          </w:rPr>
          <w:instrText xml:space="preserve"> PAGEREF _Toc15307541 \h </w:instrText>
        </w:r>
        <w:r w:rsidR="00713D3B">
          <w:rPr>
            <w:noProof/>
            <w:webHidden/>
          </w:rPr>
        </w:r>
        <w:r w:rsidR="00713D3B">
          <w:rPr>
            <w:noProof/>
            <w:webHidden/>
          </w:rPr>
          <w:fldChar w:fldCharType="separate"/>
        </w:r>
        <w:r w:rsidR="00713D3B">
          <w:rPr>
            <w:noProof/>
            <w:webHidden/>
          </w:rPr>
          <w:t>4</w:t>
        </w:r>
        <w:r w:rsidR="00713D3B">
          <w:rPr>
            <w:noProof/>
            <w:webHidden/>
          </w:rPr>
          <w:fldChar w:fldCharType="end"/>
        </w:r>
      </w:hyperlink>
    </w:p>
    <w:p w14:paraId="2F437133" w14:textId="77777777" w:rsidR="00713D3B" w:rsidRDefault="003F24EE">
      <w:pPr>
        <w:pStyle w:val="Obsah1"/>
        <w:rPr>
          <w:rFonts w:eastAsiaTheme="minorEastAsia"/>
          <w:caps w:val="0"/>
          <w:noProof/>
          <w:sz w:val="22"/>
          <w:szCs w:val="22"/>
          <w:lang w:eastAsia="cs-CZ"/>
        </w:rPr>
      </w:pPr>
      <w:hyperlink w:anchor="_Toc15307542" w:history="1">
        <w:r w:rsidR="00713D3B" w:rsidRPr="00A36A1A">
          <w:rPr>
            <w:rStyle w:val="Hypertextovodkaz"/>
          </w:rPr>
          <w:t>5.</w:t>
        </w:r>
        <w:r w:rsidR="00713D3B">
          <w:rPr>
            <w:rFonts w:eastAsiaTheme="minorEastAsia"/>
            <w:caps w:val="0"/>
            <w:noProof/>
            <w:sz w:val="22"/>
            <w:szCs w:val="22"/>
            <w:lang w:eastAsia="cs-CZ"/>
          </w:rPr>
          <w:tab/>
        </w:r>
        <w:r w:rsidR="00713D3B" w:rsidRPr="00A36A1A">
          <w:rPr>
            <w:rStyle w:val="Hypertextovodkaz"/>
          </w:rPr>
          <w:t>ZDROJE FINANCOVÁNÍ A PŘEDPOKLÁDANÁ HODNOTA VEŘEJNÉ ZAKÁZKY</w:t>
        </w:r>
        <w:r w:rsidR="00713D3B">
          <w:rPr>
            <w:noProof/>
            <w:webHidden/>
          </w:rPr>
          <w:tab/>
        </w:r>
        <w:r w:rsidR="00713D3B">
          <w:rPr>
            <w:noProof/>
            <w:webHidden/>
          </w:rPr>
          <w:fldChar w:fldCharType="begin"/>
        </w:r>
        <w:r w:rsidR="00713D3B">
          <w:rPr>
            <w:noProof/>
            <w:webHidden/>
          </w:rPr>
          <w:instrText xml:space="preserve"> PAGEREF _Toc15307542 \h </w:instrText>
        </w:r>
        <w:r w:rsidR="00713D3B">
          <w:rPr>
            <w:noProof/>
            <w:webHidden/>
          </w:rPr>
        </w:r>
        <w:r w:rsidR="00713D3B">
          <w:rPr>
            <w:noProof/>
            <w:webHidden/>
          </w:rPr>
          <w:fldChar w:fldCharType="separate"/>
        </w:r>
        <w:r w:rsidR="00713D3B">
          <w:rPr>
            <w:noProof/>
            <w:webHidden/>
          </w:rPr>
          <w:t>4</w:t>
        </w:r>
        <w:r w:rsidR="00713D3B">
          <w:rPr>
            <w:noProof/>
            <w:webHidden/>
          </w:rPr>
          <w:fldChar w:fldCharType="end"/>
        </w:r>
      </w:hyperlink>
    </w:p>
    <w:p w14:paraId="495A6C1F" w14:textId="77777777" w:rsidR="00713D3B" w:rsidRDefault="003F24EE">
      <w:pPr>
        <w:pStyle w:val="Obsah1"/>
        <w:rPr>
          <w:rFonts w:eastAsiaTheme="minorEastAsia"/>
          <w:caps w:val="0"/>
          <w:noProof/>
          <w:sz w:val="22"/>
          <w:szCs w:val="22"/>
          <w:lang w:eastAsia="cs-CZ"/>
        </w:rPr>
      </w:pPr>
      <w:hyperlink w:anchor="_Toc15307543" w:history="1">
        <w:r w:rsidR="00713D3B" w:rsidRPr="00A36A1A">
          <w:rPr>
            <w:rStyle w:val="Hypertextovodkaz"/>
          </w:rPr>
          <w:t>6.</w:t>
        </w:r>
        <w:r w:rsidR="00713D3B">
          <w:rPr>
            <w:rFonts w:eastAsiaTheme="minorEastAsia"/>
            <w:caps w:val="0"/>
            <w:noProof/>
            <w:sz w:val="22"/>
            <w:szCs w:val="22"/>
            <w:lang w:eastAsia="cs-CZ"/>
          </w:rPr>
          <w:tab/>
        </w:r>
        <w:r w:rsidR="00713D3B" w:rsidRPr="00A36A1A">
          <w:rPr>
            <w:rStyle w:val="Hypertextovodkaz"/>
          </w:rPr>
          <w:t>OBSAH ZADÁVACÍ DOKUMENTACE</w:t>
        </w:r>
        <w:r w:rsidR="00713D3B">
          <w:rPr>
            <w:noProof/>
            <w:webHidden/>
          </w:rPr>
          <w:tab/>
        </w:r>
        <w:r w:rsidR="00713D3B">
          <w:rPr>
            <w:noProof/>
            <w:webHidden/>
          </w:rPr>
          <w:fldChar w:fldCharType="begin"/>
        </w:r>
        <w:r w:rsidR="00713D3B">
          <w:rPr>
            <w:noProof/>
            <w:webHidden/>
          </w:rPr>
          <w:instrText xml:space="preserve"> PAGEREF _Toc15307543 \h </w:instrText>
        </w:r>
        <w:r w:rsidR="00713D3B">
          <w:rPr>
            <w:noProof/>
            <w:webHidden/>
          </w:rPr>
        </w:r>
        <w:r w:rsidR="00713D3B">
          <w:rPr>
            <w:noProof/>
            <w:webHidden/>
          </w:rPr>
          <w:fldChar w:fldCharType="separate"/>
        </w:r>
        <w:r w:rsidR="00713D3B">
          <w:rPr>
            <w:noProof/>
            <w:webHidden/>
          </w:rPr>
          <w:t>4</w:t>
        </w:r>
        <w:r w:rsidR="00713D3B">
          <w:rPr>
            <w:noProof/>
            <w:webHidden/>
          </w:rPr>
          <w:fldChar w:fldCharType="end"/>
        </w:r>
      </w:hyperlink>
    </w:p>
    <w:p w14:paraId="2CF2BCC0" w14:textId="77777777" w:rsidR="00713D3B" w:rsidRDefault="003F24EE">
      <w:pPr>
        <w:pStyle w:val="Obsah1"/>
        <w:rPr>
          <w:rFonts w:eastAsiaTheme="minorEastAsia"/>
          <w:caps w:val="0"/>
          <w:noProof/>
          <w:sz w:val="22"/>
          <w:szCs w:val="22"/>
          <w:lang w:eastAsia="cs-CZ"/>
        </w:rPr>
      </w:pPr>
      <w:hyperlink w:anchor="_Toc15307544" w:history="1">
        <w:r w:rsidR="00713D3B" w:rsidRPr="00A36A1A">
          <w:rPr>
            <w:rStyle w:val="Hypertextovodkaz"/>
          </w:rPr>
          <w:t>7.</w:t>
        </w:r>
        <w:r w:rsidR="00713D3B">
          <w:rPr>
            <w:rFonts w:eastAsiaTheme="minorEastAsia"/>
            <w:caps w:val="0"/>
            <w:noProof/>
            <w:sz w:val="22"/>
            <w:szCs w:val="22"/>
            <w:lang w:eastAsia="cs-CZ"/>
          </w:rPr>
          <w:tab/>
        </w:r>
        <w:r w:rsidR="00713D3B" w:rsidRPr="00A36A1A">
          <w:rPr>
            <w:rStyle w:val="Hypertextovodkaz"/>
          </w:rPr>
          <w:t>VYSVĚTLENÍ, ZMĚNY A DOPLNĚNÍ ZADÁVACÍ DOKUMENTACE</w:t>
        </w:r>
        <w:r w:rsidR="00713D3B">
          <w:rPr>
            <w:noProof/>
            <w:webHidden/>
          </w:rPr>
          <w:tab/>
        </w:r>
        <w:r w:rsidR="00713D3B">
          <w:rPr>
            <w:noProof/>
            <w:webHidden/>
          </w:rPr>
          <w:fldChar w:fldCharType="begin"/>
        </w:r>
        <w:r w:rsidR="00713D3B">
          <w:rPr>
            <w:noProof/>
            <w:webHidden/>
          </w:rPr>
          <w:instrText xml:space="preserve"> PAGEREF _Toc15307544 \h </w:instrText>
        </w:r>
        <w:r w:rsidR="00713D3B">
          <w:rPr>
            <w:noProof/>
            <w:webHidden/>
          </w:rPr>
        </w:r>
        <w:r w:rsidR="00713D3B">
          <w:rPr>
            <w:noProof/>
            <w:webHidden/>
          </w:rPr>
          <w:fldChar w:fldCharType="separate"/>
        </w:r>
        <w:r w:rsidR="00713D3B">
          <w:rPr>
            <w:noProof/>
            <w:webHidden/>
          </w:rPr>
          <w:t>5</w:t>
        </w:r>
        <w:r w:rsidR="00713D3B">
          <w:rPr>
            <w:noProof/>
            <w:webHidden/>
          </w:rPr>
          <w:fldChar w:fldCharType="end"/>
        </w:r>
      </w:hyperlink>
    </w:p>
    <w:p w14:paraId="773FE345" w14:textId="77777777" w:rsidR="00713D3B" w:rsidRDefault="003F24EE">
      <w:pPr>
        <w:pStyle w:val="Obsah1"/>
        <w:rPr>
          <w:rFonts w:eastAsiaTheme="minorEastAsia"/>
          <w:caps w:val="0"/>
          <w:noProof/>
          <w:sz w:val="22"/>
          <w:szCs w:val="22"/>
          <w:lang w:eastAsia="cs-CZ"/>
        </w:rPr>
      </w:pPr>
      <w:hyperlink w:anchor="_Toc15307545" w:history="1">
        <w:r w:rsidR="00713D3B" w:rsidRPr="00A36A1A">
          <w:rPr>
            <w:rStyle w:val="Hypertextovodkaz"/>
          </w:rPr>
          <w:t>8.</w:t>
        </w:r>
        <w:r w:rsidR="00713D3B">
          <w:rPr>
            <w:rFonts w:eastAsiaTheme="minorEastAsia"/>
            <w:caps w:val="0"/>
            <w:noProof/>
            <w:sz w:val="22"/>
            <w:szCs w:val="22"/>
            <w:lang w:eastAsia="cs-CZ"/>
          </w:rPr>
          <w:tab/>
        </w:r>
        <w:r w:rsidR="00713D3B" w:rsidRPr="00A36A1A">
          <w:rPr>
            <w:rStyle w:val="Hypertextovodkaz"/>
          </w:rPr>
          <w:t>POŽADAVKY ZADAVATELE NA KVALIFIKACI</w:t>
        </w:r>
        <w:r w:rsidR="00713D3B">
          <w:rPr>
            <w:noProof/>
            <w:webHidden/>
          </w:rPr>
          <w:tab/>
        </w:r>
        <w:r w:rsidR="00713D3B">
          <w:rPr>
            <w:noProof/>
            <w:webHidden/>
          </w:rPr>
          <w:fldChar w:fldCharType="begin"/>
        </w:r>
        <w:r w:rsidR="00713D3B">
          <w:rPr>
            <w:noProof/>
            <w:webHidden/>
          </w:rPr>
          <w:instrText xml:space="preserve"> PAGEREF _Toc15307545 \h </w:instrText>
        </w:r>
        <w:r w:rsidR="00713D3B">
          <w:rPr>
            <w:noProof/>
            <w:webHidden/>
          </w:rPr>
        </w:r>
        <w:r w:rsidR="00713D3B">
          <w:rPr>
            <w:noProof/>
            <w:webHidden/>
          </w:rPr>
          <w:fldChar w:fldCharType="separate"/>
        </w:r>
        <w:r w:rsidR="00713D3B">
          <w:rPr>
            <w:noProof/>
            <w:webHidden/>
          </w:rPr>
          <w:t>6</w:t>
        </w:r>
        <w:r w:rsidR="00713D3B">
          <w:rPr>
            <w:noProof/>
            <w:webHidden/>
          </w:rPr>
          <w:fldChar w:fldCharType="end"/>
        </w:r>
      </w:hyperlink>
    </w:p>
    <w:p w14:paraId="68FEBFE1" w14:textId="77777777" w:rsidR="00713D3B" w:rsidRDefault="003F24EE">
      <w:pPr>
        <w:pStyle w:val="Obsah1"/>
        <w:rPr>
          <w:rFonts w:eastAsiaTheme="minorEastAsia"/>
          <w:caps w:val="0"/>
          <w:noProof/>
          <w:sz w:val="22"/>
          <w:szCs w:val="22"/>
          <w:lang w:eastAsia="cs-CZ"/>
        </w:rPr>
      </w:pPr>
      <w:hyperlink w:anchor="_Toc15307546" w:history="1">
        <w:r w:rsidR="00713D3B" w:rsidRPr="00A36A1A">
          <w:rPr>
            <w:rStyle w:val="Hypertextovodkaz"/>
          </w:rPr>
          <w:t>9.</w:t>
        </w:r>
        <w:r w:rsidR="00713D3B">
          <w:rPr>
            <w:rFonts w:eastAsiaTheme="minorEastAsia"/>
            <w:caps w:val="0"/>
            <w:noProof/>
            <w:sz w:val="22"/>
            <w:szCs w:val="22"/>
            <w:lang w:eastAsia="cs-CZ"/>
          </w:rPr>
          <w:tab/>
        </w:r>
        <w:r w:rsidR="00713D3B" w:rsidRPr="00A36A1A">
          <w:rPr>
            <w:rStyle w:val="Hypertextovodkaz"/>
          </w:rPr>
          <w:t>DALŠÍ INFORMACE/DOKUMENTY PŘEDKLÁDANÉ DODAVATELEM V NABÍDCE</w:t>
        </w:r>
        <w:r w:rsidR="00713D3B">
          <w:rPr>
            <w:noProof/>
            <w:webHidden/>
          </w:rPr>
          <w:tab/>
        </w:r>
        <w:r w:rsidR="00713D3B">
          <w:rPr>
            <w:noProof/>
            <w:webHidden/>
          </w:rPr>
          <w:fldChar w:fldCharType="begin"/>
        </w:r>
        <w:r w:rsidR="00713D3B">
          <w:rPr>
            <w:noProof/>
            <w:webHidden/>
          </w:rPr>
          <w:instrText xml:space="preserve"> PAGEREF _Toc15307546 \h </w:instrText>
        </w:r>
        <w:r w:rsidR="00713D3B">
          <w:rPr>
            <w:noProof/>
            <w:webHidden/>
          </w:rPr>
        </w:r>
        <w:r w:rsidR="00713D3B">
          <w:rPr>
            <w:noProof/>
            <w:webHidden/>
          </w:rPr>
          <w:fldChar w:fldCharType="separate"/>
        </w:r>
        <w:r w:rsidR="00713D3B">
          <w:rPr>
            <w:noProof/>
            <w:webHidden/>
          </w:rPr>
          <w:t>19</w:t>
        </w:r>
        <w:r w:rsidR="00713D3B">
          <w:rPr>
            <w:noProof/>
            <w:webHidden/>
          </w:rPr>
          <w:fldChar w:fldCharType="end"/>
        </w:r>
      </w:hyperlink>
    </w:p>
    <w:p w14:paraId="101417A6" w14:textId="77777777" w:rsidR="00713D3B" w:rsidRDefault="003F24EE">
      <w:pPr>
        <w:pStyle w:val="Obsah1"/>
        <w:rPr>
          <w:rFonts w:eastAsiaTheme="minorEastAsia"/>
          <w:caps w:val="0"/>
          <w:noProof/>
          <w:sz w:val="22"/>
          <w:szCs w:val="22"/>
          <w:lang w:eastAsia="cs-CZ"/>
        </w:rPr>
      </w:pPr>
      <w:hyperlink w:anchor="_Toc15307547" w:history="1">
        <w:r w:rsidR="00713D3B" w:rsidRPr="00A36A1A">
          <w:rPr>
            <w:rStyle w:val="Hypertextovodkaz"/>
          </w:rPr>
          <w:t>10.</w:t>
        </w:r>
        <w:r w:rsidR="00713D3B">
          <w:rPr>
            <w:rFonts w:eastAsiaTheme="minorEastAsia"/>
            <w:caps w:val="0"/>
            <w:noProof/>
            <w:sz w:val="22"/>
            <w:szCs w:val="22"/>
            <w:lang w:eastAsia="cs-CZ"/>
          </w:rPr>
          <w:tab/>
        </w:r>
        <w:r w:rsidR="00713D3B" w:rsidRPr="00A36A1A">
          <w:rPr>
            <w:rStyle w:val="Hypertextovodkaz"/>
          </w:rPr>
          <w:t>PROHLÍDKA MÍSTA PLNĚNÍ (STAVENIŠTĚ)</w:t>
        </w:r>
        <w:r w:rsidR="00713D3B">
          <w:rPr>
            <w:noProof/>
            <w:webHidden/>
          </w:rPr>
          <w:tab/>
        </w:r>
        <w:r w:rsidR="00713D3B">
          <w:rPr>
            <w:noProof/>
            <w:webHidden/>
          </w:rPr>
          <w:fldChar w:fldCharType="begin"/>
        </w:r>
        <w:r w:rsidR="00713D3B">
          <w:rPr>
            <w:noProof/>
            <w:webHidden/>
          </w:rPr>
          <w:instrText xml:space="preserve"> PAGEREF _Toc15307547 \h </w:instrText>
        </w:r>
        <w:r w:rsidR="00713D3B">
          <w:rPr>
            <w:noProof/>
            <w:webHidden/>
          </w:rPr>
        </w:r>
        <w:r w:rsidR="00713D3B">
          <w:rPr>
            <w:noProof/>
            <w:webHidden/>
          </w:rPr>
          <w:fldChar w:fldCharType="separate"/>
        </w:r>
        <w:r w:rsidR="00713D3B">
          <w:rPr>
            <w:noProof/>
            <w:webHidden/>
          </w:rPr>
          <w:t>22</w:t>
        </w:r>
        <w:r w:rsidR="00713D3B">
          <w:rPr>
            <w:noProof/>
            <w:webHidden/>
          </w:rPr>
          <w:fldChar w:fldCharType="end"/>
        </w:r>
      </w:hyperlink>
    </w:p>
    <w:p w14:paraId="6DDBE6E9" w14:textId="77777777" w:rsidR="00713D3B" w:rsidRDefault="003F24EE">
      <w:pPr>
        <w:pStyle w:val="Obsah1"/>
        <w:rPr>
          <w:rFonts w:eastAsiaTheme="minorEastAsia"/>
          <w:caps w:val="0"/>
          <w:noProof/>
          <w:sz w:val="22"/>
          <w:szCs w:val="22"/>
          <w:lang w:eastAsia="cs-CZ"/>
        </w:rPr>
      </w:pPr>
      <w:hyperlink w:anchor="_Toc15307548" w:history="1">
        <w:r w:rsidR="00713D3B" w:rsidRPr="00A36A1A">
          <w:rPr>
            <w:rStyle w:val="Hypertextovodkaz"/>
          </w:rPr>
          <w:t>11.</w:t>
        </w:r>
        <w:r w:rsidR="00713D3B">
          <w:rPr>
            <w:rFonts w:eastAsiaTheme="minorEastAsia"/>
            <w:caps w:val="0"/>
            <w:noProof/>
            <w:sz w:val="22"/>
            <w:szCs w:val="22"/>
            <w:lang w:eastAsia="cs-CZ"/>
          </w:rPr>
          <w:tab/>
        </w:r>
        <w:r w:rsidR="00713D3B" w:rsidRPr="00A36A1A">
          <w:rPr>
            <w:rStyle w:val="Hypertextovodkaz"/>
          </w:rPr>
          <w:t>JAZYK NABÍDEK</w:t>
        </w:r>
        <w:r w:rsidR="00713D3B">
          <w:rPr>
            <w:noProof/>
            <w:webHidden/>
          </w:rPr>
          <w:tab/>
        </w:r>
        <w:r w:rsidR="00713D3B">
          <w:rPr>
            <w:noProof/>
            <w:webHidden/>
          </w:rPr>
          <w:fldChar w:fldCharType="begin"/>
        </w:r>
        <w:r w:rsidR="00713D3B">
          <w:rPr>
            <w:noProof/>
            <w:webHidden/>
          </w:rPr>
          <w:instrText xml:space="preserve"> PAGEREF _Toc15307548 \h </w:instrText>
        </w:r>
        <w:r w:rsidR="00713D3B">
          <w:rPr>
            <w:noProof/>
            <w:webHidden/>
          </w:rPr>
        </w:r>
        <w:r w:rsidR="00713D3B">
          <w:rPr>
            <w:noProof/>
            <w:webHidden/>
          </w:rPr>
          <w:fldChar w:fldCharType="separate"/>
        </w:r>
        <w:r w:rsidR="00713D3B">
          <w:rPr>
            <w:noProof/>
            <w:webHidden/>
          </w:rPr>
          <w:t>22</w:t>
        </w:r>
        <w:r w:rsidR="00713D3B">
          <w:rPr>
            <w:noProof/>
            <w:webHidden/>
          </w:rPr>
          <w:fldChar w:fldCharType="end"/>
        </w:r>
      </w:hyperlink>
    </w:p>
    <w:p w14:paraId="28366DE9" w14:textId="77777777" w:rsidR="00713D3B" w:rsidRDefault="003F24EE">
      <w:pPr>
        <w:pStyle w:val="Obsah1"/>
        <w:rPr>
          <w:rFonts w:eastAsiaTheme="minorEastAsia"/>
          <w:caps w:val="0"/>
          <w:noProof/>
          <w:sz w:val="22"/>
          <w:szCs w:val="22"/>
          <w:lang w:eastAsia="cs-CZ"/>
        </w:rPr>
      </w:pPr>
      <w:hyperlink w:anchor="_Toc15307549" w:history="1">
        <w:r w:rsidR="00713D3B" w:rsidRPr="00A36A1A">
          <w:rPr>
            <w:rStyle w:val="Hypertextovodkaz"/>
          </w:rPr>
          <w:t>12.</w:t>
        </w:r>
        <w:r w:rsidR="00713D3B">
          <w:rPr>
            <w:rFonts w:eastAsiaTheme="minorEastAsia"/>
            <w:caps w:val="0"/>
            <w:noProof/>
            <w:sz w:val="22"/>
            <w:szCs w:val="22"/>
            <w:lang w:eastAsia="cs-CZ"/>
          </w:rPr>
          <w:tab/>
        </w:r>
        <w:r w:rsidR="00713D3B" w:rsidRPr="00A36A1A">
          <w:rPr>
            <w:rStyle w:val="Hypertextovodkaz"/>
          </w:rPr>
          <w:t>OBSAH A PODÁVÁNÍ NABÍDEK</w:t>
        </w:r>
        <w:r w:rsidR="00713D3B">
          <w:rPr>
            <w:noProof/>
            <w:webHidden/>
          </w:rPr>
          <w:tab/>
        </w:r>
        <w:r w:rsidR="00713D3B">
          <w:rPr>
            <w:noProof/>
            <w:webHidden/>
          </w:rPr>
          <w:fldChar w:fldCharType="begin"/>
        </w:r>
        <w:r w:rsidR="00713D3B">
          <w:rPr>
            <w:noProof/>
            <w:webHidden/>
          </w:rPr>
          <w:instrText xml:space="preserve"> PAGEREF _Toc15307549 \h </w:instrText>
        </w:r>
        <w:r w:rsidR="00713D3B">
          <w:rPr>
            <w:noProof/>
            <w:webHidden/>
          </w:rPr>
        </w:r>
        <w:r w:rsidR="00713D3B">
          <w:rPr>
            <w:noProof/>
            <w:webHidden/>
          </w:rPr>
          <w:fldChar w:fldCharType="separate"/>
        </w:r>
        <w:r w:rsidR="00713D3B">
          <w:rPr>
            <w:noProof/>
            <w:webHidden/>
          </w:rPr>
          <w:t>22</w:t>
        </w:r>
        <w:r w:rsidR="00713D3B">
          <w:rPr>
            <w:noProof/>
            <w:webHidden/>
          </w:rPr>
          <w:fldChar w:fldCharType="end"/>
        </w:r>
      </w:hyperlink>
    </w:p>
    <w:p w14:paraId="4B234176" w14:textId="77777777" w:rsidR="00713D3B" w:rsidRDefault="003F24EE">
      <w:pPr>
        <w:pStyle w:val="Obsah1"/>
        <w:rPr>
          <w:rFonts w:eastAsiaTheme="minorEastAsia"/>
          <w:caps w:val="0"/>
          <w:noProof/>
          <w:sz w:val="22"/>
          <w:szCs w:val="22"/>
          <w:lang w:eastAsia="cs-CZ"/>
        </w:rPr>
      </w:pPr>
      <w:hyperlink w:anchor="_Toc15307550" w:history="1">
        <w:r w:rsidR="00713D3B" w:rsidRPr="00A36A1A">
          <w:rPr>
            <w:rStyle w:val="Hypertextovodkaz"/>
          </w:rPr>
          <w:t>13.</w:t>
        </w:r>
        <w:r w:rsidR="00713D3B">
          <w:rPr>
            <w:rFonts w:eastAsiaTheme="minorEastAsia"/>
            <w:caps w:val="0"/>
            <w:noProof/>
            <w:sz w:val="22"/>
            <w:szCs w:val="22"/>
            <w:lang w:eastAsia="cs-CZ"/>
          </w:rPr>
          <w:tab/>
        </w:r>
        <w:r w:rsidR="00713D3B" w:rsidRPr="00A36A1A">
          <w:rPr>
            <w:rStyle w:val="Hypertextovodkaz"/>
          </w:rPr>
          <w:t>POŽADAVKY NA ZPRACOVÁNÍ NABÍDKOVÉ CENY</w:t>
        </w:r>
        <w:r w:rsidR="00713D3B">
          <w:rPr>
            <w:noProof/>
            <w:webHidden/>
          </w:rPr>
          <w:tab/>
        </w:r>
        <w:r w:rsidR="00713D3B">
          <w:rPr>
            <w:noProof/>
            <w:webHidden/>
          </w:rPr>
          <w:fldChar w:fldCharType="begin"/>
        </w:r>
        <w:r w:rsidR="00713D3B">
          <w:rPr>
            <w:noProof/>
            <w:webHidden/>
          </w:rPr>
          <w:instrText xml:space="preserve"> PAGEREF _Toc15307550 \h </w:instrText>
        </w:r>
        <w:r w:rsidR="00713D3B">
          <w:rPr>
            <w:noProof/>
            <w:webHidden/>
          </w:rPr>
        </w:r>
        <w:r w:rsidR="00713D3B">
          <w:rPr>
            <w:noProof/>
            <w:webHidden/>
          </w:rPr>
          <w:fldChar w:fldCharType="separate"/>
        </w:r>
        <w:r w:rsidR="00713D3B">
          <w:rPr>
            <w:noProof/>
            <w:webHidden/>
          </w:rPr>
          <w:t>25</w:t>
        </w:r>
        <w:r w:rsidR="00713D3B">
          <w:rPr>
            <w:noProof/>
            <w:webHidden/>
          </w:rPr>
          <w:fldChar w:fldCharType="end"/>
        </w:r>
      </w:hyperlink>
    </w:p>
    <w:p w14:paraId="22932017" w14:textId="77777777" w:rsidR="00713D3B" w:rsidRDefault="003F24EE">
      <w:pPr>
        <w:pStyle w:val="Obsah1"/>
        <w:rPr>
          <w:rFonts w:eastAsiaTheme="minorEastAsia"/>
          <w:caps w:val="0"/>
          <w:noProof/>
          <w:sz w:val="22"/>
          <w:szCs w:val="22"/>
          <w:lang w:eastAsia="cs-CZ"/>
        </w:rPr>
      </w:pPr>
      <w:hyperlink w:anchor="_Toc15307551" w:history="1">
        <w:r w:rsidR="00713D3B" w:rsidRPr="00A36A1A">
          <w:rPr>
            <w:rStyle w:val="Hypertextovodkaz"/>
          </w:rPr>
          <w:t>14.</w:t>
        </w:r>
        <w:r w:rsidR="00713D3B">
          <w:rPr>
            <w:rFonts w:eastAsiaTheme="minorEastAsia"/>
            <w:caps w:val="0"/>
            <w:noProof/>
            <w:sz w:val="22"/>
            <w:szCs w:val="22"/>
            <w:lang w:eastAsia="cs-CZ"/>
          </w:rPr>
          <w:tab/>
        </w:r>
        <w:r w:rsidR="00713D3B" w:rsidRPr="00A36A1A">
          <w:rPr>
            <w:rStyle w:val="Hypertextovodkaz"/>
          </w:rPr>
          <w:t>VARIANTY NABÍDKY A VÝHRADA ZMĚNY DODAVATELE</w:t>
        </w:r>
        <w:r w:rsidR="00713D3B">
          <w:rPr>
            <w:noProof/>
            <w:webHidden/>
          </w:rPr>
          <w:tab/>
        </w:r>
        <w:r w:rsidR="00713D3B">
          <w:rPr>
            <w:noProof/>
            <w:webHidden/>
          </w:rPr>
          <w:fldChar w:fldCharType="begin"/>
        </w:r>
        <w:r w:rsidR="00713D3B">
          <w:rPr>
            <w:noProof/>
            <w:webHidden/>
          </w:rPr>
          <w:instrText xml:space="preserve"> PAGEREF _Toc15307551 \h </w:instrText>
        </w:r>
        <w:r w:rsidR="00713D3B">
          <w:rPr>
            <w:noProof/>
            <w:webHidden/>
          </w:rPr>
        </w:r>
        <w:r w:rsidR="00713D3B">
          <w:rPr>
            <w:noProof/>
            <w:webHidden/>
          </w:rPr>
          <w:fldChar w:fldCharType="separate"/>
        </w:r>
        <w:r w:rsidR="00713D3B">
          <w:rPr>
            <w:noProof/>
            <w:webHidden/>
          </w:rPr>
          <w:t>25</w:t>
        </w:r>
        <w:r w:rsidR="00713D3B">
          <w:rPr>
            <w:noProof/>
            <w:webHidden/>
          </w:rPr>
          <w:fldChar w:fldCharType="end"/>
        </w:r>
      </w:hyperlink>
    </w:p>
    <w:p w14:paraId="0142CC21" w14:textId="77777777" w:rsidR="00713D3B" w:rsidRDefault="003F24EE">
      <w:pPr>
        <w:pStyle w:val="Obsah1"/>
        <w:rPr>
          <w:rFonts w:eastAsiaTheme="minorEastAsia"/>
          <w:caps w:val="0"/>
          <w:noProof/>
          <w:sz w:val="22"/>
          <w:szCs w:val="22"/>
          <w:lang w:eastAsia="cs-CZ"/>
        </w:rPr>
      </w:pPr>
      <w:hyperlink w:anchor="_Toc15307552" w:history="1">
        <w:r w:rsidR="00713D3B" w:rsidRPr="00A36A1A">
          <w:rPr>
            <w:rStyle w:val="Hypertextovodkaz"/>
          </w:rPr>
          <w:t>15.</w:t>
        </w:r>
        <w:r w:rsidR="00713D3B">
          <w:rPr>
            <w:rFonts w:eastAsiaTheme="minorEastAsia"/>
            <w:caps w:val="0"/>
            <w:noProof/>
            <w:sz w:val="22"/>
            <w:szCs w:val="22"/>
            <w:lang w:eastAsia="cs-CZ"/>
          </w:rPr>
          <w:tab/>
        </w:r>
        <w:r w:rsidR="00713D3B" w:rsidRPr="00A36A1A">
          <w:rPr>
            <w:rStyle w:val="Hypertextovodkaz"/>
          </w:rPr>
          <w:t>OTEVÍRÁNÍ NABÍDEK</w:t>
        </w:r>
        <w:r w:rsidR="00713D3B">
          <w:rPr>
            <w:noProof/>
            <w:webHidden/>
          </w:rPr>
          <w:tab/>
        </w:r>
        <w:r w:rsidR="00713D3B">
          <w:rPr>
            <w:noProof/>
            <w:webHidden/>
          </w:rPr>
          <w:fldChar w:fldCharType="begin"/>
        </w:r>
        <w:r w:rsidR="00713D3B">
          <w:rPr>
            <w:noProof/>
            <w:webHidden/>
          </w:rPr>
          <w:instrText xml:space="preserve"> PAGEREF _Toc15307552 \h </w:instrText>
        </w:r>
        <w:r w:rsidR="00713D3B">
          <w:rPr>
            <w:noProof/>
            <w:webHidden/>
          </w:rPr>
        </w:r>
        <w:r w:rsidR="00713D3B">
          <w:rPr>
            <w:noProof/>
            <w:webHidden/>
          </w:rPr>
          <w:fldChar w:fldCharType="separate"/>
        </w:r>
        <w:r w:rsidR="00713D3B">
          <w:rPr>
            <w:noProof/>
            <w:webHidden/>
          </w:rPr>
          <w:t>26</w:t>
        </w:r>
        <w:r w:rsidR="00713D3B">
          <w:rPr>
            <w:noProof/>
            <w:webHidden/>
          </w:rPr>
          <w:fldChar w:fldCharType="end"/>
        </w:r>
      </w:hyperlink>
    </w:p>
    <w:p w14:paraId="7A9DC32F" w14:textId="77777777" w:rsidR="00713D3B" w:rsidRDefault="003F24EE">
      <w:pPr>
        <w:pStyle w:val="Obsah1"/>
        <w:rPr>
          <w:rFonts w:eastAsiaTheme="minorEastAsia"/>
          <w:caps w:val="0"/>
          <w:noProof/>
          <w:sz w:val="22"/>
          <w:szCs w:val="22"/>
          <w:lang w:eastAsia="cs-CZ"/>
        </w:rPr>
      </w:pPr>
      <w:hyperlink w:anchor="_Toc15307553" w:history="1">
        <w:r w:rsidR="00713D3B" w:rsidRPr="00A36A1A">
          <w:rPr>
            <w:rStyle w:val="Hypertextovodkaz"/>
          </w:rPr>
          <w:t>16.</w:t>
        </w:r>
        <w:r w:rsidR="00713D3B">
          <w:rPr>
            <w:rFonts w:eastAsiaTheme="minorEastAsia"/>
            <w:caps w:val="0"/>
            <w:noProof/>
            <w:sz w:val="22"/>
            <w:szCs w:val="22"/>
            <w:lang w:eastAsia="cs-CZ"/>
          </w:rPr>
          <w:tab/>
        </w:r>
        <w:r w:rsidR="00713D3B" w:rsidRPr="00A36A1A">
          <w:rPr>
            <w:rStyle w:val="Hypertextovodkaz"/>
          </w:rPr>
          <w:t>POSOUZENÍ SPLNĚNÍ PODMÍNEK ÚČASTI</w:t>
        </w:r>
        <w:r w:rsidR="00713D3B">
          <w:rPr>
            <w:noProof/>
            <w:webHidden/>
          </w:rPr>
          <w:tab/>
        </w:r>
        <w:r w:rsidR="00713D3B">
          <w:rPr>
            <w:noProof/>
            <w:webHidden/>
          </w:rPr>
          <w:fldChar w:fldCharType="begin"/>
        </w:r>
        <w:r w:rsidR="00713D3B">
          <w:rPr>
            <w:noProof/>
            <w:webHidden/>
          </w:rPr>
          <w:instrText xml:space="preserve"> PAGEREF _Toc15307553 \h </w:instrText>
        </w:r>
        <w:r w:rsidR="00713D3B">
          <w:rPr>
            <w:noProof/>
            <w:webHidden/>
          </w:rPr>
        </w:r>
        <w:r w:rsidR="00713D3B">
          <w:rPr>
            <w:noProof/>
            <w:webHidden/>
          </w:rPr>
          <w:fldChar w:fldCharType="separate"/>
        </w:r>
        <w:r w:rsidR="00713D3B">
          <w:rPr>
            <w:noProof/>
            <w:webHidden/>
          </w:rPr>
          <w:t>26</w:t>
        </w:r>
        <w:r w:rsidR="00713D3B">
          <w:rPr>
            <w:noProof/>
            <w:webHidden/>
          </w:rPr>
          <w:fldChar w:fldCharType="end"/>
        </w:r>
      </w:hyperlink>
    </w:p>
    <w:p w14:paraId="1155E0EF" w14:textId="77777777" w:rsidR="00713D3B" w:rsidRDefault="003F24EE">
      <w:pPr>
        <w:pStyle w:val="Obsah1"/>
        <w:rPr>
          <w:rFonts w:eastAsiaTheme="minorEastAsia"/>
          <w:caps w:val="0"/>
          <w:noProof/>
          <w:sz w:val="22"/>
          <w:szCs w:val="22"/>
          <w:lang w:eastAsia="cs-CZ"/>
        </w:rPr>
      </w:pPr>
      <w:hyperlink w:anchor="_Toc15307554" w:history="1">
        <w:r w:rsidR="00713D3B" w:rsidRPr="00A36A1A">
          <w:rPr>
            <w:rStyle w:val="Hypertextovodkaz"/>
          </w:rPr>
          <w:t>17.</w:t>
        </w:r>
        <w:r w:rsidR="00713D3B">
          <w:rPr>
            <w:rFonts w:eastAsiaTheme="minorEastAsia"/>
            <w:caps w:val="0"/>
            <w:noProof/>
            <w:sz w:val="22"/>
            <w:szCs w:val="22"/>
            <w:lang w:eastAsia="cs-CZ"/>
          </w:rPr>
          <w:tab/>
        </w:r>
        <w:r w:rsidR="00713D3B" w:rsidRPr="00A36A1A">
          <w:rPr>
            <w:rStyle w:val="Hypertextovodkaz"/>
          </w:rPr>
          <w:t>HODNOCENÍ NABÍDEK</w:t>
        </w:r>
        <w:r w:rsidR="00713D3B">
          <w:rPr>
            <w:noProof/>
            <w:webHidden/>
          </w:rPr>
          <w:tab/>
        </w:r>
        <w:r w:rsidR="00713D3B">
          <w:rPr>
            <w:noProof/>
            <w:webHidden/>
          </w:rPr>
          <w:fldChar w:fldCharType="begin"/>
        </w:r>
        <w:r w:rsidR="00713D3B">
          <w:rPr>
            <w:noProof/>
            <w:webHidden/>
          </w:rPr>
          <w:instrText xml:space="preserve"> PAGEREF _Toc15307554 \h </w:instrText>
        </w:r>
        <w:r w:rsidR="00713D3B">
          <w:rPr>
            <w:noProof/>
            <w:webHidden/>
          </w:rPr>
        </w:r>
        <w:r w:rsidR="00713D3B">
          <w:rPr>
            <w:noProof/>
            <w:webHidden/>
          </w:rPr>
          <w:fldChar w:fldCharType="separate"/>
        </w:r>
        <w:r w:rsidR="00713D3B">
          <w:rPr>
            <w:noProof/>
            <w:webHidden/>
          </w:rPr>
          <w:t>27</w:t>
        </w:r>
        <w:r w:rsidR="00713D3B">
          <w:rPr>
            <w:noProof/>
            <w:webHidden/>
          </w:rPr>
          <w:fldChar w:fldCharType="end"/>
        </w:r>
      </w:hyperlink>
    </w:p>
    <w:p w14:paraId="26A2DD69" w14:textId="77777777" w:rsidR="00713D3B" w:rsidRDefault="003F24EE">
      <w:pPr>
        <w:pStyle w:val="Obsah1"/>
        <w:rPr>
          <w:rFonts w:eastAsiaTheme="minorEastAsia"/>
          <w:caps w:val="0"/>
          <w:noProof/>
          <w:sz w:val="22"/>
          <w:szCs w:val="22"/>
          <w:lang w:eastAsia="cs-CZ"/>
        </w:rPr>
      </w:pPr>
      <w:hyperlink w:anchor="_Toc15307555" w:history="1">
        <w:r w:rsidR="00713D3B" w:rsidRPr="00A36A1A">
          <w:rPr>
            <w:rStyle w:val="Hypertextovodkaz"/>
          </w:rPr>
          <w:t>18.</w:t>
        </w:r>
        <w:r w:rsidR="00713D3B">
          <w:rPr>
            <w:rFonts w:eastAsiaTheme="minorEastAsia"/>
            <w:caps w:val="0"/>
            <w:noProof/>
            <w:sz w:val="22"/>
            <w:szCs w:val="22"/>
            <w:lang w:eastAsia="cs-CZ"/>
          </w:rPr>
          <w:tab/>
        </w:r>
        <w:r w:rsidR="00713D3B" w:rsidRPr="00A36A1A">
          <w:rPr>
            <w:rStyle w:val="Hypertextovodkaz"/>
          </w:rPr>
          <w:t>ZRUŠENÍ VÝBĚROVÉHO ŘÍZENÍ</w:t>
        </w:r>
        <w:r w:rsidR="00713D3B">
          <w:rPr>
            <w:noProof/>
            <w:webHidden/>
          </w:rPr>
          <w:tab/>
        </w:r>
        <w:r w:rsidR="00713D3B">
          <w:rPr>
            <w:noProof/>
            <w:webHidden/>
          </w:rPr>
          <w:fldChar w:fldCharType="begin"/>
        </w:r>
        <w:r w:rsidR="00713D3B">
          <w:rPr>
            <w:noProof/>
            <w:webHidden/>
          </w:rPr>
          <w:instrText xml:space="preserve"> PAGEREF _Toc15307555 \h </w:instrText>
        </w:r>
        <w:r w:rsidR="00713D3B">
          <w:rPr>
            <w:noProof/>
            <w:webHidden/>
          </w:rPr>
        </w:r>
        <w:r w:rsidR="00713D3B">
          <w:rPr>
            <w:noProof/>
            <w:webHidden/>
          </w:rPr>
          <w:fldChar w:fldCharType="separate"/>
        </w:r>
        <w:r w:rsidR="00713D3B">
          <w:rPr>
            <w:noProof/>
            <w:webHidden/>
          </w:rPr>
          <w:t>28</w:t>
        </w:r>
        <w:r w:rsidR="00713D3B">
          <w:rPr>
            <w:noProof/>
            <w:webHidden/>
          </w:rPr>
          <w:fldChar w:fldCharType="end"/>
        </w:r>
      </w:hyperlink>
    </w:p>
    <w:p w14:paraId="5114BB8B" w14:textId="77777777" w:rsidR="00713D3B" w:rsidRDefault="003F24EE">
      <w:pPr>
        <w:pStyle w:val="Obsah1"/>
        <w:rPr>
          <w:rFonts w:eastAsiaTheme="minorEastAsia"/>
          <w:caps w:val="0"/>
          <w:noProof/>
          <w:sz w:val="22"/>
          <w:szCs w:val="22"/>
          <w:lang w:eastAsia="cs-CZ"/>
        </w:rPr>
      </w:pPr>
      <w:hyperlink w:anchor="_Toc15307556" w:history="1">
        <w:r w:rsidR="00713D3B" w:rsidRPr="00A36A1A">
          <w:rPr>
            <w:rStyle w:val="Hypertextovodkaz"/>
          </w:rPr>
          <w:t>19.</w:t>
        </w:r>
        <w:r w:rsidR="00713D3B">
          <w:rPr>
            <w:rFonts w:eastAsiaTheme="minorEastAsia"/>
            <w:caps w:val="0"/>
            <w:noProof/>
            <w:sz w:val="22"/>
            <w:szCs w:val="22"/>
            <w:lang w:eastAsia="cs-CZ"/>
          </w:rPr>
          <w:tab/>
        </w:r>
        <w:r w:rsidR="00713D3B" w:rsidRPr="00A36A1A">
          <w:rPr>
            <w:rStyle w:val="Hypertextovodkaz"/>
          </w:rPr>
          <w:t>UZAVŘENÍ SMLOUVY</w:t>
        </w:r>
        <w:r w:rsidR="00713D3B">
          <w:rPr>
            <w:noProof/>
            <w:webHidden/>
          </w:rPr>
          <w:tab/>
        </w:r>
        <w:r w:rsidR="00713D3B">
          <w:rPr>
            <w:noProof/>
            <w:webHidden/>
          </w:rPr>
          <w:fldChar w:fldCharType="begin"/>
        </w:r>
        <w:r w:rsidR="00713D3B">
          <w:rPr>
            <w:noProof/>
            <w:webHidden/>
          </w:rPr>
          <w:instrText xml:space="preserve"> PAGEREF _Toc15307556 \h </w:instrText>
        </w:r>
        <w:r w:rsidR="00713D3B">
          <w:rPr>
            <w:noProof/>
            <w:webHidden/>
          </w:rPr>
        </w:r>
        <w:r w:rsidR="00713D3B">
          <w:rPr>
            <w:noProof/>
            <w:webHidden/>
          </w:rPr>
          <w:fldChar w:fldCharType="separate"/>
        </w:r>
        <w:r w:rsidR="00713D3B">
          <w:rPr>
            <w:noProof/>
            <w:webHidden/>
          </w:rPr>
          <w:t>28</w:t>
        </w:r>
        <w:r w:rsidR="00713D3B">
          <w:rPr>
            <w:noProof/>
            <w:webHidden/>
          </w:rPr>
          <w:fldChar w:fldCharType="end"/>
        </w:r>
      </w:hyperlink>
    </w:p>
    <w:p w14:paraId="236B9864" w14:textId="77777777" w:rsidR="00713D3B" w:rsidRDefault="003F24EE">
      <w:pPr>
        <w:pStyle w:val="Obsah1"/>
        <w:rPr>
          <w:rFonts w:eastAsiaTheme="minorEastAsia"/>
          <w:caps w:val="0"/>
          <w:noProof/>
          <w:sz w:val="22"/>
          <w:szCs w:val="22"/>
          <w:lang w:eastAsia="cs-CZ"/>
        </w:rPr>
      </w:pPr>
      <w:hyperlink w:anchor="_Toc15307557" w:history="1">
        <w:r w:rsidR="00713D3B" w:rsidRPr="00A36A1A">
          <w:rPr>
            <w:rStyle w:val="Hypertextovodkaz"/>
          </w:rPr>
          <w:t>20.</w:t>
        </w:r>
        <w:r w:rsidR="00713D3B">
          <w:rPr>
            <w:rFonts w:eastAsiaTheme="minorEastAsia"/>
            <w:caps w:val="0"/>
            <w:noProof/>
            <w:sz w:val="22"/>
            <w:szCs w:val="22"/>
            <w:lang w:eastAsia="cs-CZ"/>
          </w:rPr>
          <w:tab/>
        </w:r>
        <w:r w:rsidR="00713D3B" w:rsidRPr="00A36A1A">
          <w:rPr>
            <w:rStyle w:val="Hypertextovodkaz"/>
          </w:rPr>
          <w:t>OCHRANA INFORMACÍ</w:t>
        </w:r>
        <w:r w:rsidR="00713D3B">
          <w:rPr>
            <w:noProof/>
            <w:webHidden/>
          </w:rPr>
          <w:tab/>
        </w:r>
        <w:r w:rsidR="00713D3B">
          <w:rPr>
            <w:noProof/>
            <w:webHidden/>
          </w:rPr>
          <w:fldChar w:fldCharType="begin"/>
        </w:r>
        <w:r w:rsidR="00713D3B">
          <w:rPr>
            <w:noProof/>
            <w:webHidden/>
          </w:rPr>
          <w:instrText xml:space="preserve"> PAGEREF _Toc15307557 \h </w:instrText>
        </w:r>
        <w:r w:rsidR="00713D3B">
          <w:rPr>
            <w:noProof/>
            <w:webHidden/>
          </w:rPr>
        </w:r>
        <w:r w:rsidR="00713D3B">
          <w:rPr>
            <w:noProof/>
            <w:webHidden/>
          </w:rPr>
          <w:fldChar w:fldCharType="separate"/>
        </w:r>
        <w:r w:rsidR="00713D3B">
          <w:rPr>
            <w:noProof/>
            <w:webHidden/>
          </w:rPr>
          <w:t>29</w:t>
        </w:r>
        <w:r w:rsidR="00713D3B">
          <w:rPr>
            <w:noProof/>
            <w:webHidden/>
          </w:rPr>
          <w:fldChar w:fldCharType="end"/>
        </w:r>
      </w:hyperlink>
    </w:p>
    <w:p w14:paraId="71C20672" w14:textId="77777777" w:rsidR="00713D3B" w:rsidRDefault="003F24EE">
      <w:pPr>
        <w:pStyle w:val="Obsah1"/>
        <w:rPr>
          <w:rFonts w:eastAsiaTheme="minorEastAsia"/>
          <w:caps w:val="0"/>
          <w:noProof/>
          <w:sz w:val="22"/>
          <w:szCs w:val="22"/>
          <w:lang w:eastAsia="cs-CZ"/>
        </w:rPr>
      </w:pPr>
      <w:hyperlink w:anchor="_Toc15307558" w:history="1">
        <w:r w:rsidR="00713D3B" w:rsidRPr="00A36A1A">
          <w:rPr>
            <w:rStyle w:val="Hypertextovodkaz"/>
          </w:rPr>
          <w:t>21.</w:t>
        </w:r>
        <w:r w:rsidR="00713D3B">
          <w:rPr>
            <w:rFonts w:eastAsiaTheme="minorEastAsia"/>
            <w:caps w:val="0"/>
            <w:noProof/>
            <w:sz w:val="22"/>
            <w:szCs w:val="22"/>
            <w:lang w:eastAsia="cs-CZ"/>
          </w:rPr>
          <w:tab/>
        </w:r>
        <w:r w:rsidR="00713D3B" w:rsidRPr="00A36A1A">
          <w:rPr>
            <w:rStyle w:val="Hypertextovodkaz"/>
          </w:rPr>
          <w:t>PŘÍLOHY TÉTO VÝZVY</w:t>
        </w:r>
        <w:r w:rsidR="00713D3B">
          <w:rPr>
            <w:noProof/>
            <w:webHidden/>
          </w:rPr>
          <w:tab/>
        </w:r>
        <w:r w:rsidR="00713D3B">
          <w:rPr>
            <w:noProof/>
            <w:webHidden/>
          </w:rPr>
          <w:fldChar w:fldCharType="begin"/>
        </w:r>
        <w:r w:rsidR="00713D3B">
          <w:rPr>
            <w:noProof/>
            <w:webHidden/>
          </w:rPr>
          <w:instrText xml:space="preserve"> PAGEREF _Toc15307558 \h </w:instrText>
        </w:r>
        <w:r w:rsidR="00713D3B">
          <w:rPr>
            <w:noProof/>
            <w:webHidden/>
          </w:rPr>
        </w:r>
        <w:r w:rsidR="00713D3B">
          <w:rPr>
            <w:noProof/>
            <w:webHidden/>
          </w:rPr>
          <w:fldChar w:fldCharType="separate"/>
        </w:r>
        <w:r w:rsidR="00713D3B">
          <w:rPr>
            <w:noProof/>
            <w:webHidden/>
          </w:rPr>
          <w:t>30</w:t>
        </w:r>
        <w:r w:rsidR="00713D3B">
          <w:rPr>
            <w:noProof/>
            <w:webHidden/>
          </w:rPr>
          <w:fldChar w:fldCharType="end"/>
        </w:r>
      </w:hyperlink>
    </w:p>
    <w:p w14:paraId="3B7E469D" w14:textId="77777777" w:rsidR="00AD0C7B" w:rsidRPr="001472A9" w:rsidRDefault="00BD7E91" w:rsidP="001472A9">
      <w:pPr>
        <w:spacing w:line="360" w:lineRule="auto"/>
        <w:rPr>
          <w:sz w:val="16"/>
          <w:szCs w:val="16"/>
        </w:rPr>
      </w:pPr>
      <w:r w:rsidRPr="001472A9">
        <w:rPr>
          <w:sz w:val="16"/>
          <w:szCs w:val="16"/>
        </w:rPr>
        <w:fldChar w:fldCharType="end"/>
      </w:r>
    </w:p>
    <w:p w14:paraId="7667D0F8" w14:textId="77777777" w:rsidR="00AD0C7B" w:rsidRDefault="00AD0C7B">
      <w:r>
        <w:br w:type="page"/>
      </w:r>
    </w:p>
    <w:p w14:paraId="07C8B56E" w14:textId="77777777" w:rsidR="0035531B" w:rsidRDefault="0035531B" w:rsidP="0035531B">
      <w:pPr>
        <w:pStyle w:val="Nadpis1-1"/>
      </w:pPr>
      <w:bookmarkStart w:id="0" w:name="_Toc15307538"/>
      <w:bookmarkStart w:id="1" w:name="_Toc389559699"/>
      <w:bookmarkStart w:id="2" w:name="_Toc397429847"/>
      <w:bookmarkStart w:id="3" w:name="_Ref433028040"/>
      <w:bookmarkStart w:id="4" w:name="_Toc1048197"/>
      <w:r>
        <w:lastRenderedPageBreak/>
        <w:t>ÚVODNÍ USTANOVENÍ</w:t>
      </w:r>
      <w:bookmarkEnd w:id="0"/>
    </w:p>
    <w:p w14:paraId="39E4EFD7"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ED1CB6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7174B5AF"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56AEC2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11F2EF3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FCEB571"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281381F3"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F6D0F36" w14:textId="77777777" w:rsidR="0035531B" w:rsidRDefault="0035531B" w:rsidP="0035531B">
      <w:pPr>
        <w:pStyle w:val="Nadpis1-1"/>
      </w:pPr>
      <w:bookmarkStart w:id="5" w:name="_Toc15307539"/>
      <w:r>
        <w:t>IDENTIFIKAČNÍ ÚDAJE ZADAVATELE</w:t>
      </w:r>
      <w:bookmarkEnd w:id="5"/>
    </w:p>
    <w:p w14:paraId="65ED4C7A" w14:textId="77777777" w:rsidR="0035531B" w:rsidRPr="0035531B" w:rsidRDefault="0035531B" w:rsidP="0035531B">
      <w:pPr>
        <w:pStyle w:val="Textbezslovn"/>
        <w:spacing w:after="0"/>
        <w:rPr>
          <w:rStyle w:val="Tun9b"/>
        </w:rPr>
      </w:pPr>
      <w:r w:rsidRPr="0035531B">
        <w:rPr>
          <w:rStyle w:val="Tun9b"/>
        </w:rPr>
        <w:t>Správa železnic, státní organizace</w:t>
      </w:r>
    </w:p>
    <w:p w14:paraId="5B9BD78F" w14:textId="77777777" w:rsidR="0035531B" w:rsidRDefault="0035531B" w:rsidP="0035531B">
      <w:pPr>
        <w:pStyle w:val="Textbezslovn"/>
        <w:spacing w:after="0"/>
      </w:pPr>
      <w:r>
        <w:t>sídlo: Dlážděná 1003/7, Praha 1, Nové Město, PSČ 110 00</w:t>
      </w:r>
    </w:p>
    <w:p w14:paraId="04A970B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35658FF" w14:textId="77777777" w:rsidR="0035531B" w:rsidRDefault="0035531B" w:rsidP="0035531B">
      <w:pPr>
        <w:pStyle w:val="Textbezslovn"/>
        <w:spacing w:after="0"/>
      </w:pPr>
      <w:r>
        <w:t>IČO: 70994234</w:t>
      </w:r>
    </w:p>
    <w:p w14:paraId="52A12F23" w14:textId="77777777" w:rsidR="0035531B" w:rsidRDefault="0035531B" w:rsidP="0035531B">
      <w:pPr>
        <w:pStyle w:val="Textbezslovn"/>
        <w:spacing w:after="0"/>
      </w:pPr>
      <w:r>
        <w:t>DIČ: CZ70994234</w:t>
      </w:r>
    </w:p>
    <w:p w14:paraId="0C9A3F57" w14:textId="77777777" w:rsidR="0035531B" w:rsidRDefault="0035531B" w:rsidP="0035531B">
      <w:pPr>
        <w:pStyle w:val="Textbezslovn"/>
        <w:spacing w:after="0"/>
      </w:pPr>
      <w:r>
        <w:t>Identifikátor datové schránky: uccchjm</w:t>
      </w:r>
    </w:p>
    <w:p w14:paraId="147C961E"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A97C881" w14:textId="77777777" w:rsidR="0035531B" w:rsidRDefault="0035531B" w:rsidP="0035531B">
      <w:pPr>
        <w:pStyle w:val="Textbezslovn"/>
      </w:pPr>
      <w:r w:rsidRPr="000174E8">
        <w:tab/>
      </w:r>
      <w:r w:rsidRPr="000174E8">
        <w:tab/>
      </w:r>
    </w:p>
    <w:p w14:paraId="7BF3BAE7" w14:textId="77777777" w:rsidR="0035531B" w:rsidRDefault="0035531B" w:rsidP="0035531B">
      <w:pPr>
        <w:pStyle w:val="Nadpis1-1"/>
      </w:pPr>
      <w:bookmarkStart w:id="6" w:name="_Toc15307540"/>
      <w:r>
        <w:lastRenderedPageBreak/>
        <w:t>KOMUNIKACE MEZI ZADAVATELEM</w:t>
      </w:r>
      <w:r w:rsidR="00845C50">
        <w:t xml:space="preserve"> a </w:t>
      </w:r>
      <w:r>
        <w:t>DODAVATELEM</w:t>
      </w:r>
      <w:bookmarkEnd w:id="6"/>
      <w:r>
        <w:t xml:space="preserve"> </w:t>
      </w:r>
    </w:p>
    <w:p w14:paraId="5056190B"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B078DC"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20B8ED8" w14:textId="77777777" w:rsidR="00B7453A" w:rsidRDefault="00B7453A" w:rsidP="00B7453A">
      <w:pPr>
        <w:pStyle w:val="Text1-1"/>
      </w:pPr>
      <w:r>
        <w:t>Kontaktní osobou zadavatele pro výběrové řízení je: Ing. Jana Šedová</w:t>
      </w:r>
    </w:p>
    <w:p w14:paraId="6073B1C2" w14:textId="77777777" w:rsidR="00B7453A" w:rsidRDefault="00B7453A" w:rsidP="00B7453A">
      <w:pPr>
        <w:pStyle w:val="Textbezslovn"/>
        <w:spacing w:after="0"/>
      </w:pPr>
      <w:r>
        <w:t xml:space="preserve">telefon: </w:t>
      </w:r>
      <w:r>
        <w:tab/>
        <w:t>+420 727 966 017</w:t>
      </w:r>
    </w:p>
    <w:p w14:paraId="51774FA5" w14:textId="77777777" w:rsidR="00B7453A" w:rsidRDefault="00B7453A" w:rsidP="00B7453A">
      <w:pPr>
        <w:pStyle w:val="Textbezslovn"/>
        <w:spacing w:after="0"/>
      </w:pPr>
      <w:r>
        <w:t xml:space="preserve">e-mail: </w:t>
      </w:r>
      <w:r>
        <w:tab/>
        <w:t>sedova@spravazeleznic.cz</w:t>
      </w:r>
    </w:p>
    <w:p w14:paraId="6937438E" w14:textId="77777777" w:rsidR="00B7453A" w:rsidRDefault="00B7453A" w:rsidP="00B7453A">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8279DE5" w14:textId="77777777" w:rsidR="00B7453A" w:rsidRPr="00233EB0" w:rsidRDefault="00B7453A" w:rsidP="00B7453A">
      <w:pPr>
        <w:pStyle w:val="Zkladntext"/>
        <w:spacing w:after="0" w:line="240" w:lineRule="auto"/>
        <w:ind w:left="1418"/>
        <w:jc w:val="both"/>
      </w:pPr>
      <w:r>
        <w:tab/>
      </w:r>
      <w:r w:rsidRPr="00233EB0">
        <w:t>Stavební správa západ</w:t>
      </w:r>
    </w:p>
    <w:p w14:paraId="72E0FE9B" w14:textId="77777777" w:rsidR="00B7453A" w:rsidRPr="00233EB0" w:rsidRDefault="00B7453A" w:rsidP="00B7453A">
      <w:pPr>
        <w:pStyle w:val="Zkladntext"/>
        <w:spacing w:after="0" w:line="240" w:lineRule="auto"/>
        <w:ind w:left="1418"/>
        <w:jc w:val="both"/>
      </w:pPr>
      <w:r w:rsidRPr="00233EB0">
        <w:tab/>
        <w:t>Sokolovská 1955/278</w:t>
      </w:r>
    </w:p>
    <w:p w14:paraId="3C9464CA" w14:textId="77777777" w:rsidR="0035531B" w:rsidRDefault="00B7453A" w:rsidP="00B7453A">
      <w:pPr>
        <w:pStyle w:val="Textbezslovn"/>
      </w:pPr>
      <w:r w:rsidRPr="00233EB0">
        <w:tab/>
      </w:r>
      <w:r>
        <w:tab/>
      </w:r>
      <w:r w:rsidRPr="00233EB0">
        <w:t>190 00 Praha 9</w:t>
      </w:r>
    </w:p>
    <w:p w14:paraId="23EB6330" w14:textId="77777777" w:rsidR="0035531B" w:rsidRDefault="0035531B" w:rsidP="0035531B">
      <w:pPr>
        <w:pStyle w:val="Nadpis1-1"/>
      </w:pPr>
      <w:bookmarkStart w:id="7" w:name="_Toc15307541"/>
      <w:r>
        <w:t>ÚČEL</w:t>
      </w:r>
      <w:r w:rsidR="00845C50">
        <w:t xml:space="preserve"> </w:t>
      </w:r>
      <w:r w:rsidR="00776A8A">
        <w:t>A</w:t>
      </w:r>
      <w:r w:rsidR="00845C50">
        <w:t> </w:t>
      </w:r>
      <w:r>
        <w:t>PŘEDMĚT PLNĚNÍ VEŘEJNÉ ZAKÁZKY</w:t>
      </w:r>
      <w:bookmarkEnd w:id="7"/>
    </w:p>
    <w:p w14:paraId="1848FF0F" w14:textId="77777777" w:rsidR="0035531B" w:rsidRDefault="0035531B" w:rsidP="0035531B">
      <w:pPr>
        <w:pStyle w:val="Text1-1"/>
      </w:pPr>
      <w:r>
        <w:t>Účel veřejné zakázky</w:t>
      </w:r>
    </w:p>
    <w:p w14:paraId="436D9507" w14:textId="77777777" w:rsidR="0035531B" w:rsidRDefault="00992AFA" w:rsidP="0035531B">
      <w:pPr>
        <w:pStyle w:val="Textbezslovn"/>
      </w:pPr>
      <w:r>
        <w:t>Účelem a cílem rekonstrukce je znovu navrácení typického historického vzhledu výpravní budovy, který bude doplněn o úpravy přilehlého okolí. Rekonstrukcí se zlepší celkový stav objektu a zvýší se kvalita jejího okolí včetně zlepšení dopravy v klidu.</w:t>
      </w:r>
    </w:p>
    <w:p w14:paraId="5DFAF852" w14:textId="77777777" w:rsidR="0035531B" w:rsidRDefault="0035531B" w:rsidP="0035531B">
      <w:pPr>
        <w:pStyle w:val="Text1-1"/>
      </w:pPr>
      <w:r>
        <w:t>Předmět plnění veřejné zakázky</w:t>
      </w:r>
    </w:p>
    <w:p w14:paraId="00154646" w14:textId="77777777" w:rsidR="00E82919" w:rsidRPr="00E82919" w:rsidRDefault="00992AFA" w:rsidP="0035531B">
      <w:pPr>
        <w:pStyle w:val="Textbezslovn"/>
        <w:rPr>
          <w:i/>
          <w:color w:val="FF0000"/>
        </w:rPr>
      </w:pPr>
      <w:r>
        <w:t>Předmětem díla je zhotovení stavby „</w:t>
      </w:r>
      <w:r w:rsidRPr="00A03CB2">
        <w:rPr>
          <w:b/>
        </w:rPr>
        <w:t>Rekonstrukce výpravní budovy v žst. Písek</w:t>
      </w:r>
      <w:r>
        <w:t>.“ jejímž cílem je provedení celkové komplexní rekonstrukce celého objektu výpravní budovy. V rámci rekonstrukce budou provedeny dispoziční úpravy v 1. a 2.NP ,budou vyměněny otvorové výplně, fasáda objektu bude zateplena a bude zhotoven nový střešní plášť včetně nového krovu. Současně dojde k vybudování nových rozvodů vzduchotechniky a klimatizace včetně koncových prvků, dále bude provedena nová vnitřní infrastruktura – rozvody EI,ZTI,ÚT,EZS a EPS. V jižní části bude zdemolován přidružený jednopodlažní objekt a na jeho místě budou zřízena parkovací stání, chodník, retenční plochy a plocha pro odpadové hospodářství.</w:t>
      </w:r>
    </w:p>
    <w:p w14:paraId="4B358ECC"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0B3F7C2" w14:textId="77777777" w:rsidR="0035531B" w:rsidRDefault="0035531B" w:rsidP="0035531B">
      <w:pPr>
        <w:pStyle w:val="Text1-1"/>
      </w:pPr>
      <w:r>
        <w:t>Klasifikace předmětu veřejné zakázky</w:t>
      </w:r>
    </w:p>
    <w:p w14:paraId="7334B82C" w14:textId="77777777" w:rsidR="00AD0CAF" w:rsidRDefault="00AD0CAF" w:rsidP="00140082">
      <w:pPr>
        <w:pStyle w:val="Textbezslovn"/>
        <w:spacing w:after="0"/>
        <w:rPr>
          <w:highlight w:val="green"/>
        </w:rPr>
      </w:pPr>
      <w:r w:rsidRPr="00291846">
        <w:t>CPV kód 45000000-7 - Stavební práce</w:t>
      </w:r>
    </w:p>
    <w:p w14:paraId="488A6300" w14:textId="77777777" w:rsidR="00140082" w:rsidRPr="00AD0CAF" w:rsidRDefault="00140082" w:rsidP="00140082">
      <w:pPr>
        <w:pStyle w:val="Textbezslovn"/>
        <w:spacing w:after="0"/>
      </w:pPr>
      <w:r w:rsidRPr="00AD0CAF">
        <w:t>CPV kód 45213320-2 - Stavební úpravy objektů sloužících železniční dopravě</w:t>
      </w:r>
    </w:p>
    <w:p w14:paraId="0004C9F3" w14:textId="77777777" w:rsidR="00140082" w:rsidRDefault="00140082" w:rsidP="00140082">
      <w:pPr>
        <w:pStyle w:val="Textbezslovn"/>
      </w:pPr>
      <w:r w:rsidRPr="00AD0CAF">
        <w:t>CPV kód 45454100-5 – Rekonstrukce budov</w:t>
      </w:r>
    </w:p>
    <w:p w14:paraId="52C425A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49E632BE" w14:textId="77777777" w:rsidR="0035531B" w:rsidRDefault="0035531B" w:rsidP="006F6B09">
      <w:pPr>
        <w:pStyle w:val="Nadpis1-1"/>
      </w:pPr>
      <w:bookmarkStart w:id="8" w:name="_Toc15307542"/>
      <w:r>
        <w:t>ZDROJE FINANCOVÁNÍ</w:t>
      </w:r>
      <w:r w:rsidR="00845C50">
        <w:t xml:space="preserve"> </w:t>
      </w:r>
      <w:r w:rsidR="00776A8A">
        <w:t>A</w:t>
      </w:r>
      <w:r w:rsidR="00845C50">
        <w:t> </w:t>
      </w:r>
      <w:r>
        <w:t>PŘEDPOKLÁDANÁ HODNOTA VEŘEJNÉ ZAKÁZKY</w:t>
      </w:r>
      <w:bookmarkEnd w:id="8"/>
    </w:p>
    <w:p w14:paraId="1F358302" w14:textId="77777777" w:rsidR="007354E9" w:rsidRPr="00476247" w:rsidRDefault="006A1AB7" w:rsidP="007354E9">
      <w:pPr>
        <w:pStyle w:val="Text1-1"/>
      </w:pPr>
      <w:r w:rsidRPr="00476247">
        <w:t>Předpokládá se spolufinancování této veřejné zakázky jak z prostředků České republiky - Státního fondu dopravní infrastruktury, tak i z prostředků Evropské unie – Fondu soudržnosti v rámci Operačního programu Životní prostředí.</w:t>
      </w:r>
    </w:p>
    <w:p w14:paraId="62EFB15A" w14:textId="77777777"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14:paraId="2073AA6E" w14:textId="77777777" w:rsidR="0035531B" w:rsidRPr="00140082" w:rsidRDefault="007354E9" w:rsidP="007354E9">
      <w:pPr>
        <w:pStyle w:val="Text1-1"/>
        <w:rPr>
          <w:rStyle w:val="Tun9b"/>
          <w:b w:val="0"/>
        </w:rPr>
      </w:pPr>
      <w:r w:rsidRPr="00140082">
        <w:rPr>
          <w:b/>
        </w:rPr>
        <w:t xml:space="preserve">Předpokládaná hodnota veřejné zakázky činí </w:t>
      </w:r>
      <w:r w:rsidR="00B57F0F">
        <w:rPr>
          <w:b/>
        </w:rPr>
        <w:t>42 874 553,--</w:t>
      </w:r>
      <w:r w:rsidRPr="00140082">
        <w:rPr>
          <w:b/>
        </w:rPr>
        <w:t xml:space="preserve"> Kč (bez DPH)</w:t>
      </w:r>
      <w:r>
        <w:t xml:space="preserve">. </w:t>
      </w:r>
    </w:p>
    <w:p w14:paraId="105E048C" w14:textId="77777777" w:rsidR="0035531B" w:rsidRDefault="0035531B" w:rsidP="006F6B09">
      <w:pPr>
        <w:pStyle w:val="Nadpis1-1"/>
      </w:pPr>
      <w:bookmarkStart w:id="9" w:name="_Toc15307543"/>
      <w:r>
        <w:lastRenderedPageBreak/>
        <w:t>OBSAH ZADÁVACÍ DOKUMENTACE</w:t>
      </w:r>
      <w:bookmarkEnd w:id="9"/>
      <w:r>
        <w:t xml:space="preserve"> </w:t>
      </w:r>
    </w:p>
    <w:p w14:paraId="01E12663" w14:textId="77777777" w:rsidR="0035531B" w:rsidRDefault="00FD39DE" w:rsidP="00FD39DE">
      <w:pPr>
        <w:pStyle w:val="Text1-1"/>
      </w:pPr>
      <w:r w:rsidRPr="00FD39DE">
        <w:t>Zadávací dokumentace obsahuje následující dokumenty</w:t>
      </w:r>
      <w:r w:rsidR="0035531B">
        <w:t xml:space="preserve">: </w:t>
      </w:r>
    </w:p>
    <w:p w14:paraId="358A47EE"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14F65680"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61193B"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2D11D722"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20770001" w14:textId="77777777" w:rsidR="00FD39DE" w:rsidRPr="00D33E39" w:rsidRDefault="00FD39DE" w:rsidP="00FD39DE">
      <w:pPr>
        <w:pStyle w:val="Textbezslovn"/>
        <w:tabs>
          <w:tab w:val="left" w:pos="1701"/>
        </w:tabs>
        <w:spacing w:after="0"/>
        <w:ind w:left="1701" w:hanging="964"/>
      </w:pPr>
      <w:r w:rsidRPr="00D33E39">
        <w:t>Část 1</w:t>
      </w:r>
      <w:r w:rsidRPr="00D33E39">
        <w:tab/>
        <w:t>Komentář k soupisu prací</w:t>
      </w:r>
    </w:p>
    <w:p w14:paraId="1047F93D" w14:textId="77777777" w:rsidR="00FD39DE" w:rsidRPr="00261383" w:rsidRDefault="00FD39DE" w:rsidP="007F5D98">
      <w:pPr>
        <w:pStyle w:val="Textbezslovn"/>
        <w:tabs>
          <w:tab w:val="left" w:pos="1701"/>
        </w:tabs>
        <w:ind w:left="1701" w:hanging="964"/>
      </w:pPr>
      <w:r w:rsidRPr="00261383">
        <w:t>Část 2</w:t>
      </w:r>
      <w:r w:rsidRPr="00261383">
        <w:tab/>
        <w:t xml:space="preserve">Rekapitulace ceny dle </w:t>
      </w:r>
      <w:r w:rsidR="00DB6628">
        <w:t xml:space="preserve">SO </w:t>
      </w:r>
      <w:r w:rsidR="007F5D98">
        <w:t>vč. soupisu prací členěného dle SO</w:t>
      </w:r>
    </w:p>
    <w:p w14:paraId="34314897" w14:textId="77777777" w:rsidR="0035531B" w:rsidRDefault="00FD39DE" w:rsidP="00662024">
      <w:pPr>
        <w:pStyle w:val="Text1-1"/>
      </w:pPr>
      <w:r>
        <w:t xml:space="preserve">Zadávací dokumentace je přístupná na profilu zadavatele: </w:t>
      </w:r>
      <w:hyperlink r:id="rId12" w:history="1">
        <w:r w:rsidR="00B078DC" w:rsidRPr="00A6336E">
          <w:rPr>
            <w:rStyle w:val="Hypertextovodkaz"/>
            <w:noProof w:val="0"/>
          </w:rPr>
          <w:t>https://zakazky.spravazeleznic.cz/</w:t>
        </w:r>
      </w:hyperlink>
      <w:r w:rsidR="0035531B">
        <w:t>.</w:t>
      </w:r>
    </w:p>
    <w:p w14:paraId="61BAA1DE"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B078DC" w:rsidRPr="00A6336E">
          <w:rPr>
            <w:rStyle w:val="Hypertextovodkaz"/>
          </w:rPr>
          <w:t>https://www.spravazeleznic.cz/</w:t>
        </w:r>
      </w:hyperlink>
      <w:r w:rsidR="0052444C">
        <w:t xml:space="preserve"> (v sekci „O nás“ –&gt; „Vnitřní předpisy“ odkaz „Dokumenty a předpisy“).</w:t>
      </w:r>
    </w:p>
    <w:p w14:paraId="4FE0B9C2" w14:textId="77777777" w:rsidR="0035531B" w:rsidRDefault="0035531B" w:rsidP="005A3D2F">
      <w:pPr>
        <w:pStyle w:val="Text1-1"/>
        <w:numPr>
          <w:ilvl w:val="0"/>
          <w:numId w:val="0"/>
        </w:numPr>
        <w:spacing w:after="0"/>
        <w:ind w:left="737"/>
      </w:pPr>
    </w:p>
    <w:p w14:paraId="7B4327D5"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A5C06D8" w14:textId="77777777"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177F7F09" w14:textId="77777777" w:rsidR="00F55CCD" w:rsidRPr="008513D8" w:rsidRDefault="00F55CCD" w:rsidP="00F55CCD">
      <w:pPr>
        <w:pStyle w:val="Text1-1"/>
        <w:numPr>
          <w:ilvl w:val="0"/>
          <w:numId w:val="49"/>
        </w:numPr>
        <w:ind w:left="993" w:hanging="284"/>
      </w:pPr>
      <w:r>
        <w:t>Projektová dokumentace pro provedení stavby (PDPS) „Rekonstrukce výpravní budovy v žst. Písek“, zpracovatel APREA s.r.o., Ocelářská 1354/35, 190 00 Praha 9, IČO: 27245918</w:t>
      </w:r>
      <w:r w:rsidR="00C903D8">
        <w:t>, datum 06/2020</w:t>
      </w:r>
      <w:r>
        <w:t>.</w:t>
      </w:r>
    </w:p>
    <w:p w14:paraId="11394BB2" w14:textId="77777777" w:rsidR="00FD39DE" w:rsidRDefault="00FD39DE" w:rsidP="00FD39DE">
      <w:pPr>
        <w:pStyle w:val="Text1-1"/>
      </w:pPr>
      <w:r>
        <w:t>Pro vyloučení pochybností zadavatel uvádí, že ohledně této veřejné zakázky nevedl předběžné tržní konzultace.</w:t>
      </w:r>
    </w:p>
    <w:p w14:paraId="5E19B3D2" w14:textId="77777777" w:rsidR="0035531B" w:rsidRDefault="0035531B" w:rsidP="00CC4380">
      <w:pPr>
        <w:pStyle w:val="Nadpis1-1"/>
      </w:pPr>
      <w:bookmarkStart w:id="10" w:name="_Toc15307544"/>
      <w:r>
        <w:t>VYSVĚTLENÍ, ZMĚNY</w:t>
      </w:r>
      <w:r w:rsidR="00845C50">
        <w:t xml:space="preserve"> </w:t>
      </w:r>
      <w:r w:rsidR="00776A8A">
        <w:t>A</w:t>
      </w:r>
      <w:r w:rsidR="00845C50">
        <w:t> </w:t>
      </w:r>
      <w:r>
        <w:t>DOPLNĚNÍ ZADÁVACÍ DOKUMENTACE</w:t>
      </w:r>
      <w:bookmarkEnd w:id="10"/>
      <w:r>
        <w:t xml:space="preserve"> </w:t>
      </w:r>
    </w:p>
    <w:p w14:paraId="1B14560F"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B078DC"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B078DC" w:rsidRPr="00A6336E">
          <w:rPr>
            <w:rStyle w:val="Hypertextovodkaz"/>
            <w:noProof w:val="0"/>
          </w:rPr>
          <w:t>https://zakazky.spravazeleznic.cz/</w:t>
        </w:r>
      </w:hyperlink>
      <w:r w:rsidRPr="00FD39DE">
        <w:t xml:space="preserve">. Písemná žádost musí být zadavateli doručena </w:t>
      </w:r>
      <w:r w:rsidRPr="00FD39DE">
        <w:rPr>
          <w:b/>
        </w:rPr>
        <w:t xml:space="preserve">nejpozději </w:t>
      </w:r>
      <w:r w:rsidR="00A63172">
        <w:rPr>
          <w:b/>
        </w:rPr>
        <w:t>4</w:t>
      </w:r>
      <w:r w:rsidRPr="00FD39DE">
        <w:rPr>
          <w:b/>
        </w:rPr>
        <w:t xml:space="preserve"> pracovní dn</w:t>
      </w:r>
      <w:r w:rsidR="00A63172">
        <w:rPr>
          <w:b/>
        </w:rPr>
        <w:t>y</w:t>
      </w:r>
      <w:r w:rsidRPr="00FD39DE">
        <w:t xml:space="preserve"> před uplynutím lhůty pro podání nabídek. Vysvětlení zadávací dokumentace může zadavatel poskytnout i bez předchozí žádosti</w:t>
      </w:r>
      <w:r w:rsidR="0035531B">
        <w:t>.</w:t>
      </w:r>
    </w:p>
    <w:p w14:paraId="76363DF6" w14:textId="77777777" w:rsidR="0035531B" w:rsidRDefault="00FD39DE" w:rsidP="00FD39DE">
      <w:pPr>
        <w:pStyle w:val="Text1-1"/>
      </w:pPr>
      <w:r w:rsidRPr="00FD39DE">
        <w:t xml:space="preserve">Zadavatel poskytne vysvětlení zadávací dokumentace nejpozději do </w:t>
      </w:r>
      <w:r w:rsidR="00A63172">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p>
    <w:p w14:paraId="19F3EF45" w14:textId="77777777" w:rsidR="0035531B" w:rsidRDefault="00FD39DE" w:rsidP="006271D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B078DC">
          <w:rPr>
            <w:rStyle w:val="Hypertextovodkaz"/>
            <w:noProof w:val="0"/>
          </w:rPr>
          <w:t>https://zakazky.spravazeleznic</w:t>
        </w:r>
        <w:r w:rsidR="00046545" w:rsidRPr="00464792">
          <w:rPr>
            <w:rStyle w:val="Hypertextovodkaz"/>
            <w:noProof w:val="0"/>
          </w:rPr>
          <w:t>.cz/</w:t>
        </w:r>
      </w:hyperlink>
      <w:r>
        <w:t>. Vysvětlení je považováno za doručené okamžikem uveřejnění</w:t>
      </w:r>
      <w:r w:rsidR="0035531B">
        <w:t>.</w:t>
      </w:r>
    </w:p>
    <w:p w14:paraId="3E2EE8EF"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8AADB83"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DB3FD64" w14:textId="77777777" w:rsidR="0035531B" w:rsidRDefault="0035531B" w:rsidP="00CC4380">
      <w:pPr>
        <w:pStyle w:val="Nadpis1-1"/>
      </w:pPr>
      <w:bookmarkStart w:id="11" w:name="_Toc15307545"/>
      <w:r>
        <w:t>POŽADAVKY ZADAVATELE NA KVALIFIKACI</w:t>
      </w:r>
      <w:bookmarkEnd w:id="11"/>
    </w:p>
    <w:p w14:paraId="3D0CC623" w14:textId="77777777" w:rsidR="0035531B" w:rsidRDefault="00FD39DE" w:rsidP="00FD39DE">
      <w:pPr>
        <w:pStyle w:val="Text1-1"/>
      </w:pPr>
      <w:r w:rsidRPr="00FD39DE">
        <w:t>Dodavatelé jsou povinni prokázat splnění kvalifikace za podmínek stanovených v této Výzvě</w:t>
      </w:r>
      <w:r w:rsidR="0035531B">
        <w:t>.</w:t>
      </w:r>
    </w:p>
    <w:p w14:paraId="2E19FA44" w14:textId="77777777" w:rsidR="0035531B" w:rsidRPr="00CC4380" w:rsidRDefault="0035531B" w:rsidP="0035531B">
      <w:pPr>
        <w:pStyle w:val="Text1-1"/>
        <w:rPr>
          <w:rStyle w:val="Tun9b"/>
        </w:rPr>
      </w:pPr>
      <w:r w:rsidRPr="00CC4380">
        <w:rPr>
          <w:rStyle w:val="Tun9b"/>
        </w:rPr>
        <w:t>Prokázání splnění základní způsobilosti:</w:t>
      </w:r>
    </w:p>
    <w:p w14:paraId="35A2DC78" w14:textId="77777777" w:rsidR="0035531B" w:rsidRDefault="00FD39DE" w:rsidP="00FD39DE">
      <w:pPr>
        <w:pStyle w:val="Odrka1-1"/>
      </w:pPr>
      <w:r w:rsidRPr="00FD39DE">
        <w:t>Zadavatel požaduje prokázání základní způsobilosti. Způsobilým není dodavatel, který</w:t>
      </w:r>
      <w:r>
        <w:t>:</w:t>
      </w:r>
    </w:p>
    <w:p w14:paraId="43F0B24C"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3F4EB20"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5ECD21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94571C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82BF2C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90DC1AB" w14:textId="77777777" w:rsidR="0035531B" w:rsidRDefault="0035531B" w:rsidP="00092CC9">
      <w:pPr>
        <w:pStyle w:val="Odrka1-1"/>
      </w:pPr>
      <w:r>
        <w:t xml:space="preserve">Způsob prokázání základní způsobilosti: </w:t>
      </w:r>
    </w:p>
    <w:p w14:paraId="3FCB7CE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C82DA0B" w14:textId="77777777" w:rsidR="0035531B" w:rsidRPr="00CC4380" w:rsidRDefault="0035531B" w:rsidP="0035531B">
      <w:pPr>
        <w:pStyle w:val="Text1-1"/>
        <w:rPr>
          <w:rStyle w:val="Tun9b"/>
        </w:rPr>
      </w:pPr>
      <w:r w:rsidRPr="00CC4380">
        <w:rPr>
          <w:rStyle w:val="Tun9b"/>
        </w:rPr>
        <w:t>Prokázání splnění profesní způsobilosti:</w:t>
      </w:r>
    </w:p>
    <w:p w14:paraId="42F3C01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C1C57EB" w14:textId="77777777" w:rsidR="0035531B" w:rsidRDefault="0035531B" w:rsidP="00662024">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665A2FF" w14:textId="77777777" w:rsidR="0035531B" w:rsidRPr="00CE7671" w:rsidRDefault="0035531B" w:rsidP="008F7209">
      <w:pPr>
        <w:pStyle w:val="Odrka1-2-"/>
        <w:spacing w:after="0"/>
      </w:pPr>
      <w:r w:rsidRPr="00CE7671">
        <w:t>Provádění staveb, jejich změn</w:t>
      </w:r>
      <w:r w:rsidR="00845C50" w:rsidRPr="00CE7671">
        <w:t xml:space="preserve"> a </w:t>
      </w:r>
      <w:r w:rsidRPr="00CE7671">
        <w:t>odstraňování,</w:t>
      </w:r>
    </w:p>
    <w:p w14:paraId="042AD533" w14:textId="77777777" w:rsidR="0084491A" w:rsidRPr="00CE7671" w:rsidRDefault="0084491A" w:rsidP="008F7209">
      <w:pPr>
        <w:pStyle w:val="Odrka1-2-"/>
        <w:spacing w:after="0"/>
      </w:pPr>
      <w:r w:rsidRPr="00CE7671">
        <w:t>Revize, prohlídky a zkoušky určených technických zařízení v provozu,</w:t>
      </w:r>
    </w:p>
    <w:p w14:paraId="7A41C0B8" w14:textId="77777777" w:rsidR="0084491A" w:rsidRPr="00476247" w:rsidRDefault="0084491A" w:rsidP="008F7209">
      <w:pPr>
        <w:pStyle w:val="Odrka1-2-"/>
        <w:spacing w:after="0"/>
      </w:pPr>
      <w:r w:rsidRPr="00476247">
        <w:t>Výkon zeměměřických činností,</w:t>
      </w:r>
    </w:p>
    <w:p w14:paraId="478B3FB7" w14:textId="77777777" w:rsidR="0084491A" w:rsidRPr="00CE7671" w:rsidRDefault="0084491A" w:rsidP="0084491A">
      <w:pPr>
        <w:pStyle w:val="Odrka1-2-"/>
      </w:pPr>
      <w:r w:rsidRPr="00CE7671">
        <w:t>Podnikání v oblasti nakládání s nebezpečnými odpady.</w:t>
      </w:r>
    </w:p>
    <w:p w14:paraId="44182679" w14:textId="77777777" w:rsidR="0035531B" w:rsidRDefault="0035531B" w:rsidP="00092CC9">
      <w:pPr>
        <w:pStyle w:val="Odrka1-1"/>
      </w:pPr>
      <w:r>
        <w:t>Odborná způsobilost:</w:t>
      </w:r>
    </w:p>
    <w:p w14:paraId="6D88C55F" w14:textId="77777777" w:rsidR="0035531B" w:rsidRDefault="0035531B" w:rsidP="007C6A1C">
      <w:pPr>
        <w:pStyle w:val="Odrka1-2-"/>
      </w:pPr>
      <w:r>
        <w:t>Zadavatel požaduje předložení dokladu</w:t>
      </w:r>
      <w:r w:rsidR="00092CC9">
        <w:t xml:space="preserve"> o </w:t>
      </w:r>
      <w:r>
        <w:t>autorizaci</w:t>
      </w:r>
      <w:r w:rsidR="00092CC9">
        <w:t xml:space="preserve"> v </w:t>
      </w:r>
      <w:r>
        <w:t>rozsahu dle § 5 odst. 3 písm</w:t>
      </w:r>
      <w:r w:rsidRPr="00CE7671">
        <w:t xml:space="preserve">. </w:t>
      </w:r>
      <w:r w:rsidR="007C6A1C" w:rsidRPr="00CE7671">
        <w:rPr>
          <w:rStyle w:val="Tun9b"/>
        </w:rPr>
        <w:t xml:space="preserve">a), f) </w:t>
      </w:r>
      <w:r w:rsidR="00CF59B0" w:rsidRPr="00CE7671">
        <w:t>specializace technická zařízení,</w:t>
      </w:r>
      <w:r w:rsidR="00CF59B0" w:rsidRPr="00CE7671">
        <w:rPr>
          <w:rStyle w:val="Tun9b"/>
          <w:b w:val="0"/>
        </w:rPr>
        <w:t xml:space="preserve"> </w:t>
      </w:r>
      <w:r w:rsidR="007C6A1C" w:rsidRPr="00CE7671">
        <w:rPr>
          <w:rStyle w:val="Tun9b"/>
          <w:b w:val="0"/>
        </w:rPr>
        <w:t>nebo</w:t>
      </w:r>
      <w:r w:rsidR="007C6A1C" w:rsidRPr="00CE7671">
        <w:rPr>
          <w:rStyle w:val="Tun9b"/>
        </w:rPr>
        <w:t xml:space="preserve"> </w:t>
      </w:r>
      <w:r w:rsidR="0095570C" w:rsidRPr="00CE7671">
        <w:rPr>
          <w:rStyle w:val="Tun9b"/>
        </w:rPr>
        <w:t xml:space="preserve">f) </w:t>
      </w:r>
      <w:r w:rsidR="00CF59B0" w:rsidRPr="00CE7671">
        <w:t>specializace vytápění a vzduchotechnika</w:t>
      </w:r>
      <w:r w:rsidR="00CF59B0" w:rsidRPr="00CE7671">
        <w:rPr>
          <w:rStyle w:val="Tun9b"/>
          <w:b w:val="0"/>
        </w:rPr>
        <w:t xml:space="preserve"> </w:t>
      </w:r>
      <w:r w:rsidR="0095570C" w:rsidRPr="00CE7671">
        <w:rPr>
          <w:rStyle w:val="Tun9b"/>
          <w:b w:val="0"/>
        </w:rPr>
        <w:t>a</w:t>
      </w:r>
      <w:r w:rsidR="0095570C" w:rsidRPr="00CE7671">
        <w:rPr>
          <w:rStyle w:val="Tun9b"/>
        </w:rPr>
        <w:t xml:space="preserve"> </w:t>
      </w:r>
      <w:r w:rsidR="007C6A1C" w:rsidRPr="00CE7671">
        <w:rPr>
          <w:rStyle w:val="Tun9b"/>
        </w:rPr>
        <w:t>f)</w:t>
      </w:r>
      <w:r w:rsidR="00CF59B0" w:rsidRPr="00CE7671">
        <w:rPr>
          <w:rStyle w:val="Tun9b"/>
        </w:rPr>
        <w:t xml:space="preserve"> </w:t>
      </w:r>
      <w:r w:rsidR="00CF59B0" w:rsidRPr="00CE7671">
        <w:t>specializace zdravotní technika</w:t>
      </w:r>
      <w:r w:rsidR="007C6A1C" w:rsidRPr="00CE7671">
        <w:rPr>
          <w:rStyle w:val="Tun9b"/>
          <w:b w:val="0"/>
        </w:rPr>
        <w:t xml:space="preserve">, </w:t>
      </w:r>
      <w:r w:rsidR="00F969C1" w:rsidRPr="00CE7671">
        <w:rPr>
          <w:rStyle w:val="Tun9b"/>
          <w:b w:val="0"/>
        </w:rPr>
        <w:t xml:space="preserve">a dále </w:t>
      </w:r>
      <w:r w:rsidR="007C6A1C" w:rsidRPr="00CE7671">
        <w:rPr>
          <w:rStyle w:val="Tun9b"/>
        </w:rPr>
        <w:t xml:space="preserve">f) </w:t>
      </w:r>
      <w:r w:rsidR="00CF59B0" w:rsidRPr="00CE7671">
        <w:t>specializace elektrotechnická zařízení</w:t>
      </w:r>
      <w:r w:rsidR="007C6A1C" w:rsidRPr="00CE7671">
        <w:rPr>
          <w:rStyle w:val="Tun9b"/>
          <w:b w:val="0"/>
        </w:rPr>
        <w:t>,</w:t>
      </w:r>
      <w:r w:rsidR="007C6A1C" w:rsidRPr="00CE7671">
        <w:rPr>
          <w:rStyle w:val="Tun9b"/>
        </w:rPr>
        <w:t xml:space="preserve"> j)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308D06A" w14:textId="77777777" w:rsidR="0035531B" w:rsidRPr="003D0BFB" w:rsidRDefault="0035531B" w:rsidP="00CC4380">
      <w:pPr>
        <w:pStyle w:val="Odrka1-2-"/>
      </w:pPr>
      <w:r w:rsidRPr="003D0BFB">
        <w:t>Zadavatel požaduje předložení úředního oprávnění pro ověřování výsledků zeměměřických činností</w:t>
      </w:r>
      <w:r w:rsidR="00092CC9" w:rsidRPr="003D0BFB">
        <w:t xml:space="preserve"> v </w:t>
      </w:r>
      <w:r w:rsidRPr="003D0BFB">
        <w:t xml:space="preserve">rozsahu dle § 13 odst. 1 písm. </w:t>
      </w:r>
      <w:r w:rsidRPr="003D0BFB">
        <w:rPr>
          <w:rStyle w:val="Tun9b"/>
        </w:rPr>
        <w:t>a)</w:t>
      </w:r>
      <w:r w:rsidR="00845C50" w:rsidRPr="003D0BFB">
        <w:rPr>
          <w:rStyle w:val="Tun9b"/>
        </w:rPr>
        <w:t xml:space="preserve"> </w:t>
      </w:r>
      <w:r w:rsidR="00845C50" w:rsidRPr="003D0BFB">
        <w:rPr>
          <w:rStyle w:val="Tun9b"/>
          <w:b w:val="0"/>
        </w:rPr>
        <w:t>a</w:t>
      </w:r>
      <w:r w:rsidR="00845C50" w:rsidRPr="003D0BFB">
        <w:rPr>
          <w:rStyle w:val="Tun9b"/>
        </w:rPr>
        <w:t> </w:t>
      </w:r>
      <w:r w:rsidRPr="003D0BFB">
        <w:rPr>
          <w:rStyle w:val="Tun9b"/>
        </w:rPr>
        <w:t>c)</w:t>
      </w:r>
      <w:r w:rsidRPr="003D0BFB">
        <w:t xml:space="preserve"> zákona č. 200/1994 Sb.,</w:t>
      </w:r>
      <w:r w:rsidR="00092CC9" w:rsidRPr="003D0BFB">
        <w:t xml:space="preserve"> o </w:t>
      </w:r>
      <w:r w:rsidRPr="003D0BFB">
        <w:t>zeměměřictví</w:t>
      </w:r>
      <w:r w:rsidR="00845C50" w:rsidRPr="003D0BFB">
        <w:t xml:space="preserve"> a</w:t>
      </w:r>
      <w:r w:rsidR="00092CC9" w:rsidRPr="003D0BFB">
        <w:t xml:space="preserve"> o </w:t>
      </w:r>
      <w:r w:rsidRPr="003D0BFB">
        <w:t>změně</w:t>
      </w:r>
      <w:r w:rsidR="00845C50" w:rsidRPr="003D0BFB">
        <w:t xml:space="preserve"> a </w:t>
      </w:r>
      <w:r w:rsidRPr="003D0BFB">
        <w:t>doplnění některých zákonů souvisejících</w:t>
      </w:r>
      <w:r w:rsidR="00845C50" w:rsidRPr="003D0BFB">
        <w:t xml:space="preserve"> s </w:t>
      </w:r>
      <w:r w:rsidRPr="003D0BFB">
        <w:t>jeho zavedením, ve znění pozdějších předpisů.</w:t>
      </w:r>
    </w:p>
    <w:p w14:paraId="74303292" w14:textId="77777777"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810F07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CE6E984" w14:textId="77777777" w:rsidR="0035531B" w:rsidRPr="00CC4380" w:rsidRDefault="0035531B" w:rsidP="0035531B">
      <w:pPr>
        <w:pStyle w:val="Text1-1"/>
        <w:rPr>
          <w:rStyle w:val="Tun9b"/>
        </w:rPr>
      </w:pPr>
      <w:r w:rsidRPr="00CC4380">
        <w:rPr>
          <w:rStyle w:val="Tun9b"/>
        </w:rPr>
        <w:t>Technická kvalifikace – seznam stavebních prací:</w:t>
      </w:r>
    </w:p>
    <w:p w14:paraId="01993B68" w14:textId="6E891AB0" w:rsidR="007C6A1C" w:rsidRPr="007158C7" w:rsidRDefault="007C6A1C" w:rsidP="007C6A1C">
      <w:pPr>
        <w:pStyle w:val="Textbezslovn"/>
      </w:pPr>
      <w:r w:rsidRPr="007158C7">
        <w:t xml:space="preserve">Zadavatel požaduje předložení seznamu stavebních prací </w:t>
      </w:r>
      <w:r w:rsidR="0071750D" w:rsidRPr="007158C7">
        <w:t xml:space="preserve">spočívajících v provedení novostavby, rekonstrukce nebo opravy </w:t>
      </w:r>
      <w:r w:rsidRPr="007158C7">
        <w:t xml:space="preserve">na </w:t>
      </w:r>
      <w:r w:rsidRPr="007158C7">
        <w:rPr>
          <w:b/>
        </w:rPr>
        <w:t>pozemních stavbách</w:t>
      </w:r>
      <w:r w:rsidRPr="007158C7">
        <w:t xml:space="preserve"> </w:t>
      </w:r>
      <w:r w:rsidR="002D56CD" w:rsidRPr="007158C7">
        <w:t xml:space="preserve">ve smyslu ust. § 5 odst. 3 písm. a) zákona č. 360/1992 Sb., o výkonu povolání autorizovaných architektů a o výkonu povolání autorizovaných inženýrů a techniků činných ve výstavbě, ve znění pozdějších předpisů, a to </w:t>
      </w:r>
      <w:r w:rsidR="002D56CD" w:rsidRPr="007158C7">
        <w:rPr>
          <w:b/>
          <w:bCs/>
        </w:rPr>
        <w:t>s výjimkou</w:t>
      </w:r>
      <w:r w:rsidR="002D56CD" w:rsidRPr="007158C7">
        <w:t xml:space="preserve"> budov pro bydlení, budov a hal pro výrobu a staveb pro zemědělství, skladování a staveb průmyslových</w:t>
      </w:r>
      <w:r w:rsidR="00172319" w:rsidRPr="007158C7">
        <w:t>,</w:t>
      </w:r>
      <w:r w:rsidRPr="007158C7">
        <w:t xml:space="preserve"> </w:t>
      </w:r>
      <w:r w:rsidR="0071750D" w:rsidRPr="007158C7">
        <w:t xml:space="preserve">poskytnutých dodavatelem </w:t>
      </w:r>
      <w:r w:rsidRPr="007158C7">
        <w:t>za posledních 5 let před zahájením výběrového řízení (dále jako „</w:t>
      </w:r>
      <w:r w:rsidRPr="007158C7">
        <w:rPr>
          <w:b/>
        </w:rPr>
        <w:t>stavební práce</w:t>
      </w:r>
      <w:r w:rsidRPr="007158C7">
        <w:t xml:space="preserve">“). </w:t>
      </w:r>
      <w:r w:rsidR="00172319" w:rsidRPr="007158C7">
        <w:rPr>
          <w:rFonts w:cs="Calibri"/>
        </w:rPr>
        <w:t>Předloženým seznamem stavebních prací přitom musí dodavatel prokázat, že hodnota stavebních prací</w:t>
      </w:r>
      <w:r w:rsidR="00172319" w:rsidRPr="007158C7">
        <w:t xml:space="preserve"> </w:t>
      </w:r>
      <w:r w:rsidR="00172319" w:rsidRPr="007158C7">
        <w:rPr>
          <w:rFonts w:cs="Calibri"/>
        </w:rPr>
        <w:t xml:space="preserve">jím poskytnutých na uvedených stavbách za posledních 5 let činí v součtu, včetně případných poddodávek, nejméně </w:t>
      </w:r>
      <w:r w:rsidR="00172319" w:rsidRPr="007158C7">
        <w:rPr>
          <w:rFonts w:cs="Calibri"/>
          <w:b/>
        </w:rPr>
        <w:t xml:space="preserve">40 000 000,- </w:t>
      </w:r>
      <w:r w:rsidR="00172319" w:rsidRPr="007158C7">
        <w:rPr>
          <w:rFonts w:cs="Calibri"/>
          <w:b/>
          <w:bCs/>
        </w:rPr>
        <w:t xml:space="preserve">Kč </w:t>
      </w:r>
      <w:r w:rsidR="00172319" w:rsidRPr="007158C7">
        <w:rPr>
          <w:rFonts w:cs="Calibri"/>
        </w:rPr>
        <w:t>bez DPH.</w:t>
      </w:r>
    </w:p>
    <w:p w14:paraId="6E88BF13" w14:textId="1CD1B778" w:rsidR="007C6A1C" w:rsidRPr="007158C7" w:rsidRDefault="000E72E2" w:rsidP="007C6A1C">
      <w:pPr>
        <w:pStyle w:val="Textbezslovn"/>
      </w:pPr>
      <w:r w:rsidRPr="007158C7">
        <w:rPr>
          <w:rFonts w:cs="Calibri"/>
        </w:rPr>
        <w:t>Zadavatel</w:t>
      </w:r>
      <w:r w:rsidRPr="007158C7">
        <w:t xml:space="preserve"> dále požaduje, aby dodavatel kromě informací uvedených v seznamu stavebních prací předložil </w:t>
      </w:r>
      <w:r w:rsidRPr="007158C7">
        <w:rPr>
          <w:b/>
        </w:rPr>
        <w:t xml:space="preserve">osvědčení objednatelů </w:t>
      </w:r>
      <w:r w:rsidRPr="007158C7">
        <w:t xml:space="preserve">o řádném poskytnutí a dokončení nejvýznamnějších stavebních prací tak, aby prokázal, že dodavatel v posledních </w:t>
      </w:r>
      <w:r w:rsidR="007C6A1C" w:rsidRPr="007158C7">
        <w:t>5 letech před zahájením výběrového řízení řádně poskytl a dokončil:</w:t>
      </w:r>
    </w:p>
    <w:p w14:paraId="0F1721E2" w14:textId="154E2AEF" w:rsidR="007C6A1C" w:rsidRPr="007158C7" w:rsidRDefault="003213E9" w:rsidP="0017052B">
      <w:pPr>
        <w:pStyle w:val="Textbezslovn"/>
        <w:numPr>
          <w:ilvl w:val="0"/>
          <w:numId w:val="30"/>
        </w:numPr>
      </w:pPr>
      <w:r w:rsidRPr="007158C7">
        <w:t>alespoň</w:t>
      </w:r>
      <w:r w:rsidR="007C6A1C" w:rsidRPr="007158C7">
        <w:t xml:space="preserve"> </w:t>
      </w:r>
      <w:r w:rsidR="007C6A1C" w:rsidRPr="007158C7">
        <w:rPr>
          <w:b/>
        </w:rPr>
        <w:t>dvě</w:t>
      </w:r>
      <w:r w:rsidR="007C6A1C" w:rsidRPr="007158C7">
        <w:t xml:space="preserve"> </w:t>
      </w:r>
      <w:r w:rsidRPr="007158C7">
        <w:t xml:space="preserve">nejvýznamnější </w:t>
      </w:r>
      <w:r w:rsidR="007C6A1C" w:rsidRPr="007158C7">
        <w:t xml:space="preserve">stavební práce </w:t>
      </w:r>
      <w:r w:rsidRPr="007158C7">
        <w:t>spočívající v provedení novostavby</w:t>
      </w:r>
      <w:r w:rsidR="00F30BF0" w:rsidRPr="007158C7">
        <w:t>,</w:t>
      </w:r>
      <w:r w:rsidRPr="007158C7">
        <w:t xml:space="preserve"> rekonstrukce</w:t>
      </w:r>
      <w:r w:rsidR="00F30BF0" w:rsidRPr="007158C7">
        <w:t xml:space="preserve"> nebo opravy</w:t>
      </w:r>
      <w:r w:rsidR="00FE1B56" w:rsidRPr="007158C7">
        <w:t xml:space="preserve"> pozemní stavby</w:t>
      </w:r>
      <w:r w:rsidRPr="007158C7">
        <w:t>, u n</w:t>
      </w:r>
      <w:r w:rsidR="00B04196" w:rsidRPr="007158C7">
        <w:t>ichž</w:t>
      </w:r>
      <w:r w:rsidRPr="007158C7">
        <w:t xml:space="preserve"> hodnota prací (tj. hodnota</w:t>
      </w:r>
      <w:r w:rsidR="00B41C8F" w:rsidRPr="007158C7">
        <w:t xml:space="preserve"> novostavby, rekonstrukce nebo opravy</w:t>
      </w:r>
      <w:r w:rsidR="00B04196" w:rsidRPr="007158C7">
        <w:t xml:space="preserve"> pozemní stavby</w:t>
      </w:r>
      <w:r w:rsidRPr="007158C7">
        <w:t xml:space="preserve">) </w:t>
      </w:r>
      <w:r w:rsidR="00B04196" w:rsidRPr="007158C7">
        <w:t xml:space="preserve">u </w:t>
      </w:r>
      <w:r w:rsidRPr="007158C7">
        <w:t xml:space="preserve">každé jednotlivé nejvýznamnější stavební práce musí dosahovat alespoň </w:t>
      </w:r>
      <w:r w:rsidRPr="007158C7">
        <w:rPr>
          <w:b/>
          <w:bCs/>
        </w:rPr>
        <w:t>20</w:t>
      </w:r>
      <w:r w:rsidR="009270DD" w:rsidRPr="007158C7">
        <w:rPr>
          <w:b/>
          <w:bCs/>
        </w:rPr>
        <w:t> </w:t>
      </w:r>
      <w:r w:rsidRPr="007158C7">
        <w:rPr>
          <w:b/>
          <w:bCs/>
        </w:rPr>
        <w:t>000</w:t>
      </w:r>
      <w:r w:rsidR="009270DD" w:rsidRPr="007158C7">
        <w:rPr>
          <w:b/>
          <w:bCs/>
        </w:rPr>
        <w:t> </w:t>
      </w:r>
      <w:r w:rsidRPr="007158C7">
        <w:rPr>
          <w:b/>
          <w:bCs/>
        </w:rPr>
        <w:t>000,- Kč</w:t>
      </w:r>
      <w:r w:rsidRPr="007158C7">
        <w:t xml:space="preserve"> bez DPH</w:t>
      </w:r>
      <w:r w:rsidR="00025952" w:rsidRPr="007158C7">
        <w:t>;</w:t>
      </w:r>
    </w:p>
    <w:p w14:paraId="057BA25D" w14:textId="77777777" w:rsidR="003D0BFB" w:rsidRPr="007158C7" w:rsidRDefault="003D0BFB" w:rsidP="003D0BFB">
      <w:pPr>
        <w:spacing w:after="120"/>
        <w:ind w:left="709"/>
        <w:jc w:val="both"/>
      </w:pPr>
      <w:r w:rsidRPr="007158C7">
        <w:t>přičemž současně:</w:t>
      </w:r>
    </w:p>
    <w:p w14:paraId="7310734B" w14:textId="77777777" w:rsidR="00B30CF3" w:rsidRPr="00476247" w:rsidRDefault="003D0BFB" w:rsidP="003D0BFB">
      <w:pPr>
        <w:pStyle w:val="Textbezslovn"/>
        <w:ind w:left="1097"/>
      </w:pPr>
      <w:r w:rsidRPr="007158C7">
        <w:t xml:space="preserve">- se musí jednat o </w:t>
      </w:r>
      <w:r w:rsidRPr="007158C7">
        <w:rPr>
          <w:b/>
          <w:bCs/>
        </w:rPr>
        <w:t>pozemní stavbu</w:t>
      </w:r>
      <w:r w:rsidRPr="007158C7">
        <w:t xml:space="preserve"> ve smyslu ust. § 5 odst. 3 písm. a) zákona č. 360/1992 Sb., o výkonu povolání autorizovaných architektů </w:t>
      </w:r>
      <w:r w:rsidRPr="00476247">
        <w:t xml:space="preserve">a o výkonu povolání </w:t>
      </w:r>
      <w:r w:rsidRPr="00476247">
        <w:lastRenderedPageBreak/>
        <w:t xml:space="preserve">autorizovaných inženýrů a techniků činných ve výstavbě, ve znění pozdějších předpisů, a to </w:t>
      </w:r>
      <w:r w:rsidRPr="00476247">
        <w:rPr>
          <w:b/>
          <w:bCs/>
        </w:rPr>
        <w:t>s výjimkou</w:t>
      </w:r>
      <w:r w:rsidRPr="00476247">
        <w:t xml:space="preserve"> budov pro bydlení, budov a hal pro výrobu a staveb pro zemědělství, skladování a staveb průmyslových.</w:t>
      </w:r>
    </w:p>
    <w:p w14:paraId="5923F636" w14:textId="77777777" w:rsidR="00FE1B56" w:rsidRPr="007158C7" w:rsidRDefault="00FE1B56" w:rsidP="00FE1B56">
      <w:pPr>
        <w:pStyle w:val="Textbezslovn"/>
      </w:pPr>
      <w:r w:rsidRPr="007158C7">
        <w:rPr>
          <w:rFonts w:cs="Arial"/>
          <w:iCs/>
        </w:rPr>
        <w:t xml:space="preserve">Pro vyloučení pochybností zadavatel upřesňuje, že rekonstrukcí se pro účely posouzení splnění kritérií technické kvalifikace rozumí </w:t>
      </w:r>
      <w:r w:rsidRPr="007158C7">
        <w:t xml:space="preserve">též modernizace nebo jiná změna dokončené stavby ve smyslu zákona č. 183/2006 Sb., o územním plánování a stavebním řádu (stavební zákon), ve znění pozdějších předpisů (dále jen „stavební zákon“). </w:t>
      </w:r>
    </w:p>
    <w:p w14:paraId="53A95A18" w14:textId="77777777" w:rsidR="00FE1B56" w:rsidRPr="007158C7" w:rsidRDefault="00FE1B56" w:rsidP="00FE1B56">
      <w:pPr>
        <w:pStyle w:val="Textbezslovn"/>
      </w:pPr>
      <w:r w:rsidRPr="007158C7">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22F23AD0" w14:textId="77777777" w:rsidR="00FE1B56" w:rsidRPr="007158C7" w:rsidRDefault="00FE1B56" w:rsidP="00FE1B56">
      <w:pPr>
        <w:pStyle w:val="Textbezslovn"/>
      </w:pPr>
      <w:r w:rsidRPr="007158C7">
        <w:t xml:space="preserve">Za rekonstrukci ani opravu se nepovažují údržbové práce, jež mají pro účely posouzení splnění kritérií technické kvalifikace v těchto zadávacích podmínkách následující význam: </w:t>
      </w:r>
    </w:p>
    <w:p w14:paraId="41C70D36" w14:textId="77777777" w:rsidR="00FE1B56" w:rsidRPr="007158C7" w:rsidRDefault="00FE1B56" w:rsidP="00FE1B56">
      <w:pPr>
        <w:pStyle w:val="Odrka1-1"/>
      </w:pPr>
      <w:r w:rsidRPr="007158C7">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C52ADAE" w14:textId="77777777" w:rsidR="0035531B" w:rsidRDefault="00F95A2C" w:rsidP="00DE276A">
      <w:pPr>
        <w:pStyle w:val="Textbezslovn"/>
        <w:spacing w:before="240"/>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14:paraId="5ADDB69D" w14:textId="77777777" w:rsidR="00AF4A09" w:rsidRPr="003D0BFB" w:rsidRDefault="00AF4A09" w:rsidP="002C04EE">
      <w:pPr>
        <w:pStyle w:val="Textbezslovn"/>
      </w:pPr>
      <w:r w:rsidRPr="003D0BFB">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w:t>
      </w:r>
    </w:p>
    <w:p w14:paraId="06B38D0A" w14:textId="77777777" w:rsidR="00AF4A09" w:rsidRDefault="00AF4A09" w:rsidP="002C04EE">
      <w:pPr>
        <w:pStyle w:val="Textbezslovn"/>
      </w:pPr>
      <w:r w:rsidRPr="003D0BFB">
        <w:t>Pokud dodavatel není z</w:t>
      </w:r>
      <w:r w:rsidRPr="00AF4A09">
        <w:t xml:space="preserve">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36709B"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108AB816" w14:textId="77777777" w:rsidR="00AF4A09" w:rsidRDefault="00AF4A09" w:rsidP="00AF4A09">
      <w:pPr>
        <w:pStyle w:val="Textbezslovn"/>
        <w:ind w:left="1418" w:hanging="681"/>
      </w:pPr>
      <w:r>
        <w:lastRenderedPageBreak/>
        <w:t>a)</w:t>
      </w:r>
      <w:r>
        <w:tab/>
        <w:t>společně s jinými dodavateli, a to v rozsahu, v jakém se na plnění zakázky podílel, nebo</w:t>
      </w:r>
    </w:p>
    <w:p w14:paraId="34C4EC4D" w14:textId="77777777" w:rsidR="00AF4A09" w:rsidRDefault="00AF4A09" w:rsidP="00AF4A09">
      <w:pPr>
        <w:pStyle w:val="Textbezslovn"/>
      </w:pPr>
      <w:r>
        <w:t>b)</w:t>
      </w:r>
      <w:r>
        <w:tab/>
        <w:t>jako poddodavatel, a to v rozsahu, v jakém se na plnění zakázky podílel.</w:t>
      </w:r>
    </w:p>
    <w:p w14:paraId="01AA0451"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744FB2"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3224950" w14:textId="77777777" w:rsidR="0035531B" w:rsidRPr="00930B79" w:rsidRDefault="0035531B" w:rsidP="0035531B">
      <w:pPr>
        <w:pStyle w:val="Text1-1"/>
        <w:rPr>
          <w:rStyle w:val="Tun9b"/>
        </w:rPr>
      </w:pPr>
      <w:r w:rsidRPr="00930B79">
        <w:rPr>
          <w:rStyle w:val="Tun9b"/>
        </w:rPr>
        <w:t>Technická kvalifikace – seznam odborného personálu:</w:t>
      </w:r>
    </w:p>
    <w:p w14:paraId="05636BCA"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w:t>
      </w:r>
      <w:r w:rsidRPr="00D64E2D">
        <w:t>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w:t>
      </w:r>
      <w:r>
        <w:t xml:space="preserve">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522AE33F"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525CD0EF" w14:textId="77777777" w:rsidR="0035531B" w:rsidRPr="00D64E2D" w:rsidRDefault="0035531B" w:rsidP="00EF4DAC">
      <w:pPr>
        <w:pStyle w:val="Odstavec1-1a"/>
        <w:numPr>
          <w:ilvl w:val="0"/>
          <w:numId w:val="11"/>
        </w:numPr>
        <w:rPr>
          <w:rStyle w:val="Tun9b"/>
        </w:rPr>
      </w:pPr>
      <w:r w:rsidRPr="00D64E2D">
        <w:rPr>
          <w:rStyle w:val="Tun9b"/>
        </w:rPr>
        <w:t>stavbyvedoucí</w:t>
      </w:r>
    </w:p>
    <w:p w14:paraId="4DC853FD" w14:textId="77777777" w:rsidR="0035531B" w:rsidRPr="00740FDC" w:rsidRDefault="0035531B" w:rsidP="00930B79">
      <w:pPr>
        <w:pStyle w:val="Odrka1-2-"/>
      </w:pPr>
      <w:r w:rsidRPr="00740FDC">
        <w:t>minimálně středoškolské vzdělání;</w:t>
      </w:r>
    </w:p>
    <w:p w14:paraId="194AF1B8" w14:textId="77777777" w:rsidR="0035531B" w:rsidRPr="00740FDC" w:rsidRDefault="0035531B" w:rsidP="00930B79">
      <w:pPr>
        <w:pStyle w:val="Odrka1-2-"/>
      </w:pPr>
      <w:r w:rsidRPr="00740FDC">
        <w:lastRenderedPageBreak/>
        <w:t>nejméně 5 let praxe</w:t>
      </w:r>
      <w:r w:rsidR="00092CC9" w:rsidRPr="00740FDC">
        <w:t xml:space="preserve"> v </w:t>
      </w:r>
      <w:r w:rsidRPr="00740FDC">
        <w:t xml:space="preserve">řízení provádění </w:t>
      </w:r>
      <w:r w:rsidR="00E34F98" w:rsidRPr="00740FDC">
        <w:t xml:space="preserve">pozemních </w:t>
      </w:r>
      <w:r w:rsidRPr="00740FDC">
        <w:t>staveb</w:t>
      </w:r>
      <w:r w:rsidR="00D64E2D" w:rsidRPr="00740FDC">
        <w:t xml:space="preserve"> ve smyslu ust. § 5 odst. 3 písm. a) zákona č. 360/1992 Sb., o výkonu povolání autorizovaných architektů a o výkonu povolání autorizovaných inženýrů a techniků činných ve výstavbě, ve znění pozdějších předpisů, a to </w:t>
      </w:r>
      <w:r w:rsidR="00D64E2D" w:rsidRPr="00740FDC">
        <w:rPr>
          <w:b/>
          <w:bCs/>
        </w:rPr>
        <w:t>s výjimkou</w:t>
      </w:r>
      <w:r w:rsidR="00D64E2D" w:rsidRPr="00740FDC">
        <w:t xml:space="preserve"> budov pro bydlení, budov a hal pro výrobu a staveb pro zemědělství, skladování a staveb průmyslových</w:t>
      </w:r>
      <w:r w:rsidRPr="00740FDC">
        <w:t xml:space="preserve">; </w:t>
      </w:r>
    </w:p>
    <w:p w14:paraId="6B27ED64" w14:textId="3F33A443" w:rsidR="00A119EC" w:rsidRPr="00D309D0" w:rsidRDefault="00A119EC" w:rsidP="00A119EC">
      <w:pPr>
        <w:pStyle w:val="Odrka1-2-"/>
      </w:pPr>
      <w:r w:rsidRPr="00D309D0">
        <w:t>zkušenost s řízením realizace alespoň jedné zakázky</w:t>
      </w:r>
      <w:r w:rsidR="00790A38">
        <w:t xml:space="preserve"> na stavební práce</w:t>
      </w:r>
      <w:r w:rsidRPr="00D309D0">
        <w:t>, jež zahrnovala novostavbu</w:t>
      </w:r>
      <w:r w:rsidR="00B41C8F">
        <w:t>,</w:t>
      </w:r>
      <w:r w:rsidRPr="00D309D0">
        <w:t xml:space="preserve"> rekonstrukci </w:t>
      </w:r>
      <w:r w:rsidR="00B41C8F">
        <w:t xml:space="preserve">nebo opravu </w:t>
      </w:r>
      <w:r w:rsidR="00D309D0" w:rsidRPr="00D309D0">
        <w:rPr>
          <w:b/>
          <w:bCs/>
        </w:rPr>
        <w:t>pozemní stavby</w:t>
      </w:r>
      <w:r w:rsidR="00D309D0" w:rsidRPr="00D309D0">
        <w:t xml:space="preserve"> ve smyslu ust. § 5 odst. 3 písm. a) zákona č. 360/1992 Sb., o výkonu povolání autorizovaných architektů a o výkonu povolání autorizovaných inženýrů a techniků činných ve výstavbě, ve znění pozdějších předpisů, a to </w:t>
      </w:r>
      <w:r w:rsidR="00D309D0" w:rsidRPr="00D309D0">
        <w:rPr>
          <w:b/>
          <w:bCs/>
        </w:rPr>
        <w:t>s výjimkou</w:t>
      </w:r>
      <w:r w:rsidR="00D309D0" w:rsidRPr="00D309D0">
        <w:t xml:space="preserve"> budov pro bydlení, budov a hal pro výrobu a staveb pro zemědělství, skladování a staveb průmyslových</w:t>
      </w:r>
      <w:r w:rsidR="00DE484B">
        <w:t>,</w:t>
      </w:r>
      <w:r w:rsidRPr="00D309D0">
        <w:t xml:space="preserve"> v hodnotě nejméně </w:t>
      </w:r>
      <w:r w:rsidR="00D309D0" w:rsidRPr="00D309D0">
        <w:rPr>
          <w:b/>
        </w:rPr>
        <w:t xml:space="preserve">20 000 000,- </w:t>
      </w:r>
      <w:r w:rsidRPr="00D309D0">
        <w:rPr>
          <w:b/>
        </w:rPr>
        <w:t>Kč</w:t>
      </w:r>
      <w:r w:rsidRPr="00D309D0">
        <w:t xml:space="preserve"> bez DPH, (částka Kč se vztahuje k hodnotě novostavby</w:t>
      </w:r>
      <w:r w:rsidR="00B41C8F">
        <w:t>,</w:t>
      </w:r>
      <w:r w:rsidRPr="00D309D0">
        <w:t xml:space="preserve"> rekonstrukce</w:t>
      </w:r>
      <w:r w:rsidR="00B41C8F">
        <w:t xml:space="preserve"> nebo opravy</w:t>
      </w:r>
      <w:r w:rsidRPr="00D309D0">
        <w:t xml:space="preserve"> </w:t>
      </w:r>
      <w:r w:rsidR="00A12A50">
        <w:t xml:space="preserve">uvedené </w:t>
      </w:r>
      <w:r w:rsidRPr="00D309D0">
        <w:t>pozemní stavby</w:t>
      </w:r>
      <w:r w:rsidR="003E15D6" w:rsidRPr="00D309D0">
        <w:t xml:space="preserve">, </w:t>
      </w:r>
      <w:r w:rsidR="003E15D6" w:rsidRPr="00D309D0">
        <w:rPr>
          <w:rFonts w:ascii="Verdana" w:eastAsia="Times New Roman" w:hAnsi="Verdana" w:cs="Times New Roman"/>
          <w:lang w:eastAsia="cs-CZ"/>
        </w:rPr>
        <w:t>nikoli k hodnotě zakázky jako celku</w:t>
      </w:r>
      <w:r w:rsidRPr="00D309D0">
        <w:t>), a to v posledních 10 letech před zahájením výběrového řízení;</w:t>
      </w:r>
    </w:p>
    <w:p w14:paraId="75CB1574" w14:textId="77777777" w:rsidR="00A119EC" w:rsidRPr="00D309D0" w:rsidRDefault="00A119EC" w:rsidP="00A119EC">
      <w:pPr>
        <w:pStyle w:val="Odrka1-2-"/>
      </w:pPr>
      <w:r w:rsidRPr="00D309D0">
        <w:t>musí předložit doklad o autorizaci v rozsahu dle § 5 odst. 3 písm. a) zákona č. 360/1992 Sb., o výkonu povolání autorizovaných architektů a o výkonu povolání autorizovaných inženýrů a techniků činných ve výstavbě (dále jen „autorizační zákon“), tedy v oboru pozemní stavby;</w:t>
      </w:r>
    </w:p>
    <w:p w14:paraId="0B02F45C" w14:textId="77777777" w:rsidR="00A119EC" w:rsidRPr="00A93B47" w:rsidRDefault="00A119EC" w:rsidP="00A119EC">
      <w:pPr>
        <w:pStyle w:val="Odstavec1-1a"/>
        <w:numPr>
          <w:ilvl w:val="0"/>
          <w:numId w:val="11"/>
        </w:numPr>
        <w:rPr>
          <w:rStyle w:val="Tun9b"/>
        </w:rPr>
      </w:pPr>
      <w:r w:rsidRPr="00A93B47">
        <w:rPr>
          <w:rStyle w:val="Tun9b"/>
        </w:rPr>
        <w:t>specialista (vedoucí prací) na pozemní stavby - zástupce stavbyvedoucího</w:t>
      </w:r>
    </w:p>
    <w:p w14:paraId="0B653296" w14:textId="77777777" w:rsidR="00A119EC" w:rsidRPr="00A93B47" w:rsidRDefault="00A119EC" w:rsidP="00A119EC">
      <w:pPr>
        <w:pStyle w:val="Odrka1-2-"/>
      </w:pPr>
      <w:r w:rsidRPr="00A93B47">
        <w:t>minimálně středoškolské vzdělání;</w:t>
      </w:r>
    </w:p>
    <w:p w14:paraId="44524AB5" w14:textId="77777777" w:rsidR="00A119EC" w:rsidRPr="00DE484B" w:rsidRDefault="00A119EC" w:rsidP="00A119EC">
      <w:pPr>
        <w:pStyle w:val="Odrka1-2-"/>
      </w:pPr>
      <w:r w:rsidRPr="00A93B47">
        <w:t xml:space="preserve">nejméně 5 let praxe v oboru své specializace </w:t>
      </w:r>
      <w:r w:rsidR="000435FD" w:rsidRPr="00A93B47">
        <w:t>(pozemní stavby</w:t>
      </w:r>
      <w:r w:rsidR="00A93B47" w:rsidRPr="00A93B47">
        <w:t xml:space="preserve"> ve smyslu ust. § 5 odst. 3 písm. a) zákona č. 360/1992 Sb., o výkonu povolání autorizovaných architektů a o výkonu povolání autorizovaných inženýrů a techniků činných ve výstavbě, ve znění pozdějších předpisů, a to </w:t>
      </w:r>
      <w:r w:rsidR="00A93B47" w:rsidRPr="00A93B47">
        <w:rPr>
          <w:b/>
          <w:bCs/>
        </w:rPr>
        <w:t>s výjimkou</w:t>
      </w:r>
      <w:r w:rsidR="00A93B47" w:rsidRPr="00A93B47">
        <w:t xml:space="preserve"> budov pro bydlení, budov a hal pro výrobu a staveb pro zemědělství, skladování a staveb průmyslových)</w:t>
      </w:r>
      <w:r w:rsidR="000435FD" w:rsidRPr="00A93B47">
        <w:t xml:space="preserve"> </w:t>
      </w:r>
      <w:r w:rsidRPr="00DE484B">
        <w:t>při provádění staveb;</w:t>
      </w:r>
    </w:p>
    <w:p w14:paraId="2408CDA9" w14:textId="3F20E930" w:rsidR="00A119EC" w:rsidRPr="00740FDC" w:rsidRDefault="00A119EC" w:rsidP="00A119EC">
      <w:pPr>
        <w:pStyle w:val="Odrka1-2-"/>
      </w:pPr>
      <w:r w:rsidRPr="00740FDC">
        <w:t xml:space="preserve">zkušenost s realizací alespoň jedné zakázky na stavební práce, </w:t>
      </w:r>
      <w:r w:rsidR="00790A38">
        <w:t>jež zahrnovala</w:t>
      </w:r>
      <w:r w:rsidRPr="00740FDC">
        <w:t xml:space="preserve"> novostavb</w:t>
      </w:r>
      <w:r w:rsidR="00790A38">
        <w:t>u,</w:t>
      </w:r>
      <w:r w:rsidRPr="00740FDC">
        <w:t xml:space="preserve"> rekonstrukc</w:t>
      </w:r>
      <w:r w:rsidR="00790A38">
        <w:t>i nebo opravu</w:t>
      </w:r>
      <w:r w:rsidRPr="00740FDC">
        <w:t xml:space="preserve"> </w:t>
      </w:r>
      <w:r w:rsidRPr="00790A38">
        <w:rPr>
          <w:b/>
        </w:rPr>
        <w:t>pozemní</w:t>
      </w:r>
      <w:r w:rsidR="00790A38" w:rsidRPr="00790A38">
        <w:rPr>
          <w:b/>
          <w:bCs/>
        </w:rPr>
        <w:t xml:space="preserve"> stavby</w:t>
      </w:r>
      <w:r w:rsidR="00DE484B" w:rsidRPr="00740FDC">
        <w:t xml:space="preserve"> ve smyslu ust. § 5 odst. 3 písm. a) zákona č. 360/1992 Sb., o výkonu povolání autorizovaných architektů a o výkonu povolání autorizovaných inženýrů a techniků činných ve výstavbě, ve znění pozdějších předpisů, a to </w:t>
      </w:r>
      <w:r w:rsidR="00DE484B" w:rsidRPr="00740FDC">
        <w:rPr>
          <w:b/>
          <w:bCs/>
        </w:rPr>
        <w:t>s výjimkou</w:t>
      </w:r>
      <w:r w:rsidR="00DE484B" w:rsidRPr="00740FDC">
        <w:t xml:space="preserve"> budov pro bydlení, budov a hal pro výrobu a staveb pro zemědělství, skladování a staveb průmyslových, </w:t>
      </w:r>
      <w:r w:rsidRPr="00740FDC">
        <w:t xml:space="preserve">v hodnotě nejméně </w:t>
      </w:r>
      <w:r w:rsidR="00DE484B" w:rsidRPr="00740FDC">
        <w:rPr>
          <w:b/>
        </w:rPr>
        <w:t>20 000 000,-</w:t>
      </w:r>
      <w:r w:rsidRPr="00740FDC">
        <w:rPr>
          <w:b/>
        </w:rPr>
        <w:t xml:space="preserve"> Kč</w:t>
      </w:r>
      <w:r w:rsidRPr="00740FDC">
        <w:t xml:space="preserve"> bez DPH (částka Kč se vztahuje k hodnotě novostavby</w:t>
      </w:r>
      <w:r w:rsidR="00790A38">
        <w:t>,</w:t>
      </w:r>
      <w:r w:rsidRPr="00740FDC">
        <w:t xml:space="preserve"> rekonstrukce </w:t>
      </w:r>
      <w:r w:rsidR="00790A38">
        <w:t xml:space="preserve">nebo opravy uvedené </w:t>
      </w:r>
      <w:r w:rsidRPr="00740FDC">
        <w:t xml:space="preserve">pozemní </w:t>
      </w:r>
      <w:r w:rsidR="00790A38">
        <w:t>stavby</w:t>
      </w:r>
      <w:r w:rsidR="003E15D6" w:rsidRPr="00740FDC">
        <w:t xml:space="preserve">, </w:t>
      </w:r>
      <w:r w:rsidR="003E15D6" w:rsidRPr="00740FDC">
        <w:rPr>
          <w:rFonts w:ascii="Verdana" w:eastAsia="Times New Roman" w:hAnsi="Verdana" w:cs="Times New Roman"/>
          <w:lang w:eastAsia="cs-CZ"/>
        </w:rPr>
        <w:t>nikoli k hodnotě zakázky jako celku</w:t>
      </w:r>
      <w:r w:rsidRPr="00740FDC">
        <w:t>), a to v posledních 10 letech před zahájením výběrového řízení;</w:t>
      </w:r>
    </w:p>
    <w:p w14:paraId="00C67FF3" w14:textId="77777777" w:rsidR="00A119EC" w:rsidRPr="00DE484B" w:rsidRDefault="00A119EC" w:rsidP="00A119EC">
      <w:pPr>
        <w:pStyle w:val="Odrka1-2-"/>
      </w:pPr>
      <w:r w:rsidRPr="00DE484B">
        <w:t>musí předložit doklad o autorizaci v rozsahu dle § 5 odst. 3 písm. a) autorizačního záko</w:t>
      </w:r>
      <w:r w:rsidR="00DE484B" w:rsidRPr="00DE484B">
        <w:t>na, tedy v oboru pozemní stavby;</w:t>
      </w:r>
    </w:p>
    <w:p w14:paraId="5A273F8E" w14:textId="77777777" w:rsidR="003A568C" w:rsidRPr="00222AF3" w:rsidRDefault="00A119EC" w:rsidP="003A568C">
      <w:pPr>
        <w:pStyle w:val="Odstavec1-1a"/>
        <w:rPr>
          <w:rStyle w:val="Tun9b"/>
        </w:rPr>
      </w:pPr>
      <w:r w:rsidRPr="00222AF3">
        <w:rPr>
          <w:rStyle w:val="Tun9b"/>
        </w:rPr>
        <w:t>specialista (vedoucí prací) na technická zařízení budov</w:t>
      </w:r>
      <w:r w:rsidR="003A568C" w:rsidRPr="00222AF3">
        <w:rPr>
          <w:rStyle w:val="Tun9b"/>
        </w:rPr>
        <w:t xml:space="preserve"> - vytápění a vzduchotechnika</w:t>
      </w:r>
    </w:p>
    <w:p w14:paraId="2EBDFFDB" w14:textId="77777777" w:rsidR="00A119EC" w:rsidRPr="00222AF3" w:rsidRDefault="00A119EC" w:rsidP="003A568C">
      <w:pPr>
        <w:pStyle w:val="Odrka1-2-"/>
      </w:pPr>
      <w:r w:rsidRPr="00222AF3">
        <w:t>minimálně středoškolské vzdělání;</w:t>
      </w:r>
    </w:p>
    <w:p w14:paraId="4A0D4E9F" w14:textId="77777777" w:rsidR="00A119EC" w:rsidRPr="00222AF3" w:rsidRDefault="00A119EC" w:rsidP="00A119EC">
      <w:pPr>
        <w:pStyle w:val="Odrka1-2-"/>
      </w:pPr>
      <w:r w:rsidRPr="00222AF3">
        <w:t xml:space="preserve">nejméně 5 let praxe v oboru své specializace </w:t>
      </w:r>
      <w:r w:rsidR="000435FD" w:rsidRPr="00222AF3">
        <w:t xml:space="preserve">(vytápění a vzduchotechnika) </w:t>
      </w:r>
      <w:r w:rsidRPr="00222AF3">
        <w:t>při provádění staveb;</w:t>
      </w:r>
    </w:p>
    <w:p w14:paraId="7B8E1056" w14:textId="77777777" w:rsidR="00A119EC" w:rsidRPr="00222AF3" w:rsidRDefault="00A119EC" w:rsidP="00A119EC">
      <w:pPr>
        <w:pStyle w:val="Odrka1-2-"/>
      </w:pPr>
      <w:r w:rsidRPr="00222AF3">
        <w:t xml:space="preserve">musí předložit doklad o autorizaci v rozsahu dle § 5 odst. 3 písm. f) </w:t>
      </w:r>
      <w:r w:rsidR="00CF59B0" w:rsidRPr="00222AF3">
        <w:t xml:space="preserve">v oboru technika prostředí staveb - specializace technická zařízení </w:t>
      </w:r>
      <w:r w:rsidRPr="00222AF3">
        <w:t xml:space="preserve">nebo </w:t>
      </w:r>
      <w:r w:rsidR="00CF59B0" w:rsidRPr="00222AF3">
        <w:t>specializace vytápění a vzduchotechnika</w:t>
      </w:r>
      <w:r w:rsidR="0095570C" w:rsidRPr="00222AF3">
        <w:t xml:space="preserve"> </w:t>
      </w:r>
      <w:r w:rsidRPr="00222AF3">
        <w:t>autorizačního zákona;</w:t>
      </w:r>
    </w:p>
    <w:p w14:paraId="1415A6A2" w14:textId="77777777" w:rsidR="003A568C" w:rsidRPr="00222AF3" w:rsidRDefault="003A568C" w:rsidP="003A568C">
      <w:pPr>
        <w:pStyle w:val="Odstavec1-1a"/>
        <w:rPr>
          <w:rStyle w:val="Tun9b"/>
        </w:rPr>
      </w:pPr>
      <w:r w:rsidRPr="00222AF3">
        <w:rPr>
          <w:rStyle w:val="Tun9b"/>
        </w:rPr>
        <w:t xml:space="preserve">specialista (vedoucí prací) na technická zařízení budov </w:t>
      </w:r>
      <w:r w:rsidR="00200E6E" w:rsidRPr="00222AF3">
        <w:rPr>
          <w:rStyle w:val="Tun9b"/>
        </w:rPr>
        <w:t>-</w:t>
      </w:r>
      <w:r w:rsidRPr="00222AF3">
        <w:rPr>
          <w:rStyle w:val="Tun9b"/>
        </w:rPr>
        <w:t xml:space="preserve"> zdravotní technika</w:t>
      </w:r>
    </w:p>
    <w:p w14:paraId="1DA66434" w14:textId="77777777" w:rsidR="003A568C" w:rsidRPr="00222AF3" w:rsidRDefault="003A568C" w:rsidP="003A568C">
      <w:pPr>
        <w:pStyle w:val="Odrka1-2-"/>
      </w:pPr>
      <w:r w:rsidRPr="00222AF3">
        <w:t>minimálně středoškolské vzdělání;</w:t>
      </w:r>
    </w:p>
    <w:p w14:paraId="135EE015" w14:textId="77777777" w:rsidR="003A568C" w:rsidRPr="00222AF3" w:rsidRDefault="003A568C" w:rsidP="003A568C">
      <w:pPr>
        <w:pStyle w:val="Odrka1-2-"/>
      </w:pPr>
      <w:r w:rsidRPr="00222AF3">
        <w:t xml:space="preserve">nejméně 5 let praxe v oboru své specializace </w:t>
      </w:r>
      <w:r w:rsidR="000435FD" w:rsidRPr="00222AF3">
        <w:t xml:space="preserve">(zdravotní technika) </w:t>
      </w:r>
      <w:r w:rsidRPr="00222AF3">
        <w:t>při provádění staveb;</w:t>
      </w:r>
    </w:p>
    <w:p w14:paraId="39C73A28" w14:textId="77777777" w:rsidR="003A568C" w:rsidRPr="00222AF3" w:rsidRDefault="003A568C" w:rsidP="003A568C">
      <w:pPr>
        <w:pStyle w:val="Odrka1-2-"/>
      </w:pPr>
      <w:r w:rsidRPr="00222AF3">
        <w:lastRenderedPageBreak/>
        <w:t xml:space="preserve">musí předložit doklad o autorizaci v rozsahu dle § 5 odst. 3 písm. f) </w:t>
      </w:r>
      <w:r w:rsidR="00CF59B0" w:rsidRPr="00222AF3">
        <w:t xml:space="preserve">v oboru technika prostředí staveb - specializace technická zařízení </w:t>
      </w:r>
      <w:r w:rsidRPr="00222AF3">
        <w:t xml:space="preserve">nebo </w:t>
      </w:r>
      <w:r w:rsidR="00CF59B0" w:rsidRPr="00222AF3">
        <w:t xml:space="preserve">specializace zdravotní technika </w:t>
      </w:r>
      <w:r w:rsidRPr="00222AF3">
        <w:t>autorizačního zákona;</w:t>
      </w:r>
    </w:p>
    <w:p w14:paraId="2B0ED0AC" w14:textId="77777777" w:rsidR="00A119EC" w:rsidRPr="00222AF3" w:rsidRDefault="00A119EC" w:rsidP="00A119EC">
      <w:pPr>
        <w:pStyle w:val="Odstavec1-1a"/>
        <w:rPr>
          <w:rStyle w:val="Tun9b"/>
        </w:rPr>
      </w:pPr>
      <w:r w:rsidRPr="00222AF3">
        <w:rPr>
          <w:rStyle w:val="Tun9b"/>
        </w:rPr>
        <w:t>specialista (vedoucí prací) na elektrotechnická zařízení</w:t>
      </w:r>
    </w:p>
    <w:p w14:paraId="72681C8A" w14:textId="77777777" w:rsidR="00A119EC" w:rsidRPr="00222AF3" w:rsidRDefault="00A119EC" w:rsidP="00A119EC">
      <w:pPr>
        <w:pStyle w:val="Odrka1-2-"/>
      </w:pPr>
      <w:r w:rsidRPr="00222AF3">
        <w:t>minimálně středoškolské vzdělání;</w:t>
      </w:r>
    </w:p>
    <w:p w14:paraId="1F1BD3F8" w14:textId="77777777" w:rsidR="00A119EC" w:rsidRPr="00222AF3" w:rsidRDefault="00A119EC" w:rsidP="00A119EC">
      <w:pPr>
        <w:pStyle w:val="Odrka1-2-"/>
      </w:pPr>
      <w:r w:rsidRPr="00222AF3">
        <w:t xml:space="preserve">nejméně 5 let praxe v oboru své specializace </w:t>
      </w:r>
      <w:r w:rsidR="000435FD" w:rsidRPr="00222AF3">
        <w:t xml:space="preserve">(elektrotechnická zařízení) </w:t>
      </w:r>
      <w:r w:rsidRPr="00222AF3">
        <w:t>při provádění staveb;</w:t>
      </w:r>
    </w:p>
    <w:p w14:paraId="099F920F" w14:textId="77777777" w:rsidR="00A119EC" w:rsidRPr="00740FDC" w:rsidRDefault="00A119EC" w:rsidP="00A119EC">
      <w:pPr>
        <w:pStyle w:val="Odrka1-2-"/>
      </w:pPr>
      <w:r w:rsidRPr="00222AF3">
        <w:t xml:space="preserve">musí předložit doklad o autorizaci v rozsahu dle § 5 odst. 3 písm. f) </w:t>
      </w:r>
      <w:r w:rsidR="00CF59B0" w:rsidRPr="00222AF3">
        <w:t xml:space="preserve">v oboru technika prostředí staveb - specializace elektrotechnická zařízení </w:t>
      </w:r>
      <w:r w:rsidRPr="00222AF3">
        <w:t xml:space="preserve">autorizačního </w:t>
      </w:r>
      <w:r w:rsidRPr="00740FDC">
        <w:t>zákona;</w:t>
      </w:r>
    </w:p>
    <w:p w14:paraId="49B30F6F" w14:textId="77777777" w:rsidR="00A119EC" w:rsidRPr="00740FDC" w:rsidRDefault="00A119EC" w:rsidP="00A119EC">
      <w:pPr>
        <w:pStyle w:val="Odstavec1-1a"/>
        <w:rPr>
          <w:rStyle w:val="Tun9b"/>
        </w:rPr>
      </w:pPr>
      <w:r w:rsidRPr="00740FDC">
        <w:rPr>
          <w:rStyle w:val="Tun9b"/>
        </w:rPr>
        <w:t xml:space="preserve">specialista (vedoucí prací) na zabezpečovací </w:t>
      </w:r>
      <w:r w:rsidR="00740FDC" w:rsidRPr="00740FDC">
        <w:rPr>
          <w:rStyle w:val="Tun9b"/>
        </w:rPr>
        <w:t xml:space="preserve">a sdělovací </w:t>
      </w:r>
      <w:r w:rsidRPr="00740FDC">
        <w:rPr>
          <w:rStyle w:val="Tun9b"/>
        </w:rPr>
        <w:t>zařízení</w:t>
      </w:r>
    </w:p>
    <w:p w14:paraId="7563E1D3" w14:textId="77777777" w:rsidR="00A119EC" w:rsidRPr="00740FDC" w:rsidRDefault="00A119EC" w:rsidP="00A119EC">
      <w:pPr>
        <w:pStyle w:val="Odrka1-2-"/>
      </w:pPr>
      <w:r w:rsidRPr="00740FDC">
        <w:t>minimálně středoškolské vzdělání;</w:t>
      </w:r>
    </w:p>
    <w:p w14:paraId="13DB46F4" w14:textId="77777777" w:rsidR="00A119EC" w:rsidRPr="00740FDC" w:rsidRDefault="00A119EC" w:rsidP="00A119EC">
      <w:pPr>
        <w:pStyle w:val="Odrka1-2-"/>
      </w:pPr>
      <w:r w:rsidRPr="00740FDC">
        <w:t xml:space="preserve">nejméně 5 let praxe v oboru své specializace </w:t>
      </w:r>
      <w:r w:rsidR="000435FD" w:rsidRPr="00740FDC">
        <w:t xml:space="preserve">(zabezpečovací </w:t>
      </w:r>
      <w:r w:rsidR="00740FDC" w:rsidRPr="00740FDC">
        <w:t xml:space="preserve">a sdělovací </w:t>
      </w:r>
      <w:r w:rsidR="000435FD" w:rsidRPr="00740FDC">
        <w:t xml:space="preserve">zařízení) </w:t>
      </w:r>
      <w:r w:rsidRPr="00740FDC">
        <w:t>při provádění staveb;</w:t>
      </w:r>
    </w:p>
    <w:p w14:paraId="5E3DB650" w14:textId="77777777" w:rsidR="00A119EC" w:rsidRPr="00740FDC" w:rsidRDefault="00A119EC" w:rsidP="00A119EC">
      <w:pPr>
        <w:pStyle w:val="Odrka1-2-"/>
      </w:pPr>
      <w:r w:rsidRPr="00740FDC">
        <w:t>musí předložit doklad o autorizaci v rozsahu dle § 5 odst. 3 písm. e) autorizačního zákona, tedy v oboru technologická zařízení staveb;</w:t>
      </w:r>
    </w:p>
    <w:p w14:paraId="0087F355" w14:textId="77777777" w:rsidR="00A119EC" w:rsidRPr="002239F0" w:rsidRDefault="00A119EC" w:rsidP="00A119EC">
      <w:pPr>
        <w:pStyle w:val="Odstavec1-1a"/>
        <w:rPr>
          <w:rStyle w:val="Tun9b"/>
        </w:rPr>
      </w:pPr>
      <w:r w:rsidRPr="002239F0">
        <w:rPr>
          <w:rStyle w:val="Tun9b"/>
        </w:rPr>
        <w:t>osoba odpovědná za požární bezpečnost staveb</w:t>
      </w:r>
    </w:p>
    <w:p w14:paraId="7A8EB64D" w14:textId="77777777" w:rsidR="00A119EC" w:rsidRPr="002239F0" w:rsidRDefault="00A119EC" w:rsidP="00A119EC">
      <w:pPr>
        <w:pStyle w:val="Odrka1-2-"/>
      </w:pPr>
      <w:r w:rsidRPr="002239F0">
        <w:t>minimálně středoškolské vzdělání;</w:t>
      </w:r>
    </w:p>
    <w:p w14:paraId="4FF4B18B" w14:textId="77777777" w:rsidR="00A119EC" w:rsidRPr="002239F0" w:rsidRDefault="00A119EC" w:rsidP="00A119EC">
      <w:pPr>
        <w:pStyle w:val="Odrka1-2-"/>
      </w:pPr>
      <w:r w:rsidRPr="002239F0">
        <w:t xml:space="preserve">nejméně 5 let praxe v oboru </w:t>
      </w:r>
      <w:r w:rsidR="000435FD" w:rsidRPr="002239F0">
        <w:t>své specializace (</w:t>
      </w:r>
      <w:r w:rsidRPr="002239F0">
        <w:t>požární bezpečnost staveb</w:t>
      </w:r>
      <w:r w:rsidR="000435FD" w:rsidRPr="002239F0">
        <w:t>) při provádění staveb</w:t>
      </w:r>
      <w:r w:rsidRPr="002239F0">
        <w:t>;</w:t>
      </w:r>
    </w:p>
    <w:p w14:paraId="794BF364" w14:textId="77777777" w:rsidR="00A119EC" w:rsidRPr="002239F0" w:rsidRDefault="00A119EC" w:rsidP="00A119EC">
      <w:pPr>
        <w:pStyle w:val="Odrka1-2-"/>
        <w:rPr>
          <w:b/>
        </w:rPr>
      </w:pPr>
      <w:r w:rsidRPr="002239F0">
        <w:t>musí předložit doklad o autorizaci v rozsahu dle § 5 odst. 3 písm. j) autorizačního zákona, tedy v oboru požární bezpečnost staveb;</w:t>
      </w:r>
    </w:p>
    <w:p w14:paraId="71C5319F" w14:textId="77777777" w:rsidR="00A119EC" w:rsidRPr="002239F0" w:rsidRDefault="00A119EC" w:rsidP="00A119EC">
      <w:pPr>
        <w:pStyle w:val="Odstavec1-1a"/>
        <w:rPr>
          <w:rStyle w:val="Tun9b"/>
        </w:rPr>
      </w:pPr>
      <w:r w:rsidRPr="002239F0">
        <w:rPr>
          <w:rStyle w:val="Tun9b"/>
        </w:rPr>
        <w:t>osoba odpovědná za kontrolu kvality</w:t>
      </w:r>
    </w:p>
    <w:p w14:paraId="350D88FD" w14:textId="77777777" w:rsidR="00A119EC" w:rsidRPr="002239F0" w:rsidRDefault="00A119EC" w:rsidP="00A119EC">
      <w:pPr>
        <w:pStyle w:val="Odrka1-2-"/>
      </w:pPr>
      <w:r w:rsidRPr="002239F0">
        <w:t>minimálně středoškolské vzdělání;</w:t>
      </w:r>
    </w:p>
    <w:p w14:paraId="634D1EDC" w14:textId="77777777" w:rsidR="00A119EC" w:rsidRPr="002239F0" w:rsidRDefault="00A119EC" w:rsidP="00A119EC">
      <w:pPr>
        <w:pStyle w:val="Odrka1-2-"/>
      </w:pPr>
      <w:r w:rsidRPr="002239F0">
        <w:t>nejméně 5 let praxe v oboru kontroly kvality, se znalostí ověřování kvality stavebních materiálů;</w:t>
      </w:r>
    </w:p>
    <w:p w14:paraId="20A5CCAB" w14:textId="77777777" w:rsidR="00A119EC" w:rsidRPr="002239F0" w:rsidRDefault="00A119EC" w:rsidP="00A119EC">
      <w:pPr>
        <w:pStyle w:val="Odstavec1-1a"/>
        <w:rPr>
          <w:rStyle w:val="Tun9b"/>
        </w:rPr>
      </w:pPr>
      <w:r w:rsidRPr="002239F0">
        <w:rPr>
          <w:rStyle w:val="Tun9b"/>
        </w:rPr>
        <w:t>osoba odpovědná za bezpečnost a ochranu zdraví při práci</w:t>
      </w:r>
    </w:p>
    <w:p w14:paraId="13A9816F" w14:textId="77777777" w:rsidR="00A119EC" w:rsidRPr="002239F0" w:rsidRDefault="00A119EC" w:rsidP="00A119EC">
      <w:pPr>
        <w:pStyle w:val="Odrka1-2-"/>
      </w:pPr>
      <w:r w:rsidRPr="002239F0">
        <w:t>minimálně středoškolské vzdělání;</w:t>
      </w:r>
    </w:p>
    <w:p w14:paraId="68D73379" w14:textId="77777777" w:rsidR="00A119EC" w:rsidRPr="002239F0" w:rsidRDefault="00A119EC" w:rsidP="00A119EC">
      <w:pPr>
        <w:pStyle w:val="Odrka1-2-"/>
      </w:pPr>
      <w:r w:rsidRPr="002239F0">
        <w:t>nejméně 5 let praxe v oboru bezpečnosti a ochrany zdraví při práci;</w:t>
      </w:r>
    </w:p>
    <w:p w14:paraId="22DE92FC" w14:textId="77777777" w:rsidR="00A119EC" w:rsidRPr="002239F0" w:rsidRDefault="00A119EC" w:rsidP="00A119EC">
      <w:pPr>
        <w:pStyle w:val="Odstavec1-1a"/>
        <w:rPr>
          <w:rStyle w:val="Tun9b"/>
        </w:rPr>
      </w:pPr>
      <w:r w:rsidRPr="002239F0">
        <w:rPr>
          <w:rStyle w:val="Tun9b"/>
        </w:rPr>
        <w:t>osoba odpovědná za ochranu životního prostředí</w:t>
      </w:r>
    </w:p>
    <w:p w14:paraId="4FB981D9" w14:textId="77777777" w:rsidR="00A119EC" w:rsidRPr="002239F0" w:rsidRDefault="00A119EC" w:rsidP="00A119EC">
      <w:pPr>
        <w:pStyle w:val="Odrka1-2-"/>
      </w:pPr>
      <w:r w:rsidRPr="002239F0">
        <w:t>minimálně středoškolské vzdělání;</w:t>
      </w:r>
    </w:p>
    <w:p w14:paraId="1AB7336E" w14:textId="77777777" w:rsidR="00A119EC" w:rsidRPr="002239F0" w:rsidRDefault="00A119EC" w:rsidP="00A119EC">
      <w:pPr>
        <w:pStyle w:val="Odrka1-2-"/>
      </w:pPr>
      <w:r w:rsidRPr="002239F0">
        <w:t>nejméně 5 let praxe v oboru ochrany životního prostředí;</w:t>
      </w:r>
    </w:p>
    <w:p w14:paraId="013CD563" w14:textId="77777777" w:rsidR="00A119EC" w:rsidRPr="002239F0" w:rsidRDefault="00A119EC" w:rsidP="00A119EC">
      <w:pPr>
        <w:pStyle w:val="Odstavec1-1a"/>
        <w:rPr>
          <w:rStyle w:val="Tun9b"/>
        </w:rPr>
      </w:pPr>
      <w:r w:rsidRPr="002239F0">
        <w:rPr>
          <w:rStyle w:val="Tun9b"/>
        </w:rPr>
        <w:t>osoba odpovědná za odpadové hospodářství</w:t>
      </w:r>
    </w:p>
    <w:p w14:paraId="15D2E2F3" w14:textId="77777777" w:rsidR="00A119EC" w:rsidRPr="002239F0" w:rsidRDefault="00A119EC" w:rsidP="00A119EC">
      <w:pPr>
        <w:pStyle w:val="Odrka1-2-"/>
      </w:pPr>
      <w:r w:rsidRPr="002239F0">
        <w:t>minimálně středoškolské vzdělání;</w:t>
      </w:r>
    </w:p>
    <w:p w14:paraId="56594FA8" w14:textId="77777777" w:rsidR="00A119EC" w:rsidRPr="002239F0" w:rsidRDefault="00A119EC" w:rsidP="00A119EC">
      <w:pPr>
        <w:pStyle w:val="Odrka1-2-"/>
      </w:pPr>
      <w:r w:rsidRPr="002239F0">
        <w:t>nejméně 5 let praxe v oboru odpadového hospodářství;</w:t>
      </w:r>
    </w:p>
    <w:p w14:paraId="3B51BB08" w14:textId="77777777" w:rsidR="00A119EC" w:rsidRPr="002239F0" w:rsidRDefault="00A119EC" w:rsidP="00A119EC">
      <w:pPr>
        <w:pStyle w:val="Odstavec1-1a"/>
        <w:rPr>
          <w:rStyle w:val="Tun9b"/>
        </w:rPr>
      </w:pPr>
      <w:r w:rsidRPr="002239F0">
        <w:rPr>
          <w:rStyle w:val="Tun9b"/>
        </w:rPr>
        <w:t>úředně oprávněný zeměměřický inženýr</w:t>
      </w:r>
    </w:p>
    <w:p w14:paraId="4980FFB7" w14:textId="6C9EB43F" w:rsidR="00A119EC" w:rsidRPr="002239F0" w:rsidRDefault="00A119EC" w:rsidP="00A119EC">
      <w:pPr>
        <w:pStyle w:val="Odrka1-2-"/>
      </w:pPr>
      <w:r w:rsidRPr="002239F0">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4DEF934" w14:textId="77777777" w:rsidR="00EE2244" w:rsidRPr="008B2021" w:rsidRDefault="00EE2244" w:rsidP="00EE2244">
      <w:pPr>
        <w:pStyle w:val="Odrka1-2-"/>
        <w:numPr>
          <w:ilvl w:val="0"/>
          <w:numId w:val="0"/>
        </w:numPr>
        <w:ind w:left="1531"/>
        <w:rPr>
          <w:highlight w:val="green"/>
        </w:rPr>
      </w:pPr>
    </w:p>
    <w:p w14:paraId="290B250C" w14:textId="77777777" w:rsidR="0035531B" w:rsidRPr="00740FDC" w:rsidRDefault="0035531B" w:rsidP="008B2021">
      <w:pPr>
        <w:pStyle w:val="Textbezslovn"/>
      </w:pPr>
      <w:r w:rsidRPr="00740FDC">
        <w:rPr>
          <w:rStyle w:val="Tun9b"/>
        </w:rPr>
        <w:t>Zkušeností</w:t>
      </w:r>
      <w:r w:rsidR="00845C50" w:rsidRPr="00740FDC">
        <w:rPr>
          <w:rStyle w:val="Tun9b"/>
        </w:rPr>
        <w:t xml:space="preserve"> s </w:t>
      </w:r>
      <w:r w:rsidRPr="00740FDC">
        <w:rPr>
          <w:rStyle w:val="Tun9b"/>
        </w:rPr>
        <w:t>řízením realizace</w:t>
      </w:r>
      <w:r w:rsidRPr="00740FDC">
        <w:t xml:space="preserve"> stavby nebo </w:t>
      </w:r>
      <w:r w:rsidRPr="00740FDC">
        <w:rPr>
          <w:rStyle w:val="Tun9b"/>
        </w:rPr>
        <w:t>praxí</w:t>
      </w:r>
      <w:r w:rsidR="00092CC9" w:rsidRPr="00740FDC">
        <w:rPr>
          <w:rStyle w:val="Tun9b"/>
        </w:rPr>
        <w:t xml:space="preserve"> v </w:t>
      </w:r>
      <w:r w:rsidRPr="00740FDC">
        <w:rPr>
          <w:rStyle w:val="Tun9b"/>
        </w:rPr>
        <w:t>řízení</w:t>
      </w:r>
      <w:r w:rsidRPr="00740FDC">
        <w:t xml:space="preserve"> provádění staveb se</w:t>
      </w:r>
      <w:r w:rsidR="00BB4AF2" w:rsidRPr="00740FDC">
        <w:t xml:space="preserve"> u </w:t>
      </w:r>
      <w:r w:rsidRPr="00740FDC">
        <w:t>příslušných členů odborného personálu,</w:t>
      </w:r>
      <w:r w:rsidR="00BB4AF2" w:rsidRPr="00740FDC">
        <w:t xml:space="preserve"> u </w:t>
      </w:r>
      <w:r w:rsidRPr="00740FDC">
        <w:t>kterých je tato zkušenost nebo praxe požadována, rozumí činnost spočívající</w:t>
      </w:r>
      <w:r w:rsidR="00092CC9" w:rsidRPr="00740FDC">
        <w:t xml:space="preserve"> v </w:t>
      </w:r>
      <w:r w:rsidRPr="00740FDC">
        <w:t>řízení provádění stavby</w:t>
      </w:r>
      <w:r w:rsidR="00092CC9" w:rsidRPr="00740FDC">
        <w:t xml:space="preserve"> v </w:t>
      </w:r>
      <w:r w:rsidRPr="00740FDC">
        <w:t>pozici zhotovitele ve funkci stavbyvedoucího nebo zástupce stavbyvedoucího nebo</w:t>
      </w:r>
      <w:r w:rsidR="00092CC9" w:rsidRPr="00740FDC">
        <w:t xml:space="preserve"> v </w:t>
      </w:r>
      <w:r w:rsidRPr="00740FDC">
        <w:t>obdobné (případně jinak nazvané) funkci při realizaci staveb</w:t>
      </w:r>
      <w:r w:rsidR="00092CC9" w:rsidRPr="00740FDC">
        <w:t xml:space="preserve"> v </w:t>
      </w:r>
      <w:r w:rsidRPr="00740FDC">
        <w:t>zahraničním prostředí, jež je</w:t>
      </w:r>
      <w:r w:rsidR="0060115D" w:rsidRPr="00740FDC">
        <w:t xml:space="preserve"> z </w:t>
      </w:r>
      <w:r w:rsidRPr="00740FDC">
        <w:t>hlediska věcné náplně práce</w:t>
      </w:r>
      <w:r w:rsidR="00845C50" w:rsidRPr="00740FDC">
        <w:t xml:space="preserve"> a </w:t>
      </w:r>
      <w:r w:rsidRPr="00740FDC">
        <w:t>odpovědnosti</w:t>
      </w:r>
      <w:r w:rsidR="00845C50" w:rsidRPr="00740FDC">
        <w:t xml:space="preserve"> s </w:t>
      </w:r>
      <w:r w:rsidRPr="00740FDC">
        <w:t xml:space="preserve">funkcí stavbyvedoucího nebo jeho zástupce srovnatelná. </w:t>
      </w:r>
    </w:p>
    <w:p w14:paraId="2B98F93B" w14:textId="77777777" w:rsidR="00EA36BE" w:rsidRDefault="00EA36BE" w:rsidP="008B2021">
      <w:pPr>
        <w:pStyle w:val="Textbezslovn"/>
      </w:pPr>
      <w:r w:rsidRPr="00740FDC">
        <w:rPr>
          <w:rStyle w:val="Tun9b"/>
        </w:rPr>
        <w:t>Zkušeností s realizací</w:t>
      </w:r>
      <w:r w:rsidRPr="00740FDC">
        <w:t xml:space="preserve"> stavby se u příslušných členů odborného personálu, u kterých je tato zkušenost požadována, rozumí činnost spočívající v provádění stavby v pozici </w:t>
      </w:r>
      <w:r w:rsidRPr="00740FDC">
        <w:lastRenderedPageBreak/>
        <w:t xml:space="preserve">zhotovitele ve funkci příslušného specialisty nebo </w:t>
      </w:r>
      <w:r w:rsidRPr="002C43D2">
        <w:t>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269E04EE" w14:textId="77777777"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1376C0">
        <w:rPr>
          <w:rFonts w:ascii="Verdana" w:hAnsi="Verdana" w:cs="Calibri"/>
        </w:rPr>
        <w:t>Současně je třeba splnit i požadavky na délku zkušenosti uvedenou v dalším odstavci.</w:t>
      </w:r>
    </w:p>
    <w:p w14:paraId="172FF6A8" w14:textId="3C529F9B" w:rsidR="0035531B" w:rsidRDefault="0035531B" w:rsidP="008B2021">
      <w:pPr>
        <w:pStyle w:val="Textbezslovn"/>
      </w:pPr>
      <w:r w:rsidRPr="007158C7">
        <w:rPr>
          <w:rStyle w:val="Tun9b"/>
        </w:rPr>
        <w:t xml:space="preserve">Zadavatel uzná pouze takovou zkušenost člena odborného personálu, která </w:t>
      </w:r>
      <w:r w:rsidR="001376C0" w:rsidRPr="007158C7">
        <w:rPr>
          <w:rStyle w:val="Tun9b"/>
        </w:rPr>
        <w:t xml:space="preserve">v posledních 10 letech před zahájením výběrového řízení </w:t>
      </w:r>
      <w:r w:rsidRPr="007158C7">
        <w:rPr>
          <w:rStyle w:val="Tun9b"/>
        </w:rPr>
        <w:t xml:space="preserve">trvala nejméně </w:t>
      </w:r>
      <w:r w:rsidR="002C717D" w:rsidRPr="007158C7">
        <w:rPr>
          <w:rStyle w:val="Tun9b"/>
        </w:rPr>
        <w:t>6</w:t>
      </w:r>
      <w:r w:rsidRPr="007158C7">
        <w:rPr>
          <w:rStyle w:val="Tun9b"/>
        </w:rPr>
        <w:t xml:space="preserve"> měsíců</w:t>
      </w:r>
      <w:r w:rsidRPr="007158C7">
        <w:t>. Zkušenost člena odborného personálu lze splnit (posčítat)</w:t>
      </w:r>
      <w:r w:rsidR="0060115D" w:rsidRPr="007158C7">
        <w:t xml:space="preserve"> z </w:t>
      </w:r>
      <w:r w:rsidRPr="007158C7">
        <w:t xml:space="preserve">více referenčních zakázek/staveb, jednotlivá zkušenost na jedné zakázce však musela trvat nepřetržitě nejméně </w:t>
      </w:r>
      <w:r w:rsidR="002C717D" w:rsidRPr="007158C7">
        <w:rPr>
          <w:rStyle w:val="Tun9b"/>
        </w:rPr>
        <w:t>3</w:t>
      </w:r>
      <w:r w:rsidRPr="007158C7">
        <w:rPr>
          <w:rStyle w:val="Tun9b"/>
        </w:rPr>
        <w:t xml:space="preserve"> měsíc</w:t>
      </w:r>
      <w:r w:rsidR="002C717D" w:rsidRPr="007158C7">
        <w:rPr>
          <w:rStyle w:val="Tun9b"/>
        </w:rPr>
        <w:t>e</w:t>
      </w:r>
      <w:r w:rsidRPr="007158C7">
        <w:t>. Zadavatel výslovně upozorňuje, že zkušenost člena odborného personálu bude uznána pouze tehdy, pokud se člen odborného personálu realizace dané stavby</w:t>
      </w:r>
      <w:r w:rsidR="00092CC9" w:rsidRPr="007158C7">
        <w:t xml:space="preserve"> v </w:t>
      </w:r>
      <w:r w:rsidRPr="007158C7">
        <w:t xml:space="preserve">požadovaném období řádně </w:t>
      </w:r>
      <w:r>
        <w:t>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2616367E" w14:textId="77777777" w:rsidR="00FF08AB" w:rsidRDefault="00FF08AB" w:rsidP="008B2021">
      <w:pPr>
        <w:pStyle w:val="Textbezslovn"/>
      </w:pPr>
      <w:r w:rsidRPr="00A9522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D3540BD"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3F0158A5"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31B27E72"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7A9A05A"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3179545E"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A80254D" w14:textId="3DCD2FD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123B7D0"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024F934A" w14:textId="77777777" w:rsidR="008B70C7" w:rsidRDefault="008B70C7" w:rsidP="008B70C7">
      <w:pPr>
        <w:pStyle w:val="Textbezslovn"/>
      </w:pPr>
      <w:r>
        <w:t xml:space="preserve">Dodavatelé v nabídkách předkládají prosté kopie dokladů prokazujících splnění kvalifikace. </w:t>
      </w:r>
    </w:p>
    <w:p w14:paraId="41D22093"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538851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455A99A"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5585D45"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9FF2896"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C4DA89" w14:textId="77777777"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14:paraId="17007DA8"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8E15F3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90F6C65" w14:textId="77777777" w:rsidR="0035531B" w:rsidRPr="00E17112" w:rsidRDefault="0035531B" w:rsidP="0006499F">
      <w:pPr>
        <w:pStyle w:val="Odrka1-1"/>
      </w:pPr>
      <w:r w:rsidRPr="00E17112">
        <w:t>Informace</w:t>
      </w:r>
      <w:r w:rsidR="00BC6D2B" w:rsidRPr="00E17112">
        <w:t xml:space="preserve"> k </w:t>
      </w:r>
      <w:r w:rsidRPr="00E17112">
        <w:t>doložení úředního oprávnění pro ověřování výsledků zeměměřických činností</w:t>
      </w:r>
      <w:r w:rsidR="00092CC9" w:rsidRPr="00E17112">
        <w:t xml:space="preserve"> v </w:t>
      </w:r>
      <w:r w:rsidRPr="00E17112">
        <w:t>rozsahu dle § 13 odst. 1 zákona č. 200/1994 Sb.,</w:t>
      </w:r>
      <w:r w:rsidR="00092CC9" w:rsidRPr="00E17112">
        <w:t xml:space="preserve"> o </w:t>
      </w:r>
      <w:r w:rsidRPr="00E17112">
        <w:t>zeměměřictví</w:t>
      </w:r>
      <w:r w:rsidR="00845C50" w:rsidRPr="00E17112">
        <w:t xml:space="preserve"> a</w:t>
      </w:r>
      <w:r w:rsidR="00092CC9" w:rsidRPr="00E17112">
        <w:t xml:space="preserve"> o </w:t>
      </w:r>
      <w:r w:rsidRPr="00E17112">
        <w:t>změně</w:t>
      </w:r>
      <w:r w:rsidR="00845C50" w:rsidRPr="00E17112">
        <w:t xml:space="preserve"> a </w:t>
      </w:r>
      <w:r w:rsidRPr="00E17112">
        <w:t>doplnění některých zákonů souvisejících</w:t>
      </w:r>
      <w:r w:rsidR="00845C50" w:rsidRPr="00E17112">
        <w:t xml:space="preserve"> s </w:t>
      </w:r>
      <w:r w:rsidRPr="00E17112">
        <w:t>jeho zavedením, ve znění pozdějších předpisů, zahraničními osobami (§ 12 až 16 zák. č. 200/1994 Sb.): přeshraniční poskytování služeb</w:t>
      </w:r>
      <w:r w:rsidR="00092CC9" w:rsidRPr="00E17112">
        <w:t xml:space="preserve"> v </w:t>
      </w:r>
      <w:r w:rsidRPr="00E17112">
        <w:t>České republice zahraniční fyzickou osobou ohledně ověřování výsledků zeměměřických činností je možné pouze na základě úředního oprávnění, které vydává Český úřad zeměměřický</w:t>
      </w:r>
      <w:r w:rsidR="00845C50" w:rsidRPr="00E17112">
        <w:t xml:space="preserve"> a </w:t>
      </w:r>
      <w:r w:rsidRPr="00E17112">
        <w:t>katastrální. Úřední oprávnění udělí příslušný úřad fyzické osobě, které uzná odbornou kvalifikaci</w:t>
      </w:r>
      <w:r w:rsidR="00845C50" w:rsidRPr="00E17112">
        <w:t xml:space="preserve"> a </w:t>
      </w:r>
      <w:r w:rsidRPr="00E17112">
        <w:t>bezúhonnost podle zákona</w:t>
      </w:r>
      <w:r w:rsidR="00092CC9" w:rsidRPr="00E17112">
        <w:t xml:space="preserve"> o </w:t>
      </w:r>
      <w:r w:rsidRPr="00E17112">
        <w:t>uznávání odborné kvalifikace (zák. č. 18/2004 Sb., ve znění pozdějších předpisů). Doklady</w:t>
      </w:r>
      <w:r w:rsidR="00092CC9" w:rsidRPr="00E17112">
        <w:t xml:space="preserve"> o </w:t>
      </w:r>
      <w:r w:rsidRPr="00E17112">
        <w:t>splnění výše uvedených povinností dokládá vybraný dodavatel jako podmínku pro uzavření smlouvy.</w:t>
      </w:r>
    </w:p>
    <w:p w14:paraId="6FBE323C" w14:textId="77777777" w:rsidR="0035531B" w:rsidRPr="006A5D78" w:rsidRDefault="0035531B" w:rsidP="0006499F">
      <w:pPr>
        <w:pStyle w:val="Odrka1-1"/>
        <w:spacing w:after="0"/>
      </w:pPr>
      <w:r w:rsidRPr="006A5D78">
        <w:t>Informace</w:t>
      </w:r>
      <w:r w:rsidR="00BC6D2B" w:rsidRPr="006A5D78">
        <w:t xml:space="preserve"> k </w:t>
      </w:r>
      <w:r w:rsidRPr="006A5D78">
        <w:t>doložení pověření Ministerstva dopravy ČR</w:t>
      </w:r>
      <w:r w:rsidR="00BC6D2B" w:rsidRPr="006A5D78">
        <w:t xml:space="preserve"> k </w:t>
      </w:r>
      <w:r w:rsidRPr="006A5D78">
        <w:t>provádění technických prohlídek</w:t>
      </w:r>
      <w:r w:rsidR="00845C50" w:rsidRPr="006A5D78">
        <w:t xml:space="preserve"> a </w:t>
      </w:r>
      <w:r w:rsidRPr="006A5D78">
        <w:t>zkoušek určených technických zařízení (UTZ) dle § 47 odst. 4 zákona č. 266/1994 Sb.,</w:t>
      </w:r>
      <w:r w:rsidR="00092CC9" w:rsidRPr="006A5D78">
        <w:t xml:space="preserve"> o </w:t>
      </w:r>
      <w:r w:rsidRPr="006A5D78">
        <w:t>drahách, ve znění pozdějších předpisů: osoba žádající</w:t>
      </w:r>
      <w:r w:rsidR="00092CC9" w:rsidRPr="006A5D78">
        <w:t xml:space="preserve"> o </w:t>
      </w:r>
      <w:r w:rsidRPr="006A5D78">
        <w:t>uvedené pověření postupuje podle „Podmínek pro pověřování právnických osob podle § 47 odst. 4 zákona č. 266/1994 Sb.,</w:t>
      </w:r>
      <w:r w:rsidR="00092CC9" w:rsidRPr="006A5D78">
        <w:t xml:space="preserve"> o </w:t>
      </w:r>
      <w:r w:rsidRPr="006A5D78">
        <w:t>dráhách, ve znění pozdějších předpisů,</w:t>
      </w:r>
      <w:r w:rsidR="00BC6D2B" w:rsidRPr="006A5D78">
        <w:t xml:space="preserve"> k </w:t>
      </w:r>
      <w:r w:rsidRPr="006A5D78">
        <w:t>provádění technických prohlídek</w:t>
      </w:r>
      <w:r w:rsidR="00845C50" w:rsidRPr="006A5D78">
        <w:t xml:space="preserve"> a </w:t>
      </w:r>
      <w:r w:rsidRPr="006A5D78">
        <w:t xml:space="preserve">zkoušek určených technických zařízení“ </w:t>
      </w:r>
      <w:r w:rsidRPr="006A5D78">
        <w:lastRenderedPageBreak/>
        <w:t>stanovených Ministerstvem dopravy, jež jsou dostupné na internetových stránkách Ministerstva dopravy:</w:t>
      </w:r>
    </w:p>
    <w:p w14:paraId="6E9A15F0" w14:textId="77777777" w:rsidR="0035531B" w:rsidRPr="006A5D78" w:rsidRDefault="003F24EE" w:rsidP="0006499F">
      <w:pPr>
        <w:pStyle w:val="Textbezslovn"/>
        <w:ind w:left="1077"/>
      </w:pPr>
      <w:hyperlink r:id="rId18" w:history="1">
        <w:r w:rsidR="008D552B" w:rsidRPr="006A5D78">
          <w:rPr>
            <w:rStyle w:val="Hypertextovodkaz"/>
            <w:rFonts w:cs="Calibri"/>
          </w:rPr>
          <w:t>http://www.mdcr.cz/cs/Drazni_doprava/Seznam_pravnickych_osob/</w:t>
        </w:r>
      </w:hyperlink>
      <w:r w:rsidR="0035531B" w:rsidRPr="006A5D78">
        <w:t xml:space="preserve"> </w:t>
      </w:r>
    </w:p>
    <w:p w14:paraId="284898FE" w14:textId="77777777" w:rsidR="0035531B" w:rsidRDefault="0035531B" w:rsidP="00686462">
      <w:pPr>
        <w:pStyle w:val="Textbezslovn"/>
        <w:spacing w:after="0"/>
        <w:ind w:left="1077"/>
      </w:pPr>
      <w:r w:rsidRPr="006A5D78">
        <w:t>Doklady</w:t>
      </w:r>
      <w:r w:rsidR="00092CC9" w:rsidRPr="006A5D78">
        <w:t xml:space="preserve"> o </w:t>
      </w:r>
      <w:r w:rsidRPr="006A5D78">
        <w:t>splnění výše uvedených povinností dokládá vybraný dodavatel jako podmínku pro uzavření smlouvy.</w:t>
      </w:r>
    </w:p>
    <w:p w14:paraId="0422050B" w14:textId="77777777" w:rsidR="0035531B" w:rsidRDefault="0035531B" w:rsidP="0006499F">
      <w:pPr>
        <w:pStyle w:val="Textbezslovn"/>
        <w:ind w:left="1077"/>
      </w:pPr>
    </w:p>
    <w:p w14:paraId="2828366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9BB4111"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FBBFF7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A456834" w14:textId="77777777" w:rsidR="0035531B" w:rsidRDefault="0035531B" w:rsidP="0006499F">
      <w:pPr>
        <w:pStyle w:val="Textbezslovn"/>
      </w:pPr>
      <w:r>
        <w:t>Dodavatel je</w:t>
      </w:r>
      <w:r w:rsidR="00092CC9">
        <w:t xml:space="preserve"> v </w:t>
      </w:r>
      <w:r>
        <w:t>takovém případě povinen zadavateli předložit:</w:t>
      </w:r>
    </w:p>
    <w:p w14:paraId="13BB6E28" w14:textId="77777777" w:rsidR="0035531B" w:rsidRDefault="0035531B" w:rsidP="0006499F">
      <w:pPr>
        <w:pStyle w:val="Odrka1-1"/>
      </w:pPr>
      <w:r>
        <w:t>doklady</w:t>
      </w:r>
      <w:r w:rsidR="00092CC9">
        <w:t xml:space="preserve"> o </w:t>
      </w:r>
      <w:r>
        <w:t>splnění základní způsobilosti jinou sobou,</w:t>
      </w:r>
    </w:p>
    <w:p w14:paraId="187DB127"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01D69F" w14:textId="77777777" w:rsidR="0035531B" w:rsidRDefault="0035531B" w:rsidP="0006499F">
      <w:pPr>
        <w:pStyle w:val="Odrka1-1"/>
      </w:pPr>
      <w:r>
        <w:t>doklady prokazující splnění chybějící části kvalifikace prostřednictvím jiné osoby a</w:t>
      </w:r>
    </w:p>
    <w:p w14:paraId="4693671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FE74C6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769E95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529D97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187A349" w14:textId="77777777" w:rsidR="0035531B" w:rsidRDefault="0035531B" w:rsidP="00193D8F">
      <w:pPr>
        <w:pStyle w:val="Nadpis1-1"/>
      </w:pPr>
      <w:bookmarkStart w:id="12" w:name="_Toc15307546"/>
      <w:r>
        <w:t>DALŠÍ INFORMACE/DOKUMENTY PŘEDKLÁDANÉ DODAVATELEM</w:t>
      </w:r>
      <w:r w:rsidR="00092CC9">
        <w:t xml:space="preserve"> </w:t>
      </w:r>
      <w:r w:rsidR="00776A8A">
        <w:t>V</w:t>
      </w:r>
      <w:r w:rsidR="00092CC9">
        <w:t> </w:t>
      </w:r>
      <w:r>
        <w:t>NABÍDCE</w:t>
      </w:r>
      <w:bookmarkEnd w:id="12"/>
    </w:p>
    <w:p w14:paraId="3B8FFC30"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DCAA105"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018FFFA8"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C4F8469"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197625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07A4CA23" w14:textId="77777777" w:rsidR="0035531B" w:rsidRDefault="0035531B" w:rsidP="0035531B">
      <w:pPr>
        <w:pStyle w:val="Text1-1"/>
      </w:pPr>
      <w:r>
        <w:t>Podání nabíd</w:t>
      </w:r>
      <w:r w:rsidR="00695DAA">
        <w:t>ky společně několika dodavateli</w:t>
      </w:r>
    </w:p>
    <w:p w14:paraId="57EB5BC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B2C0068"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62189B4D" w14:textId="77777777" w:rsidR="0035531B" w:rsidRDefault="00AA257A" w:rsidP="00AA257A">
      <w:pPr>
        <w:pStyle w:val="Odrka1-1"/>
      </w:pPr>
      <w:r w:rsidRPr="00AA257A">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650ACD2F"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A6E79B6" w14:textId="77777777" w:rsidR="0035531B" w:rsidRPr="00740FDC" w:rsidRDefault="0035531B" w:rsidP="0035531B">
      <w:pPr>
        <w:pStyle w:val="Text1-1"/>
        <w:rPr>
          <w:rStyle w:val="Tun9b"/>
          <w:b w:val="0"/>
        </w:rPr>
      </w:pPr>
      <w:r w:rsidRPr="00740FDC">
        <w:rPr>
          <w:rStyle w:val="Tun9b"/>
          <w:b w:val="0"/>
        </w:rPr>
        <w:t>Poddodavatelské omezení</w:t>
      </w:r>
    </w:p>
    <w:p w14:paraId="2B401BB4" w14:textId="77777777" w:rsidR="0035531B" w:rsidRDefault="0035531B" w:rsidP="00BC6D2B">
      <w:pPr>
        <w:pStyle w:val="Odrka1-1"/>
      </w:pPr>
      <w:r>
        <w:t>Zadavatel nevymezuje žádné činnosti při plnění veřejné zakázky, které musí být plněny přímo vybraným dodavatelem.</w:t>
      </w:r>
    </w:p>
    <w:p w14:paraId="55738109" w14:textId="77777777" w:rsidR="00BC6D2B" w:rsidRDefault="00616090" w:rsidP="00616090">
      <w:pPr>
        <w:pStyle w:val="Text1-1"/>
      </w:pPr>
      <w:r w:rsidRPr="00616090">
        <w:t>Návrh smlouvy na plnění této veřejné zakázky</w:t>
      </w:r>
    </w:p>
    <w:p w14:paraId="4B2A1C65"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9903EA3" w14:textId="77777777" w:rsidR="00616090" w:rsidRDefault="00616090" w:rsidP="00616090">
      <w:pPr>
        <w:pStyle w:val="Odrka1-2-"/>
      </w:pPr>
      <w:r>
        <w:t>do těla závazného vzoru smlouvy celkovou nabídkovou cenu díla bez DPH zpracovanou dle požadavků stanovených v článku 13 této Výzvy;</w:t>
      </w:r>
    </w:p>
    <w:p w14:paraId="1DBFB4EE" w14:textId="77777777" w:rsidR="00616090" w:rsidRDefault="00616090" w:rsidP="00616090">
      <w:pPr>
        <w:pStyle w:val="Odrka1-2-"/>
      </w:pPr>
      <w:r>
        <w:t>do Přílohy č. 6 závazného vzoru smlouvy s názvem Oprávněné osoby:</w:t>
      </w:r>
    </w:p>
    <w:p w14:paraId="5E8CCD66"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AB0B212" w14:textId="77777777" w:rsidR="00616090" w:rsidRDefault="00616090" w:rsidP="00616090">
      <w:pPr>
        <w:pStyle w:val="Odrka1-2-"/>
      </w:pPr>
      <w:r>
        <w:t>do Přílohy č. 8 závazného vzoru smlouvy s názvem Seznam poddodavatelů:</w:t>
      </w:r>
    </w:p>
    <w:p w14:paraId="47AC4B95"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37DC7450"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1F66EB18"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A55BCE1" w14:textId="77777777" w:rsidR="0035531B" w:rsidRDefault="0035531B" w:rsidP="00BC6D2B">
      <w:pPr>
        <w:pStyle w:val="Nadpis1-1"/>
      </w:pPr>
      <w:bookmarkStart w:id="13" w:name="_Toc15307547"/>
      <w:r>
        <w:t>PROHLÍDKA MÍSTA PLNĚNÍ (STAVENIŠTĚ)</w:t>
      </w:r>
      <w:bookmarkEnd w:id="13"/>
    </w:p>
    <w:p w14:paraId="563BD050"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FB37F54" w14:textId="77777777" w:rsidR="0035531B" w:rsidRDefault="0035531B" w:rsidP="00BC6D2B">
      <w:pPr>
        <w:pStyle w:val="Nadpis1-1"/>
      </w:pPr>
      <w:bookmarkStart w:id="14" w:name="_Toc15307548"/>
      <w:r>
        <w:t>JAZYK NABÍDEK</w:t>
      </w:r>
      <w:bookmarkEnd w:id="14"/>
    </w:p>
    <w:p w14:paraId="3428936E"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13ACBB9B"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4A5D836" w14:textId="77777777" w:rsidR="0035531B" w:rsidRDefault="0035531B" w:rsidP="00BC6D2B">
      <w:pPr>
        <w:pStyle w:val="Nadpis1-1"/>
      </w:pPr>
      <w:bookmarkStart w:id="15" w:name="_Toc15307549"/>
      <w:r>
        <w:t>OBSAH</w:t>
      </w:r>
      <w:r w:rsidR="00845C50">
        <w:t xml:space="preserve"> </w:t>
      </w:r>
      <w:r w:rsidR="00776A8A">
        <w:t>A</w:t>
      </w:r>
      <w:r w:rsidR="00845C50">
        <w:t> </w:t>
      </w:r>
      <w:r>
        <w:t>PODÁVÁNÍ NABÍDEK</w:t>
      </w:r>
      <w:bookmarkEnd w:id="15"/>
    </w:p>
    <w:p w14:paraId="49648494"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B078DC"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303F105C" w14:textId="39C5CA89" w:rsidR="00AB5AE0" w:rsidRPr="001E13D2" w:rsidRDefault="00AB5AE0" w:rsidP="00AB5AE0">
      <w:pPr>
        <w:pStyle w:val="Textbezslovn"/>
        <w:rPr>
          <w:b/>
        </w:rPr>
      </w:pPr>
      <w:r w:rsidRPr="001E13D2">
        <w:rPr>
          <w:b/>
        </w:rPr>
        <w:t xml:space="preserve">Nabídky musí být podány nejpozději do </w:t>
      </w:r>
      <w:r w:rsidR="0052153B">
        <w:rPr>
          <w:b/>
        </w:rPr>
        <w:t>24</w:t>
      </w:r>
      <w:r w:rsidR="006A5D78" w:rsidRPr="001E13D2">
        <w:rPr>
          <w:b/>
        </w:rPr>
        <w:t>.08.2020</w:t>
      </w:r>
      <w:r w:rsidRPr="001E13D2">
        <w:rPr>
          <w:b/>
        </w:rPr>
        <w:t xml:space="preserve"> do </w:t>
      </w:r>
      <w:r w:rsidR="006A5D78" w:rsidRPr="001E13D2">
        <w:rPr>
          <w:b/>
        </w:rPr>
        <w:t>09:00</w:t>
      </w:r>
      <w:r w:rsidRPr="001E13D2">
        <w:rPr>
          <w:b/>
        </w:rPr>
        <w:t xml:space="preserve"> hodin. </w:t>
      </w:r>
    </w:p>
    <w:p w14:paraId="7E637727" w14:textId="77777777" w:rsidR="00AB5AE0" w:rsidRPr="001E13D2" w:rsidRDefault="00AB5AE0" w:rsidP="00AB5AE0">
      <w:pPr>
        <w:pStyle w:val="Textbezslovn"/>
        <w:spacing w:after="0" w:line="240" w:lineRule="auto"/>
      </w:pPr>
    </w:p>
    <w:p w14:paraId="48DF1C49" w14:textId="7F170AC3" w:rsidR="0035531B" w:rsidRPr="00C86EBB" w:rsidRDefault="001E13D2" w:rsidP="00F57ED7">
      <w:pPr>
        <w:pStyle w:val="Text1-1"/>
      </w:pPr>
      <w:r w:rsidRPr="001E13D2">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9539D2">
          <w:rPr>
            <w:rStyle w:val="Hypertextovodkaz"/>
          </w:rPr>
          <w:t>https://zakazky.spravazeleznic.cz/manual.html</w:t>
        </w:r>
      </w:hyperlink>
      <w:r w:rsidRPr="001E13D2">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zkomprimovaných ve </w:t>
      </w:r>
      <w:r w:rsidRPr="001E13D2">
        <w:lastRenderedPageBreak/>
        <w:t xml:space="preserve">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w:t>
      </w:r>
      <w:r w:rsidRPr="00FB1AE5">
        <w:t>XDC</w:t>
      </w:r>
      <w:r w:rsidRPr="001E13D2">
        <w:t xml:space="preserve">. </w:t>
      </w:r>
      <w:r w:rsidRPr="007158C7">
        <w:t>Oceněný Soupis prací bude dodavatelem v nabídce předložen ve formátu</w:t>
      </w:r>
      <w:r w:rsidR="00FB1AE5" w:rsidRPr="007158C7">
        <w:t xml:space="preserve"> XML</w:t>
      </w:r>
      <w:r w:rsidRPr="007158C7">
        <w:t>. V případě změn a doplnění zadávací dokumentace budou případné změny či úpravy Soupisu prací zadavatelem prováděny ve formátu xls/xlsx</w:t>
      </w:r>
      <w:r w:rsidR="00FB1AE5" w:rsidRPr="007158C7">
        <w:t xml:space="preserve"> a XML</w:t>
      </w:r>
      <w:r w:rsidRPr="007158C7">
        <w:t>.</w:t>
      </w:r>
      <w:r w:rsidR="00FB1AE5" w:rsidRPr="007158C7">
        <w:t xml:space="preserve"> Soupis prací ve formátu XML (datový předpis </w:t>
      </w:r>
      <w:r w:rsidR="00FB1AE5" w:rsidRPr="00C86EBB">
        <w:t xml:space="preserve">XDC) může dodavatel také vyplnit v modulu pro ocenění nabídkové ceny na zabezpečeném serveru </w:t>
      </w:r>
      <w:hyperlink r:id="rId21" w:history="1">
        <w:r w:rsidR="00FB1AE5" w:rsidRPr="00C86EBB">
          <w:rPr>
            <w:rStyle w:val="Hypertextovodkaz"/>
            <w:noProof w:val="0"/>
          </w:rPr>
          <w:t>https://xdc.szdc.cz</w:t>
        </w:r>
      </w:hyperlink>
      <w:r w:rsidR="00FB1AE5" w:rsidRPr="00C86EBB">
        <w:t>.</w:t>
      </w:r>
    </w:p>
    <w:p w14:paraId="324D05F2" w14:textId="77777777" w:rsidR="0035531B" w:rsidRDefault="0035531B" w:rsidP="0035531B">
      <w:pPr>
        <w:pStyle w:val="Text1-1"/>
      </w:pPr>
      <w:r>
        <w:t>Nabídka bude předložena</w:t>
      </w:r>
      <w:r w:rsidR="00092CC9">
        <w:t xml:space="preserve"> v </w:t>
      </w:r>
      <w:r>
        <w:t>následující struktuře:</w:t>
      </w:r>
    </w:p>
    <w:p w14:paraId="4FE9DE31"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9FDF05D"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DFB1592"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2477708F" w14:textId="77777777" w:rsidR="00695DAA" w:rsidRDefault="00695DAA" w:rsidP="00695DAA">
      <w:pPr>
        <w:pStyle w:val="Odrka1-1"/>
      </w:pPr>
      <w:r>
        <w:t>Plná moc nebo pověření, je-li tohoto dokumentu třeba.</w:t>
      </w:r>
    </w:p>
    <w:p w14:paraId="1525F4CB"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6C2CD73A" w14:textId="77777777" w:rsidR="00695DAA" w:rsidRDefault="00695DAA" w:rsidP="00695DAA">
      <w:pPr>
        <w:pStyle w:val="Odrka1-1"/>
      </w:pPr>
      <w:r>
        <w:t xml:space="preserve">Doklady prokazující splnění </w:t>
      </w:r>
      <w:r w:rsidRPr="00695DAA">
        <w:rPr>
          <w:b/>
        </w:rPr>
        <w:t>profesní způsobilosti</w:t>
      </w:r>
      <w:r>
        <w:t>.</w:t>
      </w:r>
    </w:p>
    <w:p w14:paraId="0F49B0DA" w14:textId="35A1EF5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785997">
        <w:t>.</w:t>
      </w:r>
    </w:p>
    <w:p w14:paraId="19125A83"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702719B8" w14:textId="77777777" w:rsidR="00695DAA" w:rsidRDefault="00695DAA" w:rsidP="00695DAA">
      <w:pPr>
        <w:pStyle w:val="Odrka1-1"/>
      </w:pPr>
      <w:r>
        <w:t>Údaje o poddodavatelích ve formě formuláře obsaženého v Příloze č. 2 této Výzvy.</w:t>
      </w:r>
    </w:p>
    <w:p w14:paraId="2712A8A6" w14:textId="77777777" w:rsidR="00695DAA" w:rsidRDefault="00695DAA" w:rsidP="00695DAA">
      <w:pPr>
        <w:pStyle w:val="Odrka1-1"/>
      </w:pPr>
      <w:r>
        <w:t>Informace o tom, zda budou na staveništi působit zaměstnanci více než jednoho zhotovitele ve formě formuláře obsaženého v Příloze č.</w:t>
      </w:r>
      <w:bookmarkStart w:id="16" w:name="_GoBack"/>
      <w:bookmarkEnd w:id="16"/>
      <w:r>
        <w:t xml:space="preserve"> 8 této Výzvy.</w:t>
      </w:r>
    </w:p>
    <w:p w14:paraId="11DCA513" w14:textId="77777777" w:rsidR="00695DAA" w:rsidRDefault="00695DAA" w:rsidP="00695DAA">
      <w:pPr>
        <w:pStyle w:val="Odrka1-1"/>
      </w:pPr>
      <w:r>
        <w:t>Harmonogram postupu prací zpracovaný podle požadavků zadavatele stanovených v článku 9.1 této Výzvy.</w:t>
      </w:r>
    </w:p>
    <w:p w14:paraId="58B5894A" w14:textId="77777777" w:rsidR="00695DAA" w:rsidRDefault="00695DAA" w:rsidP="00695DAA">
      <w:pPr>
        <w:pStyle w:val="Odrka1-1"/>
      </w:pPr>
      <w:r>
        <w:t>Další dokumenty, dle uvážení dodavatele, na které nebyl prostor v předcházejících částech nabídky.</w:t>
      </w:r>
    </w:p>
    <w:p w14:paraId="4760CF59" w14:textId="7ED58C6E" w:rsidR="0035531B" w:rsidRDefault="00695DAA" w:rsidP="00695DAA">
      <w:pPr>
        <w:pStyle w:val="Odrka1-1"/>
      </w:pPr>
      <w:r>
        <w:t>Oceněný Soupis prací obsažen</w:t>
      </w:r>
      <w:r w:rsidR="00210214">
        <w:t>ý</w:t>
      </w:r>
      <w:r>
        <w:t xml:space="preserve"> v Dílu 4 zadávací dokumentace</w:t>
      </w:r>
      <w:r w:rsidR="0035531B">
        <w:t>.</w:t>
      </w:r>
    </w:p>
    <w:p w14:paraId="67FF5FA6"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B0546BC"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4777590"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5E5D1EF" w14:textId="77777777" w:rsidR="0035531B" w:rsidRDefault="0035531B" w:rsidP="007038DC">
      <w:pPr>
        <w:pStyle w:val="Nadpis1-1"/>
      </w:pPr>
      <w:bookmarkStart w:id="17" w:name="_Toc15307550"/>
      <w:r>
        <w:t>POŽADAVKY NA ZPRACOVÁNÍ NABÍDKOVÉ CENY</w:t>
      </w:r>
      <w:bookmarkEnd w:id="17"/>
      <w:r>
        <w:t xml:space="preserve"> </w:t>
      </w:r>
    </w:p>
    <w:p w14:paraId="2CB36F47"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AC0CC22" w14:textId="77777777" w:rsidR="0035531B" w:rsidRDefault="004C086E" w:rsidP="004C086E">
      <w:pPr>
        <w:pStyle w:val="Text1-1"/>
      </w:pPr>
      <w:r w:rsidRPr="004C086E">
        <w:t xml:space="preserve">Dodavatelé ocení všechny položky Soupisu prací </w:t>
      </w:r>
      <w:r w:rsidR="00210214">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1643048" w14:textId="38F99B63" w:rsidR="0035531B" w:rsidRDefault="004C086E" w:rsidP="004C086E">
      <w:pPr>
        <w:pStyle w:val="Text1-1"/>
      </w:pPr>
      <w:r w:rsidRPr="004C086E">
        <w:t>Nabídková cena bude v návrhu Smlouvy o dílo uvedena v Kč bez DPH. Nabídková cena bude zaokrouhlená na dvě desetinná místa.</w:t>
      </w:r>
    </w:p>
    <w:p w14:paraId="0B9D24C8" w14:textId="77777777" w:rsidR="0035531B" w:rsidRDefault="0035531B" w:rsidP="004C086E">
      <w:pPr>
        <w:pStyle w:val="Nadpis1-1"/>
      </w:pPr>
      <w:bookmarkStart w:id="18" w:name="_Toc15307551"/>
      <w:r>
        <w:t>VARIANTY NABÍDKY</w:t>
      </w:r>
      <w:r w:rsidR="00AC3D7F">
        <w:t xml:space="preserve"> A</w:t>
      </w:r>
      <w:r>
        <w:t xml:space="preserve"> VÝHRADA ZMĚNY DODAVATELE</w:t>
      </w:r>
      <w:bookmarkEnd w:id="18"/>
      <w:r w:rsidR="00845C50">
        <w:t xml:space="preserve"> </w:t>
      </w:r>
    </w:p>
    <w:p w14:paraId="2698D257" w14:textId="77777777" w:rsidR="0035531B" w:rsidRDefault="0035531B" w:rsidP="0035531B">
      <w:pPr>
        <w:pStyle w:val="Text1-1"/>
      </w:pPr>
      <w:r>
        <w:t xml:space="preserve">Zadavatel nepřipouští předložení varianty nabídky. </w:t>
      </w:r>
    </w:p>
    <w:p w14:paraId="4FCA2A99"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9D10501"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w:t>
      </w:r>
      <w:r w:rsidRPr="00F57ED7">
        <w:t>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14:paraId="02B9AD8A"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28434720" w14:textId="77777777" w:rsidR="0035531B" w:rsidRDefault="0035531B" w:rsidP="007038DC">
      <w:pPr>
        <w:pStyle w:val="Nadpis1-1"/>
      </w:pPr>
      <w:bookmarkStart w:id="19" w:name="_Toc15307552"/>
      <w:r>
        <w:t>OTEVÍRÁNÍ NABÍDEK</w:t>
      </w:r>
      <w:bookmarkEnd w:id="19"/>
      <w:r>
        <w:t xml:space="preserve"> </w:t>
      </w:r>
    </w:p>
    <w:p w14:paraId="380C4EC0"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4B35E81A" w14:textId="77777777" w:rsidR="0035531B" w:rsidRDefault="0035531B" w:rsidP="007038DC">
      <w:pPr>
        <w:pStyle w:val="Nadpis1-1"/>
      </w:pPr>
      <w:bookmarkStart w:id="20" w:name="_Toc15307553"/>
      <w:r>
        <w:t>POSOUZENÍ SPLNĚNÍ PODMÍNEK ÚČASTI</w:t>
      </w:r>
      <w:bookmarkEnd w:id="20"/>
    </w:p>
    <w:p w14:paraId="6E160AC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5EA9671D"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3E59B21"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A7D016D" w14:textId="77777777" w:rsidR="0035531B" w:rsidRDefault="004C086E" w:rsidP="004C086E">
      <w:pPr>
        <w:pStyle w:val="Text1-1"/>
      </w:pPr>
      <w:r w:rsidRPr="004C086E">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8AC9487"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FCAE864"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6422D00" w14:textId="77777777" w:rsidR="001D4B4A" w:rsidRDefault="001D4B4A" w:rsidP="001D4B4A">
      <w:pPr>
        <w:pStyle w:val="Odstavec1-1a"/>
        <w:numPr>
          <w:ilvl w:val="0"/>
          <w:numId w:val="15"/>
        </w:numPr>
      </w:pPr>
      <w:r>
        <w:t>nebyly účastníkem výběrového řízení objasněny nebo doplněny na základě žádosti, nebo</w:t>
      </w:r>
    </w:p>
    <w:p w14:paraId="13C54FB0"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138EE1FD"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B807296"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9B8CFDD"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20B365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33168E7"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992149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142D28A4"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37CDF7C"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896596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AF0A561"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D052F5D" w14:textId="77777777" w:rsidR="0035531B" w:rsidRDefault="0035531B" w:rsidP="007038DC">
      <w:pPr>
        <w:pStyle w:val="Nadpis1-1"/>
      </w:pPr>
      <w:bookmarkStart w:id="21" w:name="_Toc15307554"/>
      <w:r>
        <w:lastRenderedPageBreak/>
        <w:t>HODNOCENÍ NABÍDEK</w:t>
      </w:r>
      <w:bookmarkEnd w:id="21"/>
    </w:p>
    <w:p w14:paraId="5AF6D44E"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4A3BA627" w14:textId="77777777"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6D61FCA2" w14:textId="77777777" w:rsidR="0035531B" w:rsidRDefault="0035531B" w:rsidP="007038DC">
      <w:pPr>
        <w:pStyle w:val="Nadpis1-1"/>
      </w:pPr>
      <w:bookmarkStart w:id="22" w:name="_Toc15307555"/>
      <w:r>
        <w:t xml:space="preserve">ZRUŠENÍ </w:t>
      </w:r>
      <w:r w:rsidR="001472A9">
        <w:t xml:space="preserve">VÝBĚROVÉHO </w:t>
      </w:r>
      <w:r>
        <w:t>ŘÍZENÍ</w:t>
      </w:r>
      <w:bookmarkEnd w:id="22"/>
    </w:p>
    <w:p w14:paraId="6325C437"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AE56B7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0E579264" w14:textId="77777777" w:rsidR="0035531B" w:rsidRDefault="007B3D4D" w:rsidP="007B3D4D">
      <w:pPr>
        <w:pStyle w:val="Text1-1"/>
      </w:pPr>
      <w:r w:rsidRPr="007B3D4D">
        <w:t xml:space="preserve">Pokud bude nabídka vybraného dodavatele obsahovat nabídkovou cenu, která překročí </w:t>
      </w:r>
      <w:r w:rsidRPr="002F0B9E">
        <w:t>režim veřejné zakázky, bude výběrové řízení zrušeno.</w:t>
      </w:r>
    </w:p>
    <w:p w14:paraId="5097AC9E" w14:textId="77777777" w:rsidR="0035531B" w:rsidRDefault="0035531B" w:rsidP="007038DC">
      <w:pPr>
        <w:pStyle w:val="Nadpis1-1"/>
      </w:pPr>
      <w:bookmarkStart w:id="23" w:name="_Toc15307556"/>
      <w:r>
        <w:t>UZAVŘENÍ SMLOUVY</w:t>
      </w:r>
      <w:bookmarkEnd w:id="23"/>
    </w:p>
    <w:p w14:paraId="65C5FC44" w14:textId="5ACAFD74"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76BB8DB"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B078DC"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360B9C">
        <w:t xml:space="preserve">uvedené v </w:t>
      </w:r>
      <w:r w:rsidRPr="00FF31D8">
        <w:t>článku 19.3</w:t>
      </w:r>
      <w:r w:rsidR="00210214">
        <w:t xml:space="preserve"> (s výjimkou bankovní záruky za provedení díla)</w:t>
      </w:r>
      <w:r w:rsidRPr="00FF31D8">
        <w:t>, resp. v článku 19.4 Výzvy. Zadavatel vyzve vybraného dodavatele k poskytnutí součinnosti před uzavřením smlouvy</w:t>
      </w:r>
      <w:r w:rsidRPr="007B3D4D">
        <w:t xml:space="preserve">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7A9FA8EF"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A20D0EF" w14:textId="77777777" w:rsidR="001B7AA3" w:rsidRDefault="001B7AA3" w:rsidP="00C759F1">
      <w:pPr>
        <w:pStyle w:val="Odrka1-1"/>
      </w:pPr>
      <w:r>
        <w:lastRenderedPageBreak/>
        <w:t>kopií dokladů o kvalifikaci ve smyslu čl. 8 této Výzvy, pokud bylo v nabídce předložení požadovaných dokladů nahrazeno jednotným evropským osvědčením;</w:t>
      </w:r>
    </w:p>
    <w:p w14:paraId="37FC4142"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6360520C" w14:textId="77777777" w:rsidR="0035531B" w:rsidRPr="00E00EC9"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264F70" w:rsidRPr="00E00EC9">
        <w:t>specifikované plnění poskytnout.</w:t>
      </w:r>
      <w:r w:rsidR="0035531B" w:rsidRPr="00E00EC9">
        <w:t xml:space="preserve"> </w:t>
      </w:r>
    </w:p>
    <w:p w14:paraId="013884BC" w14:textId="77777777" w:rsidR="00AC3D7F" w:rsidRPr="00E00EC9" w:rsidRDefault="00AC3D7F" w:rsidP="00AC3D7F">
      <w:pPr>
        <w:pStyle w:val="Odrka1-1"/>
      </w:pPr>
      <w:r w:rsidRPr="00E00EC9">
        <w:t xml:space="preserve">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 </w:t>
      </w:r>
    </w:p>
    <w:p w14:paraId="7048C2C3" w14:textId="77777777" w:rsidR="00AC3D7F" w:rsidRPr="00E00EC9" w:rsidRDefault="00AC3D7F" w:rsidP="00AC3D7F">
      <w:pPr>
        <w:pStyle w:val="Odrka1-1"/>
      </w:pPr>
      <w:r w:rsidRPr="00E00EC9">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p>
    <w:p w14:paraId="3264A1F6" w14:textId="77777777" w:rsidR="0035531B" w:rsidRPr="00E00EC9" w:rsidRDefault="0035531B" w:rsidP="00AC3D7F">
      <w:pPr>
        <w:pStyle w:val="Odrka1-1"/>
      </w:pPr>
      <w:r w:rsidRPr="00E00EC9">
        <w:t>kopi</w:t>
      </w:r>
      <w:r w:rsidR="00C759F1" w:rsidRPr="00E00EC9">
        <w:t>i</w:t>
      </w:r>
      <w:r w:rsidRPr="00E00EC9">
        <w:t xml:space="preserve"> pověření Ministerstva dopravy ČR</w:t>
      </w:r>
      <w:r w:rsidR="00BC6D2B" w:rsidRPr="00E00EC9">
        <w:t xml:space="preserve"> k </w:t>
      </w:r>
      <w:r w:rsidRPr="00E00EC9">
        <w:t>provádění technických prohlídek</w:t>
      </w:r>
      <w:r w:rsidR="00845C50" w:rsidRPr="00E00EC9">
        <w:t xml:space="preserve"> a </w:t>
      </w:r>
      <w:r w:rsidRPr="00E00EC9">
        <w:t>zkoušek určených technických zařízení (UTZ) dle § 47 odst. 4 zákona č. 266/1994 Sb.,</w:t>
      </w:r>
      <w:r w:rsidR="00092CC9" w:rsidRPr="00E00EC9">
        <w:t xml:space="preserve"> o </w:t>
      </w:r>
      <w:r w:rsidRPr="00E00EC9">
        <w:t>drahách, ve znění pozdějších předpisů,</w:t>
      </w:r>
      <w:r w:rsidR="00845C50" w:rsidRPr="00E00EC9">
        <w:t xml:space="preserve"> a </w:t>
      </w:r>
      <w:r w:rsidRPr="00E00EC9">
        <w:t>to elektrických UTZ železničních drah</w:t>
      </w:r>
      <w:r w:rsidR="00092CC9" w:rsidRPr="00E00EC9">
        <w:t xml:space="preserve"> v </w:t>
      </w:r>
      <w:r w:rsidRPr="00E00EC9">
        <w:t xml:space="preserve">rozsahu: </w:t>
      </w:r>
      <w:r w:rsidR="00264F70" w:rsidRPr="00E00EC9">
        <w:t>elektrické sítě drah a elektrické rozvody drah.</w:t>
      </w:r>
    </w:p>
    <w:p w14:paraId="59A627C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56507C65"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8C101A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F68A6FA" w14:textId="77777777" w:rsidR="0035531B" w:rsidRDefault="0035531B" w:rsidP="00B77C6D">
      <w:pPr>
        <w:pStyle w:val="Nadpis1-1"/>
      </w:pPr>
      <w:bookmarkStart w:id="24" w:name="_Toc15307557"/>
      <w:r>
        <w:t>OCHRANA INFORMACÍ</w:t>
      </w:r>
      <w:bookmarkEnd w:id="24"/>
    </w:p>
    <w:p w14:paraId="7CDA99B6"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14:paraId="6947D39A"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038D97C9"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A04AF84" w14:textId="77777777" w:rsidR="0035531B" w:rsidRDefault="0035531B" w:rsidP="00564DDD">
      <w:pPr>
        <w:pStyle w:val="Nadpis1-1"/>
      </w:pPr>
      <w:bookmarkStart w:id="25" w:name="_Toc15307558"/>
      <w:r>
        <w:t xml:space="preserve">PŘÍLOHY </w:t>
      </w:r>
      <w:r w:rsidR="001472A9">
        <w:t>TÉTO VÝZVY</w:t>
      </w:r>
      <w:bookmarkEnd w:id="25"/>
    </w:p>
    <w:p w14:paraId="50CE4F5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5C5B3A4" w14:textId="77777777" w:rsidR="0035531B" w:rsidRDefault="0035531B" w:rsidP="00564DDD">
      <w:pPr>
        <w:pStyle w:val="Textbezslovn"/>
        <w:tabs>
          <w:tab w:val="left" w:pos="2127"/>
        </w:tabs>
        <w:spacing w:after="0"/>
        <w:ind w:left="2127" w:hanging="1390"/>
      </w:pPr>
      <w:r>
        <w:t>Příloha č. 2</w:t>
      </w:r>
      <w:r>
        <w:tab/>
        <w:t>Seznam poddodavatelů</w:t>
      </w:r>
    </w:p>
    <w:p w14:paraId="5C894C8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A4AC359" w14:textId="77777777" w:rsidR="0035531B" w:rsidRDefault="0035531B" w:rsidP="00564DDD">
      <w:pPr>
        <w:pStyle w:val="Textbezslovn"/>
        <w:tabs>
          <w:tab w:val="left" w:pos="2127"/>
        </w:tabs>
        <w:spacing w:after="0"/>
        <w:ind w:left="2127" w:hanging="1390"/>
      </w:pPr>
      <w:r>
        <w:t>Příloha č. 4</w:t>
      </w:r>
      <w:r>
        <w:tab/>
        <w:t>Seznam stavebních prací</w:t>
      </w:r>
    </w:p>
    <w:p w14:paraId="4134E60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56A6DD2" w14:textId="77777777" w:rsidR="0035531B" w:rsidRDefault="0035531B" w:rsidP="00564DDD">
      <w:pPr>
        <w:pStyle w:val="Textbezslovn"/>
        <w:tabs>
          <w:tab w:val="left" w:pos="2127"/>
        </w:tabs>
        <w:spacing w:after="0"/>
        <w:ind w:left="2127" w:hanging="1390"/>
      </w:pPr>
      <w:r>
        <w:t>Příloha č. 6</w:t>
      </w:r>
      <w:r>
        <w:tab/>
        <w:t>Vzor profesního životopisu</w:t>
      </w:r>
    </w:p>
    <w:p w14:paraId="7F03D6B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15245D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5C4E04A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81623D6" w14:textId="77777777" w:rsidR="0035531B" w:rsidRDefault="0035531B" w:rsidP="00564DDD">
      <w:pPr>
        <w:pStyle w:val="Textbezslovn"/>
        <w:spacing w:after="0"/>
      </w:pPr>
    </w:p>
    <w:p w14:paraId="44698B0E" w14:textId="77777777" w:rsidR="0035531B" w:rsidRDefault="0035531B" w:rsidP="00564DDD">
      <w:pPr>
        <w:pStyle w:val="Textbezslovn"/>
        <w:spacing w:after="0"/>
      </w:pPr>
    </w:p>
    <w:p w14:paraId="20086869" w14:textId="77777777" w:rsidR="0035531B" w:rsidRDefault="0035531B" w:rsidP="00564DDD">
      <w:pPr>
        <w:pStyle w:val="Textbezslovn"/>
        <w:spacing w:after="0"/>
      </w:pPr>
      <w:r>
        <w:t>V</w:t>
      </w:r>
      <w:r w:rsidR="00B36181">
        <w:t> </w:t>
      </w:r>
      <w:r w:rsidRPr="00264F70">
        <w:t>Praze dne …</w:t>
      </w:r>
      <w:r>
        <w:t>…………………</w:t>
      </w:r>
    </w:p>
    <w:p w14:paraId="7D9A5331" w14:textId="77777777" w:rsidR="0035531B" w:rsidRDefault="0035531B" w:rsidP="00564DDD">
      <w:pPr>
        <w:pStyle w:val="Textbezslovn"/>
        <w:spacing w:after="0"/>
      </w:pPr>
    </w:p>
    <w:p w14:paraId="247670D8" w14:textId="77777777" w:rsidR="0035531B" w:rsidRDefault="0035531B" w:rsidP="00564DDD">
      <w:pPr>
        <w:pStyle w:val="Textbezslovn"/>
        <w:spacing w:after="0"/>
      </w:pPr>
    </w:p>
    <w:p w14:paraId="6ED3D3A0" w14:textId="77777777" w:rsidR="0035531B" w:rsidRDefault="0035531B" w:rsidP="00564DDD">
      <w:pPr>
        <w:pStyle w:val="Textbezslovn"/>
        <w:spacing w:after="0"/>
      </w:pPr>
    </w:p>
    <w:p w14:paraId="4F6A9410" w14:textId="77777777" w:rsidR="0035531B" w:rsidRDefault="0035531B" w:rsidP="00564DDD">
      <w:pPr>
        <w:pStyle w:val="Textbezslovn"/>
        <w:spacing w:after="0"/>
      </w:pPr>
      <w:r>
        <w:t>…………………………………………….</w:t>
      </w:r>
    </w:p>
    <w:p w14:paraId="46BF1C3A" w14:textId="77777777" w:rsidR="0035531B" w:rsidRPr="00264F70" w:rsidRDefault="0035531B" w:rsidP="00564DDD">
      <w:pPr>
        <w:pStyle w:val="Textbezslovn"/>
        <w:spacing w:after="0"/>
      </w:pPr>
      <w:r w:rsidRPr="00264F70">
        <w:t>Ing. Mojmír Nejezchleb</w:t>
      </w:r>
    </w:p>
    <w:p w14:paraId="2CAAC4EC" w14:textId="77777777" w:rsidR="0035531B" w:rsidRDefault="0035531B" w:rsidP="00564DDD">
      <w:pPr>
        <w:pStyle w:val="Textbezslovn"/>
        <w:spacing w:after="0"/>
      </w:pPr>
      <w:r w:rsidRPr="00264F70">
        <w:t>náměstek generálního ředitele pro modernizaci dráhy</w:t>
      </w:r>
    </w:p>
    <w:p w14:paraId="2E516222" w14:textId="77777777" w:rsidR="00564DDD" w:rsidRDefault="0035531B" w:rsidP="00B36181">
      <w:pPr>
        <w:pStyle w:val="Textbezslovn"/>
        <w:spacing w:after="0"/>
      </w:pPr>
      <w:r>
        <w:t>Správa železnic,</w:t>
      </w:r>
      <w:r w:rsidR="008729C3">
        <w:t xml:space="preserve"> </w:t>
      </w:r>
      <w:r>
        <w:t>státní organizace</w:t>
      </w:r>
      <w:r w:rsidR="00564DDD">
        <w:br w:type="page"/>
      </w:r>
    </w:p>
    <w:p w14:paraId="032E8860" w14:textId="77777777" w:rsidR="0035531B" w:rsidRDefault="0035531B" w:rsidP="00FE4333">
      <w:pPr>
        <w:pStyle w:val="Nadpisbezsl1-1"/>
      </w:pPr>
      <w:r w:rsidRPr="00FE4333">
        <w:lastRenderedPageBreak/>
        <w:t>Příloha</w:t>
      </w:r>
      <w:r>
        <w:t xml:space="preserve"> č. 1 </w:t>
      </w:r>
    </w:p>
    <w:p w14:paraId="2B326C1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868B3ED" w14:textId="77777777" w:rsidR="00AB1063" w:rsidRDefault="00AB1063" w:rsidP="00454716">
      <w:pPr>
        <w:pStyle w:val="Textbezslovn"/>
        <w:ind w:left="28"/>
      </w:pPr>
    </w:p>
    <w:p w14:paraId="73CB5D37" w14:textId="77777777" w:rsidR="0035531B" w:rsidRDefault="0035531B" w:rsidP="00454716">
      <w:pPr>
        <w:pStyle w:val="Textbezslovn"/>
        <w:ind w:left="28"/>
      </w:pPr>
      <w:r>
        <w:t>Obchodní firma [</w:t>
      </w:r>
      <w:r w:rsidRPr="00E24F78">
        <w:rPr>
          <w:b/>
          <w:highlight w:val="yellow"/>
        </w:rPr>
        <w:t>DOPLNÍ DODAVATEL</w:t>
      </w:r>
      <w:r>
        <w:t>]</w:t>
      </w:r>
    </w:p>
    <w:p w14:paraId="5BC40A2E" w14:textId="77777777" w:rsidR="0035531B" w:rsidRDefault="0035531B" w:rsidP="00454716">
      <w:pPr>
        <w:pStyle w:val="Textbezslovn"/>
        <w:ind w:left="28"/>
      </w:pPr>
      <w:r>
        <w:t>Sídlo [</w:t>
      </w:r>
      <w:r w:rsidRPr="00564DDD">
        <w:rPr>
          <w:highlight w:val="yellow"/>
        </w:rPr>
        <w:t>DOPLNÍ DODAVATEL</w:t>
      </w:r>
      <w:r>
        <w:t>]</w:t>
      </w:r>
    </w:p>
    <w:p w14:paraId="0AC762A7"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E204F47" w14:textId="77777777" w:rsidR="0035531B" w:rsidRDefault="0035531B" w:rsidP="00454716">
      <w:pPr>
        <w:pStyle w:val="Textbezslovn"/>
        <w:ind w:left="28"/>
      </w:pPr>
      <w:r>
        <w:t>Právní forma [</w:t>
      </w:r>
      <w:r w:rsidRPr="00564DDD">
        <w:rPr>
          <w:highlight w:val="yellow"/>
        </w:rPr>
        <w:t>DOPLNÍ DODAVATEL</w:t>
      </w:r>
      <w:r>
        <w:t>]</w:t>
      </w:r>
    </w:p>
    <w:p w14:paraId="588E098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C100C08" w14:textId="77777777" w:rsidR="0035531B" w:rsidRDefault="0035531B" w:rsidP="00454716">
      <w:pPr>
        <w:pStyle w:val="Textbezslovn"/>
        <w:ind w:left="28"/>
      </w:pPr>
      <w:r>
        <w:t>Podrobnosti registrace [</w:t>
      </w:r>
      <w:r w:rsidRPr="00564DDD">
        <w:rPr>
          <w:highlight w:val="yellow"/>
        </w:rPr>
        <w:t>DOPLNÍ DODAVATEL</w:t>
      </w:r>
      <w:r>
        <w:t>]</w:t>
      </w:r>
    </w:p>
    <w:p w14:paraId="6EAA6B24" w14:textId="77777777" w:rsidR="0035531B" w:rsidRDefault="0035531B" w:rsidP="00454716">
      <w:pPr>
        <w:pStyle w:val="Textbezslovn"/>
        <w:ind w:left="28"/>
      </w:pPr>
      <w:r>
        <w:t xml:space="preserve">Počet let působení jako dodavatel: </w:t>
      </w:r>
    </w:p>
    <w:p w14:paraId="1ADD34E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3440A7E" w14:textId="77777777" w:rsidR="0035531B" w:rsidRDefault="0035531B" w:rsidP="00564DDD">
      <w:pPr>
        <w:pStyle w:val="Odrka1-1"/>
      </w:pPr>
      <w:r>
        <w:t>v zahraničí [</w:t>
      </w:r>
      <w:r w:rsidRPr="00564DDD">
        <w:rPr>
          <w:highlight w:val="yellow"/>
        </w:rPr>
        <w:t>DOPLNÍ DODAVATEL</w:t>
      </w:r>
      <w:r>
        <w:t>]</w:t>
      </w:r>
    </w:p>
    <w:p w14:paraId="5453458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A06B39"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A3E2F3E" w14:textId="77777777" w:rsidR="0035531B" w:rsidRDefault="0035531B" w:rsidP="00564DDD">
      <w:pPr>
        <w:pStyle w:val="Textbezslovn"/>
      </w:pPr>
      <w:r>
        <w:t xml:space="preserve"> </w:t>
      </w:r>
    </w:p>
    <w:p w14:paraId="7EA72693" w14:textId="77777777" w:rsidR="008C65E0" w:rsidRDefault="006A6AF2" w:rsidP="006A6AF2">
      <w:pPr>
        <w:pStyle w:val="Textbezslovn"/>
        <w:ind w:left="0"/>
      </w:pPr>
      <w:r w:rsidRPr="006A6AF2">
        <w:t xml:space="preserve">Řádně jsme se seznámili se zněním zadávacích podmínek veřejné zakázky s názvem </w:t>
      </w:r>
      <w:r w:rsidR="00264F70">
        <w:rPr>
          <w:b/>
        </w:rPr>
        <w:t>„Rekonstrukce výpravní budovy v žst. Písek“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D7FD96C" w14:textId="77777777" w:rsidR="008C65E0" w:rsidRDefault="00210214"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CC50689" w14:textId="77777777" w:rsidR="00210214" w:rsidRDefault="00210214" w:rsidP="006A6AF2">
      <w:pPr>
        <w:pStyle w:val="Textbezslovn"/>
        <w:ind w:left="0"/>
      </w:pPr>
    </w:p>
    <w:p w14:paraId="0D988AD1"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0122D9F" w14:textId="77777777" w:rsidR="008C65E0" w:rsidRDefault="008C65E0" w:rsidP="008C65E0">
      <w:pPr>
        <w:pStyle w:val="Textbezslovn"/>
        <w:ind w:left="0"/>
      </w:pPr>
    </w:p>
    <w:p w14:paraId="446D015B" w14:textId="77777777" w:rsidR="008C65E0" w:rsidRDefault="008C65E0" w:rsidP="008C65E0">
      <w:pPr>
        <w:pStyle w:val="Textbezslovn"/>
        <w:ind w:left="0"/>
      </w:pPr>
      <w:r>
        <w:t>Podpis osoby oprávněné jednat za dodavatele:</w:t>
      </w:r>
    </w:p>
    <w:p w14:paraId="24D9DCAC" w14:textId="77777777" w:rsidR="008C65E0" w:rsidRDefault="008C65E0" w:rsidP="008C65E0">
      <w:pPr>
        <w:pStyle w:val="Textbezslovn"/>
        <w:ind w:left="0"/>
      </w:pPr>
    </w:p>
    <w:p w14:paraId="54F37971" w14:textId="77777777" w:rsidR="008C65E0" w:rsidRDefault="008C65E0" w:rsidP="008C65E0">
      <w:pPr>
        <w:pStyle w:val="Textbezslovn"/>
        <w:ind w:left="0"/>
      </w:pPr>
      <w:r>
        <w:t>Jméno: ______________________</w:t>
      </w:r>
    </w:p>
    <w:p w14:paraId="1B86BE6B" w14:textId="77777777" w:rsidR="008C65E0" w:rsidRDefault="008C65E0" w:rsidP="008C65E0">
      <w:pPr>
        <w:pStyle w:val="Textbezslovn"/>
        <w:ind w:left="0"/>
      </w:pPr>
      <w:r>
        <w:tab/>
      </w:r>
    </w:p>
    <w:p w14:paraId="1B43C499" w14:textId="77777777" w:rsidR="008C65E0" w:rsidRDefault="008C65E0" w:rsidP="008C65E0">
      <w:pPr>
        <w:pStyle w:val="Textbezslovn"/>
        <w:ind w:left="0"/>
      </w:pPr>
      <w:r>
        <w:t>Podpis: ______________________</w:t>
      </w:r>
    </w:p>
    <w:p w14:paraId="11D9DE21" w14:textId="77777777" w:rsidR="00564DDD" w:rsidRDefault="00564DDD" w:rsidP="006A6AF2">
      <w:pPr>
        <w:pStyle w:val="Textbezslovn"/>
        <w:ind w:left="0"/>
      </w:pPr>
      <w:r>
        <w:br w:type="page"/>
      </w:r>
    </w:p>
    <w:p w14:paraId="6E2B4278" w14:textId="77777777" w:rsidR="0035531B" w:rsidRDefault="0035531B" w:rsidP="00FE4333">
      <w:pPr>
        <w:pStyle w:val="Nadpisbezsl1-1"/>
      </w:pPr>
      <w:r>
        <w:lastRenderedPageBreak/>
        <w:t>Příloha č. 2</w:t>
      </w:r>
    </w:p>
    <w:p w14:paraId="0CA1F56D" w14:textId="77777777" w:rsidR="0035531B" w:rsidRPr="00FE4333" w:rsidRDefault="0035531B" w:rsidP="00FE4333">
      <w:pPr>
        <w:pStyle w:val="Nadpisbezsl1-2"/>
        <w:rPr>
          <w:rStyle w:val="Tun9b"/>
          <w:b/>
        </w:rPr>
      </w:pPr>
      <w:r w:rsidRPr="00FE4333">
        <w:rPr>
          <w:rStyle w:val="Tun9b"/>
          <w:b/>
        </w:rPr>
        <w:t>Seznam poddodavatelů</w:t>
      </w:r>
    </w:p>
    <w:p w14:paraId="3C510594" w14:textId="77777777" w:rsidR="00AB1063" w:rsidRDefault="00AB1063" w:rsidP="00564DDD">
      <w:pPr>
        <w:pStyle w:val="Textbezslovn"/>
      </w:pPr>
    </w:p>
    <w:p w14:paraId="0B4FD456" w14:textId="77777777" w:rsidR="0035531B" w:rsidRDefault="0035531B" w:rsidP="00454716">
      <w:pPr>
        <w:pStyle w:val="Textbezslovn"/>
        <w:ind w:left="0"/>
      </w:pPr>
      <w:r>
        <w:t>Jestliže dodavatel uvažuje zadat poddodavateli plnění části veřejné zakázky, uvede následující údaje:</w:t>
      </w:r>
    </w:p>
    <w:p w14:paraId="1091AB5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EEE6AF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6779C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FB8B311" w14:textId="77777777" w:rsidR="00564DDD" w:rsidRPr="00454716" w:rsidRDefault="00564DDD" w:rsidP="009876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Pr>
          <w:p w14:paraId="6BBA8E3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58402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8B16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E6FA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51A85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44FE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11F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73032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04B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21C09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F3FE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857C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1037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B39AA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9E65BB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5A37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0876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355DB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4099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4D19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108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4B32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58AAE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A1BB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AFB8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7154C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D8CC6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2613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FCD13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DD23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CD991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9765E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1D8D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A4898F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BA7408F" w14:textId="77777777" w:rsidR="00564DDD" w:rsidRPr="00454716" w:rsidRDefault="00454716" w:rsidP="00454716">
            <w:pPr>
              <w:rPr>
                <w:sz w:val="16"/>
                <w:szCs w:val="16"/>
              </w:rPr>
            </w:pPr>
            <w:r w:rsidRPr="00454716">
              <w:rPr>
                <w:sz w:val="16"/>
                <w:szCs w:val="16"/>
              </w:rPr>
              <w:t>Celkem %</w:t>
            </w:r>
          </w:p>
        </w:tc>
        <w:tc>
          <w:tcPr>
            <w:tcW w:w="3969" w:type="dxa"/>
          </w:tcPr>
          <w:p w14:paraId="0A64991A"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052245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E20E52A" w14:textId="77777777" w:rsidR="0035531B" w:rsidRDefault="0035531B" w:rsidP="00454716">
      <w:pPr>
        <w:pStyle w:val="Textbezslovn"/>
      </w:pPr>
    </w:p>
    <w:p w14:paraId="5F046754" w14:textId="77777777" w:rsidR="00454716" w:rsidRDefault="00454716" w:rsidP="00454716">
      <w:pPr>
        <w:pStyle w:val="Textbezslovn"/>
      </w:pPr>
      <w:r>
        <w:br w:type="page"/>
      </w:r>
    </w:p>
    <w:p w14:paraId="46FCF102" w14:textId="77777777" w:rsidR="0035531B" w:rsidRDefault="0035531B" w:rsidP="00FE4333">
      <w:pPr>
        <w:pStyle w:val="Nadpisbezsl1-1"/>
      </w:pPr>
      <w:r>
        <w:lastRenderedPageBreak/>
        <w:t xml:space="preserve">Příloha č. 3 </w:t>
      </w:r>
    </w:p>
    <w:p w14:paraId="70B6BE5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DB180BA" w14:textId="77777777" w:rsidR="0035531B" w:rsidRDefault="0035531B" w:rsidP="00454716">
      <w:pPr>
        <w:pStyle w:val="Textbezslovn"/>
        <w:ind w:left="0"/>
      </w:pPr>
    </w:p>
    <w:p w14:paraId="0DA42721"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D7DE25F" w14:textId="77777777" w:rsidR="0035531B" w:rsidRDefault="0035531B" w:rsidP="00454716">
      <w:pPr>
        <w:pStyle w:val="Textbezslovn"/>
        <w:ind w:left="0"/>
      </w:pPr>
    </w:p>
    <w:p w14:paraId="116237F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0AF141" w14:textId="77777777" w:rsidR="0035531B" w:rsidRDefault="0035531B" w:rsidP="00454716">
      <w:pPr>
        <w:pStyle w:val="Textbezslovn"/>
        <w:ind w:left="0"/>
      </w:pPr>
      <w:r>
        <w:t>Obchodní firma [</w:t>
      </w:r>
      <w:r w:rsidRPr="00E24F78">
        <w:rPr>
          <w:b/>
          <w:highlight w:val="yellow"/>
        </w:rPr>
        <w:t>DOPLNÍ DODAVATEL</w:t>
      </w:r>
      <w:r>
        <w:t>]</w:t>
      </w:r>
    </w:p>
    <w:p w14:paraId="3ED60642" w14:textId="77777777" w:rsidR="0035531B" w:rsidRDefault="0035531B" w:rsidP="00454716">
      <w:pPr>
        <w:pStyle w:val="Textbezslovn"/>
        <w:ind w:left="0"/>
      </w:pPr>
      <w:r>
        <w:t>Sídlo [</w:t>
      </w:r>
      <w:r w:rsidRPr="00454716">
        <w:rPr>
          <w:highlight w:val="yellow"/>
        </w:rPr>
        <w:t>DOPLNÍ DODAVATEL</w:t>
      </w:r>
      <w:r>
        <w:t>]</w:t>
      </w:r>
    </w:p>
    <w:p w14:paraId="33BADBEF" w14:textId="77777777" w:rsidR="0035531B" w:rsidRDefault="0035531B" w:rsidP="00454716">
      <w:pPr>
        <w:pStyle w:val="Textbezslovn"/>
        <w:ind w:left="0"/>
      </w:pPr>
      <w:r>
        <w:t>Právní forma [</w:t>
      </w:r>
      <w:r w:rsidRPr="00454716">
        <w:rPr>
          <w:highlight w:val="yellow"/>
        </w:rPr>
        <w:t>DOPLNÍ DODAVATEL</w:t>
      </w:r>
      <w:r>
        <w:t>]</w:t>
      </w:r>
    </w:p>
    <w:p w14:paraId="22942BA7" w14:textId="77777777" w:rsidR="0035531B" w:rsidRDefault="0035531B" w:rsidP="00454716">
      <w:pPr>
        <w:pStyle w:val="Textbezslovn"/>
        <w:ind w:left="0"/>
      </w:pPr>
      <w:r>
        <w:t>IČO [</w:t>
      </w:r>
      <w:r w:rsidRPr="00454716">
        <w:rPr>
          <w:highlight w:val="yellow"/>
        </w:rPr>
        <w:t>DOPLNÍ DODAVATEL</w:t>
      </w:r>
      <w:r>
        <w:t>]</w:t>
      </w:r>
    </w:p>
    <w:p w14:paraId="295B789E" w14:textId="77777777" w:rsidR="0035531B" w:rsidRDefault="0035531B" w:rsidP="00454716">
      <w:pPr>
        <w:pStyle w:val="Textbezslovn"/>
        <w:ind w:left="0"/>
      </w:pPr>
    </w:p>
    <w:p w14:paraId="352EFBC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67E9600" w14:textId="77777777" w:rsidR="0035531B" w:rsidRDefault="0035531B" w:rsidP="00454716">
      <w:pPr>
        <w:pStyle w:val="Odstavec1-2i"/>
      </w:pPr>
      <w:r>
        <w:t>[</w:t>
      </w:r>
      <w:r w:rsidRPr="00454716">
        <w:rPr>
          <w:highlight w:val="yellow"/>
        </w:rPr>
        <w:t>DOPLNÍ DODAVATEL</w:t>
      </w:r>
      <w:r>
        <w:t>]</w:t>
      </w:r>
    </w:p>
    <w:p w14:paraId="214D767D" w14:textId="77777777" w:rsidR="0035531B" w:rsidRDefault="0035531B" w:rsidP="00454716">
      <w:pPr>
        <w:pStyle w:val="Odstavec1-2i"/>
      </w:pPr>
      <w:r>
        <w:t>[</w:t>
      </w:r>
      <w:r w:rsidRPr="00454716">
        <w:rPr>
          <w:highlight w:val="yellow"/>
        </w:rPr>
        <w:t>DOPLNÍ DODAVATEL</w:t>
      </w:r>
      <w:r>
        <w:t>]</w:t>
      </w:r>
    </w:p>
    <w:p w14:paraId="33C74FE2" w14:textId="77777777" w:rsidR="0035531B" w:rsidRDefault="0035531B" w:rsidP="00454716">
      <w:pPr>
        <w:pStyle w:val="Odstavec1-2i"/>
      </w:pPr>
      <w:r>
        <w:t>[</w:t>
      </w:r>
      <w:r w:rsidRPr="00454716">
        <w:rPr>
          <w:highlight w:val="yellow"/>
        </w:rPr>
        <w:t>DOPLNÍ DODAVATEL</w:t>
      </w:r>
      <w:r>
        <w:t>]</w:t>
      </w:r>
    </w:p>
    <w:p w14:paraId="00506CF8" w14:textId="77777777" w:rsidR="0035531B" w:rsidRDefault="0035531B" w:rsidP="00454716">
      <w:pPr>
        <w:pStyle w:val="Odstavec1-2i"/>
      </w:pPr>
      <w:r>
        <w:t>atd.</w:t>
      </w:r>
    </w:p>
    <w:p w14:paraId="28710DBC" w14:textId="77777777" w:rsidR="0035531B" w:rsidRDefault="0035531B" w:rsidP="00454716">
      <w:pPr>
        <w:pStyle w:val="Textbezslovn"/>
        <w:ind w:left="0"/>
      </w:pPr>
    </w:p>
    <w:p w14:paraId="14289C2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A3874A0"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B1E2A"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0C1329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EBE6BB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ECB3C4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2DEE9E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BF28B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89D55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A1E64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D56F4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1AC2B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AC00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71AE3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0C02F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FD9A68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D64D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69C4B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F3665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4D360D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C36B9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6B68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6AB84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D0ED56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D1D3B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63B41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C156E1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D2CB3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6F5FFD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A00B4EA" w14:textId="77777777" w:rsidR="0035531B" w:rsidRDefault="0035531B" w:rsidP="00454716">
      <w:pPr>
        <w:pStyle w:val="Textbezslovn"/>
        <w:ind w:left="0"/>
      </w:pPr>
    </w:p>
    <w:p w14:paraId="482957B0" w14:textId="77777777" w:rsidR="0035531B" w:rsidRDefault="0035531B" w:rsidP="00454716">
      <w:pPr>
        <w:pStyle w:val="Textbezslovn"/>
        <w:ind w:left="0"/>
      </w:pPr>
    </w:p>
    <w:p w14:paraId="7515DD3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D57959"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329D45D7" w14:textId="77777777" w:rsidR="0035531B" w:rsidRDefault="0035531B" w:rsidP="00454716">
      <w:pPr>
        <w:pStyle w:val="Textbezslovn"/>
        <w:ind w:left="0"/>
      </w:pPr>
    </w:p>
    <w:p w14:paraId="568D2245" w14:textId="77777777" w:rsidR="0035531B" w:rsidRDefault="0035531B" w:rsidP="00454716">
      <w:pPr>
        <w:pStyle w:val="Textbezslovn"/>
        <w:ind w:left="0"/>
      </w:pPr>
    </w:p>
    <w:p w14:paraId="7F6890B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985EDDD" w14:textId="77777777" w:rsidR="0035531B" w:rsidRDefault="0035531B" w:rsidP="00454716">
      <w:pPr>
        <w:pStyle w:val="Textbezslovn"/>
        <w:ind w:left="0"/>
      </w:pPr>
    </w:p>
    <w:p w14:paraId="52032880" w14:textId="77777777" w:rsidR="0035531B" w:rsidRDefault="0035531B" w:rsidP="00454716">
      <w:pPr>
        <w:pStyle w:val="Textbezslovn"/>
        <w:ind w:left="0"/>
      </w:pPr>
    </w:p>
    <w:p w14:paraId="5E35A1F2" w14:textId="77777777" w:rsidR="00454716" w:rsidRDefault="00454716" w:rsidP="00454716">
      <w:pPr>
        <w:pStyle w:val="Textbezslovn"/>
        <w:ind w:left="0"/>
      </w:pPr>
      <w:r>
        <w:br w:type="page"/>
      </w:r>
    </w:p>
    <w:p w14:paraId="4A92ACE3" w14:textId="77777777" w:rsidR="0035531B" w:rsidRDefault="0035531B" w:rsidP="00FE4333">
      <w:pPr>
        <w:pStyle w:val="Nadpisbezsl1-1"/>
      </w:pPr>
      <w:r>
        <w:lastRenderedPageBreak/>
        <w:t>Příloha č. 4</w:t>
      </w:r>
    </w:p>
    <w:p w14:paraId="77FF507C" w14:textId="77777777" w:rsidR="0035531B" w:rsidRPr="00AD792A" w:rsidRDefault="0035531B" w:rsidP="00FE4333">
      <w:pPr>
        <w:pStyle w:val="Nadpisbezsl1-2"/>
      </w:pPr>
      <w:r w:rsidRPr="00AD792A">
        <w:t>Seznam stavebních prací</w:t>
      </w:r>
    </w:p>
    <w:p w14:paraId="18BFA4F4" w14:textId="77777777" w:rsidR="00E61B47" w:rsidRDefault="00E61B47" w:rsidP="00E61B47">
      <w:pPr>
        <w:pStyle w:val="Textbezslovn"/>
        <w:ind w:left="0"/>
      </w:pPr>
    </w:p>
    <w:tbl>
      <w:tblPr>
        <w:tblStyle w:val="Mkatabulky"/>
        <w:tblW w:w="8789" w:type="dxa"/>
        <w:tblLayout w:type="fixed"/>
        <w:tblLook w:val="04E0" w:firstRow="1" w:lastRow="1" w:firstColumn="1" w:lastColumn="0" w:noHBand="0" w:noVBand="1"/>
      </w:tblPr>
      <w:tblGrid>
        <w:gridCol w:w="1701"/>
        <w:gridCol w:w="1276"/>
        <w:gridCol w:w="1701"/>
        <w:gridCol w:w="1418"/>
        <w:gridCol w:w="992"/>
        <w:gridCol w:w="1701"/>
      </w:tblGrid>
      <w:tr w:rsidR="00264F70" w:rsidRPr="00AD792A" w14:paraId="347D8845" w14:textId="77777777" w:rsidTr="00264F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0B27DA85" w14:textId="77777777" w:rsidR="00264F70" w:rsidRPr="00AD792A" w:rsidRDefault="00264F70" w:rsidP="00025952">
            <w:pPr>
              <w:rPr>
                <w:b/>
                <w:sz w:val="16"/>
                <w:szCs w:val="16"/>
              </w:rPr>
            </w:pPr>
            <w:r w:rsidRPr="00AD792A">
              <w:rPr>
                <w:b/>
              </w:rPr>
              <w:t>Název zakázky/ stavební práce</w:t>
            </w:r>
            <w:r w:rsidRPr="00AD792A">
              <w:rPr>
                <w:b/>
                <w:sz w:val="16"/>
                <w:szCs w:val="16"/>
              </w:rPr>
              <w:t xml:space="preserve"> </w:t>
            </w:r>
          </w:p>
        </w:tc>
        <w:tc>
          <w:tcPr>
            <w:tcW w:w="1276" w:type="dxa"/>
          </w:tcPr>
          <w:p w14:paraId="12F6C46F" w14:textId="77777777" w:rsidR="00264F70" w:rsidRPr="00AD792A" w:rsidRDefault="00264F70"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701" w:type="dxa"/>
          </w:tcPr>
          <w:p w14:paraId="1FDA9EEF" w14:textId="77777777" w:rsidR="00264F70" w:rsidRPr="00AD792A" w:rsidRDefault="00264F70"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210FEAAD" w14:textId="77777777" w:rsidR="00264F70" w:rsidRPr="00AD792A" w:rsidRDefault="00264F70"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992" w:type="dxa"/>
          </w:tcPr>
          <w:p w14:paraId="7AAABCFF" w14:textId="77777777" w:rsidR="00264F70" w:rsidRPr="00AD792A" w:rsidRDefault="00264F70"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701" w:type="dxa"/>
          </w:tcPr>
          <w:p w14:paraId="03216DCA" w14:textId="77777777" w:rsidR="00264F70" w:rsidRPr="00AD792A" w:rsidRDefault="00264F70" w:rsidP="00A50E1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specifikovaného předmětu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264F70">
              <w:rPr>
                <w:b/>
              </w:rPr>
              <w:t>posledních 5 let v Kč***</w:t>
            </w:r>
            <w:r>
              <w:rPr>
                <w:b/>
              </w:rPr>
              <w:t xml:space="preserve"> </w:t>
            </w:r>
            <w:r w:rsidRPr="00AD792A">
              <w:rPr>
                <w:b/>
              </w:rPr>
              <w:t>bez DPH</w:t>
            </w:r>
          </w:p>
        </w:tc>
      </w:tr>
      <w:tr w:rsidR="00264F70" w:rsidRPr="00AD792A" w14:paraId="3D0AA39B" w14:textId="77777777" w:rsidTr="00264F70">
        <w:tc>
          <w:tcPr>
            <w:cnfStyle w:val="001000000000" w:firstRow="0" w:lastRow="0" w:firstColumn="1" w:lastColumn="0" w:oddVBand="0" w:evenVBand="0" w:oddHBand="0" w:evenHBand="0" w:firstRowFirstColumn="0" w:firstRowLastColumn="0" w:lastRowFirstColumn="0" w:lastRowLastColumn="0"/>
            <w:tcW w:w="8789" w:type="dxa"/>
            <w:gridSpan w:val="6"/>
          </w:tcPr>
          <w:p w14:paraId="4EE18726" w14:textId="77777777" w:rsidR="00264F70" w:rsidRPr="00AD792A" w:rsidRDefault="00264F70" w:rsidP="00025952">
            <w:pPr>
              <w:rPr>
                <w:b/>
                <w:sz w:val="16"/>
                <w:szCs w:val="16"/>
              </w:rPr>
            </w:pPr>
            <w:r w:rsidRPr="00AD792A">
              <w:rPr>
                <w:b/>
                <w:sz w:val="16"/>
                <w:szCs w:val="16"/>
              </w:rPr>
              <w:t>A) v ČR</w:t>
            </w:r>
          </w:p>
        </w:tc>
      </w:tr>
      <w:tr w:rsidR="00264F70" w:rsidRPr="00454716" w14:paraId="19634FA4" w14:textId="77777777" w:rsidTr="00264F70">
        <w:tc>
          <w:tcPr>
            <w:cnfStyle w:val="001000000000" w:firstRow="0" w:lastRow="0" w:firstColumn="1" w:lastColumn="0" w:oddVBand="0" w:evenVBand="0" w:oddHBand="0" w:evenHBand="0" w:firstRowFirstColumn="0" w:firstRowLastColumn="0" w:lastRowFirstColumn="0" w:lastRowLastColumn="0"/>
            <w:tcW w:w="1701" w:type="dxa"/>
          </w:tcPr>
          <w:p w14:paraId="5C33533D" w14:textId="77777777" w:rsidR="00264F70" w:rsidRPr="00454716" w:rsidRDefault="00264F70" w:rsidP="00025952">
            <w:pPr>
              <w:rPr>
                <w:sz w:val="16"/>
                <w:szCs w:val="16"/>
                <w:highlight w:val="yellow"/>
              </w:rPr>
            </w:pPr>
            <w:r w:rsidRPr="00454716">
              <w:rPr>
                <w:sz w:val="16"/>
                <w:szCs w:val="16"/>
                <w:highlight w:val="yellow"/>
              </w:rPr>
              <w:t>[DOPLNÍ DODAVATEL]</w:t>
            </w:r>
          </w:p>
        </w:tc>
        <w:tc>
          <w:tcPr>
            <w:tcW w:w="1276" w:type="dxa"/>
          </w:tcPr>
          <w:p w14:paraId="380D3483"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6DA447E6"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267393E"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2" w:type="dxa"/>
          </w:tcPr>
          <w:p w14:paraId="5D0BCE92"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2900A915"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4F70" w:rsidRPr="00454716" w14:paraId="0C12AAB5" w14:textId="77777777" w:rsidTr="00264F70">
        <w:tc>
          <w:tcPr>
            <w:cnfStyle w:val="001000000000" w:firstRow="0" w:lastRow="0" w:firstColumn="1" w:lastColumn="0" w:oddVBand="0" w:evenVBand="0" w:oddHBand="0" w:evenHBand="0" w:firstRowFirstColumn="0" w:firstRowLastColumn="0" w:lastRowFirstColumn="0" w:lastRowLastColumn="0"/>
            <w:tcW w:w="1701" w:type="dxa"/>
          </w:tcPr>
          <w:p w14:paraId="11F30539" w14:textId="77777777" w:rsidR="00264F70" w:rsidRPr="00454716" w:rsidRDefault="00264F70" w:rsidP="00025952">
            <w:pPr>
              <w:rPr>
                <w:sz w:val="16"/>
                <w:szCs w:val="16"/>
                <w:highlight w:val="yellow"/>
              </w:rPr>
            </w:pPr>
            <w:r w:rsidRPr="00454716">
              <w:rPr>
                <w:sz w:val="16"/>
                <w:szCs w:val="16"/>
                <w:highlight w:val="yellow"/>
              </w:rPr>
              <w:t>[DOPLNÍ DODAVATEL]</w:t>
            </w:r>
          </w:p>
        </w:tc>
        <w:tc>
          <w:tcPr>
            <w:tcW w:w="1276" w:type="dxa"/>
          </w:tcPr>
          <w:p w14:paraId="331C097D"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55A4D993"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303BBC16"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2" w:type="dxa"/>
          </w:tcPr>
          <w:p w14:paraId="7EAB701B"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Pr>
          <w:p w14:paraId="11F8AD07"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4F70" w:rsidRPr="00454716" w14:paraId="04E91990" w14:textId="77777777" w:rsidTr="00264F70">
        <w:tc>
          <w:tcPr>
            <w:cnfStyle w:val="001000000000" w:firstRow="0" w:lastRow="0" w:firstColumn="1" w:lastColumn="0" w:oddVBand="0" w:evenVBand="0" w:oddHBand="0" w:evenHBand="0" w:firstRowFirstColumn="0" w:firstRowLastColumn="0" w:lastRowFirstColumn="0" w:lastRowLastColumn="0"/>
            <w:tcW w:w="1701" w:type="dxa"/>
            <w:tcBorders>
              <w:bottom w:val="single" w:sz="2" w:space="0" w:color="auto"/>
            </w:tcBorders>
          </w:tcPr>
          <w:p w14:paraId="432B87F8" w14:textId="77777777" w:rsidR="00264F70" w:rsidRPr="00454716" w:rsidRDefault="00264F70" w:rsidP="00025952">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0C00FE"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7F8F108C"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2E7AC9DD"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2" w:type="dxa"/>
            <w:tcBorders>
              <w:bottom w:val="single" w:sz="2" w:space="0" w:color="auto"/>
            </w:tcBorders>
          </w:tcPr>
          <w:p w14:paraId="379EF8A1"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68B50E0E"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4F70" w:rsidRPr="00AD792A" w14:paraId="27465BAF" w14:textId="77777777" w:rsidTr="00264F70">
        <w:tc>
          <w:tcPr>
            <w:cnfStyle w:val="001000000000" w:firstRow="0" w:lastRow="0" w:firstColumn="1" w:lastColumn="0" w:oddVBand="0" w:evenVBand="0" w:oddHBand="0" w:evenHBand="0" w:firstRowFirstColumn="0" w:firstRowLastColumn="0" w:lastRowFirstColumn="0" w:lastRowLastColumn="0"/>
            <w:tcW w:w="8789" w:type="dxa"/>
            <w:gridSpan w:val="6"/>
            <w:tcBorders>
              <w:bottom w:val="single" w:sz="2" w:space="0" w:color="auto"/>
            </w:tcBorders>
          </w:tcPr>
          <w:p w14:paraId="7D86610E" w14:textId="77777777" w:rsidR="00264F70" w:rsidRPr="00AD792A" w:rsidRDefault="00264F70" w:rsidP="00025952">
            <w:pPr>
              <w:rPr>
                <w:b/>
                <w:sz w:val="16"/>
                <w:szCs w:val="16"/>
              </w:rPr>
            </w:pPr>
            <w:r w:rsidRPr="00AD792A">
              <w:rPr>
                <w:b/>
                <w:sz w:val="16"/>
                <w:szCs w:val="16"/>
              </w:rPr>
              <w:t>B) v zahraničí</w:t>
            </w:r>
          </w:p>
        </w:tc>
      </w:tr>
      <w:tr w:rsidR="00264F70" w:rsidRPr="00454716" w14:paraId="62D79682" w14:textId="77777777" w:rsidTr="00264F70">
        <w:tc>
          <w:tcPr>
            <w:cnfStyle w:val="001000000000" w:firstRow="0" w:lastRow="0" w:firstColumn="1" w:lastColumn="0" w:oddVBand="0" w:evenVBand="0" w:oddHBand="0" w:evenHBand="0" w:firstRowFirstColumn="0" w:firstRowLastColumn="0" w:lastRowFirstColumn="0" w:lastRowLastColumn="0"/>
            <w:tcW w:w="1701" w:type="dxa"/>
            <w:tcBorders>
              <w:bottom w:val="single" w:sz="2" w:space="0" w:color="auto"/>
            </w:tcBorders>
          </w:tcPr>
          <w:p w14:paraId="51381D51" w14:textId="77777777" w:rsidR="00264F70" w:rsidRPr="00454716" w:rsidRDefault="00264F70" w:rsidP="00025952">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C996F9"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00B1B38A"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C4169F5"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992" w:type="dxa"/>
            <w:tcBorders>
              <w:bottom w:val="single" w:sz="2" w:space="0" w:color="auto"/>
            </w:tcBorders>
          </w:tcPr>
          <w:p w14:paraId="348AB805"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48C258DB"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4F70" w:rsidRPr="00454716" w14:paraId="09CB49E5" w14:textId="77777777" w:rsidTr="00264F70">
        <w:tc>
          <w:tcPr>
            <w:cnfStyle w:val="001000000000" w:firstRow="0" w:lastRow="0" w:firstColumn="1" w:lastColumn="0" w:oddVBand="0" w:evenVBand="0" w:oddHBand="0" w:evenHBand="0" w:firstRowFirstColumn="0" w:firstRowLastColumn="0" w:lastRowFirstColumn="0" w:lastRowLastColumn="0"/>
            <w:tcW w:w="1701" w:type="dxa"/>
            <w:tcBorders>
              <w:bottom w:val="single" w:sz="2" w:space="0" w:color="auto"/>
            </w:tcBorders>
          </w:tcPr>
          <w:p w14:paraId="03B5E7F9" w14:textId="77777777" w:rsidR="00264F70" w:rsidRPr="00454716" w:rsidRDefault="00264F70" w:rsidP="00025952">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9100C3" w14:textId="77777777" w:rsidR="00264F70" w:rsidRPr="00454716"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01" w:type="dxa"/>
            <w:tcBorders>
              <w:bottom w:val="single" w:sz="2" w:space="0" w:color="auto"/>
            </w:tcBorders>
          </w:tcPr>
          <w:p w14:paraId="79D739B7" w14:textId="77777777" w:rsidR="00264F70" w:rsidRPr="00AD792A"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50CE0B81" w14:textId="77777777" w:rsidR="00264F70" w:rsidRPr="00AD792A"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992" w:type="dxa"/>
            <w:tcBorders>
              <w:bottom w:val="single" w:sz="2" w:space="0" w:color="auto"/>
            </w:tcBorders>
          </w:tcPr>
          <w:p w14:paraId="0B9C2E9B" w14:textId="77777777" w:rsidR="00264F70" w:rsidRPr="00AD792A"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01" w:type="dxa"/>
            <w:tcBorders>
              <w:bottom w:val="single" w:sz="2" w:space="0" w:color="auto"/>
            </w:tcBorders>
          </w:tcPr>
          <w:p w14:paraId="01B4A284" w14:textId="77777777" w:rsidR="00264F70" w:rsidRPr="00AD792A" w:rsidRDefault="00264F70"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64F70" w:rsidRPr="00454716" w14:paraId="1BA63E6D" w14:textId="77777777" w:rsidTr="00264F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tcBorders>
            <w:shd w:val="clear" w:color="auto" w:fill="auto"/>
          </w:tcPr>
          <w:p w14:paraId="56DE828D" w14:textId="77777777" w:rsidR="00264F70" w:rsidRPr="00454716" w:rsidRDefault="00264F70" w:rsidP="00025952">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1433A13" w14:textId="77777777" w:rsidR="00264F70" w:rsidRPr="00454716" w:rsidRDefault="00264F70"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01" w:type="dxa"/>
            <w:tcBorders>
              <w:top w:val="single" w:sz="2" w:space="0" w:color="auto"/>
            </w:tcBorders>
            <w:shd w:val="clear" w:color="auto" w:fill="auto"/>
          </w:tcPr>
          <w:p w14:paraId="7B17B3CE" w14:textId="77777777" w:rsidR="00264F70" w:rsidRPr="00AD792A" w:rsidRDefault="00264F70"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5759DBEC" w14:textId="77777777" w:rsidR="00264F70" w:rsidRPr="00AD792A" w:rsidRDefault="00264F70"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992" w:type="dxa"/>
            <w:tcBorders>
              <w:top w:val="single" w:sz="2" w:space="0" w:color="auto"/>
            </w:tcBorders>
            <w:shd w:val="clear" w:color="auto" w:fill="auto"/>
          </w:tcPr>
          <w:p w14:paraId="2D56D0C4" w14:textId="77777777" w:rsidR="00264F70" w:rsidRPr="00AD792A" w:rsidRDefault="00264F70"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01" w:type="dxa"/>
            <w:tcBorders>
              <w:top w:val="single" w:sz="2" w:space="0" w:color="auto"/>
            </w:tcBorders>
            <w:shd w:val="clear" w:color="auto" w:fill="auto"/>
          </w:tcPr>
          <w:p w14:paraId="7693B57C" w14:textId="77777777" w:rsidR="00264F70" w:rsidRPr="00AD792A" w:rsidRDefault="00264F70"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B5901F" w14:textId="77777777" w:rsidR="00E61B47" w:rsidRDefault="00E61B47" w:rsidP="00E61B47">
      <w:pPr>
        <w:pStyle w:val="Textbezslovn"/>
        <w:ind w:left="0"/>
      </w:pPr>
    </w:p>
    <w:p w14:paraId="7766DBC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009B44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F5541E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CD6940"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74B702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41B4378" w14:textId="77777777" w:rsidR="0035531B" w:rsidRDefault="0035531B" w:rsidP="00A04699">
      <w:pPr>
        <w:pStyle w:val="Odstavec1-1a"/>
        <w:numPr>
          <w:ilvl w:val="0"/>
          <w:numId w:val="13"/>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4F8134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C079B7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AE367E9" w14:textId="77777777" w:rsidR="0035531B" w:rsidRDefault="0035531B" w:rsidP="00EE3C5F">
      <w:pPr>
        <w:pStyle w:val="Textbezslovn"/>
      </w:pPr>
    </w:p>
    <w:p w14:paraId="01164D7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FA64610" w14:textId="77777777" w:rsidR="0035531B" w:rsidRDefault="0035531B" w:rsidP="00EE3C5F">
      <w:pPr>
        <w:pStyle w:val="Textbezslovn"/>
      </w:pPr>
      <w:r>
        <w:t xml:space="preserve"> </w:t>
      </w:r>
    </w:p>
    <w:p w14:paraId="38DAB55F" w14:textId="77777777" w:rsidR="00EE3C5F" w:rsidRDefault="00EE3C5F">
      <w:r>
        <w:br w:type="page"/>
      </w:r>
    </w:p>
    <w:p w14:paraId="396CCF7C" w14:textId="77777777" w:rsidR="0035531B" w:rsidRDefault="0035531B" w:rsidP="00FE4333">
      <w:pPr>
        <w:pStyle w:val="Nadpisbezsl1-1"/>
      </w:pPr>
      <w:r>
        <w:lastRenderedPageBreak/>
        <w:t>Příloha č. 5</w:t>
      </w:r>
    </w:p>
    <w:p w14:paraId="1E6096F3" w14:textId="77777777" w:rsidR="0035531B" w:rsidRPr="00EE3C5F" w:rsidRDefault="0035531B" w:rsidP="00FE4333">
      <w:pPr>
        <w:pStyle w:val="Nadpisbezsl1-2"/>
      </w:pPr>
      <w:r w:rsidRPr="00EE3C5F">
        <w:t>Seznam odborného personálu dodavatele</w:t>
      </w:r>
    </w:p>
    <w:p w14:paraId="7A8BA6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E059A7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A6CDB1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D1CFF8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C82DA0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2F2C9B5"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14:paraId="7731012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B9AEF5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804BA8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739B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1FEB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1942A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30E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B4D24C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1DC87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3476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C421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498B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7897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EC35F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88579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E95B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B77C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2081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1140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2C420A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DE054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0722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6C21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E331A1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7C5B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F9E61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26629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0A026B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AFA5D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1D181E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D70AF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801827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FCC6F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B68C31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D107A3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C2E0A7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D5459B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F7CF2D" w14:textId="77777777" w:rsidR="00EE3C5F" w:rsidRDefault="00EE3C5F" w:rsidP="00EE3C5F">
      <w:pPr>
        <w:pStyle w:val="Textbezslovn"/>
      </w:pPr>
    </w:p>
    <w:p w14:paraId="69D3BC0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E21C3B" w14:textId="77777777" w:rsidR="00EE3C5F" w:rsidRDefault="00EE3C5F" w:rsidP="00EE3C5F">
      <w:pPr>
        <w:pStyle w:val="Textbezslovn"/>
      </w:pPr>
    </w:p>
    <w:p w14:paraId="4F61F7A6" w14:textId="77777777" w:rsidR="0035531B" w:rsidRPr="00EE3C5F" w:rsidRDefault="0035531B" w:rsidP="00E22C30">
      <w:pPr>
        <w:pStyle w:val="Textbezslovn"/>
        <w:ind w:left="0"/>
        <w:rPr>
          <w:b/>
        </w:rPr>
      </w:pPr>
      <w:r w:rsidRPr="00EE3C5F">
        <w:rPr>
          <w:b/>
        </w:rPr>
        <w:t xml:space="preserve">Přílohy: </w:t>
      </w:r>
      <w:r w:rsidRPr="00EE3C5F">
        <w:rPr>
          <w:b/>
        </w:rPr>
        <w:tab/>
      </w:r>
    </w:p>
    <w:p w14:paraId="7C666AA6"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0016703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77DBEF6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B7B50AE" w14:textId="77777777" w:rsidR="0035531B" w:rsidRDefault="0035531B" w:rsidP="00EE3C5F">
      <w:pPr>
        <w:pStyle w:val="Textbezslovn"/>
      </w:pPr>
      <w:r>
        <w:t xml:space="preserve"> </w:t>
      </w:r>
    </w:p>
    <w:p w14:paraId="54D2EED0" w14:textId="77777777" w:rsidR="00EE3C5F" w:rsidRDefault="00EE3C5F">
      <w:r>
        <w:br w:type="page"/>
      </w:r>
    </w:p>
    <w:p w14:paraId="3B2085F8" w14:textId="77777777" w:rsidR="0035531B" w:rsidRDefault="0035531B" w:rsidP="00FE4333">
      <w:pPr>
        <w:pStyle w:val="Nadpisbezsl1-1"/>
      </w:pPr>
      <w:r>
        <w:lastRenderedPageBreak/>
        <w:t>Příloha č. 6</w:t>
      </w:r>
    </w:p>
    <w:p w14:paraId="69C03DDA" w14:textId="77777777" w:rsidR="0035531B" w:rsidRPr="00EE3C5F" w:rsidRDefault="0035531B" w:rsidP="00FE4333">
      <w:pPr>
        <w:pStyle w:val="Nadpisbezsl1-2"/>
      </w:pPr>
      <w:r w:rsidRPr="00EE3C5F">
        <w:t>Vzor profesního životopisu</w:t>
      </w:r>
    </w:p>
    <w:p w14:paraId="0F11CE55" w14:textId="77777777" w:rsidR="0035531B" w:rsidRDefault="0035531B" w:rsidP="00474F4D">
      <w:pPr>
        <w:pStyle w:val="Textbezslovn"/>
        <w:ind w:left="0"/>
      </w:pPr>
    </w:p>
    <w:p w14:paraId="3925493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66761DD0" w14:textId="77777777" w:rsidR="00474F4D" w:rsidRDefault="00474F4D" w:rsidP="00474F4D">
      <w:pPr>
        <w:pStyle w:val="Textbezslovn"/>
        <w:ind w:left="0"/>
      </w:pPr>
    </w:p>
    <w:p w14:paraId="5C62B12B" w14:textId="77777777" w:rsidR="0035531B" w:rsidRDefault="0035531B" w:rsidP="00EF4DAC">
      <w:pPr>
        <w:pStyle w:val="Odstavec1-1a"/>
        <w:numPr>
          <w:ilvl w:val="0"/>
          <w:numId w:val="14"/>
        </w:numPr>
      </w:pPr>
      <w:r>
        <w:t>Příjmení: [</w:t>
      </w:r>
      <w:r w:rsidRPr="00E24F78">
        <w:rPr>
          <w:b/>
          <w:highlight w:val="yellow"/>
        </w:rPr>
        <w:t>DOPLNÍ DODAVATEL</w:t>
      </w:r>
      <w:r>
        <w:t>]</w:t>
      </w:r>
    </w:p>
    <w:p w14:paraId="51339B15" w14:textId="77777777" w:rsidR="0035531B" w:rsidRDefault="0035531B" w:rsidP="00EF4DAC">
      <w:pPr>
        <w:pStyle w:val="Odstavec1-1a"/>
        <w:numPr>
          <w:ilvl w:val="0"/>
          <w:numId w:val="14"/>
        </w:numPr>
      </w:pPr>
      <w:r>
        <w:t>Jméno: [</w:t>
      </w:r>
      <w:r w:rsidRPr="00E24F78">
        <w:rPr>
          <w:b/>
          <w:highlight w:val="yellow"/>
        </w:rPr>
        <w:t>DOPLNÍ DODAVATEL</w:t>
      </w:r>
      <w:r>
        <w:t>]</w:t>
      </w:r>
    </w:p>
    <w:p w14:paraId="43D15403" w14:textId="77777777" w:rsidR="0035531B" w:rsidRDefault="0035531B" w:rsidP="00EF4DAC">
      <w:pPr>
        <w:pStyle w:val="Odstavec1-1a"/>
        <w:numPr>
          <w:ilvl w:val="0"/>
          <w:numId w:val="14"/>
        </w:numPr>
      </w:pPr>
      <w:r>
        <w:t>Datum narození: [</w:t>
      </w:r>
      <w:r w:rsidRPr="00833899">
        <w:rPr>
          <w:highlight w:val="yellow"/>
        </w:rPr>
        <w:t>DOPLNÍ DODAVATEL</w:t>
      </w:r>
      <w:r>
        <w:t>]</w:t>
      </w:r>
    </w:p>
    <w:p w14:paraId="5090D9B2"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FFC5D00"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6E11141"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F88B2F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A45E7F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73AD7D1"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35F9D44" w14:textId="77777777" w:rsidR="00474F4D" w:rsidRPr="00833899" w:rsidRDefault="00452F69" w:rsidP="00307641">
            <w:pPr>
              <w:rPr>
                <w:sz w:val="16"/>
                <w:szCs w:val="16"/>
              </w:rPr>
            </w:pPr>
            <w:r w:rsidRPr="00833899">
              <w:rPr>
                <w:sz w:val="16"/>
                <w:szCs w:val="16"/>
              </w:rPr>
              <w:t>Délka:</w:t>
            </w:r>
          </w:p>
          <w:p w14:paraId="16210B74"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0CC11B2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CAAE6CB"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7765F6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3375453"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64D04A" w14:textId="77777777" w:rsidR="0035531B" w:rsidRPr="00833899" w:rsidRDefault="0035531B" w:rsidP="00474F4D">
      <w:pPr>
        <w:pStyle w:val="Textbezslovn"/>
        <w:ind w:left="0"/>
      </w:pPr>
    </w:p>
    <w:p w14:paraId="3D9778D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7043874"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7F6C49B"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E161E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1767F10" w14:textId="77777777" w:rsidR="0035531B" w:rsidRPr="00833899" w:rsidRDefault="0035531B" w:rsidP="00474F4D">
      <w:pPr>
        <w:pStyle w:val="Textbezslovn"/>
        <w:ind w:left="0"/>
      </w:pPr>
    </w:p>
    <w:p w14:paraId="69F56AF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715842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3110C6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F7AF69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B533B2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8F848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159EF7"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880318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1076F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10B4D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3F71C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90DBC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B0BEB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B915C5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55CA4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4C87DC"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504D49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C9B59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E23C2F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CFB9D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475CF0" w14:textId="77777777" w:rsidR="00452F69" w:rsidRPr="00833899" w:rsidRDefault="00452F69" w:rsidP="00474F4D">
      <w:pPr>
        <w:pStyle w:val="Textbezslovn"/>
        <w:ind w:left="0"/>
      </w:pPr>
    </w:p>
    <w:p w14:paraId="40C50DF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2B5D86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3CDF0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B452566"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A674CE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B89EA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3AC773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704AE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FF2446"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21F54C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C7425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A89FDA"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5093F1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BFA0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4887F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9463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247B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F6F277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264A0EB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4C18C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9AD82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B62CC7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2113F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A604345"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4A017CE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07BC1B" w14:textId="77777777" w:rsidR="0035531B" w:rsidRPr="00833899" w:rsidRDefault="0035531B" w:rsidP="00474F4D">
      <w:pPr>
        <w:pStyle w:val="Textbezslovn"/>
        <w:ind w:left="0"/>
      </w:pPr>
    </w:p>
    <w:p w14:paraId="79C8155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BE6EFD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7009FBD" w14:textId="77777777" w:rsidR="0035531B" w:rsidRDefault="0035531B" w:rsidP="00452F69">
      <w:pPr>
        <w:pStyle w:val="Odstavec1-1a"/>
      </w:pPr>
      <w:r>
        <w:t>Jiné informace (dle uvážení dodavatele): [</w:t>
      </w:r>
      <w:r w:rsidRPr="00833899">
        <w:rPr>
          <w:highlight w:val="yellow"/>
        </w:rPr>
        <w:t>DOPLNÍ DODAVATEL</w:t>
      </w:r>
      <w:r>
        <w:t>]</w:t>
      </w:r>
    </w:p>
    <w:p w14:paraId="1DFD0921" w14:textId="77777777" w:rsidR="0035531B" w:rsidRDefault="0035531B" w:rsidP="00474F4D">
      <w:pPr>
        <w:pStyle w:val="Textbezslovn"/>
        <w:ind w:left="0"/>
      </w:pPr>
    </w:p>
    <w:p w14:paraId="0F53E6F2" w14:textId="77777777" w:rsidR="0035531B" w:rsidRDefault="0035531B" w:rsidP="00474F4D">
      <w:pPr>
        <w:pStyle w:val="Textbezslovn"/>
        <w:ind w:left="0"/>
      </w:pPr>
      <w:r>
        <w:t xml:space="preserve"> </w:t>
      </w:r>
    </w:p>
    <w:p w14:paraId="20CF8EFC" w14:textId="77777777" w:rsidR="00EE3C5F" w:rsidRDefault="00EE3C5F" w:rsidP="00474F4D">
      <w:r>
        <w:br w:type="page"/>
      </w:r>
    </w:p>
    <w:p w14:paraId="55AD0E72" w14:textId="77777777" w:rsidR="0035531B" w:rsidRDefault="0035531B" w:rsidP="00FE4333">
      <w:pPr>
        <w:pStyle w:val="Nadpisbezsl1-1"/>
      </w:pPr>
      <w:r>
        <w:lastRenderedPageBreak/>
        <w:t>Příloha č. 7</w:t>
      </w:r>
    </w:p>
    <w:p w14:paraId="6B100E64"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2051081" w14:textId="77777777" w:rsidR="00AB1063" w:rsidRDefault="00AB1063" w:rsidP="00452F69">
      <w:pPr>
        <w:pStyle w:val="Textbezslovn"/>
      </w:pPr>
    </w:p>
    <w:p w14:paraId="77572091" w14:textId="77777777" w:rsidR="0035531B" w:rsidRPr="00833899" w:rsidRDefault="0035531B" w:rsidP="00452F69">
      <w:pPr>
        <w:pStyle w:val="Textbezslovn"/>
        <w:ind w:left="0"/>
        <w:rPr>
          <w:rStyle w:val="Tun9b"/>
          <w:b w:val="0"/>
        </w:rPr>
      </w:pPr>
      <w:r w:rsidRPr="00452F69">
        <w:rPr>
          <w:rStyle w:val="Tun9b"/>
        </w:rPr>
        <w:t>Čestné prohlášení</w:t>
      </w:r>
    </w:p>
    <w:p w14:paraId="6489569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3CC62F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2FC308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FDDC23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970B3C3"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3AD1C6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326753A" w14:textId="77777777" w:rsidR="0035531B" w:rsidRDefault="0035531B" w:rsidP="00452F69">
      <w:pPr>
        <w:pStyle w:val="Textbezslovn"/>
        <w:ind w:left="0"/>
      </w:pPr>
      <w:r w:rsidRPr="00307641">
        <w:rPr>
          <w:b/>
        </w:rPr>
        <w:t>čestně prohlašuje</w:t>
      </w:r>
      <w:r>
        <w:t>, že:</w:t>
      </w:r>
    </w:p>
    <w:p w14:paraId="356C108E"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DC3F34D" w14:textId="77777777" w:rsidR="005F7739" w:rsidRDefault="005F7739" w:rsidP="005F7739">
      <w:pPr>
        <w:pStyle w:val="Odrka1-1"/>
      </w:pPr>
      <w:r>
        <w:t>n</w:t>
      </w:r>
      <w:r w:rsidRPr="005F7739">
        <w:t>emá v České republice nebo v zemi svého sídla v evidenci daní zachycen splatný daňový nedoplatek</w:t>
      </w:r>
      <w:r>
        <w:t>;</w:t>
      </w:r>
    </w:p>
    <w:p w14:paraId="3159910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541DEBB9"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AE8EFC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5444BE8" w14:textId="77777777" w:rsidR="00307641" w:rsidRDefault="00307641" w:rsidP="00307641">
      <w:pPr>
        <w:pStyle w:val="Textbezslovn"/>
        <w:ind w:left="0"/>
      </w:pPr>
    </w:p>
    <w:p w14:paraId="58210B9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C5EFD5" w14:textId="77777777" w:rsidR="0035531B" w:rsidRDefault="0035531B" w:rsidP="00307641">
      <w:pPr>
        <w:pStyle w:val="Textbezslovn"/>
        <w:ind w:left="0"/>
      </w:pPr>
    </w:p>
    <w:p w14:paraId="728E614B" w14:textId="77777777" w:rsidR="0035531B" w:rsidRDefault="0035531B" w:rsidP="00307641">
      <w:pPr>
        <w:pStyle w:val="Textbezslovn"/>
        <w:ind w:left="0"/>
      </w:pPr>
      <w:r>
        <w:t>Podpis osoby oprávněné jednat za dodavatele:</w:t>
      </w:r>
    </w:p>
    <w:p w14:paraId="5B376CCF" w14:textId="77777777" w:rsidR="00307641" w:rsidRDefault="00307641" w:rsidP="00307641">
      <w:pPr>
        <w:pStyle w:val="Textbezslovn"/>
        <w:ind w:left="0"/>
      </w:pPr>
    </w:p>
    <w:p w14:paraId="7856370F" w14:textId="77777777" w:rsidR="00307641" w:rsidRDefault="0035531B" w:rsidP="00307641">
      <w:pPr>
        <w:pStyle w:val="Textbezslovn"/>
        <w:ind w:left="0"/>
      </w:pPr>
      <w:r>
        <w:t>Jméno</w:t>
      </w:r>
      <w:r w:rsidR="00307641">
        <w:t>: ______________________</w:t>
      </w:r>
    </w:p>
    <w:p w14:paraId="1E8B2FF0" w14:textId="77777777" w:rsidR="00307641" w:rsidRDefault="0035531B" w:rsidP="00307641">
      <w:pPr>
        <w:pStyle w:val="Textbezslovn"/>
        <w:ind w:left="0"/>
      </w:pPr>
      <w:r>
        <w:tab/>
      </w:r>
    </w:p>
    <w:p w14:paraId="5CBADCD5" w14:textId="77777777" w:rsidR="0035531B" w:rsidRDefault="0035531B" w:rsidP="00307641">
      <w:pPr>
        <w:pStyle w:val="Textbezslovn"/>
        <w:ind w:left="0"/>
      </w:pPr>
      <w:r>
        <w:t>Podp</w:t>
      </w:r>
      <w:r w:rsidR="00307641">
        <w:t>is: ______________________</w:t>
      </w:r>
    </w:p>
    <w:p w14:paraId="07B6BEA2" w14:textId="77777777" w:rsidR="0035531B" w:rsidRDefault="0035531B" w:rsidP="00307641">
      <w:pPr>
        <w:pStyle w:val="Textbezslovn"/>
        <w:ind w:left="0"/>
      </w:pPr>
      <w:r>
        <w:t xml:space="preserve"> </w:t>
      </w:r>
    </w:p>
    <w:p w14:paraId="08BC0BDF" w14:textId="77777777" w:rsidR="0035531B" w:rsidRDefault="0035531B" w:rsidP="00FE4333">
      <w:pPr>
        <w:pStyle w:val="Nadpisbezsl1-1"/>
      </w:pPr>
      <w:r>
        <w:lastRenderedPageBreak/>
        <w:t>Příloha č. 8</w:t>
      </w:r>
    </w:p>
    <w:p w14:paraId="3120144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6B685FD" w14:textId="77777777" w:rsidR="00AB1063" w:rsidRDefault="00AB1063" w:rsidP="00307641">
      <w:pPr>
        <w:pStyle w:val="Textbezslovn"/>
      </w:pPr>
    </w:p>
    <w:p w14:paraId="133F1C78" w14:textId="77777777" w:rsidR="0035531B" w:rsidRPr="00307641" w:rsidRDefault="0035531B" w:rsidP="00307641">
      <w:pPr>
        <w:pStyle w:val="Textbezslovn"/>
        <w:ind w:left="0"/>
        <w:rPr>
          <w:b/>
        </w:rPr>
      </w:pPr>
      <w:r w:rsidRPr="00307641">
        <w:rPr>
          <w:b/>
        </w:rPr>
        <w:t>Čestné prohlášení</w:t>
      </w:r>
    </w:p>
    <w:p w14:paraId="7733EE1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E42325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C92E83C"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AE4267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DA4164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AF71EA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55F882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CF7A68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3BB3DE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143037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2E7B9D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ED0C133"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9908A6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91B940C" w14:textId="77777777" w:rsidR="00E24F78" w:rsidRDefault="00E24F78">
      <w:r>
        <w:br w:type="page"/>
      </w:r>
    </w:p>
    <w:p w14:paraId="420B7464" w14:textId="77777777" w:rsidR="0035531B" w:rsidRDefault="0035531B" w:rsidP="00307641">
      <w:pPr>
        <w:pStyle w:val="Textbezslovn"/>
        <w:ind w:left="0"/>
      </w:pPr>
    </w:p>
    <w:p w14:paraId="4C7CE69C" w14:textId="77777777" w:rsidR="0035531B" w:rsidRDefault="0035531B" w:rsidP="001E651D">
      <w:pPr>
        <w:pStyle w:val="Nadpisbezsl1-1"/>
      </w:pPr>
      <w:r>
        <w:t>Příloha č. 9</w:t>
      </w:r>
    </w:p>
    <w:p w14:paraId="6EA7D70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7F1C22C" w14:textId="77777777" w:rsidR="00AB1063" w:rsidRDefault="00AB1063" w:rsidP="00307641">
      <w:pPr>
        <w:pStyle w:val="Textbezslovn"/>
      </w:pPr>
    </w:p>
    <w:p w14:paraId="50B2F184"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BE8457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2EB8AE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8BEEC3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F797E3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32BD03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3B822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FBDB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7566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E097A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2736F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9BF5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F46BE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DC83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49049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341A5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E2790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22DF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940E3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5342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F19F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D8E0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34B9F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93AC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24CFE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948DE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4C11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E7F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7E1DD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5A938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34D3AB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4D311B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DD9C4C2" w14:textId="77777777" w:rsidR="0035531B" w:rsidRPr="00833899" w:rsidRDefault="0035531B" w:rsidP="00307641">
      <w:pPr>
        <w:pStyle w:val="Textbezslovn"/>
      </w:pPr>
    </w:p>
    <w:bookmarkEnd w:id="1"/>
    <w:bookmarkEnd w:id="2"/>
    <w:bookmarkEnd w:id="3"/>
    <w:bookmarkEnd w:id="4"/>
    <w:p w14:paraId="465E1AD9"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0744D" w14:textId="77777777" w:rsidR="003F24EE" w:rsidRDefault="003F24EE" w:rsidP="00962258">
      <w:pPr>
        <w:spacing w:after="0" w:line="240" w:lineRule="auto"/>
      </w:pPr>
      <w:r>
        <w:separator/>
      </w:r>
    </w:p>
  </w:endnote>
  <w:endnote w:type="continuationSeparator" w:id="0">
    <w:p w14:paraId="1D286059" w14:textId="77777777" w:rsidR="003F24EE" w:rsidRDefault="003F24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1AE5" w:rsidRPr="001418C1" w14:paraId="66D60C5B" w14:textId="77777777" w:rsidTr="00EB46E5">
      <w:tc>
        <w:tcPr>
          <w:tcW w:w="1361" w:type="dxa"/>
          <w:tcMar>
            <w:left w:w="0" w:type="dxa"/>
            <w:right w:w="0" w:type="dxa"/>
          </w:tcMar>
          <w:vAlign w:val="bottom"/>
        </w:tcPr>
        <w:p w14:paraId="24F8A032" w14:textId="04217F1D" w:rsidR="00FB1AE5" w:rsidRPr="00B8518B" w:rsidRDefault="00FB1AE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5997">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5997">
            <w:rPr>
              <w:rStyle w:val="slostrnky"/>
              <w:noProof/>
            </w:rPr>
            <w:t>35</w:t>
          </w:r>
          <w:r w:rsidRPr="00B8518B">
            <w:rPr>
              <w:rStyle w:val="slostrnky"/>
            </w:rPr>
            <w:fldChar w:fldCharType="end"/>
          </w:r>
        </w:p>
      </w:tc>
      <w:tc>
        <w:tcPr>
          <w:tcW w:w="284" w:type="dxa"/>
          <w:shd w:val="clear" w:color="auto" w:fill="auto"/>
          <w:tcMar>
            <w:left w:w="0" w:type="dxa"/>
            <w:right w:w="0" w:type="dxa"/>
          </w:tcMar>
        </w:tcPr>
        <w:p w14:paraId="71266232" w14:textId="77777777" w:rsidR="00FB1AE5" w:rsidRDefault="00FB1AE5" w:rsidP="00B8518B">
          <w:pPr>
            <w:pStyle w:val="Zpat"/>
          </w:pPr>
        </w:p>
      </w:tc>
      <w:tc>
        <w:tcPr>
          <w:tcW w:w="425" w:type="dxa"/>
          <w:shd w:val="clear" w:color="auto" w:fill="auto"/>
          <w:tcMar>
            <w:left w:w="0" w:type="dxa"/>
            <w:right w:w="0" w:type="dxa"/>
          </w:tcMar>
        </w:tcPr>
        <w:p w14:paraId="689215AB" w14:textId="77777777" w:rsidR="00FB1AE5" w:rsidRDefault="00FB1AE5" w:rsidP="00B8518B">
          <w:pPr>
            <w:pStyle w:val="Zpat"/>
          </w:pPr>
        </w:p>
      </w:tc>
      <w:tc>
        <w:tcPr>
          <w:tcW w:w="8505" w:type="dxa"/>
        </w:tcPr>
        <w:p w14:paraId="4756248D" w14:textId="77777777" w:rsidR="00FB1AE5" w:rsidRPr="001418C1" w:rsidRDefault="00FB1AE5" w:rsidP="00EB46E5">
          <w:pPr>
            <w:pStyle w:val="Zpat0"/>
          </w:pPr>
          <w:r w:rsidRPr="001418C1">
            <w:t>„Rekonstrukce výpravní budovy v žst. Písek“</w:t>
          </w:r>
        </w:p>
        <w:p w14:paraId="4EC5107C" w14:textId="77777777" w:rsidR="00FB1AE5" w:rsidRPr="001418C1" w:rsidRDefault="00FB1AE5" w:rsidP="00EB46E5">
          <w:pPr>
            <w:pStyle w:val="Zpat0"/>
          </w:pPr>
          <w:r w:rsidRPr="001418C1">
            <w:t>Díl 1 – VÝZVA K PODÁNÍ NABÍDKY</w:t>
          </w:r>
        </w:p>
        <w:p w14:paraId="79164806" w14:textId="77777777" w:rsidR="00FB1AE5" w:rsidRPr="001418C1" w:rsidRDefault="00FB1AE5" w:rsidP="0035531B">
          <w:pPr>
            <w:pStyle w:val="Zpat0"/>
          </w:pPr>
        </w:p>
      </w:tc>
    </w:tr>
  </w:tbl>
  <w:p w14:paraId="3CA4FAC4" w14:textId="77777777" w:rsidR="00FB1AE5" w:rsidRPr="00B8518B" w:rsidRDefault="00FB1A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0FE45" w14:textId="77777777" w:rsidR="00FB1AE5" w:rsidRPr="00B8518B" w:rsidRDefault="00FB1AE5" w:rsidP="00460660">
    <w:pPr>
      <w:pStyle w:val="Zpat"/>
      <w:rPr>
        <w:sz w:val="2"/>
        <w:szCs w:val="2"/>
      </w:rPr>
    </w:pPr>
  </w:p>
  <w:p w14:paraId="49976393" w14:textId="77777777" w:rsidR="00FB1AE5" w:rsidRPr="00460660" w:rsidRDefault="00FB1AE5" w:rsidP="001A5453">
    <w:pPr>
      <w:pStyle w:val="Zpat"/>
      <w:jc w:val="right"/>
      <w:rPr>
        <w:sz w:val="2"/>
        <w:szCs w:val="2"/>
      </w:rPr>
    </w:pPr>
    <w:r>
      <w:rPr>
        <w:noProof/>
        <w:lang w:eastAsia="cs-CZ"/>
      </w:rPr>
      <w:drawing>
        <wp:inline distT="0" distB="0" distL="0" distR="0" wp14:anchorId="7C87FBEC" wp14:editId="07D87D0E">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9938D" w14:textId="77777777" w:rsidR="003F24EE" w:rsidRDefault="003F24EE" w:rsidP="00962258">
      <w:pPr>
        <w:spacing w:after="0" w:line="240" w:lineRule="auto"/>
      </w:pPr>
      <w:r>
        <w:separator/>
      </w:r>
    </w:p>
  </w:footnote>
  <w:footnote w:type="continuationSeparator" w:id="0">
    <w:p w14:paraId="44EA3A48" w14:textId="77777777" w:rsidR="003F24EE" w:rsidRDefault="003F24EE" w:rsidP="00962258">
      <w:pPr>
        <w:spacing w:after="0" w:line="240" w:lineRule="auto"/>
      </w:pPr>
      <w:r>
        <w:continuationSeparator/>
      </w:r>
    </w:p>
  </w:footnote>
  <w:footnote w:id="1">
    <w:p w14:paraId="1742405B" w14:textId="77777777" w:rsidR="00FB1AE5" w:rsidRDefault="00FB1AE5">
      <w:pPr>
        <w:pStyle w:val="Textpoznpodarou"/>
      </w:pPr>
      <w:r>
        <w:rPr>
          <w:rStyle w:val="Znakapoznpodarou"/>
        </w:rPr>
        <w:footnoteRef/>
      </w:r>
      <w:r>
        <w:t xml:space="preserve"> </w:t>
      </w:r>
      <w:r w:rsidRPr="00307641">
        <w:t>V případě další praxe dodavatel doplní další řádky.</w:t>
      </w:r>
    </w:p>
  </w:footnote>
  <w:footnote w:id="2">
    <w:p w14:paraId="63AB945C" w14:textId="77777777" w:rsidR="00FB1AE5" w:rsidRDefault="00FB1AE5">
      <w:pPr>
        <w:pStyle w:val="Textpoznpodarou"/>
      </w:pPr>
      <w:r>
        <w:rPr>
          <w:rStyle w:val="Znakapoznpodarou"/>
        </w:rPr>
        <w:footnoteRef/>
      </w:r>
      <w:r>
        <w:t xml:space="preserve"> </w:t>
      </w:r>
      <w:r w:rsidRPr="00307641">
        <w:t>V případě další zkušenosti dodavatel doplní další řádky.</w:t>
      </w:r>
    </w:p>
  </w:footnote>
  <w:footnote w:id="3">
    <w:p w14:paraId="48677B31" w14:textId="77777777" w:rsidR="00FB1AE5" w:rsidRDefault="00FB1A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4EDE49C" w14:textId="77777777" w:rsidR="00FB1AE5" w:rsidRDefault="00FB1AE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1AE5" w14:paraId="51ACB2A0" w14:textId="77777777" w:rsidTr="00C02D0A">
      <w:trPr>
        <w:trHeight w:hRule="exact" w:val="454"/>
      </w:trPr>
      <w:tc>
        <w:tcPr>
          <w:tcW w:w="1361" w:type="dxa"/>
          <w:tcMar>
            <w:top w:w="57" w:type="dxa"/>
            <w:left w:w="0" w:type="dxa"/>
            <w:right w:w="0" w:type="dxa"/>
          </w:tcMar>
        </w:tcPr>
        <w:p w14:paraId="140D05B2" w14:textId="77777777" w:rsidR="00FB1AE5" w:rsidRPr="00B8518B" w:rsidRDefault="00FB1AE5" w:rsidP="00523EA7">
          <w:pPr>
            <w:pStyle w:val="Zpat"/>
            <w:rPr>
              <w:rStyle w:val="slostrnky"/>
            </w:rPr>
          </w:pPr>
        </w:p>
      </w:tc>
      <w:tc>
        <w:tcPr>
          <w:tcW w:w="3458" w:type="dxa"/>
          <w:shd w:val="clear" w:color="auto" w:fill="auto"/>
          <w:tcMar>
            <w:top w:w="57" w:type="dxa"/>
            <w:left w:w="0" w:type="dxa"/>
            <w:right w:w="0" w:type="dxa"/>
          </w:tcMar>
        </w:tcPr>
        <w:p w14:paraId="52A037A8" w14:textId="77777777" w:rsidR="00FB1AE5" w:rsidRDefault="00FB1AE5" w:rsidP="00523EA7">
          <w:pPr>
            <w:pStyle w:val="Zpat"/>
          </w:pPr>
        </w:p>
      </w:tc>
      <w:tc>
        <w:tcPr>
          <w:tcW w:w="5698" w:type="dxa"/>
          <w:shd w:val="clear" w:color="auto" w:fill="auto"/>
          <w:tcMar>
            <w:top w:w="57" w:type="dxa"/>
            <w:left w:w="0" w:type="dxa"/>
            <w:right w:w="0" w:type="dxa"/>
          </w:tcMar>
        </w:tcPr>
        <w:p w14:paraId="6784187F" w14:textId="77777777" w:rsidR="00FB1AE5" w:rsidRPr="00D6163D" w:rsidRDefault="00FB1AE5" w:rsidP="00D6163D">
          <w:pPr>
            <w:pStyle w:val="Druhdokumentu"/>
          </w:pPr>
        </w:p>
      </w:tc>
    </w:tr>
  </w:tbl>
  <w:p w14:paraId="694D92F1" w14:textId="77777777" w:rsidR="00FB1AE5" w:rsidRPr="00D6163D" w:rsidRDefault="00FB1A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1AE5" w14:paraId="3823CBA5" w14:textId="77777777" w:rsidTr="00B22106">
      <w:trPr>
        <w:trHeight w:hRule="exact" w:val="936"/>
      </w:trPr>
      <w:tc>
        <w:tcPr>
          <w:tcW w:w="1361" w:type="dxa"/>
          <w:tcMar>
            <w:left w:w="0" w:type="dxa"/>
            <w:right w:w="0" w:type="dxa"/>
          </w:tcMar>
        </w:tcPr>
        <w:p w14:paraId="2D519E0A" w14:textId="77777777" w:rsidR="00FB1AE5" w:rsidRPr="00B8518B" w:rsidRDefault="00FB1AE5" w:rsidP="00FC6389">
          <w:pPr>
            <w:pStyle w:val="Zpat"/>
            <w:rPr>
              <w:rStyle w:val="slostrnky"/>
            </w:rPr>
          </w:pPr>
        </w:p>
      </w:tc>
      <w:tc>
        <w:tcPr>
          <w:tcW w:w="3458" w:type="dxa"/>
          <w:shd w:val="clear" w:color="auto" w:fill="auto"/>
          <w:tcMar>
            <w:left w:w="0" w:type="dxa"/>
            <w:right w:w="0" w:type="dxa"/>
          </w:tcMar>
        </w:tcPr>
        <w:p w14:paraId="2F28C3BE" w14:textId="77777777" w:rsidR="00FB1AE5" w:rsidRDefault="00FB1AE5" w:rsidP="00FC6389">
          <w:pPr>
            <w:pStyle w:val="Zpat"/>
          </w:pPr>
        </w:p>
      </w:tc>
      <w:tc>
        <w:tcPr>
          <w:tcW w:w="5756" w:type="dxa"/>
          <w:shd w:val="clear" w:color="auto" w:fill="auto"/>
          <w:tcMar>
            <w:left w:w="0" w:type="dxa"/>
            <w:right w:w="0" w:type="dxa"/>
          </w:tcMar>
        </w:tcPr>
        <w:p w14:paraId="49EA2F42" w14:textId="77777777" w:rsidR="00FB1AE5" w:rsidRPr="00D6163D" w:rsidRDefault="00FB1AE5" w:rsidP="00FC6389">
          <w:pPr>
            <w:pStyle w:val="Druhdokumentu"/>
          </w:pPr>
        </w:p>
      </w:tc>
    </w:tr>
    <w:tr w:rsidR="00FB1AE5" w14:paraId="2FDBD3DF" w14:textId="77777777" w:rsidTr="00B22106">
      <w:trPr>
        <w:trHeight w:hRule="exact" w:val="936"/>
      </w:trPr>
      <w:tc>
        <w:tcPr>
          <w:tcW w:w="1361" w:type="dxa"/>
          <w:tcMar>
            <w:left w:w="0" w:type="dxa"/>
            <w:right w:w="0" w:type="dxa"/>
          </w:tcMar>
        </w:tcPr>
        <w:p w14:paraId="50485C85" w14:textId="77777777" w:rsidR="00FB1AE5" w:rsidRPr="00B8518B" w:rsidRDefault="00FB1AE5" w:rsidP="00FC6389">
          <w:pPr>
            <w:pStyle w:val="Zpat"/>
            <w:rPr>
              <w:rStyle w:val="slostrnky"/>
            </w:rPr>
          </w:pPr>
        </w:p>
      </w:tc>
      <w:tc>
        <w:tcPr>
          <w:tcW w:w="3458" w:type="dxa"/>
          <w:shd w:val="clear" w:color="auto" w:fill="auto"/>
          <w:tcMar>
            <w:left w:w="0" w:type="dxa"/>
            <w:right w:w="0" w:type="dxa"/>
          </w:tcMar>
        </w:tcPr>
        <w:p w14:paraId="03124385" w14:textId="77777777" w:rsidR="00FB1AE5" w:rsidRDefault="00FB1AE5" w:rsidP="00FC6389">
          <w:pPr>
            <w:pStyle w:val="Zpat"/>
          </w:pPr>
        </w:p>
      </w:tc>
      <w:tc>
        <w:tcPr>
          <w:tcW w:w="5756" w:type="dxa"/>
          <w:shd w:val="clear" w:color="auto" w:fill="auto"/>
          <w:tcMar>
            <w:left w:w="0" w:type="dxa"/>
            <w:right w:w="0" w:type="dxa"/>
          </w:tcMar>
        </w:tcPr>
        <w:p w14:paraId="6EB4F9B0" w14:textId="77777777" w:rsidR="00FB1AE5" w:rsidRPr="00D6163D" w:rsidRDefault="00FB1AE5" w:rsidP="00FC6389">
          <w:pPr>
            <w:pStyle w:val="Druhdokumentu"/>
          </w:pPr>
        </w:p>
      </w:tc>
    </w:tr>
  </w:tbl>
  <w:p w14:paraId="1F5BD107" w14:textId="77777777" w:rsidR="00FB1AE5" w:rsidRPr="00D6163D" w:rsidRDefault="00FB1AE5" w:rsidP="00FC6389">
    <w:pPr>
      <w:pStyle w:val="Zhlav"/>
      <w:rPr>
        <w:sz w:val="8"/>
        <w:szCs w:val="8"/>
      </w:rPr>
    </w:pPr>
    <w:r>
      <w:rPr>
        <w:noProof/>
        <w:lang w:eastAsia="cs-CZ"/>
      </w:rPr>
      <w:drawing>
        <wp:anchor distT="0" distB="0" distL="114300" distR="114300" simplePos="0" relativeHeight="251659264" behindDoc="0" locked="1" layoutInCell="1" allowOverlap="1" wp14:anchorId="2956F9D2" wp14:editId="08BAACE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06ECA2B" w14:textId="77777777" w:rsidR="00FB1AE5" w:rsidRPr="00460660" w:rsidRDefault="00FB1AE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447"/>
        </w:tabs>
        <w:ind w:left="144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4343B7"/>
    <w:multiLevelType w:val="hybridMultilevel"/>
    <w:tmpl w:val="063210C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991"/>
        </w:tabs>
        <w:ind w:left="499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6"/>
  </w:num>
  <w:num w:numId="34">
    <w:abstractNumId w:val="7"/>
  </w:num>
  <w:num w:numId="35">
    <w:abstractNumId w:val="6"/>
  </w:num>
  <w:num w:numId="36">
    <w:abstractNumId w:val="7"/>
  </w:num>
  <w:num w:numId="37">
    <w:abstractNumId w:val="7"/>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3"/>
  </w:num>
  <w:num w:numId="5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174E8"/>
    <w:rsid w:val="00017F3C"/>
    <w:rsid w:val="00025952"/>
    <w:rsid w:val="0003010A"/>
    <w:rsid w:val="000338E9"/>
    <w:rsid w:val="00041EC8"/>
    <w:rsid w:val="000435FD"/>
    <w:rsid w:val="00046545"/>
    <w:rsid w:val="00053748"/>
    <w:rsid w:val="0006499F"/>
    <w:rsid w:val="0006588D"/>
    <w:rsid w:val="00067A5E"/>
    <w:rsid w:val="00067EE3"/>
    <w:rsid w:val="000719BB"/>
    <w:rsid w:val="00072A65"/>
    <w:rsid w:val="00072C1E"/>
    <w:rsid w:val="00076ACF"/>
    <w:rsid w:val="000839DD"/>
    <w:rsid w:val="00092CC9"/>
    <w:rsid w:val="00093649"/>
    <w:rsid w:val="000972F7"/>
    <w:rsid w:val="000A10C7"/>
    <w:rsid w:val="000A23DC"/>
    <w:rsid w:val="000B4EB8"/>
    <w:rsid w:val="000C03AA"/>
    <w:rsid w:val="000C067E"/>
    <w:rsid w:val="000C41F2"/>
    <w:rsid w:val="000C504B"/>
    <w:rsid w:val="000D11B2"/>
    <w:rsid w:val="000D22C4"/>
    <w:rsid w:val="000D27D1"/>
    <w:rsid w:val="000D3EAE"/>
    <w:rsid w:val="000D5E72"/>
    <w:rsid w:val="000D70E0"/>
    <w:rsid w:val="000D7437"/>
    <w:rsid w:val="000E1A7F"/>
    <w:rsid w:val="000E72E2"/>
    <w:rsid w:val="000F28C2"/>
    <w:rsid w:val="000F2E48"/>
    <w:rsid w:val="00106A0E"/>
    <w:rsid w:val="00112301"/>
    <w:rsid w:val="00112864"/>
    <w:rsid w:val="00114472"/>
    <w:rsid w:val="00114988"/>
    <w:rsid w:val="00115069"/>
    <w:rsid w:val="001150F2"/>
    <w:rsid w:val="0012093F"/>
    <w:rsid w:val="00134B2F"/>
    <w:rsid w:val="001376C0"/>
    <w:rsid w:val="00140082"/>
    <w:rsid w:val="001418C1"/>
    <w:rsid w:val="001431D2"/>
    <w:rsid w:val="00146BCB"/>
    <w:rsid w:val="001472A9"/>
    <w:rsid w:val="0015352A"/>
    <w:rsid w:val="0015502C"/>
    <w:rsid w:val="001656A2"/>
    <w:rsid w:val="0017052B"/>
    <w:rsid w:val="00170EC5"/>
    <w:rsid w:val="00172319"/>
    <w:rsid w:val="001747C1"/>
    <w:rsid w:val="00174AEE"/>
    <w:rsid w:val="00177D6B"/>
    <w:rsid w:val="00181216"/>
    <w:rsid w:val="00191F90"/>
    <w:rsid w:val="00193D8F"/>
    <w:rsid w:val="001950C2"/>
    <w:rsid w:val="00196E81"/>
    <w:rsid w:val="001A5453"/>
    <w:rsid w:val="001B23A1"/>
    <w:rsid w:val="001B4E74"/>
    <w:rsid w:val="001B5266"/>
    <w:rsid w:val="001B7AA3"/>
    <w:rsid w:val="001C1648"/>
    <w:rsid w:val="001C645F"/>
    <w:rsid w:val="001D4B4A"/>
    <w:rsid w:val="001E13D2"/>
    <w:rsid w:val="001E651D"/>
    <w:rsid w:val="001E678E"/>
    <w:rsid w:val="001F352D"/>
    <w:rsid w:val="001F47FF"/>
    <w:rsid w:val="00200E6E"/>
    <w:rsid w:val="00206525"/>
    <w:rsid w:val="002071BB"/>
    <w:rsid w:val="00207DF5"/>
    <w:rsid w:val="00210214"/>
    <w:rsid w:val="00212CB6"/>
    <w:rsid w:val="00222AF3"/>
    <w:rsid w:val="002239F0"/>
    <w:rsid w:val="00233A53"/>
    <w:rsid w:val="00240B81"/>
    <w:rsid w:val="00243B9D"/>
    <w:rsid w:val="0024699F"/>
    <w:rsid w:val="00247D01"/>
    <w:rsid w:val="0025030F"/>
    <w:rsid w:val="00261A5B"/>
    <w:rsid w:val="002628B5"/>
    <w:rsid w:val="00262E5B"/>
    <w:rsid w:val="00264F70"/>
    <w:rsid w:val="00275A00"/>
    <w:rsid w:val="00276AFE"/>
    <w:rsid w:val="00283302"/>
    <w:rsid w:val="002924B8"/>
    <w:rsid w:val="00292753"/>
    <w:rsid w:val="002A3B57"/>
    <w:rsid w:val="002C04EE"/>
    <w:rsid w:val="002C31BF"/>
    <w:rsid w:val="002C43D2"/>
    <w:rsid w:val="002C717D"/>
    <w:rsid w:val="002C7BFA"/>
    <w:rsid w:val="002D226B"/>
    <w:rsid w:val="002D56CD"/>
    <w:rsid w:val="002D7FD6"/>
    <w:rsid w:val="002E0CD7"/>
    <w:rsid w:val="002E0CFB"/>
    <w:rsid w:val="002E294C"/>
    <w:rsid w:val="002E31F9"/>
    <w:rsid w:val="002E5C7B"/>
    <w:rsid w:val="002F0B9E"/>
    <w:rsid w:val="002F4333"/>
    <w:rsid w:val="00304CD1"/>
    <w:rsid w:val="00307641"/>
    <w:rsid w:val="00311F11"/>
    <w:rsid w:val="003213E9"/>
    <w:rsid w:val="0032174B"/>
    <w:rsid w:val="00322579"/>
    <w:rsid w:val="00324C4C"/>
    <w:rsid w:val="00327EEF"/>
    <w:rsid w:val="0033239F"/>
    <w:rsid w:val="00332B95"/>
    <w:rsid w:val="00333184"/>
    <w:rsid w:val="0033738C"/>
    <w:rsid w:val="0034274B"/>
    <w:rsid w:val="0034719F"/>
    <w:rsid w:val="00350A35"/>
    <w:rsid w:val="0035531B"/>
    <w:rsid w:val="003571D8"/>
    <w:rsid w:val="00357BC6"/>
    <w:rsid w:val="00360B9C"/>
    <w:rsid w:val="00361422"/>
    <w:rsid w:val="003717A3"/>
    <w:rsid w:val="00371C1C"/>
    <w:rsid w:val="003753A9"/>
    <w:rsid w:val="0037545D"/>
    <w:rsid w:val="00386FF1"/>
    <w:rsid w:val="00392EB6"/>
    <w:rsid w:val="00394D03"/>
    <w:rsid w:val="003956C6"/>
    <w:rsid w:val="0039768A"/>
    <w:rsid w:val="003A4513"/>
    <w:rsid w:val="003A568C"/>
    <w:rsid w:val="003A5CE6"/>
    <w:rsid w:val="003B03B7"/>
    <w:rsid w:val="003C33F2"/>
    <w:rsid w:val="003C6AD2"/>
    <w:rsid w:val="003D0BFB"/>
    <w:rsid w:val="003D4F1C"/>
    <w:rsid w:val="003D756E"/>
    <w:rsid w:val="003E15D6"/>
    <w:rsid w:val="003E3CE3"/>
    <w:rsid w:val="003E420D"/>
    <w:rsid w:val="003E4C13"/>
    <w:rsid w:val="003E79F5"/>
    <w:rsid w:val="003F24EE"/>
    <w:rsid w:val="003F78E7"/>
    <w:rsid w:val="004025EF"/>
    <w:rsid w:val="00402968"/>
    <w:rsid w:val="00404BA2"/>
    <w:rsid w:val="00405285"/>
    <w:rsid w:val="004053AB"/>
    <w:rsid w:val="004068FF"/>
    <w:rsid w:val="004078F3"/>
    <w:rsid w:val="00424B53"/>
    <w:rsid w:val="00427794"/>
    <w:rsid w:val="00450F07"/>
    <w:rsid w:val="004518CE"/>
    <w:rsid w:val="00452F69"/>
    <w:rsid w:val="00453CD3"/>
    <w:rsid w:val="00454716"/>
    <w:rsid w:val="00454BB9"/>
    <w:rsid w:val="00456782"/>
    <w:rsid w:val="00457582"/>
    <w:rsid w:val="00460660"/>
    <w:rsid w:val="00464BA9"/>
    <w:rsid w:val="00474F4D"/>
    <w:rsid w:val="00476247"/>
    <w:rsid w:val="0048094F"/>
    <w:rsid w:val="00483969"/>
    <w:rsid w:val="00484026"/>
    <w:rsid w:val="00486107"/>
    <w:rsid w:val="00491827"/>
    <w:rsid w:val="00496910"/>
    <w:rsid w:val="00497423"/>
    <w:rsid w:val="004B34E9"/>
    <w:rsid w:val="004B602F"/>
    <w:rsid w:val="004B7607"/>
    <w:rsid w:val="004C086E"/>
    <w:rsid w:val="004C4399"/>
    <w:rsid w:val="004C787C"/>
    <w:rsid w:val="004D7D6F"/>
    <w:rsid w:val="004E5F0D"/>
    <w:rsid w:val="004E7A1F"/>
    <w:rsid w:val="004F1D17"/>
    <w:rsid w:val="004F20EE"/>
    <w:rsid w:val="004F4597"/>
    <w:rsid w:val="004F4B9B"/>
    <w:rsid w:val="005004DA"/>
    <w:rsid w:val="00501B32"/>
    <w:rsid w:val="0050666E"/>
    <w:rsid w:val="00511AB9"/>
    <w:rsid w:val="00520A3B"/>
    <w:rsid w:val="005210B3"/>
    <w:rsid w:val="0052153B"/>
    <w:rsid w:val="00523BB5"/>
    <w:rsid w:val="00523EA7"/>
    <w:rsid w:val="0052444C"/>
    <w:rsid w:val="00527998"/>
    <w:rsid w:val="005302A4"/>
    <w:rsid w:val="0053755E"/>
    <w:rsid w:val="005406EB"/>
    <w:rsid w:val="00542A90"/>
    <w:rsid w:val="00551E8F"/>
    <w:rsid w:val="00553375"/>
    <w:rsid w:val="00555884"/>
    <w:rsid w:val="00564DDD"/>
    <w:rsid w:val="005736B7"/>
    <w:rsid w:val="00575E5A"/>
    <w:rsid w:val="00577A3C"/>
    <w:rsid w:val="00580245"/>
    <w:rsid w:val="0058394B"/>
    <w:rsid w:val="0058401D"/>
    <w:rsid w:val="005971DD"/>
    <w:rsid w:val="005A1F44"/>
    <w:rsid w:val="005A3D2F"/>
    <w:rsid w:val="005B2655"/>
    <w:rsid w:val="005D3C39"/>
    <w:rsid w:val="005E2118"/>
    <w:rsid w:val="005E7308"/>
    <w:rsid w:val="005F7739"/>
    <w:rsid w:val="0060115D"/>
    <w:rsid w:val="00601A8C"/>
    <w:rsid w:val="0061068E"/>
    <w:rsid w:val="006115D3"/>
    <w:rsid w:val="00616090"/>
    <w:rsid w:val="006271DE"/>
    <w:rsid w:val="00632339"/>
    <w:rsid w:val="00632862"/>
    <w:rsid w:val="00640B30"/>
    <w:rsid w:val="00640F22"/>
    <w:rsid w:val="00644F4C"/>
    <w:rsid w:val="00651EAB"/>
    <w:rsid w:val="00654906"/>
    <w:rsid w:val="00655976"/>
    <w:rsid w:val="0065610E"/>
    <w:rsid w:val="0065717C"/>
    <w:rsid w:val="00660AD3"/>
    <w:rsid w:val="00662024"/>
    <w:rsid w:val="00665F2C"/>
    <w:rsid w:val="006776B6"/>
    <w:rsid w:val="00686462"/>
    <w:rsid w:val="00687594"/>
    <w:rsid w:val="00693150"/>
    <w:rsid w:val="00695DAA"/>
    <w:rsid w:val="00696134"/>
    <w:rsid w:val="006A1AB7"/>
    <w:rsid w:val="006A5570"/>
    <w:rsid w:val="006A5D78"/>
    <w:rsid w:val="006A689C"/>
    <w:rsid w:val="006A6AF2"/>
    <w:rsid w:val="006B3D79"/>
    <w:rsid w:val="006B6FE4"/>
    <w:rsid w:val="006C04A0"/>
    <w:rsid w:val="006C2343"/>
    <w:rsid w:val="006C442A"/>
    <w:rsid w:val="006D7499"/>
    <w:rsid w:val="006E0578"/>
    <w:rsid w:val="006E0617"/>
    <w:rsid w:val="006E1189"/>
    <w:rsid w:val="006E277F"/>
    <w:rsid w:val="006E314D"/>
    <w:rsid w:val="006E6144"/>
    <w:rsid w:val="006E6FC0"/>
    <w:rsid w:val="006F6B09"/>
    <w:rsid w:val="007038DC"/>
    <w:rsid w:val="00704FE4"/>
    <w:rsid w:val="00706F4C"/>
    <w:rsid w:val="00710723"/>
    <w:rsid w:val="007134F3"/>
    <w:rsid w:val="00713D3B"/>
    <w:rsid w:val="007158C7"/>
    <w:rsid w:val="0071750D"/>
    <w:rsid w:val="00723ED1"/>
    <w:rsid w:val="007317D5"/>
    <w:rsid w:val="007354E9"/>
    <w:rsid w:val="007356BD"/>
    <w:rsid w:val="00740AF5"/>
    <w:rsid w:val="00740FDC"/>
    <w:rsid w:val="0074334F"/>
    <w:rsid w:val="00743525"/>
    <w:rsid w:val="00744F6A"/>
    <w:rsid w:val="00745555"/>
    <w:rsid w:val="007541A2"/>
    <w:rsid w:val="00755818"/>
    <w:rsid w:val="007561E5"/>
    <w:rsid w:val="0076286B"/>
    <w:rsid w:val="00764B86"/>
    <w:rsid w:val="00766846"/>
    <w:rsid w:val="0076790E"/>
    <w:rsid w:val="00773DC0"/>
    <w:rsid w:val="00774FB4"/>
    <w:rsid w:val="00775F3E"/>
    <w:rsid w:val="0077673A"/>
    <w:rsid w:val="00776A8A"/>
    <w:rsid w:val="00783509"/>
    <w:rsid w:val="007846E1"/>
    <w:rsid w:val="007847D6"/>
    <w:rsid w:val="00785997"/>
    <w:rsid w:val="00790A38"/>
    <w:rsid w:val="00795337"/>
    <w:rsid w:val="007A2107"/>
    <w:rsid w:val="007A5172"/>
    <w:rsid w:val="007A67A0"/>
    <w:rsid w:val="007B3D4D"/>
    <w:rsid w:val="007B570C"/>
    <w:rsid w:val="007C6A1C"/>
    <w:rsid w:val="007D0559"/>
    <w:rsid w:val="007D2256"/>
    <w:rsid w:val="007D5A8D"/>
    <w:rsid w:val="007D7AA8"/>
    <w:rsid w:val="007E2234"/>
    <w:rsid w:val="007E4A6E"/>
    <w:rsid w:val="007F49F3"/>
    <w:rsid w:val="007F56A7"/>
    <w:rsid w:val="007F5D98"/>
    <w:rsid w:val="007F6C44"/>
    <w:rsid w:val="00800851"/>
    <w:rsid w:val="008063DD"/>
    <w:rsid w:val="00807DD0"/>
    <w:rsid w:val="00815D80"/>
    <w:rsid w:val="00821D01"/>
    <w:rsid w:val="00822B88"/>
    <w:rsid w:val="00826B7B"/>
    <w:rsid w:val="00831A23"/>
    <w:rsid w:val="00831DE9"/>
    <w:rsid w:val="00833899"/>
    <w:rsid w:val="0084491A"/>
    <w:rsid w:val="00845C50"/>
    <w:rsid w:val="00846789"/>
    <w:rsid w:val="008513D8"/>
    <w:rsid w:val="00872044"/>
    <w:rsid w:val="008729C3"/>
    <w:rsid w:val="00876D73"/>
    <w:rsid w:val="00887139"/>
    <w:rsid w:val="00887F36"/>
    <w:rsid w:val="008970AF"/>
    <w:rsid w:val="008A3568"/>
    <w:rsid w:val="008A79B7"/>
    <w:rsid w:val="008B2021"/>
    <w:rsid w:val="008B70C7"/>
    <w:rsid w:val="008C50F3"/>
    <w:rsid w:val="008C65BC"/>
    <w:rsid w:val="008C65E0"/>
    <w:rsid w:val="008C7EFE"/>
    <w:rsid w:val="008D03B9"/>
    <w:rsid w:val="008D1D09"/>
    <w:rsid w:val="008D30C7"/>
    <w:rsid w:val="008D552B"/>
    <w:rsid w:val="008E1138"/>
    <w:rsid w:val="008F18D6"/>
    <w:rsid w:val="008F2C9B"/>
    <w:rsid w:val="008F6F24"/>
    <w:rsid w:val="008F7209"/>
    <w:rsid w:val="008F797B"/>
    <w:rsid w:val="00904780"/>
    <w:rsid w:val="0090635B"/>
    <w:rsid w:val="00920DEB"/>
    <w:rsid w:val="00922385"/>
    <w:rsid w:val="009223DF"/>
    <w:rsid w:val="009270DD"/>
    <w:rsid w:val="00930B79"/>
    <w:rsid w:val="00936091"/>
    <w:rsid w:val="00940D8A"/>
    <w:rsid w:val="009531C1"/>
    <w:rsid w:val="009539D2"/>
    <w:rsid w:val="0095570C"/>
    <w:rsid w:val="00962258"/>
    <w:rsid w:val="00964860"/>
    <w:rsid w:val="009678B7"/>
    <w:rsid w:val="00971A54"/>
    <w:rsid w:val="00985E9D"/>
    <w:rsid w:val="0098768E"/>
    <w:rsid w:val="00992AFA"/>
    <w:rsid w:val="00992D9C"/>
    <w:rsid w:val="00996CB8"/>
    <w:rsid w:val="009A7A46"/>
    <w:rsid w:val="009B2E97"/>
    <w:rsid w:val="009B5146"/>
    <w:rsid w:val="009C418E"/>
    <w:rsid w:val="009C42AF"/>
    <w:rsid w:val="009C442C"/>
    <w:rsid w:val="009D20A1"/>
    <w:rsid w:val="009D380E"/>
    <w:rsid w:val="009D5E4A"/>
    <w:rsid w:val="009E07F4"/>
    <w:rsid w:val="009F309B"/>
    <w:rsid w:val="009F392E"/>
    <w:rsid w:val="009F53C5"/>
    <w:rsid w:val="00A04699"/>
    <w:rsid w:val="00A0740E"/>
    <w:rsid w:val="00A119EC"/>
    <w:rsid w:val="00A12A50"/>
    <w:rsid w:val="00A15262"/>
    <w:rsid w:val="00A16950"/>
    <w:rsid w:val="00A318A2"/>
    <w:rsid w:val="00A36099"/>
    <w:rsid w:val="00A4050F"/>
    <w:rsid w:val="00A41C36"/>
    <w:rsid w:val="00A50641"/>
    <w:rsid w:val="00A50E1B"/>
    <w:rsid w:val="00A530BF"/>
    <w:rsid w:val="00A6177B"/>
    <w:rsid w:val="00A63172"/>
    <w:rsid w:val="00A66136"/>
    <w:rsid w:val="00A71189"/>
    <w:rsid w:val="00A7364A"/>
    <w:rsid w:val="00A74DCC"/>
    <w:rsid w:val="00A753ED"/>
    <w:rsid w:val="00A77512"/>
    <w:rsid w:val="00A93B47"/>
    <w:rsid w:val="00A94C2F"/>
    <w:rsid w:val="00A9522D"/>
    <w:rsid w:val="00AA257A"/>
    <w:rsid w:val="00AA2C03"/>
    <w:rsid w:val="00AA3D6D"/>
    <w:rsid w:val="00AA3E17"/>
    <w:rsid w:val="00AA4CBB"/>
    <w:rsid w:val="00AA65FA"/>
    <w:rsid w:val="00AA7351"/>
    <w:rsid w:val="00AB1063"/>
    <w:rsid w:val="00AB5AE0"/>
    <w:rsid w:val="00AC3D7F"/>
    <w:rsid w:val="00AC53EA"/>
    <w:rsid w:val="00AD056F"/>
    <w:rsid w:val="00AD0C7B"/>
    <w:rsid w:val="00AD0CAF"/>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4196"/>
    <w:rsid w:val="00B0619F"/>
    <w:rsid w:val="00B078DC"/>
    <w:rsid w:val="00B13A26"/>
    <w:rsid w:val="00B15D0D"/>
    <w:rsid w:val="00B22106"/>
    <w:rsid w:val="00B30CF3"/>
    <w:rsid w:val="00B36181"/>
    <w:rsid w:val="00B41C8F"/>
    <w:rsid w:val="00B429CF"/>
    <w:rsid w:val="00B5431A"/>
    <w:rsid w:val="00B57F0F"/>
    <w:rsid w:val="00B60046"/>
    <w:rsid w:val="00B61530"/>
    <w:rsid w:val="00B71CC3"/>
    <w:rsid w:val="00B7453A"/>
    <w:rsid w:val="00B75EE1"/>
    <w:rsid w:val="00B77481"/>
    <w:rsid w:val="00B77C6D"/>
    <w:rsid w:val="00B80E53"/>
    <w:rsid w:val="00B8518B"/>
    <w:rsid w:val="00B90978"/>
    <w:rsid w:val="00B97CC3"/>
    <w:rsid w:val="00BA3937"/>
    <w:rsid w:val="00BB4AF2"/>
    <w:rsid w:val="00BC06C4"/>
    <w:rsid w:val="00BC1C4B"/>
    <w:rsid w:val="00BC6D2B"/>
    <w:rsid w:val="00BD7E91"/>
    <w:rsid w:val="00BD7F0D"/>
    <w:rsid w:val="00BE49F4"/>
    <w:rsid w:val="00BF0CE1"/>
    <w:rsid w:val="00C02D0A"/>
    <w:rsid w:val="00C03A6E"/>
    <w:rsid w:val="00C07220"/>
    <w:rsid w:val="00C075AA"/>
    <w:rsid w:val="00C1197B"/>
    <w:rsid w:val="00C154A5"/>
    <w:rsid w:val="00C20D2A"/>
    <w:rsid w:val="00C226C0"/>
    <w:rsid w:val="00C327D3"/>
    <w:rsid w:val="00C42FE6"/>
    <w:rsid w:val="00C44F6A"/>
    <w:rsid w:val="00C6198E"/>
    <w:rsid w:val="00C708EA"/>
    <w:rsid w:val="00C759F1"/>
    <w:rsid w:val="00C776E5"/>
    <w:rsid w:val="00C778A5"/>
    <w:rsid w:val="00C86EBB"/>
    <w:rsid w:val="00C903D8"/>
    <w:rsid w:val="00C95162"/>
    <w:rsid w:val="00C953B5"/>
    <w:rsid w:val="00CA5F16"/>
    <w:rsid w:val="00CB3151"/>
    <w:rsid w:val="00CB6A37"/>
    <w:rsid w:val="00CB7684"/>
    <w:rsid w:val="00CC4380"/>
    <w:rsid w:val="00CC7C8F"/>
    <w:rsid w:val="00CD1FC4"/>
    <w:rsid w:val="00CE476B"/>
    <w:rsid w:val="00CE7671"/>
    <w:rsid w:val="00CE7D92"/>
    <w:rsid w:val="00CF59B0"/>
    <w:rsid w:val="00D019D7"/>
    <w:rsid w:val="00D01F9B"/>
    <w:rsid w:val="00D034A0"/>
    <w:rsid w:val="00D10A2D"/>
    <w:rsid w:val="00D139AC"/>
    <w:rsid w:val="00D15EEE"/>
    <w:rsid w:val="00D21061"/>
    <w:rsid w:val="00D309D0"/>
    <w:rsid w:val="00D30ADF"/>
    <w:rsid w:val="00D33E39"/>
    <w:rsid w:val="00D37B14"/>
    <w:rsid w:val="00D4108E"/>
    <w:rsid w:val="00D42D34"/>
    <w:rsid w:val="00D6163D"/>
    <w:rsid w:val="00D6259C"/>
    <w:rsid w:val="00D64E2D"/>
    <w:rsid w:val="00D64E41"/>
    <w:rsid w:val="00D831A3"/>
    <w:rsid w:val="00D87B1C"/>
    <w:rsid w:val="00D97BE3"/>
    <w:rsid w:val="00DA3711"/>
    <w:rsid w:val="00DA4ABE"/>
    <w:rsid w:val="00DB3898"/>
    <w:rsid w:val="00DB619A"/>
    <w:rsid w:val="00DB6628"/>
    <w:rsid w:val="00DD46F3"/>
    <w:rsid w:val="00DD63D8"/>
    <w:rsid w:val="00DD7A41"/>
    <w:rsid w:val="00DE04E7"/>
    <w:rsid w:val="00DE276A"/>
    <w:rsid w:val="00DE484B"/>
    <w:rsid w:val="00DE51A5"/>
    <w:rsid w:val="00DE56F2"/>
    <w:rsid w:val="00DF116D"/>
    <w:rsid w:val="00DF651A"/>
    <w:rsid w:val="00E00EC9"/>
    <w:rsid w:val="00E01D8D"/>
    <w:rsid w:val="00E01EA1"/>
    <w:rsid w:val="00E16FF7"/>
    <w:rsid w:val="00E17045"/>
    <w:rsid w:val="00E17112"/>
    <w:rsid w:val="00E2003C"/>
    <w:rsid w:val="00E20A91"/>
    <w:rsid w:val="00E22C30"/>
    <w:rsid w:val="00E24F78"/>
    <w:rsid w:val="00E26D68"/>
    <w:rsid w:val="00E34F98"/>
    <w:rsid w:val="00E37347"/>
    <w:rsid w:val="00E437B0"/>
    <w:rsid w:val="00E44045"/>
    <w:rsid w:val="00E51116"/>
    <w:rsid w:val="00E618C4"/>
    <w:rsid w:val="00E61B47"/>
    <w:rsid w:val="00E7218A"/>
    <w:rsid w:val="00E75AC2"/>
    <w:rsid w:val="00E82919"/>
    <w:rsid w:val="00E878EE"/>
    <w:rsid w:val="00EA36BE"/>
    <w:rsid w:val="00EA4A40"/>
    <w:rsid w:val="00EA5387"/>
    <w:rsid w:val="00EA6EC7"/>
    <w:rsid w:val="00EA7F3A"/>
    <w:rsid w:val="00EB104F"/>
    <w:rsid w:val="00EB1B3C"/>
    <w:rsid w:val="00EB46E5"/>
    <w:rsid w:val="00EB4ECA"/>
    <w:rsid w:val="00EB5D4D"/>
    <w:rsid w:val="00EC10AE"/>
    <w:rsid w:val="00ED0703"/>
    <w:rsid w:val="00ED14BD"/>
    <w:rsid w:val="00ED37D9"/>
    <w:rsid w:val="00ED6360"/>
    <w:rsid w:val="00EE2244"/>
    <w:rsid w:val="00EE3C5F"/>
    <w:rsid w:val="00EE7882"/>
    <w:rsid w:val="00EF0C73"/>
    <w:rsid w:val="00EF45B6"/>
    <w:rsid w:val="00EF4DAC"/>
    <w:rsid w:val="00EF7BF8"/>
    <w:rsid w:val="00F016C7"/>
    <w:rsid w:val="00F12DEC"/>
    <w:rsid w:val="00F1715C"/>
    <w:rsid w:val="00F23925"/>
    <w:rsid w:val="00F30BF0"/>
    <w:rsid w:val="00F310F8"/>
    <w:rsid w:val="00F35939"/>
    <w:rsid w:val="00F360EB"/>
    <w:rsid w:val="00F3776B"/>
    <w:rsid w:val="00F45607"/>
    <w:rsid w:val="00F46000"/>
    <w:rsid w:val="00F4722B"/>
    <w:rsid w:val="00F4722F"/>
    <w:rsid w:val="00F54432"/>
    <w:rsid w:val="00F55CCD"/>
    <w:rsid w:val="00F55E93"/>
    <w:rsid w:val="00F569C6"/>
    <w:rsid w:val="00F57ED7"/>
    <w:rsid w:val="00F659EB"/>
    <w:rsid w:val="00F7074F"/>
    <w:rsid w:val="00F720CC"/>
    <w:rsid w:val="00F81039"/>
    <w:rsid w:val="00F81B59"/>
    <w:rsid w:val="00F86BA6"/>
    <w:rsid w:val="00F911D1"/>
    <w:rsid w:val="00F95A2C"/>
    <w:rsid w:val="00F969C1"/>
    <w:rsid w:val="00F97B8C"/>
    <w:rsid w:val="00FB1AE5"/>
    <w:rsid w:val="00FB6342"/>
    <w:rsid w:val="00FC6389"/>
    <w:rsid w:val="00FC6C4E"/>
    <w:rsid w:val="00FD2EA2"/>
    <w:rsid w:val="00FD39DE"/>
    <w:rsid w:val="00FD4743"/>
    <w:rsid w:val="00FE1B56"/>
    <w:rsid w:val="00FE4333"/>
    <w:rsid w:val="00FE6AEC"/>
    <w:rsid w:val="00FF08AB"/>
    <w:rsid w:val="00FF1BC8"/>
    <w:rsid w:val="00FF1EB0"/>
    <w:rsid w:val="00FF2A62"/>
    <w:rsid w:val="00FF2F47"/>
    <w:rsid w:val="00FF31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B59B4"/>
  <w14:defaultImageDpi w14:val="32767"/>
  <w15:docId w15:val="{521801A1-209D-4BA4-A7F8-ADAD02237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447"/>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991"/>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74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A438C7-0D98-447C-A997-00412366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33</TotalTime>
  <Pages>35</Pages>
  <Words>14567</Words>
  <Characters>85946</Characters>
  <Application>Microsoft Office Word</Application>
  <DocSecurity>0</DocSecurity>
  <Lines>716</Lines>
  <Paragraphs>200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15</cp:revision>
  <cp:lastPrinted>2019-03-07T14:42:00Z</cp:lastPrinted>
  <dcterms:created xsi:type="dcterms:W3CDTF">2020-07-30T07:05:00Z</dcterms:created>
  <dcterms:modified xsi:type="dcterms:W3CDTF">2020-07-31T07:06:00Z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