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584FBF" w:rsidP="0037111D">
            <w:r w:rsidRPr="00584FBF">
              <w:rPr>
                <w:rFonts w:ascii="Helvetica" w:hAnsi="Helvetica"/>
              </w:rPr>
              <w:t>6739/2020-SŽ-SSV-Ú3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7D471C" w:rsidRDefault="00F862D6" w:rsidP="0077673A">
            <w:r w:rsidRPr="007D471C">
              <w:t>Listů/příloh</w:t>
            </w:r>
          </w:p>
        </w:tc>
        <w:tc>
          <w:tcPr>
            <w:tcW w:w="2552" w:type="dxa"/>
          </w:tcPr>
          <w:p w:rsidR="00F862D6" w:rsidRPr="007D471C" w:rsidRDefault="00AF5421" w:rsidP="00CC1E2B">
            <w:r w:rsidRPr="007D471C">
              <w:t>3/2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C458EF" w:rsidP="00FE3455">
            <w:r>
              <w:t>Ing. Radomíra Rečková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585D86" w:rsidP="009A7568">
            <w:r w:rsidRPr="00F719B6">
              <w:t>+420 725 744 197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585D86" w:rsidP="006104F6">
            <w:r w:rsidRPr="00F719B6">
              <w:t>Reckova@szdc.cz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4252F">
              <w:rPr>
                <w:noProof/>
              </w:rPr>
              <w:t>29. července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7D471C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7D471C">
        <w:rPr>
          <w:rFonts w:eastAsia="Calibri" w:cs="Times New Roman"/>
          <w:lang w:eastAsia="cs-CZ"/>
        </w:rPr>
        <w:t xml:space="preserve">Věc: </w:t>
      </w:r>
      <w:r w:rsidR="00C458EF" w:rsidRPr="007D471C">
        <w:rPr>
          <w:rFonts w:eastAsia="Times New Roman" w:cs="Times New Roman"/>
          <w:b/>
          <w:lang w:eastAsia="cs-CZ"/>
        </w:rPr>
        <w:t>Ivanovice na Hané ON – rekonstrukce (zateplení a bezbariérový přístup)</w:t>
      </w:r>
    </w:p>
    <w:p w:rsidR="00CB7B5A" w:rsidRPr="00C458E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58EF">
        <w:rPr>
          <w:rFonts w:eastAsia="Calibri" w:cs="Times New Roman"/>
          <w:lang w:eastAsia="cs-CZ"/>
        </w:rPr>
        <w:t xml:space="preserve">Vysvětlení/ změna/ doplnění zadávací dokumentace č. </w:t>
      </w:r>
      <w:r w:rsidR="001A1C64" w:rsidRPr="00C458EF">
        <w:rPr>
          <w:rFonts w:eastAsia="Times New Roman" w:cs="Times New Roman"/>
          <w:lang w:eastAsia="cs-CZ"/>
        </w:rPr>
        <w:t>1</w:t>
      </w:r>
      <w:r w:rsidRPr="00C458EF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0B1B" w:rsidRPr="00CB7B5A" w:rsidRDefault="00060B1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CB7B5A" w:rsidRPr="00060B1B" w:rsidRDefault="001A1C64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060B1B">
        <w:rPr>
          <w:rFonts w:eastAsia="Times New Roman" w:cs="Times New Roman"/>
          <w:lang w:eastAsia="cs-CZ"/>
        </w:rPr>
        <w:t>SO02_1, Ve „</w:t>
      </w:r>
      <w:proofErr w:type="spellStart"/>
      <w:r w:rsidRPr="00060B1B">
        <w:rPr>
          <w:rFonts w:eastAsia="Times New Roman" w:cs="Times New Roman"/>
          <w:lang w:eastAsia="cs-CZ"/>
        </w:rPr>
        <w:t>Konstrukcni_skladby_zatepleni</w:t>
      </w:r>
      <w:proofErr w:type="spellEnd"/>
      <w:r w:rsidRPr="00060B1B">
        <w:rPr>
          <w:rFonts w:eastAsia="Times New Roman" w:cs="Times New Roman"/>
          <w:lang w:eastAsia="cs-CZ"/>
        </w:rPr>
        <w:t xml:space="preserve">“ se ve </w:t>
      </w:r>
      <w:proofErr w:type="gramStart"/>
      <w:r w:rsidRPr="00060B1B">
        <w:rPr>
          <w:rFonts w:eastAsia="Times New Roman" w:cs="Times New Roman"/>
          <w:lang w:eastAsia="cs-CZ"/>
        </w:rPr>
        <w:t>skladbě F.07</w:t>
      </w:r>
      <w:proofErr w:type="gramEnd"/>
      <w:r w:rsidRPr="00060B1B">
        <w:rPr>
          <w:rFonts w:eastAsia="Times New Roman" w:cs="Times New Roman"/>
          <w:lang w:eastAsia="cs-CZ"/>
        </w:rPr>
        <w:t xml:space="preserve"> nachází prkenný záklop. Ve výkresu tato skladba není, ale mělo by odpovídat odznačení </w:t>
      </w:r>
      <w:proofErr w:type="gramStart"/>
      <w:r w:rsidRPr="00060B1B">
        <w:rPr>
          <w:rFonts w:eastAsia="Times New Roman" w:cs="Times New Roman"/>
          <w:lang w:eastAsia="cs-CZ"/>
        </w:rPr>
        <w:t>P.07</w:t>
      </w:r>
      <w:proofErr w:type="gramEnd"/>
      <w:r w:rsidRPr="00060B1B">
        <w:rPr>
          <w:rFonts w:eastAsia="Times New Roman" w:cs="Times New Roman"/>
          <w:lang w:eastAsia="cs-CZ"/>
        </w:rPr>
        <w:t>. Ve výkazu výměr, ale položka na záklop není. Prosíme o doplnění.</w:t>
      </w:r>
    </w:p>
    <w:p w:rsidR="001A1C64" w:rsidRPr="00060B1B" w:rsidRDefault="001A1C6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060B1B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 xml:space="preserve">Odpověď: </w:t>
      </w:r>
    </w:p>
    <w:p w:rsidR="008A1419" w:rsidRPr="00060B1B" w:rsidRDefault="008A1419" w:rsidP="008A1419">
      <w:pPr>
        <w:spacing w:after="0"/>
        <w:rPr>
          <w:u w:val="single"/>
        </w:rPr>
      </w:pPr>
      <w:proofErr w:type="gramStart"/>
      <w:r w:rsidRPr="00060B1B">
        <w:rPr>
          <w:u w:val="single"/>
        </w:rPr>
        <w:t>P.07</w:t>
      </w:r>
      <w:proofErr w:type="gramEnd"/>
      <w:r w:rsidRPr="00060B1B">
        <w:rPr>
          <w:u w:val="single"/>
        </w:rPr>
        <w:t xml:space="preserve"> (podlaha PŮDA)</w:t>
      </w:r>
    </w:p>
    <w:p w:rsidR="008A1419" w:rsidRPr="00060B1B" w:rsidRDefault="008A1419" w:rsidP="008A1419">
      <w:pPr>
        <w:pStyle w:val="Bezmezer"/>
      </w:pPr>
      <w:r w:rsidRPr="00060B1B">
        <w:t xml:space="preserve">- prkenný záklop, </w:t>
      </w:r>
      <w:proofErr w:type="spellStart"/>
      <w:r w:rsidRPr="00060B1B">
        <w:t>tl</w:t>
      </w:r>
      <w:proofErr w:type="spellEnd"/>
      <w:r w:rsidRPr="00060B1B">
        <w:t>. 22 mm</w:t>
      </w:r>
    </w:p>
    <w:p w:rsidR="008A1419" w:rsidRPr="00060B1B" w:rsidRDefault="008A1419" w:rsidP="008A1419">
      <w:pPr>
        <w:pStyle w:val="Bezmezer"/>
      </w:pPr>
      <w:r w:rsidRPr="00060B1B">
        <w:t xml:space="preserve">- tepelná izolace z MW do dřevěného dvojitého roštu, celková </w:t>
      </w:r>
      <w:proofErr w:type="spellStart"/>
      <w:r w:rsidRPr="00060B1B">
        <w:t>tl</w:t>
      </w:r>
      <w:proofErr w:type="spellEnd"/>
      <w:r w:rsidRPr="00060B1B">
        <w:t xml:space="preserve">. </w:t>
      </w:r>
      <w:proofErr w:type="gramStart"/>
      <w:r w:rsidRPr="00060B1B">
        <w:t>izolace</w:t>
      </w:r>
      <w:proofErr w:type="gramEnd"/>
      <w:r w:rsidRPr="00060B1B">
        <w:t xml:space="preserve"> 240 mm</w:t>
      </w:r>
    </w:p>
    <w:p w:rsidR="008A1419" w:rsidRPr="00060B1B" w:rsidRDefault="008A1419" w:rsidP="008A1419">
      <w:pPr>
        <w:pStyle w:val="Bezmezer"/>
        <w:ind w:left="142" w:hanging="142"/>
      </w:pPr>
      <w:r w:rsidRPr="00060B1B">
        <w:t xml:space="preserve">- </w:t>
      </w:r>
      <w:proofErr w:type="spellStart"/>
      <w:r w:rsidRPr="00060B1B">
        <w:t>parotěsnící</w:t>
      </w:r>
      <w:proofErr w:type="spellEnd"/>
      <w:r w:rsidRPr="00060B1B">
        <w:t xml:space="preserve"> a </w:t>
      </w:r>
      <w:proofErr w:type="spellStart"/>
      <w:r w:rsidRPr="00060B1B">
        <w:t>vzduchotěsnící</w:t>
      </w:r>
      <w:proofErr w:type="spellEnd"/>
      <w:r w:rsidRPr="00060B1B">
        <w:t xml:space="preserve"> vrstva, fólie lehkého typu s proměnnou ekvivalentní difuzní tloušťkou pro </w:t>
      </w:r>
      <w:proofErr w:type="spellStart"/>
      <w:r w:rsidRPr="00060B1B">
        <w:t>parotěsnící</w:t>
      </w:r>
      <w:proofErr w:type="spellEnd"/>
      <w:r w:rsidRPr="00060B1B">
        <w:t xml:space="preserve"> a </w:t>
      </w:r>
      <w:proofErr w:type="spellStart"/>
      <w:r w:rsidRPr="00060B1B">
        <w:t>vzduchotěsnící</w:t>
      </w:r>
      <w:proofErr w:type="spellEnd"/>
      <w:r w:rsidRPr="00060B1B">
        <w:t xml:space="preserve"> vrstvu (např. </w:t>
      </w:r>
      <w:proofErr w:type="spellStart"/>
      <w:r w:rsidRPr="00060B1B">
        <w:t>Vario</w:t>
      </w:r>
      <w:proofErr w:type="spellEnd"/>
      <w:r w:rsidRPr="00060B1B">
        <w:t xml:space="preserve"> KM Duplex UV)</w:t>
      </w:r>
    </w:p>
    <w:p w:rsidR="008A1419" w:rsidRPr="00060B1B" w:rsidRDefault="008A1419" w:rsidP="008A1419">
      <w:pPr>
        <w:pStyle w:val="Bezmezer"/>
        <w:pBdr>
          <w:bottom w:val="single" w:sz="4" w:space="1" w:color="auto"/>
        </w:pBdr>
      </w:pPr>
      <w:r w:rsidRPr="00060B1B">
        <w:t>- vyčištěný povrch stávajícího záklopu dřevěné trámové stropní konstrukce</w:t>
      </w:r>
    </w:p>
    <w:p w:rsidR="008A1419" w:rsidRPr="00060B1B" w:rsidRDefault="008A1419" w:rsidP="008A1419">
      <w:pPr>
        <w:pStyle w:val="Bezmezer"/>
      </w:pPr>
      <w:r w:rsidRPr="00060B1B">
        <w:t>celková tloušťka podlahy cca 265 mm</w:t>
      </w:r>
    </w:p>
    <w:p w:rsidR="008A1419" w:rsidRPr="00060B1B" w:rsidRDefault="008A1419" w:rsidP="008A1419">
      <w:pPr>
        <w:pStyle w:val="Bezmezer"/>
      </w:pPr>
    </w:p>
    <w:p w:rsidR="008A1419" w:rsidRPr="00060B1B" w:rsidRDefault="008A1419" w:rsidP="008A1419">
      <w:pPr>
        <w:spacing w:after="0"/>
        <w:rPr>
          <w:rFonts w:eastAsia="Calibri" w:cs="Times New Roman"/>
          <w:i/>
          <w:u w:val="single"/>
          <w:lang w:eastAsia="cs-CZ"/>
        </w:rPr>
      </w:pPr>
      <w:r w:rsidRPr="00060B1B">
        <w:rPr>
          <w:rFonts w:eastAsia="Calibri" w:cs="Times New Roman"/>
          <w:i/>
          <w:u w:val="single"/>
          <w:lang w:eastAsia="cs-CZ"/>
        </w:rPr>
        <w:t>Položka – prkenný záklop bude do VV doplněna.</w:t>
      </w:r>
    </w:p>
    <w:p w:rsidR="001A1C64" w:rsidRPr="00060B1B" w:rsidRDefault="001A1C64" w:rsidP="00CB7B5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0C099F" w:rsidRPr="00060B1B" w:rsidRDefault="000C099F" w:rsidP="00CB7B5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B7B5A" w:rsidRPr="00060B1B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>Dotaz č. 2:</w:t>
      </w:r>
    </w:p>
    <w:p w:rsidR="00CB7B5A" w:rsidRPr="00060B1B" w:rsidRDefault="00C458EF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060B1B">
        <w:rPr>
          <w:rFonts w:eastAsia="Times New Roman" w:cs="Times New Roman"/>
          <w:lang w:eastAsia="cs-CZ"/>
        </w:rPr>
        <w:t>SO02_1, Ve „09.1_zamecnicke_v“ je výrobek Z01. Ve výkazu výměr pro tento výrobek není položka. Prosíme o doplnění.</w:t>
      </w:r>
    </w:p>
    <w:p w:rsidR="00C458EF" w:rsidRPr="00060B1B" w:rsidRDefault="00C458E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060B1B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060B1B">
        <w:rPr>
          <w:rFonts w:eastAsia="Calibri" w:cs="Times New Roman"/>
          <w:b/>
          <w:lang w:eastAsia="cs-CZ"/>
        </w:rPr>
        <w:t xml:space="preserve">Odpověď: </w:t>
      </w:r>
    </w:p>
    <w:p w:rsidR="00CB7B5A" w:rsidRPr="00060B1B" w:rsidRDefault="008A1419" w:rsidP="00CB7B5A">
      <w:pPr>
        <w:spacing w:after="0" w:line="240" w:lineRule="auto"/>
        <w:rPr>
          <w:rFonts w:eastAsia="Times New Roman" w:cs="Times New Roman"/>
          <w:b/>
          <w:u w:val="single"/>
          <w:lang w:eastAsia="cs-CZ"/>
        </w:rPr>
      </w:pPr>
      <w:r w:rsidRPr="00060B1B">
        <w:rPr>
          <w:rFonts w:eastAsia="Calibri" w:cs="Times New Roman"/>
          <w:i/>
          <w:u w:val="single"/>
          <w:lang w:eastAsia="cs-CZ"/>
        </w:rPr>
        <w:t>Položka bude doplněna do VV.</w:t>
      </w:r>
    </w:p>
    <w:p w:rsidR="000C099F" w:rsidRPr="00060B1B" w:rsidRDefault="000C099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A1419" w:rsidRPr="00060B1B" w:rsidRDefault="008A141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>Dotaz č. 3:</w:t>
      </w:r>
    </w:p>
    <w:p w:rsidR="001A1C64" w:rsidRPr="00060B1B" w:rsidRDefault="00C458EF" w:rsidP="001A1C64">
      <w:pPr>
        <w:spacing w:after="0" w:line="240" w:lineRule="auto"/>
        <w:rPr>
          <w:rFonts w:eastAsia="Times New Roman" w:cs="Times New Roman"/>
          <w:lang w:eastAsia="cs-CZ"/>
        </w:rPr>
      </w:pPr>
      <w:r w:rsidRPr="00060B1B">
        <w:rPr>
          <w:rFonts w:eastAsia="Times New Roman" w:cs="Times New Roman"/>
          <w:lang w:eastAsia="cs-CZ"/>
        </w:rPr>
        <w:t xml:space="preserve">SO02_2, pol. 15 a 16, Položka č. 15 je určena pro dláždění z kamene, ale položka č. 16 je materiál na betonovou </w:t>
      </w:r>
      <w:proofErr w:type="spellStart"/>
      <w:r w:rsidRPr="00060B1B">
        <w:rPr>
          <w:rFonts w:eastAsia="Times New Roman" w:cs="Times New Roman"/>
          <w:lang w:eastAsia="cs-CZ"/>
        </w:rPr>
        <w:t>přídlažbu</w:t>
      </w:r>
      <w:proofErr w:type="spellEnd"/>
      <w:r w:rsidRPr="00060B1B">
        <w:rPr>
          <w:rFonts w:eastAsia="Times New Roman" w:cs="Times New Roman"/>
          <w:lang w:eastAsia="cs-CZ"/>
        </w:rPr>
        <w:t>. Ve výkresu situace je uvedena kamenná dlažba. Prosíme o upřesnění</w:t>
      </w:r>
      <w:r w:rsidR="000C099F" w:rsidRPr="00060B1B">
        <w:rPr>
          <w:rFonts w:eastAsia="Times New Roman" w:cs="Times New Roman"/>
          <w:lang w:eastAsia="cs-CZ"/>
        </w:rPr>
        <w:t>,</w:t>
      </w:r>
      <w:r w:rsidRPr="00060B1B">
        <w:rPr>
          <w:rFonts w:eastAsia="Times New Roman" w:cs="Times New Roman"/>
          <w:lang w:eastAsia="cs-CZ"/>
        </w:rPr>
        <w:t xml:space="preserve"> jestli se bude jednat o betonový materiál nebo kamenný.</w:t>
      </w:r>
    </w:p>
    <w:p w:rsidR="00C458EF" w:rsidRPr="00060B1B" w:rsidRDefault="00C458EF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 xml:space="preserve">Odpověď: </w:t>
      </w:r>
    </w:p>
    <w:p w:rsidR="008A1419" w:rsidRPr="00060B1B" w:rsidRDefault="008A1419" w:rsidP="008A1419">
      <w:pPr>
        <w:spacing w:after="0" w:line="240" w:lineRule="auto"/>
        <w:rPr>
          <w:rFonts w:eastAsia="Calibri" w:cs="Times New Roman"/>
          <w:lang w:eastAsia="cs-CZ"/>
        </w:rPr>
      </w:pPr>
      <w:r w:rsidRPr="00060B1B">
        <w:rPr>
          <w:rFonts w:eastAsia="Calibri" w:cs="Times New Roman"/>
          <w:lang w:eastAsia="cs-CZ"/>
        </w:rPr>
        <w:t xml:space="preserve">V rámci přeložky SEK </w:t>
      </w:r>
      <w:proofErr w:type="spellStart"/>
      <w:r w:rsidRPr="00060B1B">
        <w:rPr>
          <w:rFonts w:eastAsia="Calibri" w:cs="Times New Roman"/>
          <w:lang w:eastAsia="cs-CZ"/>
        </w:rPr>
        <w:t>Cetin</w:t>
      </w:r>
      <w:proofErr w:type="spellEnd"/>
      <w:r w:rsidRPr="00060B1B">
        <w:rPr>
          <w:rFonts w:eastAsia="Calibri" w:cs="Times New Roman"/>
          <w:lang w:eastAsia="cs-CZ"/>
        </w:rPr>
        <w:t>, kanalizace aj. bude zasažena kamenná dlažba stávající komunikace. Bude opravena. Ostatní dlažba kolem budovy bude betonová.</w:t>
      </w: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C099F" w:rsidRPr="00060B1B" w:rsidRDefault="000C099F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>Dotaz č. 4:</w:t>
      </w:r>
    </w:p>
    <w:p w:rsidR="000C099F" w:rsidRPr="00060B1B" w:rsidRDefault="000C099F" w:rsidP="001A1C64">
      <w:pPr>
        <w:spacing w:after="0" w:line="240" w:lineRule="auto"/>
        <w:rPr>
          <w:rFonts w:eastAsia="Times New Roman" w:cs="Times New Roman"/>
          <w:lang w:eastAsia="cs-CZ"/>
        </w:rPr>
      </w:pPr>
      <w:r w:rsidRPr="00060B1B">
        <w:rPr>
          <w:rFonts w:eastAsia="Times New Roman" w:cs="Times New Roman"/>
          <w:lang w:eastAsia="cs-CZ"/>
        </w:rPr>
        <w:t>SO02_1, pol. 37. Bouraná plocha (podlahy půdy) je 584 m2. Tepelná izolace je počítána v ploše 817 m2. Je výměra bourané plochy menší jak plocha izolace?</w:t>
      </w:r>
    </w:p>
    <w:p w:rsidR="000C099F" w:rsidRDefault="000C099F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0B1B" w:rsidRDefault="00060B1B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0B1B" w:rsidRPr="00060B1B" w:rsidRDefault="00060B1B" w:rsidP="001A1C64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GoBack"/>
      <w:bookmarkEnd w:id="1"/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060B1B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8A1419" w:rsidRPr="00060B1B" w:rsidRDefault="008A1419" w:rsidP="008A1419">
      <w:pPr>
        <w:spacing w:after="0" w:line="240" w:lineRule="auto"/>
        <w:rPr>
          <w:rFonts w:eastAsia="Calibri" w:cs="Times New Roman"/>
          <w:lang w:eastAsia="cs-CZ"/>
        </w:rPr>
      </w:pPr>
      <w:r w:rsidRPr="00060B1B">
        <w:rPr>
          <w:rFonts w:eastAsia="Calibri" w:cs="Times New Roman"/>
          <w:lang w:eastAsia="cs-CZ"/>
        </w:rPr>
        <w:t>Výměra bourané plochy je shodná s plochou izolace – 817m2.</w:t>
      </w:r>
    </w:p>
    <w:p w:rsidR="001A1C64" w:rsidRPr="00060B1B" w:rsidRDefault="008A1419" w:rsidP="008A14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04B43">
        <w:rPr>
          <w:rFonts w:eastAsia="Calibri" w:cs="Times New Roman"/>
          <w:i/>
          <w:u w:val="single"/>
          <w:lang w:eastAsia="cs-CZ"/>
        </w:rPr>
        <w:t>Položka 37 – bude opravena ve VV</w:t>
      </w:r>
      <w:r w:rsidRPr="00060B1B">
        <w:rPr>
          <w:rFonts w:eastAsia="Calibri" w:cs="Times New Roman"/>
          <w:i/>
          <w:lang w:eastAsia="cs-CZ"/>
        </w:rPr>
        <w:t>.</w:t>
      </w:r>
    </w:p>
    <w:p w:rsidR="000C099F" w:rsidRPr="00060B1B" w:rsidRDefault="000C099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A1419" w:rsidRPr="00060B1B" w:rsidRDefault="008A1419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>Dotaz č. 5:</w:t>
      </w:r>
    </w:p>
    <w:p w:rsidR="000C099F" w:rsidRPr="00060B1B" w:rsidRDefault="000C099F" w:rsidP="001A1C64">
      <w:pPr>
        <w:spacing w:after="0" w:line="240" w:lineRule="auto"/>
        <w:rPr>
          <w:rFonts w:eastAsia="Times New Roman" w:cs="Times New Roman"/>
          <w:lang w:eastAsia="cs-CZ"/>
        </w:rPr>
      </w:pPr>
      <w:r w:rsidRPr="00060B1B">
        <w:rPr>
          <w:rFonts w:eastAsia="Times New Roman" w:cs="Times New Roman"/>
          <w:lang w:eastAsia="cs-CZ"/>
        </w:rPr>
        <w:t>SO02_1, pol. 42. Ve výkazu výměr je počítáno s novými cedulemi, ale projektová dokumentace uvažuje se zpětnou montáží stávajících. Mají být nové nebo se použijí stávající? Pokud se budou dávat nové, tak prosíme o specifikaci jednotlivých cedulí.</w:t>
      </w:r>
    </w:p>
    <w:p w:rsidR="000C099F" w:rsidRPr="00060B1B" w:rsidRDefault="000C099F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 xml:space="preserve">Odpověď: </w:t>
      </w:r>
    </w:p>
    <w:p w:rsidR="008A1419" w:rsidRPr="00060B1B" w:rsidRDefault="008A1419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lang w:eastAsia="cs-CZ"/>
        </w:rPr>
        <w:t xml:space="preserve">Cedule budou nové. Přesná specifikace cedulí </w:t>
      </w:r>
      <w:r w:rsidRPr="00004B43">
        <w:rPr>
          <w:rFonts w:eastAsia="Calibri" w:cs="Times New Roman"/>
          <w:i/>
          <w:u w:val="single"/>
          <w:lang w:eastAsia="cs-CZ"/>
        </w:rPr>
        <w:t>viz příloha:</w:t>
      </w:r>
      <w:r w:rsidRPr="00060B1B">
        <w:rPr>
          <w:rFonts w:eastAsia="Calibri" w:cs="Times New Roman"/>
          <w:i/>
          <w:u w:val="single"/>
          <w:lang w:eastAsia="cs-CZ"/>
        </w:rPr>
        <w:t xml:space="preserve"> </w:t>
      </w:r>
      <w:r w:rsidR="00004B43" w:rsidRPr="00004B43">
        <w:rPr>
          <w:rFonts w:eastAsia="Calibri" w:cs="Times New Roman"/>
          <w:i/>
          <w:u w:val="single"/>
          <w:lang w:eastAsia="cs-CZ"/>
        </w:rPr>
        <w:t>20_NS_informacni_s.pdf</w:t>
      </w:r>
    </w:p>
    <w:p w:rsidR="00060B1B" w:rsidRPr="00060B1B" w:rsidRDefault="00060B1B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>Dotaz č. 6:</w:t>
      </w:r>
    </w:p>
    <w:p w:rsidR="000C099F" w:rsidRPr="00060B1B" w:rsidRDefault="000C099F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Times New Roman" w:cs="Times New Roman"/>
          <w:lang w:eastAsia="cs-CZ"/>
        </w:rPr>
        <w:t>SO02_1, pol. 71 a 72. Ve výkazu položky je označení K07 a K06. Toto označení se v projektové dokumentaci nenachází. V PD 09.2_klempirske_v je pouze označení K01 a to jsou parapety. Prosíme o opravu výkazu výměr a správnou specifikaci. Také prosíme o prověření, jestli položka 71 je správně použita.</w:t>
      </w: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060B1B">
        <w:rPr>
          <w:rFonts w:eastAsia="Calibri" w:cs="Times New Roman"/>
          <w:b/>
          <w:lang w:eastAsia="cs-CZ"/>
        </w:rPr>
        <w:t xml:space="preserve">Odpověď: </w:t>
      </w:r>
    </w:p>
    <w:p w:rsidR="00F52680" w:rsidRDefault="008A1419" w:rsidP="00CB7B5A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060B1B">
        <w:rPr>
          <w:rFonts w:eastAsia="Calibri" w:cs="Times New Roman"/>
          <w:lang w:eastAsia="cs-CZ"/>
        </w:rPr>
        <w:t xml:space="preserve">Stávající parapetní plechy budou demontovány a po provedení zateplovacího systému nahrazeny par. plechy z </w:t>
      </w:r>
      <w:proofErr w:type="spellStart"/>
      <w:r w:rsidRPr="00F52680">
        <w:rPr>
          <w:rFonts w:eastAsia="Calibri" w:cs="Times New Roman"/>
          <w:lang w:eastAsia="cs-CZ"/>
        </w:rPr>
        <w:t>titanzinku</w:t>
      </w:r>
      <w:proofErr w:type="spellEnd"/>
      <w:r w:rsidRPr="00F52680">
        <w:rPr>
          <w:rFonts w:eastAsia="Calibri" w:cs="Times New Roman"/>
          <w:i/>
          <w:lang w:eastAsia="cs-CZ"/>
        </w:rPr>
        <w:t xml:space="preserve"> </w:t>
      </w:r>
      <w:r w:rsidR="00060B1B" w:rsidRPr="00F52680">
        <w:rPr>
          <w:rFonts w:eastAsia="Calibri" w:cs="Times New Roman"/>
          <w:lang w:eastAsia="cs-CZ"/>
        </w:rPr>
        <w:t>K0</w:t>
      </w:r>
      <w:r w:rsidRPr="00F52680">
        <w:rPr>
          <w:rFonts w:eastAsia="Calibri" w:cs="Times New Roman"/>
          <w:lang w:eastAsia="cs-CZ"/>
        </w:rPr>
        <w:t>1.</w:t>
      </w:r>
      <w:r w:rsidRPr="00F52680">
        <w:rPr>
          <w:rFonts w:eastAsia="Calibri" w:cs="Times New Roman"/>
          <w:i/>
          <w:lang w:eastAsia="cs-CZ"/>
        </w:rPr>
        <w:t xml:space="preserve"> Ve výkresech pohledů E. </w:t>
      </w:r>
      <w:r w:rsidR="006C7161">
        <w:rPr>
          <w:rFonts w:eastAsia="Calibri" w:cs="Times New Roman"/>
          <w:i/>
          <w:lang w:eastAsia="cs-CZ"/>
        </w:rPr>
        <w:t>Vyspecifikovaná položka bude vložena do VV.</w:t>
      </w:r>
    </w:p>
    <w:p w:rsidR="001A1C64" w:rsidRDefault="006C716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Položka 71,72 – upřesnění viz Klempířské výrobky</w:t>
      </w:r>
      <w:r w:rsidR="001D495E">
        <w:rPr>
          <w:rFonts w:eastAsia="Calibri" w:cs="Times New Roman"/>
          <w:lang w:eastAsia="cs-CZ"/>
        </w:rPr>
        <w:t xml:space="preserve"> (skladba K07 a K06)</w:t>
      </w:r>
      <w:r>
        <w:rPr>
          <w:rFonts w:eastAsia="Calibri" w:cs="Times New Roman"/>
          <w:lang w:eastAsia="cs-CZ"/>
        </w:rPr>
        <w:t xml:space="preserve"> a výkres </w:t>
      </w:r>
      <w:proofErr w:type="gramStart"/>
      <w:r>
        <w:rPr>
          <w:rFonts w:eastAsia="Calibri" w:cs="Times New Roman"/>
          <w:lang w:eastAsia="cs-CZ"/>
        </w:rPr>
        <w:t>č.12</w:t>
      </w:r>
      <w:proofErr w:type="gramEnd"/>
      <w:r w:rsidR="00004B43">
        <w:rPr>
          <w:rFonts w:eastAsia="Calibri" w:cs="Times New Roman"/>
          <w:lang w:eastAsia="cs-CZ"/>
        </w:rPr>
        <w:t>.</w:t>
      </w:r>
      <w:r>
        <w:rPr>
          <w:rFonts w:eastAsia="Calibri" w:cs="Times New Roman"/>
          <w:lang w:eastAsia="cs-CZ"/>
        </w:rPr>
        <w:t xml:space="preserve"> </w:t>
      </w:r>
    </w:p>
    <w:p w:rsidR="006C7161" w:rsidRPr="00060B1B" w:rsidRDefault="006C716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Calibri" w:cs="Times New Roman"/>
          <w:lang w:eastAsia="cs-CZ"/>
        </w:rPr>
        <w:t>Položka 71 bude upravena</w:t>
      </w:r>
      <w:r w:rsidR="00450EF2">
        <w:rPr>
          <w:rFonts w:eastAsia="Calibri" w:cs="Times New Roman"/>
          <w:lang w:eastAsia="cs-CZ"/>
        </w:rPr>
        <w:t xml:space="preserve"> dle specifikace</w:t>
      </w:r>
      <w:r w:rsidR="00004B43">
        <w:rPr>
          <w:rFonts w:eastAsia="Calibri" w:cs="Times New Roman"/>
          <w:lang w:eastAsia="cs-CZ"/>
        </w:rPr>
        <w:t>.</w:t>
      </w:r>
    </w:p>
    <w:p w:rsidR="00BB1938" w:rsidRDefault="00BB1938" w:rsidP="00BB1938">
      <w:pPr>
        <w:spacing w:after="0" w:line="240" w:lineRule="auto"/>
        <w:rPr>
          <w:rFonts w:eastAsia="Calibri" w:cs="Times New Roman"/>
          <w:i/>
          <w:u w:val="single"/>
          <w:lang w:eastAsia="cs-CZ"/>
        </w:rPr>
      </w:pPr>
      <w:r w:rsidRPr="00F52680">
        <w:rPr>
          <w:rFonts w:eastAsia="Calibri" w:cs="Times New Roman"/>
          <w:i/>
          <w:u w:val="single"/>
          <w:lang w:eastAsia="cs-CZ"/>
        </w:rPr>
        <w:t xml:space="preserve">Viz příloha - </w:t>
      </w:r>
      <w:r w:rsidRPr="00BB1938">
        <w:rPr>
          <w:rFonts w:eastAsia="Calibri" w:cs="Times New Roman"/>
          <w:i/>
          <w:u w:val="single"/>
          <w:lang w:eastAsia="cs-CZ"/>
        </w:rPr>
        <w:t>18_NOVY STAV_POHLEDY</w:t>
      </w:r>
      <w:r>
        <w:rPr>
          <w:rFonts w:eastAsia="Calibri" w:cs="Times New Roman"/>
          <w:i/>
          <w:u w:val="single"/>
          <w:lang w:eastAsia="cs-CZ"/>
        </w:rPr>
        <w:t>.pdf</w:t>
      </w:r>
    </w:p>
    <w:p w:rsidR="00BB1938" w:rsidRPr="00F52680" w:rsidRDefault="00BB1938" w:rsidP="00BB1938">
      <w:pPr>
        <w:spacing w:after="0" w:line="240" w:lineRule="auto"/>
        <w:rPr>
          <w:rFonts w:eastAsia="Calibri" w:cs="Times New Roman"/>
          <w:i/>
          <w:u w:val="single"/>
          <w:lang w:eastAsia="cs-CZ"/>
        </w:rPr>
      </w:pPr>
      <w:r w:rsidRPr="00BB1938">
        <w:rPr>
          <w:rFonts w:eastAsia="Calibri" w:cs="Times New Roman"/>
          <w:i/>
          <w:lang w:eastAsia="cs-CZ"/>
        </w:rPr>
        <w:t xml:space="preserve">                  </w:t>
      </w:r>
      <w:r w:rsidRPr="00BB1938">
        <w:rPr>
          <w:rFonts w:eastAsia="Calibri" w:cs="Times New Roman"/>
          <w:i/>
          <w:u w:val="single"/>
          <w:lang w:eastAsia="cs-CZ"/>
        </w:rPr>
        <w:t>21.4_NS_klempirske_v</w:t>
      </w:r>
      <w:r>
        <w:rPr>
          <w:rFonts w:eastAsia="Calibri" w:cs="Times New Roman"/>
          <w:i/>
          <w:u w:val="single"/>
          <w:lang w:eastAsia="cs-CZ"/>
        </w:rPr>
        <w:t>.pdf</w:t>
      </w:r>
    </w:p>
    <w:p w:rsidR="000C099F" w:rsidRPr="00BB1938" w:rsidRDefault="00BB1938" w:rsidP="00CB7B5A">
      <w:pPr>
        <w:spacing w:after="0" w:line="240" w:lineRule="auto"/>
        <w:rPr>
          <w:rFonts w:eastAsia="Calibri" w:cs="Times New Roman"/>
          <w:i/>
          <w:u w:val="single"/>
          <w:lang w:eastAsia="cs-CZ"/>
        </w:rPr>
      </w:pPr>
      <w:r w:rsidRPr="00BB1938">
        <w:rPr>
          <w:rFonts w:eastAsia="Calibri" w:cs="Times New Roman"/>
          <w:i/>
          <w:lang w:eastAsia="cs-CZ"/>
        </w:rPr>
        <w:t xml:space="preserve">                 </w:t>
      </w:r>
      <w:r w:rsidRPr="00BB1938">
        <w:rPr>
          <w:rFonts w:eastAsia="Calibri" w:cs="Times New Roman"/>
          <w:i/>
          <w:u w:val="single"/>
          <w:lang w:eastAsia="cs-CZ"/>
        </w:rPr>
        <w:t>12_NOVY STAV_PUDORYS_1NP</w:t>
      </w:r>
      <w:r>
        <w:rPr>
          <w:rFonts w:eastAsia="Calibri" w:cs="Times New Roman"/>
          <w:i/>
          <w:u w:val="single"/>
          <w:lang w:eastAsia="cs-CZ"/>
        </w:rPr>
        <w:t>.pdf</w:t>
      </w:r>
    </w:p>
    <w:p w:rsidR="00060B1B" w:rsidRDefault="00060B1B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004B43" w:rsidRPr="00060B1B" w:rsidRDefault="00004B43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>Dotaz č. 7:</w:t>
      </w:r>
    </w:p>
    <w:p w:rsidR="001A1C64" w:rsidRPr="00060B1B" w:rsidRDefault="000C099F" w:rsidP="001A1C64">
      <w:pPr>
        <w:spacing w:after="0" w:line="240" w:lineRule="auto"/>
        <w:rPr>
          <w:rFonts w:eastAsia="Times New Roman" w:cs="Times New Roman"/>
          <w:lang w:eastAsia="cs-CZ"/>
        </w:rPr>
      </w:pPr>
      <w:r w:rsidRPr="00060B1B">
        <w:rPr>
          <w:rFonts w:eastAsia="Times New Roman" w:cs="Times New Roman"/>
          <w:lang w:eastAsia="cs-CZ"/>
        </w:rPr>
        <w:t xml:space="preserve">SO02_2, pol. Výkaz výměr uvažuje, že vybouraná asfaltová plocha bude nahrazena betonovou dlažbou. V PD je však zakresleno, že se plocha znovu obnoví a i v technické zprávě se píše o obnově asfaltový ploch. Prosíme o </w:t>
      </w:r>
      <w:proofErr w:type="spellStart"/>
      <w:r w:rsidRPr="00060B1B">
        <w:rPr>
          <w:rFonts w:eastAsia="Times New Roman" w:cs="Times New Roman"/>
          <w:lang w:eastAsia="cs-CZ"/>
        </w:rPr>
        <w:t>dopřesnění</w:t>
      </w:r>
      <w:proofErr w:type="spellEnd"/>
      <w:r w:rsidRPr="00060B1B">
        <w:rPr>
          <w:rFonts w:eastAsia="Times New Roman" w:cs="Times New Roman"/>
          <w:lang w:eastAsia="cs-CZ"/>
        </w:rPr>
        <w:t>.</w:t>
      </w:r>
    </w:p>
    <w:p w:rsidR="000C099F" w:rsidRPr="00060B1B" w:rsidRDefault="000C099F" w:rsidP="001A1C6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A1C64" w:rsidRPr="00060B1B" w:rsidRDefault="001A1C64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 w:rsidRPr="00060B1B">
        <w:rPr>
          <w:rFonts w:eastAsia="Calibri" w:cs="Times New Roman"/>
          <w:b/>
          <w:lang w:eastAsia="cs-CZ"/>
        </w:rPr>
        <w:t xml:space="preserve">Odpověď: </w:t>
      </w:r>
    </w:p>
    <w:p w:rsidR="001A1C64" w:rsidRPr="00060B1B" w:rsidRDefault="007C3AA0" w:rsidP="001A1C64">
      <w:pPr>
        <w:spacing w:after="0" w:line="240" w:lineRule="auto"/>
        <w:rPr>
          <w:rFonts w:eastAsia="Calibri" w:cs="Times New Roman"/>
          <w:lang w:eastAsia="cs-CZ"/>
        </w:rPr>
      </w:pPr>
      <w:r w:rsidRPr="00060B1B">
        <w:rPr>
          <w:rFonts w:eastAsia="Calibri" w:cs="Times New Roman"/>
          <w:lang w:eastAsia="cs-CZ"/>
        </w:rPr>
        <w:t>Viz SO 02.2 - úpravy chodníku, technická zpráva (strana 2)</w:t>
      </w:r>
      <w:r w:rsidR="00060B1B">
        <w:rPr>
          <w:rFonts w:eastAsia="Calibri" w:cs="Times New Roman"/>
          <w:lang w:eastAsia="cs-CZ"/>
        </w:rPr>
        <w:t>:</w:t>
      </w:r>
    </w:p>
    <w:p w:rsidR="00AF5421" w:rsidRPr="00060B1B" w:rsidRDefault="00AF5421" w:rsidP="00060B1B">
      <w:pPr>
        <w:spacing w:after="0"/>
        <w:jc w:val="both"/>
        <w:rPr>
          <w:rFonts w:cs="Arial"/>
          <w:i/>
        </w:rPr>
      </w:pPr>
      <w:r w:rsidRPr="00060B1B">
        <w:rPr>
          <w:rFonts w:cs="Arial"/>
        </w:rPr>
        <w:t>„</w:t>
      </w:r>
      <w:r w:rsidRPr="00060B1B">
        <w:rPr>
          <w:rFonts w:cs="Arial"/>
          <w:i/>
        </w:rPr>
        <w:t xml:space="preserve">Rozsah opravovaných ploch je uveden ve výkresové části projektové dokumentace. </w:t>
      </w:r>
      <w:r w:rsidR="00060B1B" w:rsidRPr="00060B1B">
        <w:rPr>
          <w:rFonts w:cs="Arial"/>
          <w:i/>
        </w:rPr>
        <w:t>(</w:t>
      </w:r>
      <w:proofErr w:type="gramStart"/>
      <w:r w:rsidRPr="00060B1B">
        <w:rPr>
          <w:rFonts w:cs="Arial"/>
          <w:i/>
        </w:rPr>
        <w:t>02-situace</w:t>
      </w:r>
      <w:proofErr w:type="gramEnd"/>
      <w:r w:rsidR="00060B1B" w:rsidRPr="00060B1B">
        <w:rPr>
          <w:rFonts w:cs="Arial"/>
          <w:i/>
        </w:rPr>
        <w:t>)</w:t>
      </w:r>
    </w:p>
    <w:p w:rsidR="00AF5421" w:rsidRPr="00060B1B" w:rsidRDefault="00AF5421" w:rsidP="00060B1B">
      <w:pPr>
        <w:spacing w:after="0"/>
        <w:jc w:val="both"/>
        <w:rPr>
          <w:rFonts w:cs="Arial"/>
          <w:i/>
        </w:rPr>
      </w:pPr>
      <w:r w:rsidRPr="00060B1B">
        <w:rPr>
          <w:rFonts w:cs="Arial"/>
          <w:i/>
        </w:rPr>
        <w:t xml:space="preserve">V místě původních dlážděných ploch bude opět provedena </w:t>
      </w:r>
      <w:r w:rsidRPr="00060B1B">
        <w:rPr>
          <w:rFonts w:cs="Arial"/>
          <w:b/>
          <w:i/>
        </w:rPr>
        <w:t>dlažba betonových dlaždic</w:t>
      </w:r>
      <w:r w:rsidRPr="00060B1B">
        <w:rPr>
          <w:rFonts w:cs="Arial"/>
          <w:i/>
        </w:rPr>
        <w:t xml:space="preserve">, v místech původně </w:t>
      </w:r>
      <w:r w:rsidRPr="00060B1B">
        <w:rPr>
          <w:rFonts w:cs="Arial"/>
          <w:b/>
          <w:i/>
        </w:rPr>
        <w:t>s asfaltovým povrchem</w:t>
      </w:r>
      <w:r w:rsidRPr="00060B1B">
        <w:rPr>
          <w:rFonts w:cs="Arial"/>
          <w:i/>
        </w:rPr>
        <w:t xml:space="preserve"> bude tento obnoven s výjimkou pásu šířky cca 2,0 m podél výpravní budovy, kde bude provedena dlažba</w:t>
      </w:r>
      <w:r w:rsidRPr="00060B1B">
        <w:rPr>
          <w:rFonts w:cs="Arial"/>
        </w:rPr>
        <w:t xml:space="preserve">. </w:t>
      </w:r>
      <w:r w:rsidRPr="00060B1B">
        <w:rPr>
          <w:rFonts w:cs="Arial"/>
          <w:i/>
        </w:rPr>
        <w:t xml:space="preserve">V souvislosti s přeložkou SEK (samostatná stavba) bude v nezbytném rozsahu rozebrána stávající </w:t>
      </w:r>
      <w:r w:rsidRPr="00060B1B">
        <w:rPr>
          <w:rFonts w:cs="Arial"/>
          <w:b/>
          <w:i/>
        </w:rPr>
        <w:t>kamenná dlažba</w:t>
      </w:r>
      <w:r w:rsidRPr="00060B1B">
        <w:rPr>
          <w:rFonts w:cs="Arial"/>
          <w:i/>
        </w:rPr>
        <w:t xml:space="preserve"> na příjezdové komunikaci v místě výkopu přeložky.“ </w:t>
      </w:r>
    </w:p>
    <w:p w:rsidR="00060B1B" w:rsidRDefault="00060B1B" w:rsidP="00060B1B">
      <w:pPr>
        <w:spacing w:after="0"/>
        <w:jc w:val="both"/>
        <w:rPr>
          <w:rFonts w:cs="Arial"/>
          <w:highlight w:val="yellow"/>
        </w:rPr>
      </w:pPr>
    </w:p>
    <w:p w:rsidR="007D471C" w:rsidRPr="00AF5421" w:rsidRDefault="007D471C" w:rsidP="00060B1B">
      <w:pPr>
        <w:spacing w:after="0"/>
        <w:jc w:val="both"/>
        <w:rPr>
          <w:rFonts w:cs="Arial"/>
          <w:highlight w:val="yellow"/>
        </w:rPr>
      </w:pPr>
    </w:p>
    <w:p w:rsidR="00060B1B" w:rsidRDefault="00060B1B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Zadavatel zajišťuje opravu výkazů výměr, které neprodleně po obdržení zveřejní. </w:t>
      </w:r>
    </w:p>
    <w:p w:rsidR="00AF5421" w:rsidRPr="007C3AA0" w:rsidRDefault="00060B1B" w:rsidP="001A1C6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Za dobu prodlení bude prodloužena lhůta pro podání nabídek.</w:t>
      </w:r>
    </w:p>
    <w:p w:rsidR="001A1C64" w:rsidRPr="00CB7B5A" w:rsidRDefault="001A1C64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F5421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prodlužuje zadavatel lhůtu pro podání nabí</w:t>
      </w:r>
      <w:r w:rsidR="00060B1B">
        <w:rPr>
          <w:rFonts w:eastAsia="Times New Roman" w:cs="Times New Roman"/>
          <w:lang w:eastAsia="cs-CZ"/>
        </w:rPr>
        <w:t xml:space="preserve">dek ze dne </w:t>
      </w:r>
      <w:r w:rsidR="00AF5421" w:rsidRPr="00AF5421">
        <w:rPr>
          <w:rFonts w:eastAsia="Times New Roman" w:cs="Times New Roman"/>
          <w:b/>
          <w:lang w:eastAsia="cs-CZ"/>
        </w:rPr>
        <w:t>3. 8. 2020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AF5421" w:rsidRPr="00AF5421">
        <w:rPr>
          <w:rFonts w:eastAsia="Times New Roman" w:cs="Times New Roman"/>
          <w:b/>
          <w:lang w:eastAsia="cs-CZ"/>
        </w:rPr>
        <w:t>4. 8. 2020</w:t>
      </w:r>
      <w:r w:rsidRPr="00AF5421">
        <w:rPr>
          <w:rFonts w:eastAsia="Times New Roman" w:cs="Times New Roman"/>
          <w:b/>
          <w:lang w:eastAsia="cs-CZ"/>
        </w:rPr>
        <w:t>.</w:t>
      </w:r>
      <w:r w:rsidRPr="00CB7B5A">
        <w:rPr>
          <w:rFonts w:eastAsia="Times New Roman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060B1B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060B1B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060B1B" w:rsidRDefault="00CB7B5A" w:rsidP="00CB7B5A">
      <w:pPr>
        <w:spacing w:after="160" w:line="259" w:lineRule="auto"/>
        <w:rPr>
          <w:rFonts w:eastAsia="Calibri" w:cs="Times New Roman"/>
        </w:rPr>
      </w:pPr>
      <w:r w:rsidRPr="00060B1B">
        <w:rPr>
          <w:rFonts w:eastAsia="Calibri" w:cs="Times New Roman"/>
        </w:rPr>
        <w:t>čl. 12.1 odst. 2 Výzvy k podání nabídky takto:</w:t>
      </w:r>
    </w:p>
    <w:p w:rsidR="00CB7B5A" w:rsidRPr="00060B1B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060B1B">
        <w:rPr>
          <w:rFonts w:eastAsia="Calibri" w:cs="Times New Roman"/>
        </w:rPr>
        <w:t xml:space="preserve">„Nabídky musí být zadavateli doručeny nejpozději do </w:t>
      </w:r>
      <w:r w:rsidR="00AF5421" w:rsidRPr="00060B1B">
        <w:rPr>
          <w:rFonts w:eastAsia="Calibri" w:cs="Times New Roman"/>
          <w:b/>
          <w:i/>
        </w:rPr>
        <w:t>4</w:t>
      </w:r>
      <w:r w:rsidRPr="00060B1B">
        <w:rPr>
          <w:rFonts w:eastAsia="Calibri" w:cs="Times New Roman"/>
          <w:b/>
          <w:i/>
        </w:rPr>
        <w:t xml:space="preserve">. </w:t>
      </w:r>
      <w:r w:rsidR="00AF5421" w:rsidRPr="00060B1B">
        <w:rPr>
          <w:rFonts w:eastAsia="Calibri" w:cs="Times New Roman"/>
          <w:b/>
          <w:i/>
        </w:rPr>
        <w:t>8. 2020</w:t>
      </w:r>
      <w:r w:rsidR="00060B1B" w:rsidRPr="00060B1B">
        <w:rPr>
          <w:rFonts w:eastAsia="Calibri" w:cs="Times New Roman"/>
          <w:b/>
          <w:i/>
        </w:rPr>
        <w:t xml:space="preserve"> do 9</w:t>
      </w:r>
      <w:r w:rsidRPr="00060B1B">
        <w:rPr>
          <w:rFonts w:eastAsia="Calibri" w:cs="Times New Roman"/>
          <w:b/>
          <w:i/>
        </w:rPr>
        <w:t>:00 hodin</w:t>
      </w:r>
      <w:r w:rsidRPr="00060B1B">
        <w:rPr>
          <w:rFonts w:eastAsia="Calibri" w:cs="Times New Roman"/>
        </w:rPr>
        <w:t xml:space="preserve">“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0B1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060B1B" w:rsidRPr="00CB7B5A" w:rsidRDefault="00060B1B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85D86" w:rsidRDefault="00585D86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F5421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Default="00AF542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5421">
        <w:rPr>
          <w:rFonts w:eastAsia="Calibri" w:cs="Times New Roman"/>
          <w:lang w:eastAsia="cs-CZ"/>
        </w:rPr>
        <w:t>18_NOVY STAV_POHLEDY</w:t>
      </w:r>
      <w:r>
        <w:rPr>
          <w:rFonts w:eastAsia="Calibri" w:cs="Times New Roman"/>
          <w:lang w:eastAsia="cs-CZ"/>
        </w:rPr>
        <w:t>.pdf</w:t>
      </w:r>
    </w:p>
    <w:p w:rsidR="00BB1938" w:rsidRDefault="00AF5421" w:rsidP="00BB19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5421">
        <w:rPr>
          <w:rFonts w:eastAsia="Calibri" w:cs="Times New Roman"/>
          <w:lang w:eastAsia="cs-CZ"/>
        </w:rPr>
        <w:t>20_NS_informacni_s</w:t>
      </w:r>
      <w:r>
        <w:rPr>
          <w:rFonts w:eastAsia="Calibri" w:cs="Times New Roman"/>
          <w:lang w:eastAsia="cs-CZ"/>
        </w:rPr>
        <w:t>.pdf</w:t>
      </w:r>
    </w:p>
    <w:p w:rsidR="00BB1938" w:rsidRDefault="00BB1938" w:rsidP="00BB19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1938">
        <w:rPr>
          <w:rFonts w:eastAsia="Calibri" w:cs="Times New Roman"/>
          <w:lang w:eastAsia="cs-CZ"/>
        </w:rPr>
        <w:t>21.4_NS_klempirske_v.pdf</w:t>
      </w:r>
    </w:p>
    <w:p w:rsidR="00BB1938" w:rsidRPr="00BB1938" w:rsidRDefault="00BB1938" w:rsidP="00BB193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1938">
        <w:rPr>
          <w:rFonts w:eastAsia="Calibri" w:cs="Times New Roman"/>
          <w:lang w:eastAsia="cs-CZ"/>
        </w:rPr>
        <w:t>12_NOVY STAV_PUDORYS_1NP.pdf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60B1B" w:rsidRPr="00CB7B5A" w:rsidRDefault="00060B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060B1B">
        <w:rPr>
          <w:rFonts w:eastAsia="Calibri" w:cs="Times New Roman"/>
          <w:lang w:eastAsia="cs-CZ"/>
        </w:rPr>
        <w:t>29. 7. 2020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F5421" w:rsidRDefault="00AF542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5A1647" w:rsidRDefault="005A164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F5421" w:rsidRPr="00CB7B5A" w:rsidRDefault="00AF542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252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252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4A80C5" wp14:editId="1F3ADA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372F6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FE172BB" wp14:editId="76FB448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756FC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25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252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303EBC" wp14:editId="16E375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133680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F1733D5" wp14:editId="282C42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136A06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05B0BC9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4B43"/>
    <w:rsid w:val="00033432"/>
    <w:rsid w:val="000335CC"/>
    <w:rsid w:val="00060B1B"/>
    <w:rsid w:val="00072C1E"/>
    <w:rsid w:val="000B1153"/>
    <w:rsid w:val="000B6C7E"/>
    <w:rsid w:val="000B7907"/>
    <w:rsid w:val="000C0429"/>
    <w:rsid w:val="000C099F"/>
    <w:rsid w:val="000C45E8"/>
    <w:rsid w:val="00114472"/>
    <w:rsid w:val="00170EC5"/>
    <w:rsid w:val="001747C1"/>
    <w:rsid w:val="0018596A"/>
    <w:rsid w:val="001A1C64"/>
    <w:rsid w:val="001B69C2"/>
    <w:rsid w:val="001C4DA0"/>
    <w:rsid w:val="001D495E"/>
    <w:rsid w:val="001F40E1"/>
    <w:rsid w:val="00207DF5"/>
    <w:rsid w:val="0024252F"/>
    <w:rsid w:val="00267369"/>
    <w:rsid w:val="0026785D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EF2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4FBF"/>
    <w:rsid w:val="00585D86"/>
    <w:rsid w:val="00596C7E"/>
    <w:rsid w:val="005A1647"/>
    <w:rsid w:val="005A64E9"/>
    <w:rsid w:val="005B5EE9"/>
    <w:rsid w:val="006104F6"/>
    <w:rsid w:val="0061068E"/>
    <w:rsid w:val="00660AD3"/>
    <w:rsid w:val="006A5570"/>
    <w:rsid w:val="006A689C"/>
    <w:rsid w:val="006B3D79"/>
    <w:rsid w:val="006C7161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3AA0"/>
    <w:rsid w:val="007D330E"/>
    <w:rsid w:val="007D471C"/>
    <w:rsid w:val="007E4A6E"/>
    <w:rsid w:val="007F56A7"/>
    <w:rsid w:val="00807DD0"/>
    <w:rsid w:val="00813F11"/>
    <w:rsid w:val="00891334"/>
    <w:rsid w:val="008A1419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7E40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5421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1938"/>
    <w:rsid w:val="00BB3740"/>
    <w:rsid w:val="00BD7E91"/>
    <w:rsid w:val="00BF374D"/>
    <w:rsid w:val="00C02D0A"/>
    <w:rsid w:val="00C03A6E"/>
    <w:rsid w:val="00C30759"/>
    <w:rsid w:val="00C44F6A"/>
    <w:rsid w:val="00C458EF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2D3D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2680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BB145-2273-449B-A2A9-5F6A70EB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50</TotalTime>
  <Pages>3</Pages>
  <Words>718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2020-07-29T12:30:00Z</cp:lastPrinted>
  <dcterms:created xsi:type="dcterms:W3CDTF">2020-07-29T11:42:00Z</dcterms:created>
  <dcterms:modified xsi:type="dcterms:W3CDTF">2020-07-29T12:31:00Z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