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6E1189" w:rsidRDefault="00EB4ECA" w:rsidP="00EB4ECA">
      <w:pPr>
        <w:pStyle w:val="Titul2"/>
        <w:rPr>
          <w:sz w:val="48"/>
          <w:szCs w:val="44"/>
        </w:rPr>
      </w:pPr>
      <w:r w:rsidRPr="006E1189">
        <w:rPr>
          <w:sz w:val="48"/>
          <w:szCs w:val="44"/>
        </w:rPr>
        <w:t>V</w:t>
      </w:r>
      <w:r w:rsidR="006E1189">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126652">
        <w:t>„</w:t>
      </w:r>
      <w:r w:rsidR="00126652" w:rsidRPr="00126652">
        <w:t xml:space="preserve">Ivanovice na Hané </w:t>
      </w:r>
      <w:r w:rsidR="00884D1B">
        <w:t xml:space="preserve">ON </w:t>
      </w:r>
      <w:r w:rsidR="00126652" w:rsidRPr="00126652">
        <w:t>– rekonstrukce (zateplení a bezbariérový přístup)</w:t>
      </w:r>
      <w:r w:rsidRPr="00126652">
        <w:t>“</w:t>
      </w:r>
    </w:p>
    <w:p w:rsidR="00AD0C7B" w:rsidRPr="006C2343" w:rsidRDefault="00AD0C7B" w:rsidP="00EB46E5">
      <w:pPr>
        <w:pStyle w:val="Titul2"/>
      </w:pPr>
    </w:p>
    <w:p w:rsidR="00826B7B" w:rsidRPr="006C2343" w:rsidRDefault="00EA4A40" w:rsidP="00EF607C">
      <w:pPr>
        <w:pStyle w:val="Text1-1"/>
        <w:numPr>
          <w:ilvl w:val="0"/>
          <w:numId w:val="0"/>
        </w:numPr>
        <w:tabs>
          <w:tab w:val="left" w:pos="708"/>
        </w:tabs>
        <w:ind w:left="737" w:hanging="737"/>
      </w:pPr>
      <w:proofErr w:type="gramStart"/>
      <w:r>
        <w:t>Č.j.</w:t>
      </w:r>
      <w:proofErr w:type="gramEnd"/>
      <w:r>
        <w:t xml:space="preserve"> </w:t>
      </w:r>
      <w:r w:rsidR="00EF607C" w:rsidRPr="00EF607C">
        <w:t>6361/2020-SŽ-SSV-Ú3</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713D3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07538" w:history="1">
        <w:r w:rsidR="00713D3B" w:rsidRPr="00A36A1A">
          <w:rPr>
            <w:rStyle w:val="Hypertextovodkaz"/>
          </w:rPr>
          <w:t>1.</w:t>
        </w:r>
        <w:r w:rsidR="00713D3B">
          <w:rPr>
            <w:rFonts w:eastAsiaTheme="minorEastAsia"/>
            <w:caps w:val="0"/>
            <w:noProof/>
            <w:sz w:val="22"/>
            <w:szCs w:val="22"/>
            <w:lang w:eastAsia="cs-CZ"/>
          </w:rPr>
          <w:tab/>
        </w:r>
        <w:r w:rsidR="00713D3B" w:rsidRPr="00A36A1A">
          <w:rPr>
            <w:rStyle w:val="Hypertextovodkaz"/>
          </w:rPr>
          <w:t>ÚVODNÍ USTANOVENÍ</w:t>
        </w:r>
        <w:r w:rsidR="00713D3B">
          <w:rPr>
            <w:noProof/>
            <w:webHidden/>
          </w:rPr>
          <w:tab/>
        </w:r>
        <w:r w:rsidR="00713D3B">
          <w:rPr>
            <w:noProof/>
            <w:webHidden/>
          </w:rPr>
          <w:fldChar w:fldCharType="begin"/>
        </w:r>
        <w:r w:rsidR="00713D3B">
          <w:rPr>
            <w:noProof/>
            <w:webHidden/>
          </w:rPr>
          <w:instrText xml:space="preserve"> PAGEREF _Toc15307538 \h </w:instrText>
        </w:r>
        <w:r w:rsidR="00713D3B">
          <w:rPr>
            <w:noProof/>
            <w:webHidden/>
          </w:rPr>
        </w:r>
        <w:r w:rsidR="00713D3B">
          <w:rPr>
            <w:noProof/>
            <w:webHidden/>
          </w:rPr>
          <w:fldChar w:fldCharType="separate"/>
        </w:r>
        <w:r w:rsidR="004F2F76">
          <w:rPr>
            <w:noProof/>
            <w:webHidden/>
          </w:rPr>
          <w:t>3</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39" w:history="1">
        <w:r w:rsidR="00713D3B" w:rsidRPr="00A36A1A">
          <w:rPr>
            <w:rStyle w:val="Hypertextovodkaz"/>
          </w:rPr>
          <w:t>2.</w:t>
        </w:r>
        <w:r w:rsidR="00713D3B">
          <w:rPr>
            <w:rFonts w:eastAsiaTheme="minorEastAsia"/>
            <w:caps w:val="0"/>
            <w:noProof/>
            <w:sz w:val="22"/>
            <w:szCs w:val="22"/>
            <w:lang w:eastAsia="cs-CZ"/>
          </w:rPr>
          <w:tab/>
        </w:r>
        <w:r w:rsidR="00713D3B" w:rsidRPr="00A36A1A">
          <w:rPr>
            <w:rStyle w:val="Hypertextovodkaz"/>
          </w:rPr>
          <w:t>IDENTIFIKAČNÍ ÚDAJE ZADAVATELE</w:t>
        </w:r>
        <w:r w:rsidR="00713D3B">
          <w:rPr>
            <w:noProof/>
            <w:webHidden/>
          </w:rPr>
          <w:tab/>
        </w:r>
        <w:r w:rsidR="00713D3B">
          <w:rPr>
            <w:noProof/>
            <w:webHidden/>
          </w:rPr>
          <w:fldChar w:fldCharType="begin"/>
        </w:r>
        <w:r w:rsidR="00713D3B">
          <w:rPr>
            <w:noProof/>
            <w:webHidden/>
          </w:rPr>
          <w:instrText xml:space="preserve"> PAGEREF _Toc15307539 \h </w:instrText>
        </w:r>
        <w:r w:rsidR="00713D3B">
          <w:rPr>
            <w:noProof/>
            <w:webHidden/>
          </w:rPr>
        </w:r>
        <w:r w:rsidR="00713D3B">
          <w:rPr>
            <w:noProof/>
            <w:webHidden/>
          </w:rPr>
          <w:fldChar w:fldCharType="separate"/>
        </w:r>
        <w:r>
          <w:rPr>
            <w:noProof/>
            <w:webHidden/>
          </w:rPr>
          <w:t>3</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0" w:history="1">
        <w:r w:rsidR="00713D3B" w:rsidRPr="00A36A1A">
          <w:rPr>
            <w:rStyle w:val="Hypertextovodkaz"/>
          </w:rPr>
          <w:t>3.</w:t>
        </w:r>
        <w:r w:rsidR="00713D3B">
          <w:rPr>
            <w:rFonts w:eastAsiaTheme="minorEastAsia"/>
            <w:caps w:val="0"/>
            <w:noProof/>
            <w:sz w:val="22"/>
            <w:szCs w:val="22"/>
            <w:lang w:eastAsia="cs-CZ"/>
          </w:rPr>
          <w:tab/>
        </w:r>
        <w:r w:rsidR="00713D3B" w:rsidRPr="00A36A1A">
          <w:rPr>
            <w:rStyle w:val="Hypertextovodkaz"/>
          </w:rPr>
          <w:t>KOMUNIKACE MEZI ZADAVATELEM a DODAVATELEM</w:t>
        </w:r>
        <w:r w:rsidR="00713D3B">
          <w:rPr>
            <w:noProof/>
            <w:webHidden/>
          </w:rPr>
          <w:tab/>
        </w:r>
        <w:r w:rsidR="00713D3B">
          <w:rPr>
            <w:noProof/>
            <w:webHidden/>
          </w:rPr>
          <w:fldChar w:fldCharType="begin"/>
        </w:r>
        <w:r w:rsidR="00713D3B">
          <w:rPr>
            <w:noProof/>
            <w:webHidden/>
          </w:rPr>
          <w:instrText xml:space="preserve"> PAGEREF _Toc15307540 \h </w:instrText>
        </w:r>
        <w:r w:rsidR="00713D3B">
          <w:rPr>
            <w:noProof/>
            <w:webHidden/>
          </w:rPr>
        </w:r>
        <w:r w:rsidR="00713D3B">
          <w:rPr>
            <w:noProof/>
            <w:webHidden/>
          </w:rPr>
          <w:fldChar w:fldCharType="separate"/>
        </w:r>
        <w:r>
          <w:rPr>
            <w:noProof/>
            <w:webHidden/>
          </w:rPr>
          <w:t>4</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1" w:history="1">
        <w:r w:rsidR="00713D3B" w:rsidRPr="00A36A1A">
          <w:rPr>
            <w:rStyle w:val="Hypertextovodkaz"/>
          </w:rPr>
          <w:t>4.</w:t>
        </w:r>
        <w:r w:rsidR="00713D3B">
          <w:rPr>
            <w:rFonts w:eastAsiaTheme="minorEastAsia"/>
            <w:caps w:val="0"/>
            <w:noProof/>
            <w:sz w:val="22"/>
            <w:szCs w:val="22"/>
            <w:lang w:eastAsia="cs-CZ"/>
          </w:rPr>
          <w:tab/>
        </w:r>
        <w:r w:rsidR="00713D3B" w:rsidRPr="00A36A1A">
          <w:rPr>
            <w:rStyle w:val="Hypertextovodkaz"/>
          </w:rPr>
          <w:t>ÚČEL A PŘEDMĚT PLNĚNÍ VEŘEJNÉ ZAKÁZKY</w:t>
        </w:r>
        <w:r w:rsidR="00713D3B">
          <w:rPr>
            <w:noProof/>
            <w:webHidden/>
          </w:rPr>
          <w:tab/>
        </w:r>
        <w:r w:rsidR="00713D3B">
          <w:rPr>
            <w:noProof/>
            <w:webHidden/>
          </w:rPr>
          <w:fldChar w:fldCharType="begin"/>
        </w:r>
        <w:r w:rsidR="00713D3B">
          <w:rPr>
            <w:noProof/>
            <w:webHidden/>
          </w:rPr>
          <w:instrText xml:space="preserve"> PAGEREF _Toc15307541 \h </w:instrText>
        </w:r>
        <w:r w:rsidR="00713D3B">
          <w:rPr>
            <w:noProof/>
            <w:webHidden/>
          </w:rPr>
        </w:r>
        <w:r w:rsidR="00713D3B">
          <w:rPr>
            <w:noProof/>
            <w:webHidden/>
          </w:rPr>
          <w:fldChar w:fldCharType="separate"/>
        </w:r>
        <w:r>
          <w:rPr>
            <w:noProof/>
            <w:webHidden/>
          </w:rPr>
          <w:t>4</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2" w:history="1">
        <w:r w:rsidR="00713D3B" w:rsidRPr="00A36A1A">
          <w:rPr>
            <w:rStyle w:val="Hypertextovodkaz"/>
          </w:rPr>
          <w:t>5.</w:t>
        </w:r>
        <w:r w:rsidR="00713D3B">
          <w:rPr>
            <w:rFonts w:eastAsiaTheme="minorEastAsia"/>
            <w:caps w:val="0"/>
            <w:noProof/>
            <w:sz w:val="22"/>
            <w:szCs w:val="22"/>
            <w:lang w:eastAsia="cs-CZ"/>
          </w:rPr>
          <w:tab/>
        </w:r>
        <w:r w:rsidR="00713D3B" w:rsidRPr="00A36A1A">
          <w:rPr>
            <w:rStyle w:val="Hypertextovodkaz"/>
          </w:rPr>
          <w:t>ZDROJE FINANCOVÁNÍ A PŘEDPOKLÁDANÁ HODNOTA VEŘEJNÉ ZAKÁZKY</w:t>
        </w:r>
        <w:r w:rsidR="00713D3B">
          <w:rPr>
            <w:noProof/>
            <w:webHidden/>
          </w:rPr>
          <w:tab/>
        </w:r>
        <w:r w:rsidR="00713D3B">
          <w:rPr>
            <w:noProof/>
            <w:webHidden/>
          </w:rPr>
          <w:fldChar w:fldCharType="begin"/>
        </w:r>
        <w:r w:rsidR="00713D3B">
          <w:rPr>
            <w:noProof/>
            <w:webHidden/>
          </w:rPr>
          <w:instrText xml:space="preserve"> PAGEREF _Toc15307542 \h </w:instrText>
        </w:r>
        <w:r w:rsidR="00713D3B">
          <w:rPr>
            <w:noProof/>
            <w:webHidden/>
          </w:rPr>
        </w:r>
        <w:r w:rsidR="00713D3B">
          <w:rPr>
            <w:noProof/>
            <w:webHidden/>
          </w:rPr>
          <w:fldChar w:fldCharType="separate"/>
        </w:r>
        <w:r>
          <w:rPr>
            <w:noProof/>
            <w:webHidden/>
          </w:rPr>
          <w:t>4</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3" w:history="1">
        <w:r w:rsidR="00713D3B" w:rsidRPr="00A36A1A">
          <w:rPr>
            <w:rStyle w:val="Hypertextovodkaz"/>
          </w:rPr>
          <w:t>6.</w:t>
        </w:r>
        <w:r w:rsidR="00713D3B">
          <w:rPr>
            <w:rFonts w:eastAsiaTheme="minorEastAsia"/>
            <w:caps w:val="0"/>
            <w:noProof/>
            <w:sz w:val="22"/>
            <w:szCs w:val="22"/>
            <w:lang w:eastAsia="cs-CZ"/>
          </w:rPr>
          <w:tab/>
        </w:r>
        <w:r w:rsidR="00713D3B" w:rsidRPr="00A36A1A">
          <w:rPr>
            <w:rStyle w:val="Hypertextovodkaz"/>
          </w:rPr>
          <w:t>OBSAH ZADÁVACÍ DOKUMENTACE</w:t>
        </w:r>
        <w:r w:rsidR="00713D3B">
          <w:rPr>
            <w:noProof/>
            <w:webHidden/>
          </w:rPr>
          <w:tab/>
        </w:r>
        <w:r w:rsidR="00713D3B">
          <w:rPr>
            <w:noProof/>
            <w:webHidden/>
          </w:rPr>
          <w:fldChar w:fldCharType="begin"/>
        </w:r>
        <w:r w:rsidR="00713D3B">
          <w:rPr>
            <w:noProof/>
            <w:webHidden/>
          </w:rPr>
          <w:instrText xml:space="preserve"> PAGEREF _Toc15307543 \h </w:instrText>
        </w:r>
        <w:r w:rsidR="00713D3B">
          <w:rPr>
            <w:noProof/>
            <w:webHidden/>
          </w:rPr>
        </w:r>
        <w:r w:rsidR="00713D3B">
          <w:rPr>
            <w:noProof/>
            <w:webHidden/>
          </w:rPr>
          <w:fldChar w:fldCharType="separate"/>
        </w:r>
        <w:r>
          <w:rPr>
            <w:noProof/>
            <w:webHidden/>
          </w:rPr>
          <w:t>5</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4" w:history="1">
        <w:r w:rsidR="00713D3B" w:rsidRPr="00A36A1A">
          <w:rPr>
            <w:rStyle w:val="Hypertextovodkaz"/>
          </w:rPr>
          <w:t>7.</w:t>
        </w:r>
        <w:r w:rsidR="00713D3B">
          <w:rPr>
            <w:rFonts w:eastAsiaTheme="minorEastAsia"/>
            <w:caps w:val="0"/>
            <w:noProof/>
            <w:sz w:val="22"/>
            <w:szCs w:val="22"/>
            <w:lang w:eastAsia="cs-CZ"/>
          </w:rPr>
          <w:tab/>
        </w:r>
        <w:r w:rsidR="00713D3B" w:rsidRPr="00A36A1A">
          <w:rPr>
            <w:rStyle w:val="Hypertextovodkaz"/>
          </w:rPr>
          <w:t>VYSVĚTLENÍ, ZMĚNY A DOPLNĚNÍ ZADÁVACÍ DOKUMENTACE</w:t>
        </w:r>
        <w:r w:rsidR="00713D3B">
          <w:rPr>
            <w:noProof/>
            <w:webHidden/>
          </w:rPr>
          <w:tab/>
        </w:r>
        <w:r w:rsidR="00713D3B">
          <w:rPr>
            <w:noProof/>
            <w:webHidden/>
          </w:rPr>
          <w:fldChar w:fldCharType="begin"/>
        </w:r>
        <w:r w:rsidR="00713D3B">
          <w:rPr>
            <w:noProof/>
            <w:webHidden/>
          </w:rPr>
          <w:instrText xml:space="preserve"> PAGEREF _Toc15307544 \h </w:instrText>
        </w:r>
        <w:r w:rsidR="00713D3B">
          <w:rPr>
            <w:noProof/>
            <w:webHidden/>
          </w:rPr>
        </w:r>
        <w:r w:rsidR="00713D3B">
          <w:rPr>
            <w:noProof/>
            <w:webHidden/>
          </w:rPr>
          <w:fldChar w:fldCharType="separate"/>
        </w:r>
        <w:r>
          <w:rPr>
            <w:noProof/>
            <w:webHidden/>
          </w:rPr>
          <w:t>5</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5" w:history="1">
        <w:r w:rsidR="00713D3B" w:rsidRPr="00A36A1A">
          <w:rPr>
            <w:rStyle w:val="Hypertextovodkaz"/>
          </w:rPr>
          <w:t>8.</w:t>
        </w:r>
        <w:r w:rsidR="00713D3B">
          <w:rPr>
            <w:rFonts w:eastAsiaTheme="minorEastAsia"/>
            <w:caps w:val="0"/>
            <w:noProof/>
            <w:sz w:val="22"/>
            <w:szCs w:val="22"/>
            <w:lang w:eastAsia="cs-CZ"/>
          </w:rPr>
          <w:tab/>
        </w:r>
        <w:r w:rsidR="00713D3B" w:rsidRPr="00A36A1A">
          <w:rPr>
            <w:rStyle w:val="Hypertextovodkaz"/>
          </w:rPr>
          <w:t>POŽADAVKY ZADAVATELE NA KVALIFIKACI</w:t>
        </w:r>
        <w:r w:rsidR="00713D3B">
          <w:rPr>
            <w:noProof/>
            <w:webHidden/>
          </w:rPr>
          <w:tab/>
        </w:r>
        <w:r w:rsidR="00713D3B">
          <w:rPr>
            <w:noProof/>
            <w:webHidden/>
          </w:rPr>
          <w:fldChar w:fldCharType="begin"/>
        </w:r>
        <w:r w:rsidR="00713D3B">
          <w:rPr>
            <w:noProof/>
            <w:webHidden/>
          </w:rPr>
          <w:instrText xml:space="preserve"> PAGEREF _Toc15307545 \h </w:instrText>
        </w:r>
        <w:r w:rsidR="00713D3B">
          <w:rPr>
            <w:noProof/>
            <w:webHidden/>
          </w:rPr>
        </w:r>
        <w:r w:rsidR="00713D3B">
          <w:rPr>
            <w:noProof/>
            <w:webHidden/>
          </w:rPr>
          <w:fldChar w:fldCharType="separate"/>
        </w:r>
        <w:r>
          <w:rPr>
            <w:noProof/>
            <w:webHidden/>
          </w:rPr>
          <w:t>6</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6" w:history="1">
        <w:r w:rsidR="00713D3B" w:rsidRPr="00A36A1A">
          <w:rPr>
            <w:rStyle w:val="Hypertextovodkaz"/>
          </w:rPr>
          <w:t>9.</w:t>
        </w:r>
        <w:r w:rsidR="00713D3B">
          <w:rPr>
            <w:rFonts w:eastAsiaTheme="minorEastAsia"/>
            <w:caps w:val="0"/>
            <w:noProof/>
            <w:sz w:val="22"/>
            <w:szCs w:val="22"/>
            <w:lang w:eastAsia="cs-CZ"/>
          </w:rPr>
          <w:tab/>
        </w:r>
        <w:r w:rsidR="00713D3B" w:rsidRPr="00A36A1A">
          <w:rPr>
            <w:rStyle w:val="Hypertextovodkaz"/>
          </w:rPr>
          <w:t>DALŠÍ INFORMACE/DOKUMENTY PŘEDKLÁDANÉ DODAVATELEM V NABÍDCE</w:t>
        </w:r>
        <w:r w:rsidR="00713D3B">
          <w:rPr>
            <w:noProof/>
            <w:webHidden/>
          </w:rPr>
          <w:tab/>
        </w:r>
        <w:r w:rsidR="00713D3B">
          <w:rPr>
            <w:noProof/>
            <w:webHidden/>
          </w:rPr>
          <w:fldChar w:fldCharType="begin"/>
        </w:r>
        <w:r w:rsidR="00713D3B">
          <w:rPr>
            <w:noProof/>
            <w:webHidden/>
          </w:rPr>
          <w:instrText xml:space="preserve"> PAGEREF _Toc15307546 \h </w:instrText>
        </w:r>
        <w:r w:rsidR="00713D3B">
          <w:rPr>
            <w:noProof/>
            <w:webHidden/>
          </w:rPr>
        </w:r>
        <w:r w:rsidR="00713D3B">
          <w:rPr>
            <w:noProof/>
            <w:webHidden/>
          </w:rPr>
          <w:fldChar w:fldCharType="separate"/>
        </w:r>
        <w:r>
          <w:rPr>
            <w:noProof/>
            <w:webHidden/>
          </w:rPr>
          <w:t>13</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7" w:history="1">
        <w:r w:rsidR="00713D3B" w:rsidRPr="00A36A1A">
          <w:rPr>
            <w:rStyle w:val="Hypertextovodkaz"/>
          </w:rPr>
          <w:t>10.</w:t>
        </w:r>
        <w:r w:rsidR="00713D3B">
          <w:rPr>
            <w:rFonts w:eastAsiaTheme="minorEastAsia"/>
            <w:caps w:val="0"/>
            <w:noProof/>
            <w:sz w:val="22"/>
            <w:szCs w:val="22"/>
            <w:lang w:eastAsia="cs-CZ"/>
          </w:rPr>
          <w:tab/>
        </w:r>
        <w:r w:rsidR="00713D3B" w:rsidRPr="00A36A1A">
          <w:rPr>
            <w:rStyle w:val="Hypertextovodkaz"/>
          </w:rPr>
          <w:t>PROHLÍDKA MÍSTA PLNĚNÍ (STAVENIŠTĚ)</w:t>
        </w:r>
        <w:r w:rsidR="00713D3B">
          <w:rPr>
            <w:noProof/>
            <w:webHidden/>
          </w:rPr>
          <w:tab/>
        </w:r>
        <w:r w:rsidR="00713D3B">
          <w:rPr>
            <w:noProof/>
            <w:webHidden/>
          </w:rPr>
          <w:fldChar w:fldCharType="begin"/>
        </w:r>
        <w:r w:rsidR="00713D3B">
          <w:rPr>
            <w:noProof/>
            <w:webHidden/>
          </w:rPr>
          <w:instrText xml:space="preserve"> PAGEREF _Toc15307547 \h </w:instrText>
        </w:r>
        <w:r w:rsidR="00713D3B">
          <w:rPr>
            <w:noProof/>
            <w:webHidden/>
          </w:rPr>
        </w:r>
        <w:r w:rsidR="00713D3B">
          <w:rPr>
            <w:noProof/>
            <w:webHidden/>
          </w:rPr>
          <w:fldChar w:fldCharType="separate"/>
        </w:r>
        <w:r>
          <w:rPr>
            <w:noProof/>
            <w:webHidden/>
          </w:rPr>
          <w:t>16</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8" w:history="1">
        <w:r w:rsidR="00713D3B" w:rsidRPr="00A36A1A">
          <w:rPr>
            <w:rStyle w:val="Hypertextovodkaz"/>
          </w:rPr>
          <w:t>11.</w:t>
        </w:r>
        <w:r w:rsidR="00713D3B">
          <w:rPr>
            <w:rFonts w:eastAsiaTheme="minorEastAsia"/>
            <w:caps w:val="0"/>
            <w:noProof/>
            <w:sz w:val="22"/>
            <w:szCs w:val="22"/>
            <w:lang w:eastAsia="cs-CZ"/>
          </w:rPr>
          <w:tab/>
        </w:r>
        <w:r w:rsidR="00713D3B" w:rsidRPr="00A36A1A">
          <w:rPr>
            <w:rStyle w:val="Hypertextovodkaz"/>
          </w:rPr>
          <w:t>JAZYK NABÍDEK</w:t>
        </w:r>
        <w:r w:rsidR="00713D3B">
          <w:rPr>
            <w:noProof/>
            <w:webHidden/>
          </w:rPr>
          <w:tab/>
        </w:r>
        <w:r w:rsidR="00713D3B">
          <w:rPr>
            <w:noProof/>
            <w:webHidden/>
          </w:rPr>
          <w:fldChar w:fldCharType="begin"/>
        </w:r>
        <w:r w:rsidR="00713D3B">
          <w:rPr>
            <w:noProof/>
            <w:webHidden/>
          </w:rPr>
          <w:instrText xml:space="preserve"> PAGEREF _Toc15307548 \h </w:instrText>
        </w:r>
        <w:r w:rsidR="00713D3B">
          <w:rPr>
            <w:noProof/>
            <w:webHidden/>
          </w:rPr>
        </w:r>
        <w:r w:rsidR="00713D3B">
          <w:rPr>
            <w:noProof/>
            <w:webHidden/>
          </w:rPr>
          <w:fldChar w:fldCharType="separate"/>
        </w:r>
        <w:r>
          <w:rPr>
            <w:noProof/>
            <w:webHidden/>
          </w:rPr>
          <w:t>16</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49" w:history="1">
        <w:r w:rsidR="00713D3B" w:rsidRPr="00A36A1A">
          <w:rPr>
            <w:rStyle w:val="Hypertextovodkaz"/>
          </w:rPr>
          <w:t>12.</w:t>
        </w:r>
        <w:r w:rsidR="00713D3B">
          <w:rPr>
            <w:rFonts w:eastAsiaTheme="minorEastAsia"/>
            <w:caps w:val="0"/>
            <w:noProof/>
            <w:sz w:val="22"/>
            <w:szCs w:val="22"/>
            <w:lang w:eastAsia="cs-CZ"/>
          </w:rPr>
          <w:tab/>
        </w:r>
        <w:r w:rsidR="00713D3B" w:rsidRPr="00A36A1A">
          <w:rPr>
            <w:rStyle w:val="Hypertextovodkaz"/>
          </w:rPr>
          <w:t>OBSAH A PODÁVÁNÍ NABÍDEK</w:t>
        </w:r>
        <w:r w:rsidR="00713D3B">
          <w:rPr>
            <w:noProof/>
            <w:webHidden/>
          </w:rPr>
          <w:tab/>
        </w:r>
        <w:r w:rsidR="00713D3B">
          <w:rPr>
            <w:noProof/>
            <w:webHidden/>
          </w:rPr>
          <w:fldChar w:fldCharType="begin"/>
        </w:r>
        <w:r w:rsidR="00713D3B">
          <w:rPr>
            <w:noProof/>
            <w:webHidden/>
          </w:rPr>
          <w:instrText xml:space="preserve"> PAGEREF _Toc15307549 \h </w:instrText>
        </w:r>
        <w:r w:rsidR="00713D3B">
          <w:rPr>
            <w:noProof/>
            <w:webHidden/>
          </w:rPr>
        </w:r>
        <w:r w:rsidR="00713D3B">
          <w:rPr>
            <w:noProof/>
            <w:webHidden/>
          </w:rPr>
          <w:fldChar w:fldCharType="separate"/>
        </w:r>
        <w:r>
          <w:rPr>
            <w:noProof/>
            <w:webHidden/>
          </w:rPr>
          <w:t>16</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0" w:history="1">
        <w:r w:rsidR="00713D3B" w:rsidRPr="00A36A1A">
          <w:rPr>
            <w:rStyle w:val="Hypertextovodkaz"/>
          </w:rPr>
          <w:t>13.</w:t>
        </w:r>
        <w:r w:rsidR="00713D3B">
          <w:rPr>
            <w:rFonts w:eastAsiaTheme="minorEastAsia"/>
            <w:caps w:val="0"/>
            <w:noProof/>
            <w:sz w:val="22"/>
            <w:szCs w:val="22"/>
            <w:lang w:eastAsia="cs-CZ"/>
          </w:rPr>
          <w:tab/>
        </w:r>
        <w:r w:rsidR="00713D3B" w:rsidRPr="00A36A1A">
          <w:rPr>
            <w:rStyle w:val="Hypertextovodkaz"/>
          </w:rPr>
          <w:t>POŽADAVKY NA ZPRACOVÁNÍ NABÍDKOVÉ CENY</w:t>
        </w:r>
        <w:r w:rsidR="00713D3B">
          <w:rPr>
            <w:noProof/>
            <w:webHidden/>
          </w:rPr>
          <w:tab/>
        </w:r>
        <w:r w:rsidR="00713D3B">
          <w:rPr>
            <w:noProof/>
            <w:webHidden/>
          </w:rPr>
          <w:fldChar w:fldCharType="begin"/>
        </w:r>
        <w:r w:rsidR="00713D3B">
          <w:rPr>
            <w:noProof/>
            <w:webHidden/>
          </w:rPr>
          <w:instrText xml:space="preserve"> PAGEREF _Toc15307550 \h </w:instrText>
        </w:r>
        <w:r w:rsidR="00713D3B">
          <w:rPr>
            <w:noProof/>
            <w:webHidden/>
          </w:rPr>
        </w:r>
        <w:r w:rsidR="00713D3B">
          <w:rPr>
            <w:noProof/>
            <w:webHidden/>
          </w:rPr>
          <w:fldChar w:fldCharType="separate"/>
        </w:r>
        <w:r>
          <w:rPr>
            <w:noProof/>
            <w:webHidden/>
          </w:rPr>
          <w:t>18</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1" w:history="1">
        <w:r w:rsidR="00713D3B" w:rsidRPr="00A36A1A">
          <w:rPr>
            <w:rStyle w:val="Hypertextovodkaz"/>
          </w:rPr>
          <w:t>14.</w:t>
        </w:r>
        <w:r w:rsidR="00713D3B">
          <w:rPr>
            <w:rFonts w:eastAsiaTheme="minorEastAsia"/>
            <w:caps w:val="0"/>
            <w:noProof/>
            <w:sz w:val="22"/>
            <w:szCs w:val="22"/>
            <w:lang w:eastAsia="cs-CZ"/>
          </w:rPr>
          <w:tab/>
        </w:r>
        <w:r w:rsidR="00713D3B" w:rsidRPr="00A36A1A">
          <w:rPr>
            <w:rStyle w:val="Hypertextovodkaz"/>
          </w:rPr>
          <w:t>VARIANTY NABÍDKY A VÝHRADA ZMĚNY DODAVATELE</w:t>
        </w:r>
        <w:r w:rsidR="00713D3B">
          <w:rPr>
            <w:noProof/>
            <w:webHidden/>
          </w:rPr>
          <w:tab/>
        </w:r>
        <w:r w:rsidR="00713D3B">
          <w:rPr>
            <w:noProof/>
            <w:webHidden/>
          </w:rPr>
          <w:fldChar w:fldCharType="begin"/>
        </w:r>
        <w:r w:rsidR="00713D3B">
          <w:rPr>
            <w:noProof/>
            <w:webHidden/>
          </w:rPr>
          <w:instrText xml:space="preserve"> PAGEREF _Toc15307551 \h </w:instrText>
        </w:r>
        <w:r w:rsidR="00713D3B">
          <w:rPr>
            <w:noProof/>
            <w:webHidden/>
          </w:rPr>
        </w:r>
        <w:r w:rsidR="00713D3B">
          <w:rPr>
            <w:noProof/>
            <w:webHidden/>
          </w:rPr>
          <w:fldChar w:fldCharType="separate"/>
        </w:r>
        <w:r>
          <w:rPr>
            <w:noProof/>
            <w:webHidden/>
          </w:rPr>
          <w:t>18</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2" w:history="1">
        <w:r w:rsidR="00713D3B" w:rsidRPr="00A36A1A">
          <w:rPr>
            <w:rStyle w:val="Hypertextovodkaz"/>
          </w:rPr>
          <w:t>15.</w:t>
        </w:r>
        <w:r w:rsidR="00713D3B">
          <w:rPr>
            <w:rFonts w:eastAsiaTheme="minorEastAsia"/>
            <w:caps w:val="0"/>
            <w:noProof/>
            <w:sz w:val="22"/>
            <w:szCs w:val="22"/>
            <w:lang w:eastAsia="cs-CZ"/>
          </w:rPr>
          <w:tab/>
        </w:r>
        <w:r w:rsidR="00713D3B" w:rsidRPr="00A36A1A">
          <w:rPr>
            <w:rStyle w:val="Hypertextovodkaz"/>
          </w:rPr>
          <w:t>OTEVÍRÁNÍ NABÍDEK</w:t>
        </w:r>
        <w:r w:rsidR="00713D3B">
          <w:rPr>
            <w:noProof/>
            <w:webHidden/>
          </w:rPr>
          <w:tab/>
        </w:r>
        <w:r w:rsidR="00713D3B">
          <w:rPr>
            <w:noProof/>
            <w:webHidden/>
          </w:rPr>
          <w:fldChar w:fldCharType="begin"/>
        </w:r>
        <w:r w:rsidR="00713D3B">
          <w:rPr>
            <w:noProof/>
            <w:webHidden/>
          </w:rPr>
          <w:instrText xml:space="preserve"> PAGEREF _Toc15307552 \h </w:instrText>
        </w:r>
        <w:r w:rsidR="00713D3B">
          <w:rPr>
            <w:noProof/>
            <w:webHidden/>
          </w:rPr>
        </w:r>
        <w:r w:rsidR="00713D3B">
          <w:rPr>
            <w:noProof/>
            <w:webHidden/>
          </w:rPr>
          <w:fldChar w:fldCharType="separate"/>
        </w:r>
        <w:r>
          <w:rPr>
            <w:noProof/>
            <w:webHidden/>
          </w:rPr>
          <w:t>19</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3" w:history="1">
        <w:r w:rsidR="00713D3B" w:rsidRPr="00A36A1A">
          <w:rPr>
            <w:rStyle w:val="Hypertextovodkaz"/>
          </w:rPr>
          <w:t>16.</w:t>
        </w:r>
        <w:r w:rsidR="00713D3B">
          <w:rPr>
            <w:rFonts w:eastAsiaTheme="minorEastAsia"/>
            <w:caps w:val="0"/>
            <w:noProof/>
            <w:sz w:val="22"/>
            <w:szCs w:val="22"/>
            <w:lang w:eastAsia="cs-CZ"/>
          </w:rPr>
          <w:tab/>
        </w:r>
        <w:r w:rsidR="00713D3B" w:rsidRPr="00A36A1A">
          <w:rPr>
            <w:rStyle w:val="Hypertextovodkaz"/>
          </w:rPr>
          <w:t>POSOUZENÍ SPLNĚNÍ PODMÍNEK ÚČASTI</w:t>
        </w:r>
        <w:r w:rsidR="00713D3B">
          <w:rPr>
            <w:noProof/>
            <w:webHidden/>
          </w:rPr>
          <w:tab/>
        </w:r>
        <w:r w:rsidR="00713D3B">
          <w:rPr>
            <w:noProof/>
            <w:webHidden/>
          </w:rPr>
          <w:fldChar w:fldCharType="begin"/>
        </w:r>
        <w:r w:rsidR="00713D3B">
          <w:rPr>
            <w:noProof/>
            <w:webHidden/>
          </w:rPr>
          <w:instrText xml:space="preserve"> PAGEREF _Toc15307553 \h </w:instrText>
        </w:r>
        <w:r w:rsidR="00713D3B">
          <w:rPr>
            <w:noProof/>
            <w:webHidden/>
          </w:rPr>
        </w:r>
        <w:r w:rsidR="00713D3B">
          <w:rPr>
            <w:noProof/>
            <w:webHidden/>
          </w:rPr>
          <w:fldChar w:fldCharType="separate"/>
        </w:r>
        <w:r>
          <w:rPr>
            <w:noProof/>
            <w:webHidden/>
          </w:rPr>
          <w:t>19</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4" w:history="1">
        <w:r w:rsidR="00713D3B" w:rsidRPr="00A36A1A">
          <w:rPr>
            <w:rStyle w:val="Hypertextovodkaz"/>
          </w:rPr>
          <w:t>17.</w:t>
        </w:r>
        <w:r w:rsidR="00713D3B">
          <w:rPr>
            <w:rFonts w:eastAsiaTheme="minorEastAsia"/>
            <w:caps w:val="0"/>
            <w:noProof/>
            <w:sz w:val="22"/>
            <w:szCs w:val="22"/>
            <w:lang w:eastAsia="cs-CZ"/>
          </w:rPr>
          <w:tab/>
        </w:r>
        <w:r w:rsidR="00713D3B" w:rsidRPr="00A36A1A">
          <w:rPr>
            <w:rStyle w:val="Hypertextovodkaz"/>
          </w:rPr>
          <w:t>HODNOCENÍ NABÍDEK</w:t>
        </w:r>
        <w:r w:rsidR="00713D3B">
          <w:rPr>
            <w:noProof/>
            <w:webHidden/>
          </w:rPr>
          <w:tab/>
        </w:r>
        <w:r w:rsidR="00713D3B">
          <w:rPr>
            <w:noProof/>
            <w:webHidden/>
          </w:rPr>
          <w:fldChar w:fldCharType="begin"/>
        </w:r>
        <w:r w:rsidR="00713D3B">
          <w:rPr>
            <w:noProof/>
            <w:webHidden/>
          </w:rPr>
          <w:instrText xml:space="preserve"> PAGEREF _Toc15307554 \h </w:instrText>
        </w:r>
        <w:r w:rsidR="00713D3B">
          <w:rPr>
            <w:noProof/>
            <w:webHidden/>
          </w:rPr>
        </w:r>
        <w:r w:rsidR="00713D3B">
          <w:rPr>
            <w:noProof/>
            <w:webHidden/>
          </w:rPr>
          <w:fldChar w:fldCharType="separate"/>
        </w:r>
        <w:r>
          <w:rPr>
            <w:noProof/>
            <w:webHidden/>
          </w:rPr>
          <w:t>20</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5" w:history="1">
        <w:r w:rsidR="00713D3B" w:rsidRPr="00A36A1A">
          <w:rPr>
            <w:rStyle w:val="Hypertextovodkaz"/>
          </w:rPr>
          <w:t>18.</w:t>
        </w:r>
        <w:r w:rsidR="00713D3B">
          <w:rPr>
            <w:rFonts w:eastAsiaTheme="minorEastAsia"/>
            <w:caps w:val="0"/>
            <w:noProof/>
            <w:sz w:val="22"/>
            <w:szCs w:val="22"/>
            <w:lang w:eastAsia="cs-CZ"/>
          </w:rPr>
          <w:tab/>
        </w:r>
        <w:r w:rsidR="00713D3B" w:rsidRPr="00A36A1A">
          <w:rPr>
            <w:rStyle w:val="Hypertextovodkaz"/>
          </w:rPr>
          <w:t>ZRUŠENÍ VÝBĚROVÉHO ŘÍZENÍ</w:t>
        </w:r>
        <w:r w:rsidR="00713D3B">
          <w:rPr>
            <w:noProof/>
            <w:webHidden/>
          </w:rPr>
          <w:tab/>
        </w:r>
        <w:r w:rsidR="00713D3B">
          <w:rPr>
            <w:noProof/>
            <w:webHidden/>
          </w:rPr>
          <w:fldChar w:fldCharType="begin"/>
        </w:r>
        <w:r w:rsidR="00713D3B">
          <w:rPr>
            <w:noProof/>
            <w:webHidden/>
          </w:rPr>
          <w:instrText xml:space="preserve"> PAGEREF _Toc15307555 \h </w:instrText>
        </w:r>
        <w:r w:rsidR="00713D3B">
          <w:rPr>
            <w:noProof/>
            <w:webHidden/>
          </w:rPr>
        </w:r>
        <w:r w:rsidR="00713D3B">
          <w:rPr>
            <w:noProof/>
            <w:webHidden/>
          </w:rPr>
          <w:fldChar w:fldCharType="separate"/>
        </w:r>
        <w:r>
          <w:rPr>
            <w:noProof/>
            <w:webHidden/>
          </w:rPr>
          <w:t>21</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6" w:history="1">
        <w:r w:rsidR="00713D3B" w:rsidRPr="00A36A1A">
          <w:rPr>
            <w:rStyle w:val="Hypertextovodkaz"/>
          </w:rPr>
          <w:t>19.</w:t>
        </w:r>
        <w:r w:rsidR="00713D3B">
          <w:rPr>
            <w:rFonts w:eastAsiaTheme="minorEastAsia"/>
            <w:caps w:val="0"/>
            <w:noProof/>
            <w:sz w:val="22"/>
            <w:szCs w:val="22"/>
            <w:lang w:eastAsia="cs-CZ"/>
          </w:rPr>
          <w:tab/>
        </w:r>
        <w:r w:rsidR="00713D3B" w:rsidRPr="00A36A1A">
          <w:rPr>
            <w:rStyle w:val="Hypertextovodkaz"/>
          </w:rPr>
          <w:t>UZAVŘENÍ SMLOUVY</w:t>
        </w:r>
        <w:r w:rsidR="00713D3B">
          <w:rPr>
            <w:noProof/>
            <w:webHidden/>
          </w:rPr>
          <w:tab/>
        </w:r>
        <w:r w:rsidR="00713D3B">
          <w:rPr>
            <w:noProof/>
            <w:webHidden/>
          </w:rPr>
          <w:fldChar w:fldCharType="begin"/>
        </w:r>
        <w:r w:rsidR="00713D3B">
          <w:rPr>
            <w:noProof/>
            <w:webHidden/>
          </w:rPr>
          <w:instrText xml:space="preserve"> PAGEREF _Toc15307556 \h </w:instrText>
        </w:r>
        <w:r w:rsidR="00713D3B">
          <w:rPr>
            <w:noProof/>
            <w:webHidden/>
          </w:rPr>
        </w:r>
        <w:r w:rsidR="00713D3B">
          <w:rPr>
            <w:noProof/>
            <w:webHidden/>
          </w:rPr>
          <w:fldChar w:fldCharType="separate"/>
        </w:r>
        <w:r>
          <w:rPr>
            <w:noProof/>
            <w:webHidden/>
          </w:rPr>
          <w:t>21</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7" w:history="1">
        <w:r w:rsidR="00713D3B" w:rsidRPr="00A36A1A">
          <w:rPr>
            <w:rStyle w:val="Hypertextovodkaz"/>
          </w:rPr>
          <w:t>20.</w:t>
        </w:r>
        <w:r w:rsidR="00713D3B">
          <w:rPr>
            <w:rFonts w:eastAsiaTheme="minorEastAsia"/>
            <w:caps w:val="0"/>
            <w:noProof/>
            <w:sz w:val="22"/>
            <w:szCs w:val="22"/>
            <w:lang w:eastAsia="cs-CZ"/>
          </w:rPr>
          <w:tab/>
        </w:r>
        <w:r w:rsidR="00713D3B" w:rsidRPr="00A36A1A">
          <w:rPr>
            <w:rStyle w:val="Hypertextovodkaz"/>
          </w:rPr>
          <w:t>OCHRANA INFORMACÍ</w:t>
        </w:r>
        <w:r w:rsidR="00713D3B">
          <w:rPr>
            <w:noProof/>
            <w:webHidden/>
          </w:rPr>
          <w:tab/>
        </w:r>
        <w:r w:rsidR="00713D3B">
          <w:rPr>
            <w:noProof/>
            <w:webHidden/>
          </w:rPr>
          <w:fldChar w:fldCharType="begin"/>
        </w:r>
        <w:r w:rsidR="00713D3B">
          <w:rPr>
            <w:noProof/>
            <w:webHidden/>
          </w:rPr>
          <w:instrText xml:space="preserve"> PAGEREF _Toc15307557 \h </w:instrText>
        </w:r>
        <w:r w:rsidR="00713D3B">
          <w:rPr>
            <w:noProof/>
            <w:webHidden/>
          </w:rPr>
        </w:r>
        <w:r w:rsidR="00713D3B">
          <w:rPr>
            <w:noProof/>
            <w:webHidden/>
          </w:rPr>
          <w:fldChar w:fldCharType="separate"/>
        </w:r>
        <w:r>
          <w:rPr>
            <w:noProof/>
            <w:webHidden/>
          </w:rPr>
          <w:t>22</w:t>
        </w:r>
        <w:r w:rsidR="00713D3B">
          <w:rPr>
            <w:noProof/>
            <w:webHidden/>
          </w:rPr>
          <w:fldChar w:fldCharType="end"/>
        </w:r>
      </w:hyperlink>
    </w:p>
    <w:p w:rsidR="00713D3B" w:rsidRDefault="004F2F76">
      <w:pPr>
        <w:pStyle w:val="Obsah1"/>
        <w:rPr>
          <w:rFonts w:eastAsiaTheme="minorEastAsia"/>
          <w:caps w:val="0"/>
          <w:noProof/>
          <w:sz w:val="22"/>
          <w:szCs w:val="22"/>
          <w:lang w:eastAsia="cs-CZ"/>
        </w:rPr>
      </w:pPr>
      <w:hyperlink w:anchor="_Toc15307558" w:history="1">
        <w:r w:rsidR="00713D3B" w:rsidRPr="00A36A1A">
          <w:rPr>
            <w:rStyle w:val="Hypertextovodkaz"/>
          </w:rPr>
          <w:t>21.</w:t>
        </w:r>
        <w:r w:rsidR="00713D3B">
          <w:rPr>
            <w:rFonts w:eastAsiaTheme="minorEastAsia"/>
            <w:caps w:val="0"/>
            <w:noProof/>
            <w:sz w:val="22"/>
            <w:szCs w:val="22"/>
            <w:lang w:eastAsia="cs-CZ"/>
          </w:rPr>
          <w:tab/>
        </w:r>
        <w:r w:rsidR="00713D3B" w:rsidRPr="00A36A1A">
          <w:rPr>
            <w:rStyle w:val="Hypertextovodkaz"/>
          </w:rPr>
          <w:t>PŘÍLOHY TÉTO VÝZVY</w:t>
        </w:r>
        <w:r w:rsidR="00713D3B">
          <w:rPr>
            <w:noProof/>
            <w:webHidden/>
          </w:rPr>
          <w:tab/>
        </w:r>
        <w:r w:rsidR="00713D3B">
          <w:rPr>
            <w:noProof/>
            <w:webHidden/>
          </w:rPr>
          <w:fldChar w:fldCharType="begin"/>
        </w:r>
        <w:r w:rsidR="00713D3B">
          <w:rPr>
            <w:noProof/>
            <w:webHidden/>
          </w:rPr>
          <w:instrText xml:space="preserve"> PAGEREF _Toc15307558 \h </w:instrText>
        </w:r>
        <w:r w:rsidR="00713D3B">
          <w:rPr>
            <w:noProof/>
            <w:webHidden/>
          </w:rPr>
        </w:r>
        <w:r w:rsidR="00713D3B">
          <w:rPr>
            <w:noProof/>
            <w:webHidden/>
          </w:rPr>
          <w:fldChar w:fldCharType="separate"/>
        </w:r>
        <w:r>
          <w:rPr>
            <w:noProof/>
            <w:webHidden/>
          </w:rPr>
          <w:t>22</w:t>
        </w:r>
        <w:r w:rsidR="00713D3B">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15307538"/>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15307539"/>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A62943" w:rsidRPr="00A62943">
        <w:t xml:space="preserve">Ing. Miroslavem </w:t>
      </w:r>
      <w:proofErr w:type="spellStart"/>
      <w:r w:rsidR="00A62943" w:rsidRPr="00A62943">
        <w:t>Bocákem</w:t>
      </w:r>
      <w:proofErr w:type="spellEnd"/>
      <w:r w:rsidR="00A62943" w:rsidRPr="00A62943">
        <w:t>, ředitelem organizační jednotky Stavební správa východ, na základě pověření č. 1971 ze dne 16. 12. 2015.</w:t>
      </w:r>
    </w:p>
    <w:p w:rsidR="0035531B" w:rsidRDefault="0035531B" w:rsidP="0035531B">
      <w:pPr>
        <w:pStyle w:val="Textbezslovn"/>
      </w:pPr>
      <w:r w:rsidRPr="000174E8">
        <w:tab/>
      </w:r>
      <w:r w:rsidRPr="000174E8">
        <w:tab/>
      </w:r>
    </w:p>
    <w:p w:rsidR="0035531B" w:rsidRDefault="0035531B" w:rsidP="0035531B">
      <w:pPr>
        <w:pStyle w:val="Nadpis1-1"/>
      </w:pPr>
      <w:bookmarkStart w:id="6" w:name="_Toc15307540"/>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A62943" w:rsidRPr="00A62943" w:rsidRDefault="0035531B" w:rsidP="00A62943">
      <w:pPr>
        <w:pStyle w:val="Text1-1"/>
        <w:rPr>
          <w:rFonts w:ascii="Verdana" w:eastAsia="Verdana" w:hAnsi="Verdana" w:cs="Times New Roman"/>
        </w:rPr>
      </w:pPr>
      <w:r>
        <w:t xml:space="preserve">Kontaktní osobou zadavatele pro </w:t>
      </w:r>
      <w:r w:rsidR="009531C1">
        <w:t xml:space="preserve">výběrové </w:t>
      </w:r>
      <w:r>
        <w:t xml:space="preserve">řízení je: </w:t>
      </w:r>
      <w:r w:rsidR="00A62943" w:rsidRPr="00A62943">
        <w:rPr>
          <w:rFonts w:ascii="Verdana" w:eastAsia="Verdana" w:hAnsi="Verdana" w:cs="Times New Roman"/>
        </w:rPr>
        <w:t>Ing. Radomíra Rečková</w:t>
      </w:r>
    </w:p>
    <w:p w:rsidR="00A62943" w:rsidRPr="00A62943" w:rsidRDefault="00A62943" w:rsidP="00A62943">
      <w:pPr>
        <w:spacing w:after="0"/>
        <w:ind w:left="737"/>
        <w:jc w:val="both"/>
        <w:rPr>
          <w:rFonts w:ascii="Verdana" w:eastAsia="Verdana" w:hAnsi="Verdana" w:cs="Times New Roman"/>
        </w:rPr>
      </w:pPr>
      <w:r w:rsidRPr="00A62943">
        <w:rPr>
          <w:rFonts w:ascii="Verdana" w:eastAsia="Verdana" w:hAnsi="Verdana" w:cs="Times New Roman"/>
        </w:rPr>
        <w:t xml:space="preserve">telefon: </w:t>
      </w:r>
      <w:r w:rsidRPr="00A62943">
        <w:rPr>
          <w:rFonts w:ascii="Verdana" w:eastAsia="Verdana" w:hAnsi="Verdana" w:cs="Times New Roman"/>
        </w:rPr>
        <w:tab/>
        <w:t>725 744 197</w:t>
      </w:r>
    </w:p>
    <w:p w:rsidR="00A62943" w:rsidRDefault="00A62943" w:rsidP="00A62943">
      <w:pPr>
        <w:spacing w:after="0"/>
        <w:ind w:left="737"/>
        <w:jc w:val="both"/>
      </w:pPr>
      <w:r w:rsidRPr="00A62943">
        <w:rPr>
          <w:rFonts w:ascii="Verdana" w:eastAsia="Verdana" w:hAnsi="Verdana" w:cs="Times New Roman"/>
        </w:rPr>
        <w:t xml:space="preserve">e-mail: </w:t>
      </w:r>
      <w:r w:rsidRPr="00A62943">
        <w:rPr>
          <w:rFonts w:ascii="Verdana" w:eastAsia="Verdana" w:hAnsi="Verdana" w:cs="Times New Roman"/>
        </w:rPr>
        <w:tab/>
      </w:r>
      <w:hyperlink r:id="rId13" w:history="1">
        <w:r w:rsidR="002D0036" w:rsidRPr="003E48D2">
          <w:rPr>
            <w:rStyle w:val="Hypertextovodkaz"/>
            <w:noProof w:val="0"/>
          </w:rPr>
          <w:t>Reckova@spravazeleznic.cz</w:t>
        </w:r>
      </w:hyperlink>
    </w:p>
    <w:p w:rsidR="00705681" w:rsidRDefault="00A62943" w:rsidP="00705681">
      <w:pPr>
        <w:pStyle w:val="Textbezslovn"/>
        <w:spacing w:after="0" w:line="240" w:lineRule="auto"/>
        <w:ind w:left="2127" w:hanging="1418"/>
      </w:pPr>
      <w:r w:rsidRPr="00A62943">
        <w:rPr>
          <w:rFonts w:ascii="Verdana" w:eastAsia="Verdana" w:hAnsi="Verdana" w:cs="Times New Roman"/>
        </w:rPr>
        <w:t xml:space="preserve">adresa: </w:t>
      </w:r>
      <w:r w:rsidRPr="00A62943">
        <w:rPr>
          <w:rFonts w:ascii="Verdana" w:eastAsia="Verdana" w:hAnsi="Verdana" w:cs="Times New Roman"/>
        </w:rPr>
        <w:tab/>
      </w:r>
      <w:r w:rsidR="00705681">
        <w:t>Správa železnic, státní organizace</w:t>
      </w:r>
    </w:p>
    <w:p w:rsidR="00705681" w:rsidRDefault="00705681" w:rsidP="00705681">
      <w:pPr>
        <w:pStyle w:val="Textbezslovn"/>
        <w:spacing w:after="0" w:line="240" w:lineRule="auto"/>
        <w:ind w:left="2127"/>
      </w:pPr>
      <w:r>
        <w:t>Stavební správa východ</w:t>
      </w:r>
    </w:p>
    <w:p w:rsidR="00705681" w:rsidRDefault="00705681" w:rsidP="00705681">
      <w:pPr>
        <w:pStyle w:val="Textbezslovn"/>
        <w:spacing w:after="0" w:line="240" w:lineRule="auto"/>
        <w:ind w:left="2127"/>
      </w:pPr>
      <w:r>
        <w:t>Nerudova 1</w:t>
      </w:r>
    </w:p>
    <w:p w:rsidR="0035531B" w:rsidRPr="00A62943" w:rsidRDefault="00705681" w:rsidP="00705681">
      <w:pPr>
        <w:spacing w:after="0" w:line="240" w:lineRule="auto"/>
        <w:ind w:left="2127"/>
        <w:jc w:val="both"/>
        <w:rPr>
          <w:rFonts w:ascii="Verdana" w:eastAsia="Verdana" w:hAnsi="Verdana" w:cs="Times New Roman"/>
        </w:rPr>
      </w:pPr>
      <w:r>
        <w:t>779 00 Olomouc</w:t>
      </w:r>
    </w:p>
    <w:p w:rsidR="0035531B" w:rsidRDefault="0035531B" w:rsidP="0035531B">
      <w:pPr>
        <w:pStyle w:val="Nadpis1-1"/>
      </w:pPr>
      <w:bookmarkStart w:id="7" w:name="_Toc15307541"/>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4C7FB7" w:rsidP="0035531B">
      <w:pPr>
        <w:pStyle w:val="Textbezslovn"/>
      </w:pPr>
      <w:r w:rsidRPr="004C7FB7">
        <w:t>Hlavním cílem stavby je provedení zateplení objektu výpravní budovy a provedení bezbariérového přístupu k objektu.</w:t>
      </w:r>
    </w:p>
    <w:p w:rsidR="0035531B" w:rsidRDefault="0035531B" w:rsidP="0035531B">
      <w:pPr>
        <w:pStyle w:val="Text1-1"/>
      </w:pPr>
      <w:r>
        <w:t>Předmět plnění veřejné zakázky</w:t>
      </w:r>
    </w:p>
    <w:p w:rsidR="0035531B" w:rsidRDefault="004C7FB7" w:rsidP="0035531B">
      <w:pPr>
        <w:pStyle w:val="Textbezslovn"/>
      </w:pPr>
      <w:r w:rsidRPr="004C7FB7">
        <w:t>Předmětem akce je realizace zateplení objektu a bezbariérový přístup do objektu</w:t>
      </w:r>
      <w:r>
        <w:t xml:space="preserve">. </w:t>
      </w:r>
    </w:p>
    <w:p w:rsidR="004C7FB7" w:rsidRDefault="004C7FB7" w:rsidP="004C7FB7">
      <w:pPr>
        <w:pStyle w:val="Textbezslovn"/>
      </w:pPr>
      <w:r>
        <w:t xml:space="preserve">Stavba je zařazena jako akce na zlepšení tepelně technických parametrů obálky stávající výpravní budovy v železniční stanici Ivanovice na Hané provedením kontaktního zateplení obvodového pláště, doplněním tepelně-izolační vrstvy podlahy v půdním prostoru a provedením souvisejících stavebních prací. Tím bude zajištěn spolehlivý provoz budovy a zlepší se tepelná pohoda v provozních prostorách i v prostorách pro bydlení za současné úspory nákladů na vytápění objektu. </w:t>
      </w:r>
    </w:p>
    <w:p w:rsidR="004C7FB7" w:rsidRDefault="004C7FB7" w:rsidP="004C7FB7">
      <w:pPr>
        <w:pStyle w:val="Textbezslovn"/>
      </w:pPr>
      <w:r>
        <w:t>Součástí stavby je i úprava původních venkovních ploch jednak z důvodu celkově špatného technického stavu a také z důvodu opravy venkovní kanalizace, přeložky kabelové trasy a stavebních oprav obvodového zdiva výpravní budovy.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140082" w:rsidRDefault="00140082" w:rsidP="00140082">
      <w:pPr>
        <w:pStyle w:val="Textbezslovn"/>
        <w:spacing w:after="0"/>
      </w:pPr>
      <w:r w:rsidRPr="004C7FB7">
        <w:t>CPV kód 45213320-2 - Stavební úpravy objektů sloužících železniční dopravě</w:t>
      </w:r>
    </w:p>
    <w:p w:rsidR="004C7FB7" w:rsidRPr="004C7FB7" w:rsidRDefault="004C7FB7" w:rsidP="00140082">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15307542"/>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rsidR="0035531B" w:rsidRPr="00140082" w:rsidRDefault="007354E9" w:rsidP="004C7FB7">
      <w:pPr>
        <w:pStyle w:val="Text1-1"/>
        <w:rPr>
          <w:rStyle w:val="Tun9b"/>
          <w:b w:val="0"/>
        </w:rPr>
      </w:pPr>
      <w:r w:rsidRPr="00140082">
        <w:t xml:space="preserve">Předpokládaná hodnota veřejné zakázky činí </w:t>
      </w:r>
      <w:r w:rsidR="004C7FB7" w:rsidRPr="004C7FB7">
        <w:rPr>
          <w:b/>
        </w:rPr>
        <w:t>7 256</w:t>
      </w:r>
      <w:r w:rsidR="004C7FB7">
        <w:rPr>
          <w:b/>
        </w:rPr>
        <w:t> </w:t>
      </w:r>
      <w:r w:rsidR="004C7FB7" w:rsidRPr="004C7FB7">
        <w:rPr>
          <w:b/>
        </w:rPr>
        <w:t>075</w:t>
      </w:r>
      <w:r w:rsidR="004C7FB7">
        <w:rPr>
          <w:b/>
        </w:rPr>
        <w:t>,-</w:t>
      </w:r>
      <w:r w:rsidRPr="00140082">
        <w:t xml:space="preserve"> Kč (bez DPH)</w:t>
      </w:r>
      <w:r>
        <w:t xml:space="preserve">. </w:t>
      </w:r>
    </w:p>
    <w:p w:rsidR="0035531B" w:rsidRDefault="0035531B" w:rsidP="006F6B09">
      <w:pPr>
        <w:pStyle w:val="Nadpis1-1"/>
      </w:pPr>
      <w:bookmarkStart w:id="9" w:name="_Toc15307543"/>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rsidR="0035531B" w:rsidRDefault="00FD39DE" w:rsidP="00A62943">
      <w:pPr>
        <w:pStyle w:val="Text1-1"/>
      </w:pPr>
      <w:r>
        <w:t xml:space="preserve">Zadávací dokumentace je přístupná na profilu zadavatele: </w:t>
      </w:r>
      <w:hyperlink r:id="rId14" w:history="1">
        <w:r w:rsidR="0084491A" w:rsidRPr="001607E5">
          <w:rPr>
            <w:rStyle w:val="Hypertextovodkaz"/>
            <w:noProof w:val="0"/>
          </w:rPr>
          <w:t>https://zakazky.szdc.cz/</w:t>
        </w:r>
      </w:hyperlink>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52444C">
          <w:rPr>
            <w:rStyle w:val="Hypertextovodkaz"/>
          </w:rPr>
          <w:t>https://www.szdc.cz/</w:t>
        </w:r>
      </w:hyperlink>
      <w:r w:rsidR="0052444C">
        <w:t xml:space="preserve"> (v sekci „O </w:t>
      </w:r>
      <w:proofErr w:type="gramStart"/>
      <w:r w:rsidR="0052444C">
        <w:t>nás“ –&gt; „Vnitřní</w:t>
      </w:r>
      <w:proofErr w:type="gramEnd"/>
      <w:r w:rsidR="0052444C">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4C7FB7">
      <w:pPr>
        <w:pStyle w:val="Text1-1"/>
      </w:pPr>
      <w:r w:rsidRPr="008513D8">
        <w:t>Zadavatel sděluje, že následující části zadávací dokumentace vypracovala osoba odlišná</w:t>
      </w:r>
      <w:r w:rsidRPr="00FD39DE">
        <w:t xml:space="preserve"> od zadavatele, a to: </w:t>
      </w:r>
      <w:r w:rsidR="004C7FB7" w:rsidRPr="004C7FB7">
        <w:t xml:space="preserve">Projekt stavby, zpracovaný DSK </w:t>
      </w:r>
      <w:proofErr w:type="spellStart"/>
      <w:r w:rsidR="004C7FB7" w:rsidRPr="004C7FB7">
        <w:t>plan</w:t>
      </w:r>
      <w:proofErr w:type="spellEnd"/>
      <w:r w:rsidR="004C7FB7" w:rsidRPr="004C7FB7">
        <w:t xml:space="preserve">, s.r.o., se sídlem Staňkova 41, Brno </w:t>
      </w:r>
      <w:r w:rsidRPr="004C7FB7">
        <w:t>IČO</w:t>
      </w:r>
      <w:r w:rsidR="004C7FB7" w:rsidRPr="004C7FB7">
        <w:t xml:space="preserve">: </w:t>
      </w:r>
      <w:r w:rsidR="004C7FB7" w:rsidRPr="004C7FB7">
        <w:rPr>
          <w:rFonts w:cs="Arial"/>
        </w:rPr>
        <w:t>47913207</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15307544"/>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6A27E5">
        <w:rPr>
          <w:b/>
        </w:rPr>
        <w:t>4</w:t>
      </w:r>
      <w:r w:rsidRPr="00FD39DE">
        <w:rPr>
          <w:b/>
        </w:rPr>
        <w:t xml:space="preserve"> pracovní</w:t>
      </w:r>
      <w:r w:rsidR="00651EAB">
        <w:rPr>
          <w:b/>
        </w:rPr>
        <w:t>ch</w:t>
      </w:r>
      <w:r w:rsidRPr="00FD39DE">
        <w:rPr>
          <w:b/>
        </w:rPr>
        <w:t xml:space="preserve"> dn</w:t>
      </w:r>
      <w:r w:rsidR="00651EAB">
        <w:rPr>
          <w:b/>
        </w:rPr>
        <w:t>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do </w:t>
      </w:r>
      <w:r w:rsidR="006A27E5">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6A27E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15307545"/>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84491A" w:rsidRDefault="0035531B" w:rsidP="006A27E5">
      <w:pPr>
        <w:pStyle w:val="Odrka1-2-"/>
        <w:spacing w:after="0"/>
      </w:pPr>
      <w:r>
        <w:t xml:space="preserve">Provádění </w:t>
      </w:r>
      <w:r w:rsidRPr="00D10A2D">
        <w:t>staveb</w:t>
      </w:r>
      <w:r>
        <w:t>, jejich změn</w:t>
      </w:r>
      <w:r w:rsidR="00845C50">
        <w:t xml:space="preserve"> </w:t>
      </w:r>
      <w:r w:rsidR="00845C50" w:rsidRPr="006A27E5">
        <w:t>a </w:t>
      </w:r>
      <w:r w:rsidR="006A27E5" w:rsidRPr="006A27E5">
        <w:t>odstraňování</w:t>
      </w:r>
      <w:r w:rsidR="0084491A" w:rsidRPr="006A27E5">
        <w:t>.</w:t>
      </w:r>
    </w:p>
    <w:p w:rsidR="006A27E5" w:rsidRPr="006A27E5" w:rsidRDefault="006A27E5" w:rsidP="006A27E5">
      <w:pPr>
        <w:pStyle w:val="Odrka1-2-"/>
        <w:numPr>
          <w:ilvl w:val="0"/>
          <w:numId w:val="0"/>
        </w:numPr>
        <w:spacing w:after="0"/>
        <w:ind w:left="1077"/>
      </w:pPr>
    </w:p>
    <w:p w:rsidR="0035531B" w:rsidRDefault="0035531B" w:rsidP="00092CC9">
      <w:pPr>
        <w:pStyle w:val="Odrka1-1"/>
      </w:pPr>
      <w:r>
        <w:t>Odborná způsobilost:</w:t>
      </w:r>
    </w:p>
    <w:p w:rsidR="0035531B" w:rsidRDefault="0035531B" w:rsidP="007C6A1C">
      <w:pPr>
        <w:pStyle w:val="Odrka1-2-"/>
      </w:pPr>
      <w:r w:rsidRPr="00E844B2">
        <w:t>Zadavatel požaduje předložení dokladu</w:t>
      </w:r>
      <w:r w:rsidR="00092CC9" w:rsidRPr="00E844B2">
        <w:t xml:space="preserve"> o </w:t>
      </w:r>
      <w:r w:rsidRPr="00E844B2">
        <w:t>autorizaci</w:t>
      </w:r>
      <w:r w:rsidR="00092CC9" w:rsidRPr="00E844B2">
        <w:t xml:space="preserve"> v </w:t>
      </w:r>
      <w:r w:rsidRPr="00E844B2">
        <w:t xml:space="preserve">rozsahu dle § 5 odst. 3 písm. </w:t>
      </w:r>
      <w:r w:rsidR="007C6A1C" w:rsidRPr="00E844B2">
        <w:rPr>
          <w:rStyle w:val="Tun9b"/>
        </w:rPr>
        <w:t xml:space="preserve">a) </w:t>
      </w:r>
      <w:r w:rsidRPr="00E844B2">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7C6A1C" w:rsidRDefault="007C6A1C" w:rsidP="007C6A1C">
      <w:pPr>
        <w:pStyle w:val="Textbezslovn"/>
      </w:pPr>
      <w:r>
        <w:t xml:space="preserve">Zadavatel požaduje předložení seznamu stavebních prací poskytnutých dodavatelem </w:t>
      </w:r>
      <w:r w:rsidRPr="00E844B2">
        <w:t>na pozemních stavbách</w:t>
      </w:r>
      <w:r>
        <w:t xml:space="preserve"> za </w:t>
      </w:r>
      <w:r w:rsidRPr="00E844B2">
        <w:t>posledních 5 let před zahájením výběrového řízení (dále jako „</w:t>
      </w:r>
      <w:r w:rsidRPr="00E844B2">
        <w:rPr>
          <w:b/>
        </w:rPr>
        <w:t>stavební práce</w:t>
      </w:r>
      <w:r w:rsidRPr="00E844B2">
        <w:t>“).</w:t>
      </w:r>
      <w:r>
        <w:t xml:space="preserve"> </w:t>
      </w:r>
    </w:p>
    <w:p w:rsidR="007C6A1C" w:rsidRDefault="007C6A1C" w:rsidP="007C6A1C">
      <w:pPr>
        <w:pStyle w:val="Textbezslovn"/>
      </w:pPr>
      <w:r>
        <w:t xml:space="preserve">Zadavatel požaduje, aby dodavatel předložil i osvědčení objednatelů o řádném poskytnutí a dokončení stavebních prací. Zadavatel požaduje, aby dodavatel informacemi </w:t>
      </w:r>
      <w:r w:rsidRPr="00E844B2">
        <w:t>uvedenými v předloženém seznamu stavebních prací a v přiložených osvědčeních objednatelů o řádném poskytnutí a dokončení stavebních prací prokázal, že dodavatel v posledních 5 letech před</w:t>
      </w:r>
      <w:r>
        <w:t xml:space="preserve"> zahájením výběrového řízení řádně poskytl a dokončil:</w:t>
      </w:r>
    </w:p>
    <w:p w:rsidR="007C6A1C" w:rsidRPr="00025952" w:rsidRDefault="007C6A1C" w:rsidP="0017052B">
      <w:pPr>
        <w:pStyle w:val="Textbezslovn"/>
        <w:numPr>
          <w:ilvl w:val="0"/>
          <w:numId w:val="30"/>
        </w:numPr>
      </w:pPr>
      <w:r>
        <w:t xml:space="preserve">minimálně </w:t>
      </w:r>
      <w:r w:rsidRPr="0017052B">
        <w:rPr>
          <w:b/>
        </w:rPr>
        <w:t>dvě</w:t>
      </w:r>
      <w:r>
        <w:t xml:space="preserve"> stavební práce </w:t>
      </w:r>
      <w:r w:rsidRPr="00F97B8C">
        <w:t xml:space="preserve">v celkové </w:t>
      </w:r>
      <w:r w:rsidRPr="00F97B8C">
        <w:rPr>
          <w:b/>
        </w:rPr>
        <w:t>hodnotě</w:t>
      </w:r>
      <w:r w:rsidRPr="0017052B">
        <w:rPr>
          <w:b/>
        </w:rPr>
        <w:t xml:space="preserve"> v součtu</w:t>
      </w:r>
      <w:r>
        <w:t xml:space="preserve">, včetně případných poddodávek, alespoň ve výši </w:t>
      </w:r>
      <w:r w:rsidR="00E844B2" w:rsidRPr="00E844B2">
        <w:rPr>
          <w:b/>
        </w:rPr>
        <w:t>7 000 000,-</w:t>
      </w:r>
      <w:r>
        <w:t xml:space="preserve"> </w:t>
      </w:r>
      <w:r w:rsidRPr="007C6A1C">
        <w:rPr>
          <w:b/>
        </w:rPr>
        <w:t>Kč</w:t>
      </w:r>
      <w:r>
        <w:t xml:space="preserve"> bez DPH, </w:t>
      </w:r>
      <w:r w:rsidRPr="00E844B2">
        <w:t xml:space="preserve">jejichž předmětem byla novostavbu nebo rekonstrukce </w:t>
      </w:r>
      <w:r w:rsidRPr="00E844B2">
        <w:rPr>
          <w:b/>
        </w:rPr>
        <w:t>pozemní stavby</w:t>
      </w:r>
      <w:r w:rsidR="00F31219">
        <w:t xml:space="preserve">, </w:t>
      </w:r>
      <w:r>
        <w:t xml:space="preserve">přičemž celková </w:t>
      </w:r>
      <w:r w:rsidRPr="00F97B8C">
        <w:rPr>
          <w:b/>
        </w:rPr>
        <w:t>hodnota</w:t>
      </w:r>
      <w:r w:rsidRPr="00F97B8C">
        <w:t xml:space="preserve"> alespoň</w:t>
      </w:r>
      <w:r>
        <w:t xml:space="preserve"> </w:t>
      </w:r>
      <w:r w:rsidRPr="0017052B">
        <w:rPr>
          <w:b/>
        </w:rPr>
        <w:t>jedné</w:t>
      </w:r>
      <w:r>
        <w:t xml:space="preserve"> provedené stavební práce musí, včetně případných poddodávek, činit alespoň </w:t>
      </w:r>
      <w:r w:rsidR="00E844B2" w:rsidRPr="00E844B2">
        <w:rPr>
          <w:b/>
        </w:rPr>
        <w:t>3 500 000,-</w:t>
      </w:r>
      <w:r>
        <w:t xml:space="preserve"> </w:t>
      </w:r>
      <w:r w:rsidRPr="007C6A1C">
        <w:rPr>
          <w:b/>
        </w:rPr>
        <w:t xml:space="preserve">Kč </w:t>
      </w:r>
      <w:r>
        <w:t>bez DPH</w:t>
      </w:r>
      <w:r w:rsidRPr="00025952">
        <w:t>;</w:t>
      </w:r>
    </w:p>
    <w:p w:rsidR="00B30CF3" w:rsidRPr="00967BDA" w:rsidRDefault="007C6A1C" w:rsidP="00F97B8C">
      <w:pPr>
        <w:pStyle w:val="Textbezslovn"/>
        <w:numPr>
          <w:ilvl w:val="0"/>
          <w:numId w:val="30"/>
        </w:numPr>
      </w:pPr>
      <w:r w:rsidRPr="00967BDA">
        <w:t xml:space="preserve">a dále alespoň </w:t>
      </w:r>
      <w:r w:rsidRPr="00967BDA">
        <w:rPr>
          <w:b/>
        </w:rPr>
        <w:t>jednu</w:t>
      </w:r>
      <w:r w:rsidRPr="00967BDA">
        <w:t xml:space="preserve"> stavební práci, jejíž </w:t>
      </w:r>
      <w:r w:rsidRPr="00967BDA">
        <w:rPr>
          <w:b/>
        </w:rPr>
        <w:t>hodnota</w:t>
      </w:r>
      <w:r w:rsidRPr="00967BDA">
        <w:t xml:space="preserve">, včetně případných poddodávek, musí dosahovat alespoň </w:t>
      </w:r>
      <w:r w:rsidR="00E844B2" w:rsidRPr="00967BDA">
        <w:rPr>
          <w:b/>
        </w:rPr>
        <w:t>3 500 000,-</w:t>
      </w:r>
      <w:r w:rsidR="00E844B2" w:rsidRPr="00967BDA">
        <w:t xml:space="preserve"> </w:t>
      </w:r>
      <w:r w:rsidRPr="00967BDA">
        <w:rPr>
          <w:b/>
        </w:rPr>
        <w:t>Kč</w:t>
      </w:r>
      <w:r w:rsidRPr="00967BDA">
        <w:t xml:space="preserve"> bez DPH, jejímž předmětem byla novostavba nebo rekonstrukce </w:t>
      </w:r>
      <w:r w:rsidRPr="00967BDA">
        <w:rPr>
          <w:b/>
        </w:rPr>
        <w:t>pozemní stavby</w:t>
      </w:r>
      <w:r w:rsidRPr="00967BDA">
        <w:t xml:space="preserve">, která je současně </w:t>
      </w:r>
      <w:r w:rsidRPr="00967BDA">
        <w:rPr>
          <w:b/>
        </w:rPr>
        <w:t>stavbou železniční dráhy</w:t>
      </w:r>
      <w:r w:rsidR="004F20EE" w:rsidRPr="00967BDA">
        <w:t xml:space="preserve">; </w:t>
      </w:r>
      <w:r w:rsidR="00632339" w:rsidRPr="00967BDA">
        <w:t>(</w:t>
      </w:r>
      <w:r w:rsidR="004F20EE" w:rsidRPr="00967BDA">
        <w:t>částka Kč se vztahuje k hodnotě novostavby nebo rekonstrukce pozemní stavby, která je současně stavbou železniční dráhy</w:t>
      </w:r>
      <w:r w:rsidR="003E15D6" w:rsidRPr="00967BDA">
        <w:t xml:space="preserve">, </w:t>
      </w:r>
      <w:r w:rsidR="003E15D6" w:rsidRPr="00967BDA">
        <w:rPr>
          <w:rFonts w:ascii="Verdana" w:eastAsia="Times New Roman" w:hAnsi="Verdana" w:cs="Times New Roman"/>
          <w:lang w:eastAsia="cs-CZ"/>
        </w:rPr>
        <w:t>nikoli k hodnotě zakázky jako celku</w:t>
      </w:r>
      <w:r w:rsidR="00632339" w:rsidRPr="00967BDA">
        <w:t>)</w:t>
      </w:r>
      <w:r w:rsidR="004F20EE" w:rsidRPr="00967BDA">
        <w:t>.</w:t>
      </w:r>
    </w:p>
    <w:p w:rsidR="0035531B" w:rsidRDefault="00F95A2C" w:rsidP="00DE276A">
      <w:pPr>
        <w:pStyle w:val="Textbezslovn"/>
        <w:spacing w:before="240"/>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w:t>
      </w:r>
      <w:r w:rsidRPr="00F95A2C">
        <w:lastRenderedPageBreak/>
        <w:t>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rsidR="00AF4A09" w:rsidRDefault="00AF4A09" w:rsidP="002C04EE">
      <w:pPr>
        <w:pStyle w:val="Textbezslovn"/>
      </w:pPr>
      <w:r w:rsidRPr="00967BDA">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w:t>
      </w:r>
      <w:r>
        <w:lastRenderedPageBreak/>
        <w:t xml:space="preserve">tedy,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AE47A8" w:rsidRDefault="0035531B" w:rsidP="00EF4DAC">
      <w:pPr>
        <w:pStyle w:val="Odstavec1-1a"/>
        <w:numPr>
          <w:ilvl w:val="0"/>
          <w:numId w:val="11"/>
        </w:numPr>
        <w:rPr>
          <w:rStyle w:val="Tun9b"/>
        </w:rPr>
      </w:pPr>
      <w:r w:rsidRPr="00AE47A8">
        <w:rPr>
          <w:rStyle w:val="Tun9b"/>
        </w:rPr>
        <w:t>stavbyvedoucí</w:t>
      </w:r>
    </w:p>
    <w:p w:rsidR="0035531B" w:rsidRPr="00AE47A8" w:rsidRDefault="0035531B" w:rsidP="00930B79">
      <w:pPr>
        <w:pStyle w:val="Odrka1-2-"/>
      </w:pPr>
      <w:r w:rsidRPr="00AE47A8">
        <w:t>minimálně středoškolské vzdělání;</w:t>
      </w:r>
    </w:p>
    <w:p w:rsidR="0035531B" w:rsidRPr="00AE47A8" w:rsidRDefault="0035531B" w:rsidP="00930B79">
      <w:pPr>
        <w:pStyle w:val="Odrka1-2-"/>
      </w:pPr>
      <w:r w:rsidRPr="00AE47A8">
        <w:t>nejméně 5 let praxe</w:t>
      </w:r>
      <w:r w:rsidR="00092CC9" w:rsidRPr="00AE47A8">
        <w:t xml:space="preserve"> v </w:t>
      </w:r>
      <w:r w:rsidRPr="00AE47A8">
        <w:t xml:space="preserve">řízení provádění </w:t>
      </w:r>
      <w:r w:rsidR="00E34F98" w:rsidRPr="00AE47A8">
        <w:t xml:space="preserve">pozemních </w:t>
      </w:r>
      <w:r w:rsidRPr="00AE47A8">
        <w:t xml:space="preserve">staveb; </w:t>
      </w:r>
    </w:p>
    <w:p w:rsidR="00A119EC" w:rsidRPr="00AE47A8" w:rsidRDefault="00AE47A8" w:rsidP="00A119EC">
      <w:pPr>
        <w:pStyle w:val="Odrka1-2-"/>
      </w:pPr>
      <w:r w:rsidRPr="00AE47A8">
        <w:t xml:space="preserve">zkušenost s realizací alespoň jedné zakázky oboru pozemních staveb, jež zahrnovala novostavbu nebo rekonstrukci pozemních objektů v rámci dopravní infrastruktury v hodnotě nejméně </w:t>
      </w:r>
      <w:r>
        <w:rPr>
          <w:b/>
        </w:rPr>
        <w:t>3 500 000,-</w:t>
      </w:r>
      <w:r w:rsidRPr="00AE47A8">
        <w:rPr>
          <w:b/>
        </w:rPr>
        <w:t xml:space="preserve"> Kč</w:t>
      </w:r>
      <w:r w:rsidRPr="00AE47A8">
        <w:t xml:space="preserve"> bez DPH a to v posledních 5 letech před zahájením výběrového </w:t>
      </w:r>
      <w:proofErr w:type="gramStart"/>
      <w:r w:rsidRPr="00AE47A8">
        <w:t>řízení;</w:t>
      </w:r>
      <w:r w:rsidR="00A119EC" w:rsidRPr="00AE47A8">
        <w:t>;</w:t>
      </w:r>
      <w:proofErr w:type="gramEnd"/>
    </w:p>
    <w:p w:rsidR="00A119EC" w:rsidRDefault="00A119EC" w:rsidP="00A119EC">
      <w:pPr>
        <w:pStyle w:val="Odrka1-2-"/>
      </w:pPr>
      <w:r w:rsidRPr="00AE47A8">
        <w:t xml:space="preserve">musí předložit doklad o autorizaci v rozsahu dle § 5 odst. 3 písm. a) zákona </w:t>
      </w:r>
      <w:r w:rsidR="00AE47A8">
        <w:br/>
      </w:r>
      <w:r w:rsidRPr="00AE47A8">
        <w:t>č. 360/1992 Sb., o výkonu povolání autorizovaných architektů a o výkonu povolání autorizovaných inženýrů a techniků činných ve výstavbě (dále jen „autorizační zákon“), tedy v oboru pozemní stavby;</w:t>
      </w:r>
    </w:p>
    <w:p w:rsidR="00AE47A8" w:rsidRPr="00AE47A8" w:rsidRDefault="00AE47A8" w:rsidP="00AE47A8">
      <w:pPr>
        <w:pStyle w:val="Odrka1-2-"/>
        <w:numPr>
          <w:ilvl w:val="0"/>
          <w:numId w:val="0"/>
        </w:numPr>
        <w:ind w:left="1077"/>
      </w:pPr>
    </w:p>
    <w:p w:rsidR="00A119EC" w:rsidRPr="00AE47A8" w:rsidRDefault="00A119EC" w:rsidP="00A119EC">
      <w:pPr>
        <w:pStyle w:val="Odstavec1-1a"/>
        <w:numPr>
          <w:ilvl w:val="0"/>
          <w:numId w:val="11"/>
        </w:numPr>
        <w:rPr>
          <w:rStyle w:val="Tun9b"/>
        </w:rPr>
      </w:pPr>
      <w:r w:rsidRPr="00AE47A8">
        <w:rPr>
          <w:rStyle w:val="Tun9b"/>
        </w:rPr>
        <w:t>specialista (vedoucí prací) na pozemní stavby - zástupce stavbyvedoucího</w:t>
      </w:r>
    </w:p>
    <w:p w:rsidR="00A119EC" w:rsidRPr="00AE47A8" w:rsidRDefault="00A119EC" w:rsidP="00A119EC">
      <w:pPr>
        <w:pStyle w:val="Odrka1-2-"/>
      </w:pPr>
      <w:r w:rsidRPr="00AE47A8">
        <w:t>minimálně středoškolské vzdělání;</w:t>
      </w:r>
    </w:p>
    <w:p w:rsidR="001F4397" w:rsidRDefault="00A119EC" w:rsidP="001F4397">
      <w:pPr>
        <w:pStyle w:val="Odrka1-2-"/>
      </w:pPr>
      <w:r w:rsidRPr="00AE47A8">
        <w:t xml:space="preserve">nejméně 5 let praxe v oboru své specializace </w:t>
      </w:r>
      <w:r w:rsidR="000435FD" w:rsidRPr="00AE47A8">
        <w:t xml:space="preserve">(pozemní stavby) </w:t>
      </w:r>
      <w:r w:rsidRPr="00AE47A8">
        <w:t>při provádění staveb;</w:t>
      </w:r>
    </w:p>
    <w:p w:rsidR="001F4397" w:rsidRDefault="001F4397" w:rsidP="001F4397">
      <w:pPr>
        <w:pStyle w:val="Odrka1-2-"/>
      </w:pPr>
      <w:r w:rsidRPr="001F4397">
        <w:t xml:space="preserve">zkušenost s realizací alespoň jedné zakázky oboru pozemních staveb, jejímž předmětem byla novostavba nebo rekonstrukce pozemních objektů v souhrnné hodnotě nejméně </w:t>
      </w:r>
      <w:r w:rsidRPr="00B16F27">
        <w:rPr>
          <w:b/>
        </w:rPr>
        <w:t>1 500 000,- Kč</w:t>
      </w:r>
      <w:r w:rsidRPr="001F4397">
        <w:t xml:space="preserve"> bez DPH (částka Kč se vztahuje k souhrnné hodnotě novostavby nebo rekonstrukce pozemních objektů, nikoli k hodnotě zakázky jako celku), a to v posledních 5 letech před zahájením výběrového řízení; </w:t>
      </w:r>
    </w:p>
    <w:p w:rsidR="001F4397" w:rsidRDefault="001F4397" w:rsidP="008B2021">
      <w:pPr>
        <w:pStyle w:val="Textbezslovn"/>
      </w:pPr>
    </w:p>
    <w:p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w:t>
      </w:r>
      <w:r w:rsidRPr="002C43D2">
        <w:lastRenderedPageBreak/>
        <w:t>staveb v zahraničním prostředí, jež je z hlediska věcné náplně práce a odpovědnosti s funkcí stavbyvedoucího nebo jeho zástupce srovnatelná.</w:t>
      </w:r>
    </w:p>
    <w:p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p>
    <w:p w:rsidR="0035531B" w:rsidRDefault="0035531B" w:rsidP="008B2021">
      <w:pPr>
        <w:pStyle w:val="Textbezslovn"/>
      </w:pPr>
      <w:r w:rsidRPr="008B2021">
        <w:rPr>
          <w:rStyle w:val="Tun9b"/>
        </w:rPr>
        <w:t xml:space="preserve">Zadavatel uzná pouze takovou zkušenost člena odborného personálu, která trvala nejméně </w:t>
      </w:r>
      <w:r w:rsidR="00D50A14">
        <w:rPr>
          <w:rStyle w:val="Tun9b"/>
        </w:rPr>
        <w:t>6</w:t>
      </w:r>
      <w:r w:rsidRPr="00EF7BF8">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D50A14" w:rsidRPr="00D50A14">
        <w:rPr>
          <w:b/>
        </w:rPr>
        <w:t>3</w:t>
      </w:r>
      <w:r w:rsidRPr="00EF7BF8">
        <w:rPr>
          <w:rStyle w:val="Tun9b"/>
        </w:rPr>
        <w:t xml:space="preserve"> m</w:t>
      </w:r>
      <w:r w:rsidRPr="008B2021">
        <w:rPr>
          <w:rStyle w:val="Tun9b"/>
        </w:rPr>
        <w:t>ěsíc</w:t>
      </w:r>
      <w:r w:rsidR="00D50A14">
        <w:rPr>
          <w:rStyle w:val="Tun9b"/>
        </w:rPr>
        <w:t>e</w:t>
      </w:r>
      <w:bookmarkStart w:id="12" w:name="_GoBack"/>
      <w:bookmarkEnd w:id="12"/>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4B7607" w:rsidRDefault="004B7607" w:rsidP="0035531B">
      <w:pPr>
        <w:pStyle w:val="Text1-1"/>
        <w:rPr>
          <w:rStyle w:val="Tun9b"/>
        </w:rPr>
      </w:pPr>
      <w:r>
        <w:rPr>
          <w:rStyle w:val="Tun9b"/>
        </w:rPr>
        <w:t>Technická kvalifikace – další požadavky týkající se způsobilosti dodavatele</w:t>
      </w:r>
    </w:p>
    <w:p w:rsidR="004B7607" w:rsidRDefault="004B7607" w:rsidP="004B7607">
      <w:pPr>
        <w:pStyle w:val="Textbezslovn"/>
      </w:pPr>
      <w:r>
        <w:lastRenderedPageBreak/>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rsidR="00F720CC" w:rsidRPr="001F47FF" w:rsidRDefault="00F720CC" w:rsidP="00181216">
            <w:pPr>
              <w:rPr>
                <w:b/>
                <w:sz w:val="16"/>
                <w:szCs w:val="16"/>
              </w:rPr>
            </w:pPr>
            <w:r w:rsidRPr="001F47FF">
              <w:rPr>
                <w:b/>
                <w:sz w:val="16"/>
                <w:szCs w:val="16"/>
              </w:rPr>
              <w:t xml:space="preserve">Typ předepsané zkoušky </w:t>
            </w:r>
          </w:p>
          <w:p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rsidR="001F47FF" w:rsidRPr="001F47FF" w:rsidRDefault="006E277F" w:rsidP="001F47FF">
            <w:pPr>
              <w:pStyle w:val="Odrka1-2-"/>
              <w:numPr>
                <w:ilvl w:val="0"/>
                <w:numId w:val="30"/>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rsidR="001F47FF" w:rsidRPr="001F47FF" w:rsidRDefault="001F47FF" w:rsidP="001F47FF">
            <w:pPr>
              <w:pStyle w:val="Odrka1-2-"/>
              <w:numPr>
                <w:ilvl w:val="0"/>
                <w:numId w:val="30"/>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rsidR="00CF250B" w:rsidRDefault="00CF250B" w:rsidP="008F6F24">
      <w:pPr>
        <w:pStyle w:val="Textbezslovn"/>
        <w:ind w:left="709"/>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1530754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Pr="00B71CC3">
        <w:lastRenderedPageBreak/>
        <w:t>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w:t>
      </w:r>
      <w:r w:rsidRPr="00AA257A">
        <w:lastRenderedPageBreak/>
        <w:t>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15307547"/>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15307548"/>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15307549"/>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AB4737">
        <w:rPr>
          <w:b/>
        </w:rPr>
        <w:t>3. 8</w:t>
      </w:r>
      <w:r w:rsidR="00A039D8">
        <w:rPr>
          <w:b/>
        </w:rPr>
        <w:t>. 2020</w:t>
      </w:r>
      <w:r w:rsidRPr="00AB5AE0">
        <w:rPr>
          <w:b/>
        </w:rPr>
        <w:t xml:space="preserve"> do </w:t>
      </w:r>
      <w:r w:rsidR="00A039D8">
        <w:rPr>
          <w:b/>
        </w:rPr>
        <w:t>9:00</w:t>
      </w:r>
      <w:r w:rsidRPr="00AB5AE0">
        <w:rPr>
          <w:b/>
        </w:rPr>
        <w:t xml:space="preserve"> hodin. </w:t>
      </w:r>
    </w:p>
    <w:p w:rsidR="0035531B" w:rsidRDefault="003F78E7" w:rsidP="0098779C">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405285"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r w:rsidR="0035531B">
        <w:t xml:space="preserve"> </w:t>
      </w:r>
    </w:p>
    <w:p w:rsidR="0035531B" w:rsidRDefault="0035531B" w:rsidP="0035531B">
      <w:pPr>
        <w:pStyle w:val="Text1-1"/>
      </w:pPr>
      <w:r>
        <w:lastRenderedPageBreak/>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č. 3 </w:t>
      </w:r>
      <w:proofErr w:type="gramStart"/>
      <w:r>
        <w:t>této</w:t>
      </w:r>
      <w:proofErr w:type="gramEnd"/>
      <w:r>
        <w:t xml:space="preserve">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a doklady týkající se způsobilosti dodavatele dle čl. 8.6 této Výzvy</w:t>
      </w:r>
      <w:r>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15307550"/>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15307551"/>
      <w:r>
        <w:t>VARIANTY NABÍDKY</w:t>
      </w:r>
      <w:r w:rsidR="00AC3D7F">
        <w:t xml:space="preserve"> A</w:t>
      </w:r>
      <w:r>
        <w:t xml:space="preserve">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w:t>
      </w:r>
      <w:r w:rsidRPr="004C086E">
        <w:lastRenderedPageBreak/>
        <w:t>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15307552"/>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1530755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1530755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15307555"/>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rsidR="0035531B" w:rsidRDefault="007B3D4D" w:rsidP="007B3D4D">
      <w:pPr>
        <w:pStyle w:val="Text1-1"/>
      </w:pPr>
      <w:r w:rsidRPr="0077265B">
        <w:t>Pokud bude nabídka vybraného dodavatele obsahovat nabídkovou cenu, která překročí režim veřejné zakázky, bude výběrové</w:t>
      </w:r>
      <w:r w:rsidRPr="007B3D4D">
        <w:t xml:space="preserve"> řízení zrušeno</w:t>
      </w:r>
      <w:r>
        <w:t>.</w:t>
      </w:r>
    </w:p>
    <w:p w:rsidR="0035531B" w:rsidRDefault="0035531B" w:rsidP="007038DC">
      <w:pPr>
        <w:pStyle w:val="Nadpis1-1"/>
      </w:pPr>
      <w:bookmarkStart w:id="23" w:name="_Toc15307556"/>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151B67">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1B7AA3" w:rsidRDefault="001B7AA3"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AC3D7F" w:rsidRDefault="00AC3D7F" w:rsidP="00AC3D7F">
      <w:pPr>
        <w:pStyle w:val="Odrka1-1"/>
      </w:pPr>
      <w:r w:rsidRPr="000279AA">
        <w:t xml:space="preserve">kopie dokladu o elektrotechnické kvalifikaci při činnostech na určených technických zařízeních dle vyhlášky č. 50/1978 Sb., o odborné způsobilosti v elektrotechnice, ve </w:t>
      </w:r>
      <w:r w:rsidRPr="000279AA">
        <w:lastRenderedPageBreak/>
        <w:t>znění pozdějších předpisů, § 8 požadovaná kvalifikace - Pracovníci pro řízení činnosti prováděné dodavatelským způsobem a pracovníci pro řízení provozu</w:t>
      </w:r>
      <w:r>
        <w:t xml:space="preserve">; </w:t>
      </w:r>
    </w:p>
    <w:p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0279AA">
        <w:t>této</w:t>
      </w:r>
      <w:proofErr w:type="gramEnd"/>
      <w:r w:rsidRPr="000279AA">
        <w:t xml:space="preserve"> vyhlášky, dle čl. 8b</w:t>
      </w:r>
      <w:r>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15307557"/>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15307558"/>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7E7616" w:rsidRDefault="007E7616" w:rsidP="007E7616">
      <w:pPr>
        <w:pStyle w:val="Textbezslovn"/>
        <w:spacing w:after="0"/>
      </w:pPr>
      <w:r>
        <w:t>V Olomouci dne ……………………</w:t>
      </w: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p>
    <w:p w:rsidR="007E7616" w:rsidRDefault="007E7616" w:rsidP="007E7616">
      <w:pPr>
        <w:pStyle w:val="Textbezslovn"/>
        <w:spacing w:after="0"/>
      </w:pPr>
      <w:r>
        <w:t>…………………………………………….</w:t>
      </w:r>
    </w:p>
    <w:p w:rsidR="007E7616" w:rsidRPr="001A0A8D" w:rsidRDefault="007E7616" w:rsidP="007E7616">
      <w:pPr>
        <w:spacing w:after="0"/>
        <w:ind w:left="737"/>
        <w:jc w:val="both"/>
        <w:rPr>
          <w:rFonts w:ascii="Verdana" w:eastAsia="Verdana" w:hAnsi="Verdana" w:cs="Times New Roman"/>
          <w:b/>
        </w:rPr>
      </w:pPr>
      <w:r w:rsidRPr="001A0A8D">
        <w:rPr>
          <w:rFonts w:ascii="Verdana" w:eastAsia="Verdana" w:hAnsi="Verdana" w:cs="Times New Roman"/>
          <w:b/>
        </w:rPr>
        <w:t>Ing. Miroslav Bocák</w:t>
      </w:r>
    </w:p>
    <w:p w:rsidR="007E7616" w:rsidRPr="00344AF1" w:rsidRDefault="007E7616" w:rsidP="007E7616">
      <w:pPr>
        <w:spacing w:after="0"/>
        <w:ind w:left="737"/>
        <w:jc w:val="both"/>
        <w:rPr>
          <w:rFonts w:ascii="Verdana" w:eastAsia="Verdana" w:hAnsi="Verdana" w:cs="Times New Roman"/>
        </w:rPr>
      </w:pPr>
      <w:r w:rsidRPr="00344AF1">
        <w:rPr>
          <w:rFonts w:ascii="Verdana" w:eastAsia="Verdana" w:hAnsi="Verdana" w:cs="Times New Roman"/>
        </w:rPr>
        <w:t xml:space="preserve">ředitel organizační jednotky </w:t>
      </w:r>
    </w:p>
    <w:p w:rsidR="007E7616" w:rsidRPr="00344AF1" w:rsidRDefault="007E7616" w:rsidP="007E7616">
      <w:pPr>
        <w:spacing w:after="0"/>
        <w:ind w:left="737"/>
        <w:jc w:val="both"/>
        <w:rPr>
          <w:rFonts w:ascii="Verdana" w:eastAsia="Verdana" w:hAnsi="Verdana" w:cs="Times New Roman"/>
        </w:rPr>
      </w:pPr>
      <w:r w:rsidRPr="00344AF1">
        <w:rPr>
          <w:rFonts w:ascii="Verdana" w:eastAsia="Verdana" w:hAnsi="Verdana" w:cs="Times New Roman"/>
        </w:rPr>
        <w:t>Stavební správa východ</w:t>
      </w:r>
    </w:p>
    <w:p w:rsidR="007E7616" w:rsidRPr="00344AF1" w:rsidRDefault="007E7616" w:rsidP="007E7616">
      <w:pPr>
        <w:spacing w:after="0"/>
        <w:ind w:left="737"/>
        <w:jc w:val="both"/>
        <w:rPr>
          <w:rFonts w:ascii="Verdana" w:eastAsia="Verdana" w:hAnsi="Verdana" w:cs="Times New Roman"/>
        </w:rPr>
      </w:pPr>
      <w:r w:rsidRPr="00344AF1">
        <w:rPr>
          <w:rFonts w:ascii="Verdana" w:eastAsia="Verdana" w:hAnsi="Verdana" w:cs="Times New Roman"/>
        </w:rPr>
        <w:t>Správa železniční dopravní cesty,</w:t>
      </w:r>
    </w:p>
    <w:p w:rsidR="00564DDD" w:rsidRDefault="007E7616" w:rsidP="007E7616">
      <w:pPr>
        <w:pStyle w:val="Textbezslovn"/>
        <w:spacing w:after="0"/>
      </w:pPr>
      <w:r w:rsidRPr="00344AF1">
        <w:rPr>
          <w:rFonts w:ascii="Verdana" w:eastAsia="Verdana" w:hAnsi="Verdana" w:cs="Times New Roman"/>
        </w:rPr>
        <w:t>státní organizace</w:t>
      </w:r>
      <w:r>
        <w:t xml:space="preserv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E754FA" w:rsidRPr="00E754FA">
        <w:rPr>
          <w:b/>
        </w:rPr>
        <w:t>Ivanovice na Hané ON – rekonstrukce (zateplení a bezbariérový přístup)</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E61B47" w:rsidRDefault="00E61B47" w:rsidP="00E61B47">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46"/>
        <w:gridCol w:w="1290"/>
        <w:gridCol w:w="1268"/>
      </w:tblGrid>
      <w:tr w:rsidR="00E61B47" w:rsidRPr="00AD792A" w:rsidTr="000972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61B47" w:rsidRPr="00AD792A" w:rsidRDefault="00E61B47" w:rsidP="00025952">
            <w:pPr>
              <w:rPr>
                <w:b/>
                <w:sz w:val="16"/>
                <w:szCs w:val="16"/>
              </w:rPr>
            </w:pPr>
            <w:r w:rsidRPr="00AD792A">
              <w:rPr>
                <w:b/>
              </w:rPr>
              <w:t>Název zakázky/ stavební práce</w:t>
            </w:r>
            <w:r w:rsidRPr="00AD792A">
              <w:rPr>
                <w:b/>
                <w:sz w:val="16"/>
                <w:szCs w:val="16"/>
              </w:rPr>
              <w:t xml:space="preserve"> </w:t>
            </w:r>
          </w:p>
        </w:tc>
        <w:tc>
          <w:tcPr>
            <w:tcW w:w="1267" w:type="dxa"/>
          </w:tcPr>
          <w:p w:rsidR="00E61B47" w:rsidRPr="00AD792A" w:rsidRDefault="00E61B47"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E61B47" w:rsidRPr="00AD792A" w:rsidRDefault="00E61B47"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71A54">
              <w:rPr>
                <w:b/>
              </w:rPr>
              <w:t>)</w:t>
            </w:r>
            <w:r w:rsidRPr="00AD792A">
              <w:rPr>
                <w:b/>
              </w:rPr>
              <w:t xml:space="preserve"> a místo jejich plnění</w:t>
            </w:r>
          </w:p>
        </w:tc>
        <w:tc>
          <w:tcPr>
            <w:tcW w:w="1268" w:type="dxa"/>
          </w:tcPr>
          <w:p w:rsidR="00E61B47" w:rsidRPr="00AD792A" w:rsidRDefault="00E61B47"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6" w:type="dxa"/>
          </w:tcPr>
          <w:p w:rsidR="00E61B47" w:rsidRPr="00AD792A" w:rsidRDefault="00E61B47"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90" w:type="dxa"/>
          </w:tcPr>
          <w:p w:rsidR="00E61B47" w:rsidRPr="004536E7" w:rsidRDefault="00FF1BC8" w:rsidP="00A50E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36E7">
              <w:rPr>
                <w:b/>
              </w:rPr>
              <w:t xml:space="preserve">Hodnoty specifikovaného předmětu </w:t>
            </w:r>
            <w:r w:rsidR="00E61B47" w:rsidRPr="004536E7">
              <w:rPr>
                <w:b/>
              </w:rPr>
              <w:t>stavebních prací</w:t>
            </w:r>
            <w:r w:rsidR="000972F7" w:rsidRPr="004536E7">
              <w:rPr>
                <w:b/>
              </w:rPr>
              <w:t xml:space="preserve"> požadovaných v čl. 8.4 </w:t>
            </w:r>
            <w:r w:rsidR="00A50E1B" w:rsidRPr="004536E7">
              <w:rPr>
                <w:b/>
              </w:rPr>
              <w:t>V</w:t>
            </w:r>
            <w:r w:rsidR="000972F7" w:rsidRPr="004536E7">
              <w:rPr>
                <w:b/>
              </w:rPr>
              <w:t>ýzvy</w:t>
            </w:r>
            <w:r w:rsidR="00E61B47" w:rsidRPr="004536E7">
              <w:rPr>
                <w:b/>
              </w:rPr>
              <w:t>, které dodavatel poskytl** za posledních 5 let v Kč*** bez DPH</w:t>
            </w:r>
          </w:p>
        </w:tc>
        <w:tc>
          <w:tcPr>
            <w:tcW w:w="1268" w:type="dxa"/>
          </w:tcPr>
          <w:p w:rsidR="00E61B47" w:rsidRPr="004536E7" w:rsidRDefault="002B709A" w:rsidP="00E754FA">
            <w:pPr>
              <w:spacing w:before="240"/>
              <w:jc w:val="center"/>
              <w:cnfStyle w:val="100000000000" w:firstRow="1" w:lastRow="0" w:firstColumn="0" w:lastColumn="0" w:oddVBand="0" w:evenVBand="0" w:oddHBand="0" w:evenHBand="0" w:firstRowFirstColumn="0" w:firstRowLastColumn="0" w:lastRowFirstColumn="0" w:lastRowLastColumn="0"/>
              <w:rPr>
                <w:b/>
                <w:sz w:val="16"/>
                <w:szCs w:val="16"/>
              </w:rPr>
            </w:pPr>
            <w:r w:rsidRPr="004536E7">
              <w:rPr>
                <w:b/>
              </w:rPr>
              <w:t xml:space="preserve">Cena stavebních prací, které dodavatel poskytl** za posledních </w:t>
            </w:r>
            <w:r w:rsidR="00E754FA" w:rsidRPr="004536E7">
              <w:rPr>
                <w:b/>
              </w:rPr>
              <w:t xml:space="preserve">5 </w:t>
            </w:r>
            <w:r w:rsidRPr="004536E7">
              <w:rPr>
                <w:b/>
              </w:rPr>
              <w:t>let v Kč***bez DPH</w:t>
            </w:r>
          </w:p>
        </w:tc>
      </w:tr>
      <w:tr w:rsidR="00E61B47" w:rsidRPr="00AD792A" w:rsidTr="000972F7">
        <w:tc>
          <w:tcPr>
            <w:cnfStyle w:val="001000000000" w:firstRow="0" w:lastRow="0" w:firstColumn="1" w:lastColumn="0" w:oddVBand="0" w:evenVBand="0" w:oddHBand="0" w:evenHBand="0" w:firstRowFirstColumn="0" w:firstRowLastColumn="0" w:lastRowFirstColumn="0" w:lastRowLastColumn="0"/>
            <w:tcW w:w="8874" w:type="dxa"/>
            <w:gridSpan w:val="7"/>
          </w:tcPr>
          <w:p w:rsidR="00E61B47" w:rsidRPr="00AD792A" w:rsidRDefault="00E61B47" w:rsidP="00025952">
            <w:pPr>
              <w:rPr>
                <w:b/>
                <w:sz w:val="16"/>
                <w:szCs w:val="16"/>
              </w:rPr>
            </w:pPr>
            <w:r w:rsidRPr="00AD792A">
              <w:rPr>
                <w:b/>
                <w:sz w:val="16"/>
                <w:szCs w:val="16"/>
              </w:rPr>
              <w:t>A) v ČR</w:t>
            </w:r>
          </w:p>
        </w:tc>
      </w:tr>
      <w:tr w:rsidR="00E61B47" w:rsidRPr="00454716" w:rsidTr="000972F7">
        <w:tc>
          <w:tcPr>
            <w:cnfStyle w:val="001000000000" w:firstRow="0" w:lastRow="0" w:firstColumn="1" w:lastColumn="0" w:oddVBand="0" w:evenVBand="0" w:oddHBand="0" w:evenHBand="0" w:firstRowFirstColumn="0" w:firstRowLastColumn="0" w:lastRowFirstColumn="0" w:lastRowLastColumn="0"/>
            <w:tcW w:w="1267" w:type="dxa"/>
          </w:tcPr>
          <w:p w:rsidR="00E61B47" w:rsidRPr="00454716" w:rsidRDefault="00E61B47" w:rsidP="00025952">
            <w:pPr>
              <w:rPr>
                <w:sz w:val="16"/>
                <w:szCs w:val="16"/>
                <w:highlight w:val="yellow"/>
              </w:rPr>
            </w:pPr>
            <w:r w:rsidRPr="00454716">
              <w:rPr>
                <w:sz w:val="16"/>
                <w:szCs w:val="16"/>
                <w:highlight w:val="yellow"/>
              </w:rPr>
              <w:t>[DOPLNÍ DODAVATEL]</w:t>
            </w:r>
          </w:p>
        </w:tc>
        <w:tc>
          <w:tcPr>
            <w:tcW w:w="1267"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0972F7">
        <w:tc>
          <w:tcPr>
            <w:cnfStyle w:val="001000000000" w:firstRow="0" w:lastRow="0" w:firstColumn="1" w:lastColumn="0" w:oddVBand="0" w:evenVBand="0" w:oddHBand="0" w:evenHBand="0" w:firstRowFirstColumn="0" w:firstRowLastColumn="0" w:lastRowFirstColumn="0" w:lastRowLastColumn="0"/>
            <w:tcW w:w="1267" w:type="dxa"/>
          </w:tcPr>
          <w:p w:rsidR="00E61B47" w:rsidRPr="00454716" w:rsidRDefault="00E61B47" w:rsidP="00025952">
            <w:pPr>
              <w:rPr>
                <w:sz w:val="16"/>
                <w:szCs w:val="16"/>
                <w:highlight w:val="yellow"/>
              </w:rPr>
            </w:pPr>
            <w:r w:rsidRPr="00454716">
              <w:rPr>
                <w:sz w:val="16"/>
                <w:szCs w:val="16"/>
                <w:highlight w:val="yellow"/>
              </w:rPr>
              <w:t>[DOPLNÍ DODAVATEL]</w:t>
            </w:r>
          </w:p>
        </w:tc>
        <w:tc>
          <w:tcPr>
            <w:tcW w:w="1267"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0972F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025952">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AD792A" w:rsidTr="000972F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E61B47" w:rsidRPr="00AD792A" w:rsidRDefault="00E61B47" w:rsidP="00025952">
            <w:pPr>
              <w:rPr>
                <w:b/>
                <w:sz w:val="16"/>
                <w:szCs w:val="16"/>
              </w:rPr>
            </w:pPr>
            <w:r w:rsidRPr="00AD792A">
              <w:rPr>
                <w:b/>
                <w:sz w:val="16"/>
                <w:szCs w:val="16"/>
              </w:rPr>
              <w:t>B) v zahraničí</w:t>
            </w:r>
          </w:p>
        </w:tc>
      </w:tr>
      <w:tr w:rsidR="00E61B47" w:rsidRPr="00454716" w:rsidTr="000972F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025952">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0972F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61B47" w:rsidRPr="00454716" w:rsidRDefault="00E61B47" w:rsidP="00025952">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61B47" w:rsidRPr="00AD792A"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61B47" w:rsidRPr="00AD792A"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6" w:type="dxa"/>
            <w:tcBorders>
              <w:bottom w:val="single" w:sz="2" w:space="0" w:color="auto"/>
            </w:tcBorders>
          </w:tcPr>
          <w:p w:rsidR="00E61B47" w:rsidRPr="00AD792A"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0" w:type="dxa"/>
            <w:tcBorders>
              <w:bottom w:val="single" w:sz="2" w:space="0" w:color="auto"/>
            </w:tcBorders>
          </w:tcPr>
          <w:p w:rsidR="00E61B47" w:rsidRPr="00AD792A"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61B47" w:rsidRPr="00454716" w:rsidRDefault="00E61B47"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1B47" w:rsidRPr="00454716" w:rsidTr="000972F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61B47" w:rsidRPr="00454716" w:rsidRDefault="00E61B47" w:rsidP="00025952">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61B47" w:rsidRPr="00454716"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61B47" w:rsidRPr="00AD792A"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61B47" w:rsidRPr="00AD792A"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6" w:type="dxa"/>
            <w:tcBorders>
              <w:top w:val="single" w:sz="2" w:space="0" w:color="auto"/>
            </w:tcBorders>
            <w:shd w:val="clear" w:color="auto" w:fill="auto"/>
          </w:tcPr>
          <w:p w:rsidR="00E61B47" w:rsidRPr="00AD792A"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0" w:type="dxa"/>
            <w:tcBorders>
              <w:top w:val="single" w:sz="2" w:space="0" w:color="auto"/>
            </w:tcBorders>
            <w:shd w:val="clear" w:color="auto" w:fill="auto"/>
          </w:tcPr>
          <w:p w:rsidR="00E61B47" w:rsidRPr="00AD792A"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61B47" w:rsidRPr="00454716" w:rsidRDefault="00E61B47"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61B47" w:rsidRDefault="00E61B47" w:rsidP="00E61B47">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rsidR="002D226B" w:rsidRDefault="002D226B" w:rsidP="002D226B">
      <w:pPr>
        <w:pStyle w:val="Odstavec1-1a"/>
        <w:numPr>
          <w:ilvl w:val="0"/>
          <w:numId w:val="0"/>
        </w:numPr>
        <w:ind w:left="1077"/>
      </w:pPr>
      <w:r>
        <w:t>(vlastní doklady budou tvořit přílohu Seznamu odborného personálu zhotovitele, tj. Přílohy č. 5 této Výzvy)</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even" r:id="rId23"/>
      <w:headerReference w:type="default" r:id="rId24"/>
      <w:footerReference w:type="even"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E7D" w:rsidRDefault="00B85E7D" w:rsidP="00962258">
      <w:pPr>
        <w:spacing w:after="0" w:line="240" w:lineRule="auto"/>
      </w:pPr>
      <w:r>
        <w:separator/>
      </w:r>
    </w:p>
  </w:endnote>
  <w:endnote w:type="continuationSeparator" w:id="0">
    <w:p w:rsidR="00B85E7D" w:rsidRDefault="00B85E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E7D" w:rsidRDefault="00B85E7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5E7D" w:rsidRPr="00A62943" w:rsidTr="00EB46E5">
      <w:tc>
        <w:tcPr>
          <w:tcW w:w="1361" w:type="dxa"/>
          <w:tcMar>
            <w:left w:w="0" w:type="dxa"/>
            <w:right w:w="0" w:type="dxa"/>
          </w:tcMar>
          <w:vAlign w:val="bottom"/>
        </w:tcPr>
        <w:p w:rsidR="00B85E7D" w:rsidRPr="00B8518B" w:rsidRDefault="00B85E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2F76">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2F76">
            <w:rPr>
              <w:rStyle w:val="slostrnky"/>
              <w:noProof/>
            </w:rPr>
            <w:t>33</w:t>
          </w:r>
          <w:r w:rsidRPr="00B8518B">
            <w:rPr>
              <w:rStyle w:val="slostrnky"/>
            </w:rPr>
            <w:fldChar w:fldCharType="end"/>
          </w:r>
        </w:p>
      </w:tc>
      <w:tc>
        <w:tcPr>
          <w:tcW w:w="284" w:type="dxa"/>
          <w:shd w:val="clear" w:color="auto" w:fill="auto"/>
          <w:tcMar>
            <w:left w:w="0" w:type="dxa"/>
            <w:right w:w="0" w:type="dxa"/>
          </w:tcMar>
        </w:tcPr>
        <w:p w:rsidR="00B85E7D" w:rsidRDefault="00B85E7D" w:rsidP="00B8518B">
          <w:pPr>
            <w:pStyle w:val="Zpat"/>
          </w:pPr>
        </w:p>
      </w:tc>
      <w:tc>
        <w:tcPr>
          <w:tcW w:w="425" w:type="dxa"/>
          <w:shd w:val="clear" w:color="auto" w:fill="auto"/>
          <w:tcMar>
            <w:left w:w="0" w:type="dxa"/>
            <w:right w:w="0" w:type="dxa"/>
          </w:tcMar>
        </w:tcPr>
        <w:p w:rsidR="00B85E7D" w:rsidRDefault="00B85E7D" w:rsidP="00B8518B">
          <w:pPr>
            <w:pStyle w:val="Zpat"/>
          </w:pPr>
        </w:p>
      </w:tc>
      <w:tc>
        <w:tcPr>
          <w:tcW w:w="8505" w:type="dxa"/>
        </w:tcPr>
        <w:p w:rsidR="00B85E7D" w:rsidRPr="00A62943" w:rsidRDefault="00B85E7D" w:rsidP="00EB46E5">
          <w:pPr>
            <w:pStyle w:val="Zpat0"/>
          </w:pPr>
          <w:r w:rsidRPr="00A62943">
            <w:t xml:space="preserve">„Ivanovice na Hané </w:t>
          </w:r>
          <w:r>
            <w:t xml:space="preserve">ON </w:t>
          </w:r>
          <w:r w:rsidRPr="00A62943">
            <w:t>– rekonstrukce (zateplení a bezbariérový přístup)“</w:t>
          </w:r>
        </w:p>
        <w:p w:rsidR="00B85E7D" w:rsidRPr="00A62943" w:rsidRDefault="00B85E7D" w:rsidP="00EB46E5">
          <w:pPr>
            <w:pStyle w:val="Zpat0"/>
          </w:pPr>
          <w:r w:rsidRPr="00A62943">
            <w:t>Díl 1 – VÝZVA K PODÁNÍ NABÍDKY</w:t>
          </w:r>
        </w:p>
        <w:p w:rsidR="00B85E7D" w:rsidRPr="00A62943" w:rsidRDefault="00B85E7D" w:rsidP="0035531B">
          <w:pPr>
            <w:pStyle w:val="Zpat0"/>
          </w:pPr>
        </w:p>
      </w:tc>
    </w:tr>
  </w:tbl>
  <w:p w:rsidR="00B85E7D" w:rsidRPr="00B8518B" w:rsidRDefault="00B85E7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E7D" w:rsidRPr="00B8518B" w:rsidRDefault="00B85E7D" w:rsidP="00460660">
    <w:pPr>
      <w:pStyle w:val="Zpat"/>
      <w:rPr>
        <w:sz w:val="2"/>
        <w:szCs w:val="2"/>
      </w:rPr>
    </w:pPr>
  </w:p>
  <w:p w:rsidR="00B85E7D" w:rsidRPr="00460660" w:rsidRDefault="00B85E7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E7D" w:rsidRDefault="00B85E7D" w:rsidP="00962258">
      <w:pPr>
        <w:spacing w:after="0" w:line="240" w:lineRule="auto"/>
      </w:pPr>
      <w:r>
        <w:separator/>
      </w:r>
    </w:p>
  </w:footnote>
  <w:footnote w:type="continuationSeparator" w:id="0">
    <w:p w:rsidR="00B85E7D" w:rsidRDefault="00B85E7D" w:rsidP="00962258">
      <w:pPr>
        <w:spacing w:after="0" w:line="240" w:lineRule="auto"/>
      </w:pPr>
      <w:r>
        <w:continuationSeparator/>
      </w:r>
    </w:p>
  </w:footnote>
  <w:footnote w:id="1">
    <w:p w:rsidR="00B85E7D" w:rsidRDefault="00B85E7D">
      <w:pPr>
        <w:pStyle w:val="Textpoznpodarou"/>
      </w:pPr>
      <w:r>
        <w:rPr>
          <w:rStyle w:val="Znakapoznpodarou"/>
        </w:rPr>
        <w:footnoteRef/>
      </w:r>
      <w:r>
        <w:t xml:space="preserve"> </w:t>
      </w:r>
      <w:r w:rsidRPr="00307641">
        <w:t>V případě další praxe dodavatel doplní další řádky.</w:t>
      </w:r>
    </w:p>
  </w:footnote>
  <w:footnote w:id="2">
    <w:p w:rsidR="00B85E7D" w:rsidRDefault="00B85E7D">
      <w:pPr>
        <w:pStyle w:val="Textpoznpodarou"/>
      </w:pPr>
      <w:r>
        <w:rPr>
          <w:rStyle w:val="Znakapoznpodarou"/>
        </w:rPr>
        <w:footnoteRef/>
      </w:r>
      <w:r>
        <w:t xml:space="preserve"> </w:t>
      </w:r>
      <w:r w:rsidRPr="00307641">
        <w:t>V případě další zkušenosti dodavatel doplní další řádky.</w:t>
      </w:r>
    </w:p>
  </w:footnote>
  <w:footnote w:id="3">
    <w:p w:rsidR="00B85E7D" w:rsidRDefault="00B85E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85E7D" w:rsidRDefault="00B85E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E7D" w:rsidRDefault="00B85E7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5E7D" w:rsidTr="00C02D0A">
      <w:trPr>
        <w:trHeight w:hRule="exact" w:val="454"/>
      </w:trPr>
      <w:tc>
        <w:tcPr>
          <w:tcW w:w="1361" w:type="dxa"/>
          <w:tcMar>
            <w:top w:w="57" w:type="dxa"/>
            <w:left w:w="0" w:type="dxa"/>
            <w:right w:w="0" w:type="dxa"/>
          </w:tcMar>
        </w:tcPr>
        <w:p w:rsidR="00B85E7D" w:rsidRPr="00B8518B" w:rsidRDefault="00B85E7D" w:rsidP="00523EA7">
          <w:pPr>
            <w:pStyle w:val="Zpat"/>
            <w:rPr>
              <w:rStyle w:val="slostrnky"/>
            </w:rPr>
          </w:pPr>
        </w:p>
      </w:tc>
      <w:tc>
        <w:tcPr>
          <w:tcW w:w="3458" w:type="dxa"/>
          <w:shd w:val="clear" w:color="auto" w:fill="auto"/>
          <w:tcMar>
            <w:top w:w="57" w:type="dxa"/>
            <w:left w:w="0" w:type="dxa"/>
            <w:right w:w="0" w:type="dxa"/>
          </w:tcMar>
        </w:tcPr>
        <w:p w:rsidR="00B85E7D" w:rsidRDefault="00B85E7D" w:rsidP="00523EA7">
          <w:pPr>
            <w:pStyle w:val="Zpat"/>
          </w:pPr>
        </w:p>
      </w:tc>
      <w:tc>
        <w:tcPr>
          <w:tcW w:w="5698" w:type="dxa"/>
          <w:shd w:val="clear" w:color="auto" w:fill="auto"/>
          <w:tcMar>
            <w:top w:w="57" w:type="dxa"/>
            <w:left w:w="0" w:type="dxa"/>
            <w:right w:w="0" w:type="dxa"/>
          </w:tcMar>
        </w:tcPr>
        <w:p w:rsidR="00B85E7D" w:rsidRPr="00D6163D" w:rsidRDefault="00B85E7D" w:rsidP="00D6163D">
          <w:pPr>
            <w:pStyle w:val="Druhdokumentu"/>
          </w:pPr>
        </w:p>
      </w:tc>
    </w:tr>
  </w:tbl>
  <w:p w:rsidR="00B85E7D" w:rsidRPr="00D6163D" w:rsidRDefault="00B85E7D">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5E7D" w:rsidTr="00B22106">
      <w:trPr>
        <w:trHeight w:hRule="exact" w:val="936"/>
      </w:trPr>
      <w:tc>
        <w:tcPr>
          <w:tcW w:w="1361" w:type="dxa"/>
          <w:tcMar>
            <w:left w:w="0" w:type="dxa"/>
            <w:right w:w="0" w:type="dxa"/>
          </w:tcMar>
        </w:tcPr>
        <w:p w:rsidR="00B85E7D" w:rsidRPr="00B8518B" w:rsidRDefault="00B85E7D" w:rsidP="00FC6389">
          <w:pPr>
            <w:pStyle w:val="Zpat"/>
            <w:rPr>
              <w:rStyle w:val="slostrnky"/>
            </w:rPr>
          </w:pPr>
        </w:p>
      </w:tc>
      <w:tc>
        <w:tcPr>
          <w:tcW w:w="3458" w:type="dxa"/>
          <w:shd w:val="clear" w:color="auto" w:fill="auto"/>
          <w:tcMar>
            <w:left w:w="0" w:type="dxa"/>
            <w:right w:w="0" w:type="dxa"/>
          </w:tcMar>
        </w:tcPr>
        <w:p w:rsidR="00B85E7D" w:rsidRDefault="00B85E7D" w:rsidP="00FC6389">
          <w:pPr>
            <w:pStyle w:val="Zpat"/>
          </w:pPr>
        </w:p>
      </w:tc>
      <w:tc>
        <w:tcPr>
          <w:tcW w:w="5756" w:type="dxa"/>
          <w:shd w:val="clear" w:color="auto" w:fill="auto"/>
          <w:tcMar>
            <w:left w:w="0" w:type="dxa"/>
            <w:right w:w="0" w:type="dxa"/>
          </w:tcMar>
        </w:tcPr>
        <w:p w:rsidR="00B85E7D" w:rsidRPr="00D6163D" w:rsidRDefault="00B85E7D" w:rsidP="00FC6389">
          <w:pPr>
            <w:pStyle w:val="Druhdokumentu"/>
          </w:pPr>
        </w:p>
      </w:tc>
    </w:tr>
    <w:tr w:rsidR="00B85E7D" w:rsidTr="00B22106">
      <w:trPr>
        <w:trHeight w:hRule="exact" w:val="936"/>
      </w:trPr>
      <w:tc>
        <w:tcPr>
          <w:tcW w:w="1361" w:type="dxa"/>
          <w:tcMar>
            <w:left w:w="0" w:type="dxa"/>
            <w:right w:w="0" w:type="dxa"/>
          </w:tcMar>
        </w:tcPr>
        <w:p w:rsidR="00B85E7D" w:rsidRPr="00B8518B" w:rsidRDefault="00B85E7D" w:rsidP="00FC6389">
          <w:pPr>
            <w:pStyle w:val="Zpat"/>
            <w:rPr>
              <w:rStyle w:val="slostrnky"/>
            </w:rPr>
          </w:pPr>
        </w:p>
      </w:tc>
      <w:tc>
        <w:tcPr>
          <w:tcW w:w="3458" w:type="dxa"/>
          <w:shd w:val="clear" w:color="auto" w:fill="auto"/>
          <w:tcMar>
            <w:left w:w="0" w:type="dxa"/>
            <w:right w:w="0" w:type="dxa"/>
          </w:tcMar>
        </w:tcPr>
        <w:p w:rsidR="00B85E7D" w:rsidRDefault="00B85E7D" w:rsidP="00FC6389">
          <w:pPr>
            <w:pStyle w:val="Zpat"/>
          </w:pPr>
        </w:p>
      </w:tc>
      <w:tc>
        <w:tcPr>
          <w:tcW w:w="5756" w:type="dxa"/>
          <w:shd w:val="clear" w:color="auto" w:fill="auto"/>
          <w:tcMar>
            <w:left w:w="0" w:type="dxa"/>
            <w:right w:w="0" w:type="dxa"/>
          </w:tcMar>
        </w:tcPr>
        <w:p w:rsidR="00B85E7D" w:rsidRPr="00D6163D" w:rsidRDefault="00B85E7D" w:rsidP="00FC6389">
          <w:pPr>
            <w:pStyle w:val="Druhdokumentu"/>
          </w:pPr>
        </w:p>
      </w:tc>
    </w:tr>
  </w:tbl>
  <w:p w:rsidR="00B85E7D" w:rsidRPr="00D6163D" w:rsidRDefault="00B85E7D"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85E7D" w:rsidRPr="00460660" w:rsidRDefault="00B85E7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6"/>
  </w:num>
  <w:num w:numId="8">
    <w:abstractNumId w:val="5"/>
  </w:num>
  <w:num w:numId="9">
    <w:abstractNumId w:val="10"/>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7"/>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5"/>
  </w:num>
  <w:num w:numId="34">
    <w:abstractNumId w:val="6"/>
  </w:num>
  <w:num w:numId="35">
    <w:abstractNumId w:val="5"/>
  </w:num>
  <w:num w:numId="36">
    <w:abstractNumId w:val="6"/>
  </w:num>
  <w:num w:numId="37">
    <w:abstractNumId w:val="6"/>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AC5"/>
    <w:rsid w:val="000174E8"/>
    <w:rsid w:val="00017F3C"/>
    <w:rsid w:val="0002548B"/>
    <w:rsid w:val="00025952"/>
    <w:rsid w:val="000338E9"/>
    <w:rsid w:val="00041EC8"/>
    <w:rsid w:val="000435FD"/>
    <w:rsid w:val="00046545"/>
    <w:rsid w:val="0006499F"/>
    <w:rsid w:val="0006588D"/>
    <w:rsid w:val="00067A5E"/>
    <w:rsid w:val="00067EE3"/>
    <w:rsid w:val="000719BB"/>
    <w:rsid w:val="00072A65"/>
    <w:rsid w:val="00072C1E"/>
    <w:rsid w:val="00076ACF"/>
    <w:rsid w:val="000839DD"/>
    <w:rsid w:val="00092CC9"/>
    <w:rsid w:val="00093649"/>
    <w:rsid w:val="000972F7"/>
    <w:rsid w:val="000A23DC"/>
    <w:rsid w:val="000B4EB8"/>
    <w:rsid w:val="000C03AA"/>
    <w:rsid w:val="000C41F2"/>
    <w:rsid w:val="000C504B"/>
    <w:rsid w:val="000D22C4"/>
    <w:rsid w:val="000D27D1"/>
    <w:rsid w:val="000D3EAE"/>
    <w:rsid w:val="000D5E72"/>
    <w:rsid w:val="000D7437"/>
    <w:rsid w:val="000E1A7F"/>
    <w:rsid w:val="000F28C2"/>
    <w:rsid w:val="00106A0E"/>
    <w:rsid w:val="00112301"/>
    <w:rsid w:val="00112864"/>
    <w:rsid w:val="00114472"/>
    <w:rsid w:val="00114988"/>
    <w:rsid w:val="00115069"/>
    <w:rsid w:val="001150F2"/>
    <w:rsid w:val="00126652"/>
    <w:rsid w:val="00134B2F"/>
    <w:rsid w:val="00140082"/>
    <w:rsid w:val="00142D6B"/>
    <w:rsid w:val="001431D2"/>
    <w:rsid w:val="00146BCB"/>
    <w:rsid w:val="001472A9"/>
    <w:rsid w:val="00151B67"/>
    <w:rsid w:val="0015352A"/>
    <w:rsid w:val="0015407E"/>
    <w:rsid w:val="0015502C"/>
    <w:rsid w:val="001656A2"/>
    <w:rsid w:val="0017052B"/>
    <w:rsid w:val="00170EC5"/>
    <w:rsid w:val="001747C1"/>
    <w:rsid w:val="00174AEE"/>
    <w:rsid w:val="00177D6B"/>
    <w:rsid w:val="00181216"/>
    <w:rsid w:val="00191F90"/>
    <w:rsid w:val="00193D8F"/>
    <w:rsid w:val="001950C2"/>
    <w:rsid w:val="00196E81"/>
    <w:rsid w:val="001B23A1"/>
    <w:rsid w:val="001B4E74"/>
    <w:rsid w:val="001B7AA3"/>
    <w:rsid w:val="001C1648"/>
    <w:rsid w:val="001C645F"/>
    <w:rsid w:val="001D4B4A"/>
    <w:rsid w:val="001E651D"/>
    <w:rsid w:val="001E678E"/>
    <w:rsid w:val="001F4397"/>
    <w:rsid w:val="001F47FF"/>
    <w:rsid w:val="00200E6E"/>
    <w:rsid w:val="002071BB"/>
    <w:rsid w:val="00207DF5"/>
    <w:rsid w:val="0023146B"/>
    <w:rsid w:val="00233A53"/>
    <w:rsid w:val="00240B81"/>
    <w:rsid w:val="00243B9D"/>
    <w:rsid w:val="0024699F"/>
    <w:rsid w:val="00247D01"/>
    <w:rsid w:val="0025030F"/>
    <w:rsid w:val="00261A5B"/>
    <w:rsid w:val="002628B5"/>
    <w:rsid w:val="00262E5B"/>
    <w:rsid w:val="00276AFE"/>
    <w:rsid w:val="00283302"/>
    <w:rsid w:val="002924B8"/>
    <w:rsid w:val="00292753"/>
    <w:rsid w:val="002A3B57"/>
    <w:rsid w:val="002B709A"/>
    <w:rsid w:val="002C04EE"/>
    <w:rsid w:val="002C31BF"/>
    <w:rsid w:val="002C43D2"/>
    <w:rsid w:val="002C7BFA"/>
    <w:rsid w:val="002D0036"/>
    <w:rsid w:val="002D226B"/>
    <w:rsid w:val="002D7FD6"/>
    <w:rsid w:val="002E0CD7"/>
    <w:rsid w:val="002E0CFB"/>
    <w:rsid w:val="002E294C"/>
    <w:rsid w:val="002E5C7B"/>
    <w:rsid w:val="002F4333"/>
    <w:rsid w:val="00304CD1"/>
    <w:rsid w:val="00307641"/>
    <w:rsid w:val="00311F11"/>
    <w:rsid w:val="00322579"/>
    <w:rsid w:val="00324C4C"/>
    <w:rsid w:val="00327EEF"/>
    <w:rsid w:val="0033239F"/>
    <w:rsid w:val="00332B95"/>
    <w:rsid w:val="0033738C"/>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9768A"/>
    <w:rsid w:val="003A4513"/>
    <w:rsid w:val="003A568C"/>
    <w:rsid w:val="003A5CE6"/>
    <w:rsid w:val="003B03B7"/>
    <w:rsid w:val="003C33F2"/>
    <w:rsid w:val="003D756E"/>
    <w:rsid w:val="003E15D6"/>
    <w:rsid w:val="003E3CE3"/>
    <w:rsid w:val="003E420D"/>
    <w:rsid w:val="003E4C13"/>
    <w:rsid w:val="003E79F5"/>
    <w:rsid w:val="003F78E7"/>
    <w:rsid w:val="004025EF"/>
    <w:rsid w:val="00404BA2"/>
    <w:rsid w:val="00405285"/>
    <w:rsid w:val="004078F3"/>
    <w:rsid w:val="0042505E"/>
    <w:rsid w:val="00427794"/>
    <w:rsid w:val="00450F07"/>
    <w:rsid w:val="004518CE"/>
    <w:rsid w:val="00452F69"/>
    <w:rsid w:val="004536E7"/>
    <w:rsid w:val="00453CD3"/>
    <w:rsid w:val="00454716"/>
    <w:rsid w:val="00454BB9"/>
    <w:rsid w:val="00457582"/>
    <w:rsid w:val="00460660"/>
    <w:rsid w:val="00464BA9"/>
    <w:rsid w:val="00474F4D"/>
    <w:rsid w:val="0047633B"/>
    <w:rsid w:val="004801A7"/>
    <w:rsid w:val="0048094F"/>
    <w:rsid w:val="00483969"/>
    <w:rsid w:val="00484026"/>
    <w:rsid w:val="00486107"/>
    <w:rsid w:val="00491827"/>
    <w:rsid w:val="004B34E9"/>
    <w:rsid w:val="004B602F"/>
    <w:rsid w:val="004B7607"/>
    <w:rsid w:val="004C086E"/>
    <w:rsid w:val="004C4399"/>
    <w:rsid w:val="004C787C"/>
    <w:rsid w:val="004C7FB7"/>
    <w:rsid w:val="004E7A1F"/>
    <w:rsid w:val="004F1D17"/>
    <w:rsid w:val="004F20EE"/>
    <w:rsid w:val="004F2F76"/>
    <w:rsid w:val="004F4597"/>
    <w:rsid w:val="004F4B9B"/>
    <w:rsid w:val="005004DA"/>
    <w:rsid w:val="00501B32"/>
    <w:rsid w:val="0050666E"/>
    <w:rsid w:val="00511AB9"/>
    <w:rsid w:val="005210B3"/>
    <w:rsid w:val="00523BB5"/>
    <w:rsid w:val="00523EA7"/>
    <w:rsid w:val="0052444C"/>
    <w:rsid w:val="005302A4"/>
    <w:rsid w:val="0053755E"/>
    <w:rsid w:val="005406EB"/>
    <w:rsid w:val="00542A90"/>
    <w:rsid w:val="00551E8F"/>
    <w:rsid w:val="00553375"/>
    <w:rsid w:val="00555884"/>
    <w:rsid w:val="00564DDD"/>
    <w:rsid w:val="005736B7"/>
    <w:rsid w:val="00575E5A"/>
    <w:rsid w:val="00577A3C"/>
    <w:rsid w:val="00580245"/>
    <w:rsid w:val="0058401D"/>
    <w:rsid w:val="005971DD"/>
    <w:rsid w:val="005A1F44"/>
    <w:rsid w:val="005A3D2F"/>
    <w:rsid w:val="005B2655"/>
    <w:rsid w:val="005D3C39"/>
    <w:rsid w:val="005F7739"/>
    <w:rsid w:val="0060115D"/>
    <w:rsid w:val="00601A8C"/>
    <w:rsid w:val="0061068E"/>
    <w:rsid w:val="006115D3"/>
    <w:rsid w:val="00616090"/>
    <w:rsid w:val="00632339"/>
    <w:rsid w:val="00632862"/>
    <w:rsid w:val="00640B30"/>
    <w:rsid w:val="00644F4C"/>
    <w:rsid w:val="00651EAB"/>
    <w:rsid w:val="00655976"/>
    <w:rsid w:val="0065610E"/>
    <w:rsid w:val="00660AD3"/>
    <w:rsid w:val="00664EAB"/>
    <w:rsid w:val="00665F2C"/>
    <w:rsid w:val="006776B6"/>
    <w:rsid w:val="00686462"/>
    <w:rsid w:val="00687594"/>
    <w:rsid w:val="00693150"/>
    <w:rsid w:val="00695DAA"/>
    <w:rsid w:val="00696134"/>
    <w:rsid w:val="006A27E5"/>
    <w:rsid w:val="006A5570"/>
    <w:rsid w:val="006A689C"/>
    <w:rsid w:val="006A6AF2"/>
    <w:rsid w:val="006B3D79"/>
    <w:rsid w:val="006B6FE4"/>
    <w:rsid w:val="006C04A0"/>
    <w:rsid w:val="006C2343"/>
    <w:rsid w:val="006C442A"/>
    <w:rsid w:val="006E0578"/>
    <w:rsid w:val="006E0617"/>
    <w:rsid w:val="006E1189"/>
    <w:rsid w:val="006E277F"/>
    <w:rsid w:val="006E314D"/>
    <w:rsid w:val="006E6144"/>
    <w:rsid w:val="006F6B09"/>
    <w:rsid w:val="007038DC"/>
    <w:rsid w:val="00704FE4"/>
    <w:rsid w:val="00705681"/>
    <w:rsid w:val="00706F4C"/>
    <w:rsid w:val="00710723"/>
    <w:rsid w:val="007134F3"/>
    <w:rsid w:val="00713D3B"/>
    <w:rsid w:val="00723ED1"/>
    <w:rsid w:val="007317D5"/>
    <w:rsid w:val="007354E9"/>
    <w:rsid w:val="007356BD"/>
    <w:rsid w:val="00740AF5"/>
    <w:rsid w:val="0074334F"/>
    <w:rsid w:val="00743525"/>
    <w:rsid w:val="00744F6A"/>
    <w:rsid w:val="00745555"/>
    <w:rsid w:val="007541A2"/>
    <w:rsid w:val="00755818"/>
    <w:rsid w:val="0076286B"/>
    <w:rsid w:val="00766846"/>
    <w:rsid w:val="0076790E"/>
    <w:rsid w:val="0077265B"/>
    <w:rsid w:val="00773DC0"/>
    <w:rsid w:val="00775F3E"/>
    <w:rsid w:val="0077673A"/>
    <w:rsid w:val="00776A8A"/>
    <w:rsid w:val="007846E1"/>
    <w:rsid w:val="007847D6"/>
    <w:rsid w:val="00795337"/>
    <w:rsid w:val="007A2107"/>
    <w:rsid w:val="007A5172"/>
    <w:rsid w:val="007A67A0"/>
    <w:rsid w:val="007B3D4D"/>
    <w:rsid w:val="007B570C"/>
    <w:rsid w:val="007C111C"/>
    <w:rsid w:val="007C6A1C"/>
    <w:rsid w:val="007D0559"/>
    <w:rsid w:val="007D2256"/>
    <w:rsid w:val="007D5A8D"/>
    <w:rsid w:val="007D7AA8"/>
    <w:rsid w:val="007E2234"/>
    <w:rsid w:val="007E4A6E"/>
    <w:rsid w:val="007E7616"/>
    <w:rsid w:val="007F56A7"/>
    <w:rsid w:val="007F6C44"/>
    <w:rsid w:val="00800851"/>
    <w:rsid w:val="00801EDA"/>
    <w:rsid w:val="008063DD"/>
    <w:rsid w:val="00807DD0"/>
    <w:rsid w:val="00821D01"/>
    <w:rsid w:val="00822B88"/>
    <w:rsid w:val="00826B7B"/>
    <w:rsid w:val="00831A23"/>
    <w:rsid w:val="00831DE9"/>
    <w:rsid w:val="00833899"/>
    <w:rsid w:val="0084491A"/>
    <w:rsid w:val="00845C50"/>
    <w:rsid w:val="00846789"/>
    <w:rsid w:val="008513D8"/>
    <w:rsid w:val="00872044"/>
    <w:rsid w:val="008729C3"/>
    <w:rsid w:val="00876D73"/>
    <w:rsid w:val="00884D1B"/>
    <w:rsid w:val="00887139"/>
    <w:rsid w:val="00887F36"/>
    <w:rsid w:val="008970AF"/>
    <w:rsid w:val="008A3568"/>
    <w:rsid w:val="008A79B7"/>
    <w:rsid w:val="008B2021"/>
    <w:rsid w:val="008B70C7"/>
    <w:rsid w:val="008C50F3"/>
    <w:rsid w:val="008C65BC"/>
    <w:rsid w:val="008C65E0"/>
    <w:rsid w:val="008C7EFE"/>
    <w:rsid w:val="008D03B9"/>
    <w:rsid w:val="008D1D09"/>
    <w:rsid w:val="008D30C7"/>
    <w:rsid w:val="008D552B"/>
    <w:rsid w:val="008E1138"/>
    <w:rsid w:val="008F18D6"/>
    <w:rsid w:val="008F2C9B"/>
    <w:rsid w:val="008F6F24"/>
    <w:rsid w:val="008F7209"/>
    <w:rsid w:val="008F797B"/>
    <w:rsid w:val="00904780"/>
    <w:rsid w:val="0090635B"/>
    <w:rsid w:val="00920DEB"/>
    <w:rsid w:val="00922385"/>
    <w:rsid w:val="009223DF"/>
    <w:rsid w:val="00930B79"/>
    <w:rsid w:val="00936091"/>
    <w:rsid w:val="00940D8A"/>
    <w:rsid w:val="009531C1"/>
    <w:rsid w:val="0095570C"/>
    <w:rsid w:val="00962258"/>
    <w:rsid w:val="00964860"/>
    <w:rsid w:val="009678B7"/>
    <w:rsid w:val="00967BDA"/>
    <w:rsid w:val="00971A54"/>
    <w:rsid w:val="00973EF5"/>
    <w:rsid w:val="0098779C"/>
    <w:rsid w:val="00992D9C"/>
    <w:rsid w:val="00996CB8"/>
    <w:rsid w:val="009A7A46"/>
    <w:rsid w:val="009B2E97"/>
    <w:rsid w:val="009B5146"/>
    <w:rsid w:val="009C418E"/>
    <w:rsid w:val="009C442C"/>
    <w:rsid w:val="009D20A1"/>
    <w:rsid w:val="009D380E"/>
    <w:rsid w:val="009D5E4A"/>
    <w:rsid w:val="009E07F4"/>
    <w:rsid w:val="009F309B"/>
    <w:rsid w:val="009F392E"/>
    <w:rsid w:val="009F53C5"/>
    <w:rsid w:val="00A039D8"/>
    <w:rsid w:val="00A04699"/>
    <w:rsid w:val="00A0740E"/>
    <w:rsid w:val="00A119EC"/>
    <w:rsid w:val="00A15262"/>
    <w:rsid w:val="00A318A2"/>
    <w:rsid w:val="00A36099"/>
    <w:rsid w:val="00A4050F"/>
    <w:rsid w:val="00A50641"/>
    <w:rsid w:val="00A50E1B"/>
    <w:rsid w:val="00A530BF"/>
    <w:rsid w:val="00A6177B"/>
    <w:rsid w:val="00A62943"/>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737"/>
    <w:rsid w:val="00AB5AE0"/>
    <w:rsid w:val="00AC3D7F"/>
    <w:rsid w:val="00AD056F"/>
    <w:rsid w:val="00AD0C7B"/>
    <w:rsid w:val="00AD1771"/>
    <w:rsid w:val="00AD1786"/>
    <w:rsid w:val="00AD3AE0"/>
    <w:rsid w:val="00AD443D"/>
    <w:rsid w:val="00AD5F1A"/>
    <w:rsid w:val="00AD6731"/>
    <w:rsid w:val="00AD792A"/>
    <w:rsid w:val="00AE1D4A"/>
    <w:rsid w:val="00AE3BB4"/>
    <w:rsid w:val="00AE47A8"/>
    <w:rsid w:val="00AF20AA"/>
    <w:rsid w:val="00AF405C"/>
    <w:rsid w:val="00AF4A09"/>
    <w:rsid w:val="00B008D5"/>
    <w:rsid w:val="00B02F73"/>
    <w:rsid w:val="00B0619F"/>
    <w:rsid w:val="00B13A26"/>
    <w:rsid w:val="00B15D0D"/>
    <w:rsid w:val="00B16F27"/>
    <w:rsid w:val="00B22106"/>
    <w:rsid w:val="00B30CF3"/>
    <w:rsid w:val="00B36181"/>
    <w:rsid w:val="00B429CF"/>
    <w:rsid w:val="00B5431A"/>
    <w:rsid w:val="00B60046"/>
    <w:rsid w:val="00B61530"/>
    <w:rsid w:val="00B71CC3"/>
    <w:rsid w:val="00B75EE1"/>
    <w:rsid w:val="00B77481"/>
    <w:rsid w:val="00B77C6D"/>
    <w:rsid w:val="00B80E53"/>
    <w:rsid w:val="00B8518B"/>
    <w:rsid w:val="00B85E7D"/>
    <w:rsid w:val="00B90978"/>
    <w:rsid w:val="00B97CC3"/>
    <w:rsid w:val="00BA3937"/>
    <w:rsid w:val="00BB4AF2"/>
    <w:rsid w:val="00BC06C4"/>
    <w:rsid w:val="00BC1C4B"/>
    <w:rsid w:val="00BC6D2B"/>
    <w:rsid w:val="00BD7E91"/>
    <w:rsid w:val="00BD7F0D"/>
    <w:rsid w:val="00BE49F4"/>
    <w:rsid w:val="00C02D0A"/>
    <w:rsid w:val="00C03A6E"/>
    <w:rsid w:val="00C1197B"/>
    <w:rsid w:val="00C154A5"/>
    <w:rsid w:val="00C226C0"/>
    <w:rsid w:val="00C42FE6"/>
    <w:rsid w:val="00C44F6A"/>
    <w:rsid w:val="00C6198E"/>
    <w:rsid w:val="00C708EA"/>
    <w:rsid w:val="00C759F1"/>
    <w:rsid w:val="00C776E5"/>
    <w:rsid w:val="00C778A5"/>
    <w:rsid w:val="00C95162"/>
    <w:rsid w:val="00C953B5"/>
    <w:rsid w:val="00CB3151"/>
    <w:rsid w:val="00CB6A37"/>
    <w:rsid w:val="00CB7684"/>
    <w:rsid w:val="00CC4380"/>
    <w:rsid w:val="00CC7C8F"/>
    <w:rsid w:val="00CD1FC4"/>
    <w:rsid w:val="00CE476B"/>
    <w:rsid w:val="00CF250B"/>
    <w:rsid w:val="00CF59B0"/>
    <w:rsid w:val="00D019D7"/>
    <w:rsid w:val="00D01F9B"/>
    <w:rsid w:val="00D034A0"/>
    <w:rsid w:val="00D10A2D"/>
    <w:rsid w:val="00D139AC"/>
    <w:rsid w:val="00D21061"/>
    <w:rsid w:val="00D30ADF"/>
    <w:rsid w:val="00D37B14"/>
    <w:rsid w:val="00D4108E"/>
    <w:rsid w:val="00D42D34"/>
    <w:rsid w:val="00D50A14"/>
    <w:rsid w:val="00D6163D"/>
    <w:rsid w:val="00D6259C"/>
    <w:rsid w:val="00D64E41"/>
    <w:rsid w:val="00D831A3"/>
    <w:rsid w:val="00D87B1C"/>
    <w:rsid w:val="00D97BE3"/>
    <w:rsid w:val="00DA3711"/>
    <w:rsid w:val="00DB3898"/>
    <w:rsid w:val="00DB619A"/>
    <w:rsid w:val="00DB6628"/>
    <w:rsid w:val="00DD46F3"/>
    <w:rsid w:val="00DD63D8"/>
    <w:rsid w:val="00DD7A41"/>
    <w:rsid w:val="00DE276A"/>
    <w:rsid w:val="00DE51A5"/>
    <w:rsid w:val="00DE56F2"/>
    <w:rsid w:val="00DF116D"/>
    <w:rsid w:val="00DF651A"/>
    <w:rsid w:val="00E01D8D"/>
    <w:rsid w:val="00E01EA1"/>
    <w:rsid w:val="00E16FF7"/>
    <w:rsid w:val="00E17045"/>
    <w:rsid w:val="00E20A91"/>
    <w:rsid w:val="00E22C30"/>
    <w:rsid w:val="00E24F78"/>
    <w:rsid w:val="00E26D68"/>
    <w:rsid w:val="00E34F98"/>
    <w:rsid w:val="00E37347"/>
    <w:rsid w:val="00E437B0"/>
    <w:rsid w:val="00E44045"/>
    <w:rsid w:val="00E51116"/>
    <w:rsid w:val="00E618C4"/>
    <w:rsid w:val="00E61B47"/>
    <w:rsid w:val="00E7218A"/>
    <w:rsid w:val="00E754FA"/>
    <w:rsid w:val="00E75AC2"/>
    <w:rsid w:val="00E82919"/>
    <w:rsid w:val="00E844B2"/>
    <w:rsid w:val="00E878EE"/>
    <w:rsid w:val="00E90208"/>
    <w:rsid w:val="00E90357"/>
    <w:rsid w:val="00EA21B9"/>
    <w:rsid w:val="00EA36BE"/>
    <w:rsid w:val="00EA4A40"/>
    <w:rsid w:val="00EA5387"/>
    <w:rsid w:val="00EA6EC7"/>
    <w:rsid w:val="00EA7F3A"/>
    <w:rsid w:val="00EB104F"/>
    <w:rsid w:val="00EB46E5"/>
    <w:rsid w:val="00EB4ECA"/>
    <w:rsid w:val="00EB5D4D"/>
    <w:rsid w:val="00EC10AE"/>
    <w:rsid w:val="00ED0703"/>
    <w:rsid w:val="00ED14BD"/>
    <w:rsid w:val="00ED37D9"/>
    <w:rsid w:val="00ED6360"/>
    <w:rsid w:val="00EE2244"/>
    <w:rsid w:val="00EE3C5F"/>
    <w:rsid w:val="00EE7882"/>
    <w:rsid w:val="00EF0C73"/>
    <w:rsid w:val="00EF45B6"/>
    <w:rsid w:val="00EF4DAC"/>
    <w:rsid w:val="00EF607C"/>
    <w:rsid w:val="00EF7BF8"/>
    <w:rsid w:val="00F016C7"/>
    <w:rsid w:val="00F12DEC"/>
    <w:rsid w:val="00F1715C"/>
    <w:rsid w:val="00F23925"/>
    <w:rsid w:val="00F310F8"/>
    <w:rsid w:val="00F31219"/>
    <w:rsid w:val="00F35939"/>
    <w:rsid w:val="00F360EB"/>
    <w:rsid w:val="00F3776B"/>
    <w:rsid w:val="00F45607"/>
    <w:rsid w:val="00F46000"/>
    <w:rsid w:val="00F4722B"/>
    <w:rsid w:val="00F4722F"/>
    <w:rsid w:val="00F54432"/>
    <w:rsid w:val="00F55E93"/>
    <w:rsid w:val="00F569C6"/>
    <w:rsid w:val="00F659EB"/>
    <w:rsid w:val="00F720CC"/>
    <w:rsid w:val="00F86BA6"/>
    <w:rsid w:val="00F911D1"/>
    <w:rsid w:val="00F95A2C"/>
    <w:rsid w:val="00F969C1"/>
    <w:rsid w:val="00F97B8C"/>
    <w:rsid w:val="00FB6342"/>
    <w:rsid w:val="00FC6389"/>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pravazelezni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49E576-655D-45E1-80A3-BF63E8039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265</TotalTime>
  <Pages>33</Pages>
  <Words>13168</Words>
  <Characters>77696</Characters>
  <Application>Microsoft Office Word</Application>
  <DocSecurity>0</DocSecurity>
  <Lines>647</Lines>
  <Paragraphs>181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45</cp:revision>
  <cp:lastPrinted>2020-07-16T06:36:00Z</cp:lastPrinted>
  <dcterms:created xsi:type="dcterms:W3CDTF">2019-07-29T13:48:00Z</dcterms:created>
  <dcterms:modified xsi:type="dcterms:W3CDTF">2020-07-16T06:44:00Z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