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CD25EC">
        <w:t xml:space="preserve">sektorovou veřejnou zakázku s názvem </w:t>
      </w:r>
      <w:bookmarkStart w:id="0" w:name="_Toc403053768"/>
      <w:r w:rsidRPr="00CD25EC">
        <w:rPr>
          <w:b/>
        </w:rPr>
        <w:t>„</w:t>
      </w:r>
      <w:bookmarkEnd w:id="0"/>
      <w:r w:rsidR="00CD25EC" w:rsidRPr="00CD25EC">
        <w:rPr>
          <w:b/>
        </w:rPr>
        <w:t>Nákup 2 ks vysokozdvižného vozíku</w:t>
      </w:r>
      <w:r w:rsidRPr="00565756">
        <w:rPr>
          <w:b/>
        </w:rPr>
        <w:t>“</w:t>
      </w:r>
      <w:r w:rsidRPr="00565756">
        <w:t xml:space="preserve">, č.j. </w:t>
      </w:r>
      <w:r w:rsidR="00565756" w:rsidRPr="00565756">
        <w:t xml:space="preserve">26466/2020-SŽ-OŘ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letech před zahá</w:t>
      </w:r>
      <w:bookmarkStart w:id="1" w:name="_GoBack"/>
      <w:bookmarkEnd w:id="1"/>
      <w:r w:rsidRPr="005E4B67">
        <w:t xml:space="preserve">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7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5C86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0C7F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57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7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C541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10379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756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25EC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569EB-B649-4DCB-81A9-0DF0E90A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2020-07-09T06:37:00Z</cp:lastPrinted>
  <dcterms:created xsi:type="dcterms:W3CDTF">2020-07-08T12:27:00Z</dcterms:created>
  <dcterms:modified xsi:type="dcterms:W3CDTF">2020-07-09T06:37:00Z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