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77777777" w:rsidR="00F422D3" w:rsidRDefault="00F422D3" w:rsidP="00B42F40">
      <w:pPr>
        <w:pStyle w:val="Titul1"/>
      </w:pPr>
      <w:r>
        <w:t>SMLOUVA O DÍLO NA ZHOTOVENÍ STAVBY</w:t>
      </w:r>
      <w:r w:rsidR="00485CE8">
        <w:t xml:space="preserve"> </w:t>
      </w:r>
    </w:p>
    <w:p w14:paraId="0125E304" w14:textId="7E6785C3" w:rsidR="00F422D3" w:rsidRDefault="00F422D3" w:rsidP="00B42F40">
      <w:pPr>
        <w:pStyle w:val="Titul2"/>
      </w:pPr>
      <w:r>
        <w:t>Název zakázky: „</w:t>
      </w:r>
      <w:r w:rsidR="0038093F">
        <w:t>Brno Kounicova 26</w:t>
      </w:r>
      <w:r w:rsidR="008628CA">
        <w:t xml:space="preserve"> </w:t>
      </w:r>
      <w:r w:rsidR="005716FC" w:rsidRPr="005716FC">
        <w:t xml:space="preserve">– </w:t>
      </w:r>
      <w:r w:rsidR="0038093F">
        <w:t xml:space="preserve">umístění klimatizačních jednotek na pracoviště se zaměstnanci </w:t>
      </w:r>
      <w:r w:rsidR="0038093F" w:rsidRPr="00EE1560">
        <w:t>SŽDC</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61A43FCE" w:rsidR="00F422D3" w:rsidRDefault="00F422D3" w:rsidP="00B42F40">
      <w:pPr>
        <w:pStyle w:val="Textbezodsazen"/>
        <w:spacing w:after="0"/>
      </w:pPr>
      <w:r>
        <w:t xml:space="preserve">se sídlem: </w:t>
      </w:r>
      <w:r w:rsidR="003C7384">
        <w:t xml:space="preserve">Praha 1 - Nové Město, </w:t>
      </w:r>
      <w:r>
        <w:t xml:space="preserve">Dlážděná 1003/7, </w:t>
      </w:r>
      <w:r w:rsidR="003C7384">
        <w:t xml:space="preserve">PSČ </w:t>
      </w:r>
      <w:r>
        <w:t xml:space="preserve">110 00 </w:t>
      </w:r>
    </w:p>
    <w:p w14:paraId="571FDB16" w14:textId="77777777" w:rsidR="00F422D3" w:rsidRDefault="00F422D3" w:rsidP="00B42F40">
      <w:pPr>
        <w:pStyle w:val="Textbezodsazen"/>
        <w:spacing w:after="0"/>
      </w:pPr>
      <w:r>
        <w:t>IČO: 70994234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44B165E5" w:rsidR="00F422D3" w:rsidRPr="00B42F40" w:rsidRDefault="00F422D3" w:rsidP="00B42F40">
      <w:pPr>
        <w:pStyle w:val="Textbezodsazen"/>
        <w:spacing w:after="0"/>
      </w:pPr>
      <w:r w:rsidRPr="00B42F40">
        <w:t>IČO: "[</w:t>
      </w:r>
      <w:r w:rsidRPr="00B42F40">
        <w:rPr>
          <w:highlight w:val="yellow"/>
        </w:rPr>
        <w:t>VLOŽÍ ZHOTOVITEL</w:t>
      </w:r>
      <w:r w:rsidR="00D50E04">
        <w:t>]"</w:t>
      </w:r>
      <w:r w:rsidRPr="00B42F40">
        <w:t>, DIČ: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4620E6"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268ED6C" w14:textId="77777777" w:rsidR="00B42F40" w:rsidRDefault="00B42F40" w:rsidP="00B42F40">
      <w:pPr>
        <w:pStyle w:val="Textbezodsazen"/>
      </w:pPr>
    </w:p>
    <w:p w14:paraId="1E692838" w14:textId="77777777" w:rsidR="00B42F40" w:rsidRDefault="00B42F40" w:rsidP="00B42F40">
      <w:pPr>
        <w:pStyle w:val="Textbezodsazen"/>
      </w:pPr>
    </w:p>
    <w:p w14:paraId="4338B9F8" w14:textId="77777777" w:rsidR="00B42F40" w:rsidRPr="00B42F40" w:rsidRDefault="00B42F40" w:rsidP="00B42F40">
      <w:pPr>
        <w:pStyle w:val="Textbezodsazen"/>
      </w:pPr>
    </w:p>
    <w:p w14:paraId="72433FD3"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54DCAECC" w:rsidR="00F24489" w:rsidRDefault="00AA00D1" w:rsidP="00A46744">
      <w:pPr>
        <w:pStyle w:val="Text1-1"/>
      </w:pPr>
      <w:r w:rsidRPr="00F97DBD">
        <w:t xml:space="preserve">Objednatel oznámil uveřejněním </w:t>
      </w:r>
      <w:r>
        <w:t xml:space="preserve">na profilu zadavatele: </w:t>
      </w:r>
      <w:hyperlink r:id="rId11" w:history="1">
        <w:r w:rsidRPr="001D52CC">
          <w:rPr>
            <w:rStyle w:val="Hypertextovodkaz"/>
            <w:noProof w:val="0"/>
          </w:rPr>
          <w:t>https://zakazky.szdc.cz/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D50E04" w:rsidRPr="00D50E04">
        <w:rPr>
          <w:b/>
        </w:rPr>
        <w:t xml:space="preserve">Brno Kounicova 26 – umístění klimatizačních jednotek na pracoviště se zaměstnanci </w:t>
      </w:r>
      <w:r w:rsidR="00D50E04" w:rsidRPr="00EE1560">
        <w:rPr>
          <w:b/>
        </w:rPr>
        <w:t>SŽDC</w:t>
      </w:r>
      <w:r w:rsidRPr="00027A29">
        <w:rPr>
          <w:b/>
        </w:rPr>
        <w:t>“</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lastRenderedPageBreak/>
        <w:t>PŘEDMĚT, CENA A HARMONOGRAM POSTUPU PRACÍ SMLOUVY</w:t>
      </w:r>
    </w:p>
    <w:p w14:paraId="05EEEEA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463983"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této Smlouvy.</w:t>
      </w:r>
    </w:p>
    <w:p w14:paraId="25D54D7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3095C2C" w14:textId="77777777" w:rsidR="00F24489" w:rsidRPr="00484348" w:rsidRDefault="00F24489" w:rsidP="00F24489">
      <w:pPr>
        <w:pStyle w:val="Text1-1"/>
      </w:pPr>
      <w:r w:rsidRPr="004843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348">
        <w:rPr>
          <w:rStyle w:val="OdstavecsmlouvyChar"/>
          <w:rFonts w:eastAsiaTheme="minorHAnsi"/>
        </w:rPr>
        <w:t xml:space="preserve"> </w:t>
      </w:r>
      <w:r w:rsidRPr="0048434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10E42573" w:rsidR="00F24489" w:rsidRPr="00F24489" w:rsidRDefault="00F24489" w:rsidP="00F24489">
      <w:pPr>
        <w:pStyle w:val="Textbezslovn"/>
        <w:rPr>
          <w:b/>
        </w:rPr>
      </w:pPr>
      <w:r w:rsidRPr="00F24489">
        <w:rPr>
          <w:b/>
        </w:rPr>
        <w:t>Zahájení stavebních prací: dnem předání Staveniště dle odst. 4.1.1 Přílohy č.</w:t>
      </w:r>
      <w:r w:rsidR="00506619">
        <w:rPr>
          <w:b/>
        </w:rPr>
        <w:t xml:space="preserve"> </w:t>
      </w:r>
      <w:r w:rsidRPr="00F24489">
        <w:rPr>
          <w:b/>
        </w:rPr>
        <w:t>2 b) Smlouvy.</w:t>
      </w:r>
    </w:p>
    <w:p w14:paraId="021402E7" w14:textId="552677E6" w:rsidR="00F24489" w:rsidRPr="00F24489" w:rsidRDefault="00F24489" w:rsidP="00F24489">
      <w:pPr>
        <w:pStyle w:val="Textbezslovn"/>
        <w:rPr>
          <w:b/>
        </w:rPr>
      </w:pPr>
      <w:r w:rsidRPr="00F24489">
        <w:rPr>
          <w:b/>
        </w:rPr>
        <w:t xml:space="preserve">Celková lhůta pro dokončení Díla činí celkem </w:t>
      </w:r>
      <w:r w:rsidR="00D50E04">
        <w:rPr>
          <w:b/>
        </w:rPr>
        <w:t>5</w:t>
      </w:r>
      <w:r w:rsidR="00506619" w:rsidRPr="00506619">
        <w:rPr>
          <w:b/>
        </w:rPr>
        <w:t xml:space="preserve"> měsíc</w:t>
      </w:r>
      <w:r w:rsidR="00D50E04">
        <w:rPr>
          <w:b/>
        </w:rPr>
        <w:t>ů</w:t>
      </w:r>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690BABD" w14:textId="16961856" w:rsidR="00F24489" w:rsidRDefault="00F24489" w:rsidP="00F24489">
      <w:pPr>
        <w:pStyle w:val="Text1-1"/>
      </w:pPr>
      <w:r w:rsidRPr="00F97DBD">
        <w:t xml:space="preserve">Místo plnění je dáno místem, </w:t>
      </w:r>
      <w:r w:rsidR="005744EC">
        <w:t>kde</w:t>
      </w:r>
      <w:r w:rsidRPr="00F97DBD">
        <w:t xml:space="preserve"> má být Dílo </w:t>
      </w:r>
      <w:r w:rsidR="00FC1E77">
        <w:t xml:space="preserve">provedeno </w:t>
      </w:r>
      <w:r w:rsidRPr="00F97DBD">
        <w:t xml:space="preserve">dle </w:t>
      </w:r>
      <w:r w:rsidR="005744EC">
        <w:t xml:space="preserve">Rozhodnutí o </w:t>
      </w:r>
      <w:r>
        <w:t xml:space="preserve">povolení </w:t>
      </w:r>
      <w:bookmarkStart w:id="0" w:name="_GoBack"/>
      <w:bookmarkEnd w:id="0"/>
      <w:r w:rsidR="005744EC">
        <w:t>stavby</w:t>
      </w:r>
      <w:r w:rsidRPr="00F97DBD">
        <w:t>.</w:t>
      </w:r>
    </w:p>
    <w:p w14:paraId="1849865A" w14:textId="77777777" w:rsidR="00F24489" w:rsidRDefault="00214C3E" w:rsidP="00214C3E">
      <w:pPr>
        <w:pStyle w:val="Nadpis1-1"/>
      </w:pPr>
      <w:r w:rsidRPr="00214C3E">
        <w:t>ZÁRUKY, DALŠÍ USTANOVENÍ A ODLIŠNÁ USTANOVENÍ OD OBCHODNÍCH PODMÍNEK</w:t>
      </w:r>
    </w:p>
    <w:p w14:paraId="57B3DDB8" w14:textId="39E464D3"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2AF88F25" w:rsidR="00214C3E" w:rsidRDefault="00214C3E" w:rsidP="00214C3E">
      <w:pPr>
        <w:pStyle w:val="Text1-1"/>
      </w:pPr>
      <w:r>
        <w:t>V bodě 3.6.2 Obchodních podmínek se lhůta upravuje na sedm (7)</w:t>
      </w:r>
      <w:r w:rsidR="000F0F05">
        <w:t xml:space="preserve"> </w:t>
      </w:r>
      <w:r>
        <w:t>dní.</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4DFF54C5"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r w:rsidR="002C351C">
        <w:t>.</w:t>
      </w:r>
    </w:p>
    <w:p w14:paraId="5763EAAC" w14:textId="3D2E3AF2" w:rsidR="005074BA" w:rsidRDefault="005074BA" w:rsidP="00214C3E">
      <w:pPr>
        <w:pStyle w:val="Text1-1"/>
      </w:pPr>
      <w:r>
        <w:t>Bod 6.13 Obchodních podmínek: Zhotovitel se zavazuje, že stavbyvedoucí/zástupce stavbyvedoucího bude autorizovaná osoba</w:t>
      </w:r>
      <w:r w:rsidR="002F198C">
        <w:t xml:space="preserve"> dle zákona č. 360/1992 Sb., v příslušném oboru dle zadávací dokumentace.</w:t>
      </w:r>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595E53EA" w14:textId="77777777" w:rsidR="0007653B" w:rsidRDefault="0007653B" w:rsidP="0007653B">
      <w:pPr>
        <w:pStyle w:val="Text1-1"/>
      </w:pPr>
      <w:r>
        <w:t>Ustanovení bodu 13.2 a 13.3 Obchodních podmínek se pro účely této Smlouvy neuplatní a nahrazují se takto:</w:t>
      </w:r>
    </w:p>
    <w:p w14:paraId="12C62B07" w14:textId="77777777" w:rsidR="0007653B" w:rsidRDefault="0007653B" w:rsidP="008E3804">
      <w:pPr>
        <w:pStyle w:val="Textbezslovn"/>
      </w:pPr>
      <w:r>
        <w:t>Daňové doklady vystavené dle odst. 13.1 Obchodních podmínek se považují za kompletní, obsahují-li všechny následující přílohy:</w:t>
      </w:r>
    </w:p>
    <w:p w14:paraId="576D580D" w14:textId="77777777" w:rsidR="0007653B" w:rsidRDefault="0007653B" w:rsidP="00D976E7">
      <w:pPr>
        <w:pStyle w:val="Odstavec1-1a"/>
        <w:numPr>
          <w:ilvl w:val="0"/>
          <w:numId w:val="38"/>
        </w:numPr>
      </w:pPr>
      <w:r>
        <w:t>zjišťovací protokoly,</w:t>
      </w:r>
    </w:p>
    <w:p w14:paraId="18D7C085" w14:textId="77777777" w:rsidR="0007653B" w:rsidRDefault="0007653B" w:rsidP="008E3804">
      <w:pPr>
        <w:pStyle w:val="Odstavec1-1a"/>
      </w:pPr>
      <w:r>
        <w:t>Objednatelem resp. TDS odsouhlasený soupis provedených prací (bez protokolů o skutečné výměře).</w:t>
      </w:r>
    </w:p>
    <w:p w14:paraId="280160F8" w14:textId="1B50F59F" w:rsidR="0007653B" w:rsidRDefault="0007653B" w:rsidP="008E3804">
      <w:pPr>
        <w:pStyle w:val="Textbezslovn"/>
      </w:pPr>
      <w:r>
        <w:t>Zhotovitel vyhotoví každý daňový doklad ve dvou (2</w:t>
      </w:r>
      <w:r w:rsidRPr="00CA3F4D">
        <w:t>) tištěných originálech</w:t>
      </w:r>
      <w:r>
        <w:t xml:space="preserve"> a dále pak jednou v elektronické podobě.</w:t>
      </w: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podstatnou změnou. Dále je možné požádat o neprovedení prací, z důvodu nadbytečnosti.</w:t>
      </w:r>
    </w:p>
    <w:p w14:paraId="215C05A7" w14:textId="77777777" w:rsidR="00D058EC" w:rsidRDefault="00D058EC" w:rsidP="00D058EC">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2E18639B" w:rsidR="005A695A" w:rsidRDefault="005A695A" w:rsidP="00214C3E">
      <w:pPr>
        <w:pStyle w:val="Text1-1"/>
      </w:pPr>
      <w:r>
        <w:lastRenderedPageBreak/>
        <w:t xml:space="preserve">V bodě 17.10 Obchodních podmínek se za text „… v Nabídce zhotovitele“ doplňuje text </w:t>
      </w:r>
      <w:r w:rsidR="00371C3A">
        <w:t>„případně v Cenové soustavě ÚRS</w:t>
      </w:r>
      <w:r>
        <w:t>“.</w:t>
      </w:r>
    </w:p>
    <w:p w14:paraId="510C91D6"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t>V bodě 21.1.1 a 21.1.2 Obchodních podmínek se lhůty upravují na čtrnáct (14) dní.</w:t>
      </w:r>
    </w:p>
    <w:p w14:paraId="1C6C8F8C" w14:textId="0C24FD90" w:rsidR="006E764E" w:rsidRDefault="006E764E" w:rsidP="00214C3E">
      <w:pPr>
        <w:pStyle w:val="Text1-1"/>
      </w:pPr>
      <w:r>
        <w:t>V bodě 21.2 Obchodních podmínek</w:t>
      </w:r>
      <w:r w:rsidR="00C23FAE">
        <w:t>.</w:t>
      </w:r>
      <w:r>
        <w:t xml:space="preserve"> </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6646C282"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440DB6" w14:textId="31BED12F"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5E9E3B4" w14:textId="7D4FE5D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w:t>
      </w:r>
      <w:r w:rsidR="00B71620">
        <w:t> elektronické</w:t>
      </w:r>
      <w:r w:rsidR="00A90618">
        <w:t xml:space="preserve"> podobě</w:t>
      </w:r>
      <w:r w:rsidRPr="00F97DBD">
        <w:t>, lze namítnout kdykoliv. Tzn., že mezi smluvními stranami neplatí ust. § 582 odst. 1 první věta a odst. 2 občanského zákoníku.</w:t>
      </w:r>
    </w:p>
    <w:p w14:paraId="28D16D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A105F4" w:rsidRDefault="00214C3E" w:rsidP="00214C3E">
      <w:pPr>
        <w:pStyle w:val="Text1-1"/>
      </w:pPr>
      <w:r w:rsidRPr="00F97DBD">
        <w:t>Ukončením účinnosti této Smlouvy nejsou dotčena ustanovení Smlouvy ve znění jejích příloh týkající se licencí, záruk, nároků z odpovědnosti za vady, nároky z </w:t>
      </w:r>
      <w:r w:rsidRPr="00A105F4">
        <w:t>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A105F4" w:rsidRDefault="00214C3E" w:rsidP="00214C3E">
      <w:pPr>
        <w:pStyle w:val="Text1-1"/>
      </w:pPr>
      <w:r w:rsidRPr="00A105F4">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3BC67C99" w:rsidR="00214C3E" w:rsidRPr="00A105F4" w:rsidRDefault="00A105F4" w:rsidP="00214C3E">
      <w:pPr>
        <w:pStyle w:val="Text1-1"/>
      </w:pPr>
      <w:r w:rsidRPr="00A105F4">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A105F4">
        <w:rPr>
          <w:b/>
        </w:rPr>
        <w:t xml:space="preserve">3 </w:t>
      </w:r>
      <w:r w:rsidRPr="00A105F4">
        <w:t xml:space="preserve">vyhotoveních, z nichž Objednatel obdrží </w:t>
      </w:r>
      <w:r w:rsidRPr="00A105F4">
        <w:rPr>
          <w:b/>
          <w:lang w:val="en-US"/>
        </w:rPr>
        <w:t>2</w:t>
      </w:r>
      <w:r w:rsidRPr="00A105F4">
        <w:t xml:space="preserve"> vyhotovení</w:t>
      </w:r>
      <w:r w:rsidRPr="00A105F4">
        <w:rPr>
          <w:b/>
        </w:rPr>
        <w:t xml:space="preserve"> </w:t>
      </w:r>
      <w:r w:rsidRPr="00A105F4">
        <w:t xml:space="preserve">a Zhotovitel obdrží </w:t>
      </w:r>
      <w:r w:rsidRPr="00A105F4">
        <w:rPr>
          <w:b/>
        </w:rPr>
        <w:t xml:space="preserve">1 </w:t>
      </w:r>
      <w:r w:rsidRPr="00A105F4">
        <w:t>vyhotovení.</w:t>
      </w:r>
    </w:p>
    <w:p w14:paraId="5CB3BAA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w:t>
      </w:r>
      <w:r w:rsidRPr="00516813">
        <w:lastRenderedPageBreak/>
        <w:t>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1120EB3" w14:textId="77777777" w:rsidTr="005A7872">
        <w:trPr>
          <w:jc w:val="center"/>
        </w:trPr>
        <w:tc>
          <w:tcPr>
            <w:tcW w:w="2031" w:type="pct"/>
          </w:tcPr>
          <w:bookmarkStart w:id="2"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3"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0BDDB0CD" w14:textId="40D59448" w:rsidR="00214C3E" w:rsidRPr="00F97DBD" w:rsidRDefault="00214C3E" w:rsidP="00214C3E">
            <w:pPr>
              <w:pStyle w:val="Textbezslovn"/>
            </w:pPr>
            <w:r w:rsidRPr="00F97DBD">
              <w:t>b) Všeobecné techni</w:t>
            </w:r>
            <w:r w:rsidR="003E315C">
              <w:t>cké podmínky realizace stavby</w:t>
            </w:r>
          </w:p>
          <w:p w14:paraId="52D45727" w14:textId="77777777" w:rsidR="00214C3E" w:rsidRPr="00F97DBD" w:rsidRDefault="00214C3E" w:rsidP="00214C3E">
            <w:pPr>
              <w:pStyle w:val="Textbezslovn"/>
            </w:pPr>
            <w:r w:rsidRPr="00F97DBD">
              <w:t xml:space="preserve">c) Zvláštní technické podmínky </w:t>
            </w:r>
            <w:r w:rsidRPr="003E315C">
              <w:t>včetně příloh</w:t>
            </w:r>
          </w:p>
        </w:tc>
      </w:tr>
      <w:bookmarkStart w:id="4"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65DD25F" w14:textId="77777777" w:rsidR="00214C3E" w:rsidRPr="00F97DBD" w:rsidRDefault="00214C3E" w:rsidP="00214C3E">
            <w:pPr>
              <w:pStyle w:val="Textbezslovn"/>
            </w:pPr>
            <w:r w:rsidRPr="00F97DBD">
              <w:t>Související dokumenty</w:t>
            </w:r>
          </w:p>
        </w:tc>
      </w:tr>
      <w:bookmarkStart w:id="5"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7"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8" w:name="ListAnnex07"/>
      <w:tr w:rsidR="00214C3E" w:rsidRPr="00F97DBD" w14:paraId="4B42EC4D" w14:textId="77777777" w:rsidTr="005A7872">
        <w:trPr>
          <w:jc w:val="center"/>
        </w:trPr>
        <w:tc>
          <w:tcPr>
            <w:tcW w:w="2031" w:type="pct"/>
          </w:tcPr>
          <w:p w14:paraId="2A23C5ED" w14:textId="77777777" w:rsidR="00214C3E"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p w14:paraId="277C8F3A" w14:textId="021310C8" w:rsidR="007160E4" w:rsidRPr="007160E4" w:rsidRDefault="007160E4" w:rsidP="00214C3E">
            <w:pPr>
              <w:pStyle w:val="Textbezslovn"/>
              <w:rPr>
                <w:u w:val="single"/>
              </w:rPr>
            </w:pPr>
            <w:r w:rsidRPr="007160E4">
              <w:rPr>
                <w:u w:val="single"/>
              </w:rPr>
              <w:t>Příloha č. 8:</w:t>
            </w:r>
          </w:p>
        </w:tc>
        <w:tc>
          <w:tcPr>
            <w:tcW w:w="2969" w:type="pct"/>
          </w:tcPr>
          <w:p w14:paraId="40970EB2" w14:textId="77777777" w:rsidR="00214C3E" w:rsidRDefault="00214C3E" w:rsidP="007160E4">
            <w:pPr>
              <w:pStyle w:val="Textbezslovn"/>
              <w:spacing w:after="0"/>
            </w:pPr>
            <w:r w:rsidRPr="00F97DBD">
              <w:t>Seznam požadovaných pojištění</w:t>
            </w:r>
          </w:p>
          <w:p w14:paraId="708F79DC" w14:textId="0FD496D3" w:rsidR="007160E4" w:rsidRPr="00F97DBD" w:rsidRDefault="007160E4" w:rsidP="007160E4">
            <w:pPr>
              <w:pStyle w:val="Nadpisbezsl1-2"/>
              <w:spacing w:before="120"/>
            </w:pPr>
            <w:r>
              <w:rPr>
                <w:b w:val="0"/>
              </w:rPr>
              <w:t xml:space="preserve">           </w:t>
            </w:r>
            <w:r w:rsidRPr="007160E4">
              <w:rPr>
                <w:b w:val="0"/>
              </w:rPr>
              <w:t>Seznam poddodavatelů</w:t>
            </w:r>
          </w:p>
        </w:tc>
      </w:tr>
      <w:tr w:rsidR="007160E4" w:rsidRPr="00F97DBD" w14:paraId="20D9E57C" w14:textId="77777777" w:rsidTr="005A7872">
        <w:trPr>
          <w:jc w:val="center"/>
        </w:trPr>
        <w:tc>
          <w:tcPr>
            <w:tcW w:w="2031" w:type="pct"/>
          </w:tcPr>
          <w:p w14:paraId="398E9D34" w14:textId="77777777" w:rsidR="007160E4" w:rsidRPr="00F97DBD" w:rsidRDefault="007160E4" w:rsidP="00214C3E">
            <w:pPr>
              <w:pStyle w:val="Textbezslovn"/>
            </w:pPr>
          </w:p>
        </w:tc>
        <w:tc>
          <w:tcPr>
            <w:tcW w:w="2969" w:type="pct"/>
          </w:tcPr>
          <w:p w14:paraId="2F31B42D" w14:textId="77777777" w:rsidR="007160E4" w:rsidRPr="00F97DBD" w:rsidRDefault="007160E4" w:rsidP="00214C3E">
            <w:pPr>
              <w:pStyle w:val="Textbezslovn"/>
            </w:pPr>
          </w:p>
        </w:tc>
      </w:tr>
    </w:tbl>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77777777" w:rsidR="00F2028C" w:rsidRDefault="00F2028C"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6002B76C" w:rsidR="00F2028C" w:rsidRDefault="00F2028C" w:rsidP="009F0867">
      <w:pPr>
        <w:pStyle w:val="Textbezodsazen"/>
      </w:pPr>
    </w:p>
    <w:p w14:paraId="216F4C9F" w14:textId="77777777" w:rsidR="00BE4573" w:rsidRDefault="00BE4573"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t>ředitel Oblastního ředitelství Brno</w:t>
      </w:r>
    </w:p>
    <w:p w14:paraId="212CCED5" w14:textId="77777777" w:rsidR="00F422D3" w:rsidRDefault="00F422D3" w:rsidP="00BE4573">
      <w:pPr>
        <w:pStyle w:val="Textbezodsazen"/>
        <w:spacing w:after="0"/>
      </w:pPr>
    </w:p>
    <w:p w14:paraId="75CC765A" w14:textId="415D40D3" w:rsidR="00CB4F6D" w:rsidRDefault="00F2028C" w:rsidP="00042583">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77AC8C27"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7" w:history="1">
        <w:r w:rsidRPr="005F172D">
          <w:rPr>
            <w:rStyle w:val="Hypertextovodkaz"/>
            <w:rFonts w:ascii="Verdana" w:hAnsi="Verdana"/>
            <w:u w:val="none"/>
          </w:rPr>
          <w:t>https://zakazky.szdc.cz/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77777777" w:rsidR="00CB4F6D" w:rsidRPr="00E463D2" w:rsidRDefault="00CB4F6D" w:rsidP="00E463D2">
      <w:pPr>
        <w:pStyle w:val="Textbezodsazen"/>
      </w:pPr>
    </w:p>
    <w:p w14:paraId="017C609F" w14:textId="77777777" w:rsidR="007145F3" w:rsidRDefault="007145F3" w:rsidP="00CB4F6D">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50AD8205"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8"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0A7692E9" w14:textId="77B6F780" w:rsidR="00E463D2" w:rsidRDefault="00E463D2" w:rsidP="00E463D2">
      <w:pPr>
        <w:pStyle w:val="Odstavec1-1a"/>
      </w:pPr>
      <w:r w:rsidRPr="00F97DBD">
        <w:t xml:space="preserve">Zvláštní technické podmínky </w:t>
      </w:r>
    </w:p>
    <w:p w14:paraId="4141F46B" w14:textId="482181A0" w:rsidR="008E704E" w:rsidRDefault="008E704E" w:rsidP="008E704E">
      <w:pPr>
        <w:pStyle w:val="Odstavec1-1a"/>
        <w:numPr>
          <w:ilvl w:val="0"/>
          <w:numId w:val="0"/>
        </w:numPr>
        <w:ind w:left="1077"/>
      </w:pPr>
    </w:p>
    <w:p w14:paraId="4876A7BF" w14:textId="63B5BB7F" w:rsidR="008E704E" w:rsidRPr="00935FE2" w:rsidRDefault="008E704E" w:rsidP="008E704E">
      <w:pPr>
        <w:pStyle w:val="Odstavec1-1a"/>
        <w:numPr>
          <w:ilvl w:val="0"/>
          <w:numId w:val="0"/>
        </w:numPr>
        <w:ind w:left="737"/>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p>
    <w:p w14:paraId="3D07AFAC" w14:textId="0DF4ACE9" w:rsidR="00E463D2" w:rsidRDefault="00E463D2" w:rsidP="00417AB4">
      <w:pPr>
        <w:pStyle w:val="Nadpisbezsl1-1"/>
        <w:spacing w:before="0"/>
        <w:rPr>
          <w:sz w:val="18"/>
        </w:rPr>
      </w:pPr>
    </w:p>
    <w:p w14:paraId="7E9A30BF" w14:textId="77777777" w:rsidR="00417AB4" w:rsidRPr="00417AB4" w:rsidRDefault="00417AB4" w:rsidP="00417AB4">
      <w:pPr>
        <w:pStyle w:val="Nadpisbezsl1-1"/>
        <w:spacing w:before="0"/>
        <w:rPr>
          <w:sz w:val="18"/>
        </w:rPr>
      </w:pPr>
    </w:p>
    <w:p w14:paraId="6AEB3F50" w14:textId="77777777" w:rsidR="00E463D2" w:rsidRPr="00F97DBD" w:rsidRDefault="00E463D2" w:rsidP="00E463D2">
      <w:pPr>
        <w:pStyle w:val="Nadpisbezsl1-1"/>
      </w:pPr>
      <w:r w:rsidRPr="00F97DBD">
        <w:t>Příloha č. 3</w:t>
      </w:r>
    </w:p>
    <w:p w14:paraId="5DE8CB22" w14:textId="77777777" w:rsidR="00E463D2" w:rsidRPr="00F97DBD" w:rsidRDefault="00E463D2" w:rsidP="00E463D2">
      <w:pPr>
        <w:pStyle w:val="Nadpisbezsl1-2"/>
      </w:pPr>
      <w:r w:rsidRPr="00F97DBD">
        <w:t>Související dokumenty</w:t>
      </w:r>
    </w:p>
    <w:p w14:paraId="3E4DD45C" w14:textId="039D1DF8" w:rsidR="006C0BB6" w:rsidRDefault="003747E6" w:rsidP="003747E6">
      <w:pPr>
        <w:pStyle w:val="Odrka1-2-"/>
        <w:numPr>
          <w:ilvl w:val="0"/>
          <w:numId w:val="0"/>
        </w:numPr>
        <w:ind w:left="1077"/>
        <w:rPr>
          <w:highlight w:val="green"/>
        </w:rPr>
        <w:sectPr w:rsidR="006C0BB6" w:rsidSect="004E70C8">
          <w:footerReference w:type="default" r:id="rId19"/>
          <w:pgSz w:w="11906" w:h="16838" w:code="9"/>
          <w:pgMar w:top="1417" w:right="1417" w:bottom="1417" w:left="1417" w:header="595" w:footer="624" w:gutter="652"/>
          <w:pgNumType w:start="1"/>
          <w:cols w:space="708"/>
          <w:docGrid w:linePitch="360"/>
        </w:sectPr>
      </w:pPr>
      <w:r w:rsidRPr="00EA748B">
        <w:rPr>
          <w:rFonts w:ascii="Verdana" w:hAnsi="Verdana"/>
        </w:rPr>
        <w:t xml:space="preserve">Zhotovitel obdržel </w:t>
      </w:r>
      <w:r>
        <w:rPr>
          <w:rFonts w:ascii="Verdana" w:hAnsi="Verdana"/>
        </w:rPr>
        <w:t>Související dokumenty</w:t>
      </w:r>
      <w:r w:rsidR="00404D22">
        <w:rPr>
          <w:rFonts w:ascii="Verdana" w:hAnsi="Verdana"/>
        </w:rPr>
        <w:t xml:space="preserve"> (tj. projektová dokumentace, závazná stanoviska, rozhodnutí aj.)</w:t>
      </w:r>
      <w:r w:rsidRPr="00EA748B">
        <w:rPr>
          <w:rFonts w:ascii="Verdana" w:hAnsi="Verdana"/>
        </w:rPr>
        <w:t xml:space="preserve"> společně se zadávací dokumentací prostřednictvím profilu zadavatele </w:t>
      </w:r>
      <w:hyperlink r:id="rId20" w:history="1">
        <w:r w:rsidRPr="00EA748B">
          <w:rPr>
            <w:rStyle w:val="Hypertextovodkaz"/>
            <w:rFonts w:ascii="Verdana" w:hAnsi="Verdana"/>
            <w:b/>
          </w:rPr>
          <w:t>https://zakazky.szdc.cz/</w:t>
        </w:r>
      </w:hyperlink>
      <w:r w:rsidRPr="00EA748B">
        <w:rPr>
          <w:rFonts w:ascii="Verdana" w:hAnsi="Verdana"/>
        </w:rPr>
        <w:t xml:space="preserve">, zhotovitel prohlašuje, že </w:t>
      </w:r>
      <w:r>
        <w:rPr>
          <w:rFonts w:ascii="Verdana" w:hAnsi="Verdana"/>
        </w:rPr>
        <w:t>tyto dokumenty</w:t>
      </w:r>
      <w:r w:rsidRPr="00EA748B">
        <w:rPr>
          <w:rFonts w:ascii="Verdana" w:hAnsi="Verdana"/>
        </w:rPr>
        <w:t xml:space="preserve"> mu byly v elektronické podobě předány před podpisem této smlouvy, </w:t>
      </w:r>
      <w:r>
        <w:rPr>
          <w:rFonts w:ascii="Verdana" w:hAnsi="Verdana"/>
        </w:rPr>
        <w:t xml:space="preserve">je </w:t>
      </w:r>
      <w:r w:rsidRPr="00EA748B">
        <w:rPr>
          <w:rFonts w:ascii="Verdana" w:hAnsi="Verdana"/>
        </w:rPr>
        <w:t xml:space="preserve">s jejich obsahem seznámen, a </w:t>
      </w:r>
      <w:r>
        <w:rPr>
          <w:rFonts w:ascii="Verdana" w:hAnsi="Verdana"/>
        </w:rPr>
        <w:t>jsou pro něj závazné</w:t>
      </w:r>
      <w:r w:rsidRPr="00EA748B">
        <w:rPr>
          <w:rFonts w:ascii="Verdana" w:hAnsi="Verdana"/>
        </w:rPr>
        <w:t>.</w:t>
      </w:r>
    </w:p>
    <w:p w14:paraId="4AD8A7DC" w14:textId="77777777" w:rsidR="00E463D2" w:rsidRPr="00F97DBD" w:rsidRDefault="00E463D2" w:rsidP="00E463D2">
      <w:pPr>
        <w:pStyle w:val="Nadpisbezsl1-1"/>
      </w:pPr>
      <w:r w:rsidRPr="00F97DBD">
        <w:lastRenderedPageBreak/>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0ED75C2E" w:rsidR="00ED29F1" w:rsidRPr="00F95FBD" w:rsidRDefault="00BD2F11" w:rsidP="004065CE">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sidR="004065CE">
              <w:rPr>
                <w:rFonts w:ascii="Verdana" w:hAnsi="Verdana"/>
                <w:sz w:val="18"/>
              </w:rPr>
              <w:t>pravazeleznic</w:t>
            </w:r>
            <w:r w:rsidRPr="003F4566">
              <w:rPr>
                <w:rFonts w:ascii="Verdana" w:hAnsi="Verdana"/>
                <w:sz w:val="18"/>
              </w:rPr>
              <w:t>.cz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63AC7CA4" w:rsidR="002038D5" w:rsidRPr="00F95FBD" w:rsidRDefault="007160E4" w:rsidP="00165977">
      <w:pPr>
        <w:pStyle w:val="Nadpistabulky"/>
        <w:rPr>
          <w:sz w:val="18"/>
          <w:szCs w:val="18"/>
        </w:rPr>
      </w:pPr>
      <w:r>
        <w:rPr>
          <w:sz w:val="18"/>
          <w:szCs w:val="18"/>
        </w:rPr>
        <w:t>Specialista na pozemní stavby</w:t>
      </w:r>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00681218" w14:textId="3B796F87" w:rsidR="00F762A8" w:rsidRPr="00165977" w:rsidRDefault="00F762A8" w:rsidP="00BD5F87">
      <w:pPr>
        <w:pStyle w:val="Nadpisbezsl1-1"/>
      </w:pPr>
    </w:p>
    <w:sectPr w:rsidR="00F762A8" w:rsidRPr="0016597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99E0A4" w14:textId="77777777" w:rsidR="00F2653A" w:rsidRDefault="00F2653A" w:rsidP="00962258">
      <w:pPr>
        <w:spacing w:after="0" w:line="240" w:lineRule="auto"/>
      </w:pPr>
      <w:r>
        <w:separator/>
      </w:r>
    </w:p>
  </w:endnote>
  <w:endnote w:type="continuationSeparator" w:id="0">
    <w:p w14:paraId="62758C9D" w14:textId="77777777" w:rsidR="00F2653A" w:rsidRDefault="00F2653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61E0B0BE"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1E7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1E7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1D6B9A9" w14:textId="77777777" w:rsidTr="00EB46E5">
      <w:tc>
        <w:tcPr>
          <w:tcW w:w="1361" w:type="dxa"/>
          <w:tcMar>
            <w:left w:w="0" w:type="dxa"/>
            <w:right w:w="0" w:type="dxa"/>
          </w:tcMar>
          <w:vAlign w:val="bottom"/>
        </w:tcPr>
        <w:p w14:paraId="0C2A8F64" w14:textId="795DBEC4"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1E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1E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CBA8A6" w14:textId="77777777" w:rsidR="00EF12FC" w:rsidRDefault="00EF12FC" w:rsidP="005A7872">
          <w:pPr>
            <w:pStyle w:val="Zpat"/>
          </w:pPr>
        </w:p>
      </w:tc>
      <w:tc>
        <w:tcPr>
          <w:tcW w:w="425" w:type="dxa"/>
          <w:shd w:val="clear" w:color="auto" w:fill="auto"/>
          <w:tcMar>
            <w:left w:w="0" w:type="dxa"/>
            <w:right w:w="0" w:type="dxa"/>
          </w:tcMar>
        </w:tcPr>
        <w:p w14:paraId="3B11C06C" w14:textId="77777777" w:rsidR="00EF12FC" w:rsidRDefault="00EF12FC" w:rsidP="00B8518B">
          <w:pPr>
            <w:pStyle w:val="Zpat"/>
          </w:pPr>
        </w:p>
      </w:tc>
      <w:tc>
        <w:tcPr>
          <w:tcW w:w="8505" w:type="dxa"/>
        </w:tcPr>
        <w:p w14:paraId="330FBA17" w14:textId="77777777" w:rsidR="00EF12FC" w:rsidRPr="00143EC0" w:rsidRDefault="00EF12FC" w:rsidP="00F422D3">
          <w:pPr>
            <w:pStyle w:val="Zpat0"/>
            <w:rPr>
              <w:b/>
            </w:rPr>
          </w:pPr>
          <w:r>
            <w:rPr>
              <w:b/>
            </w:rPr>
            <w:t>PŘÍLOHA č. 3</w:t>
          </w:r>
        </w:p>
        <w:p w14:paraId="7D62C970" w14:textId="77777777" w:rsidR="00EF12FC" w:rsidRDefault="00EF12FC" w:rsidP="00F95FBD">
          <w:pPr>
            <w:pStyle w:val="Zpat0"/>
          </w:pPr>
          <w:r>
            <w:t>SMLOUVA O DÍLO - Zhotovení stavby</w:t>
          </w:r>
        </w:p>
      </w:tc>
    </w:tr>
  </w:tbl>
  <w:p w14:paraId="359D587E"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73142F57"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1E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1E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53E659D5"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1E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1E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7232E5AE"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1E7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1E7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7314A935"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1E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1E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279BBEFD"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1E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1E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77777777" w:rsidR="00EF12FC" w:rsidRPr="00143EC0" w:rsidRDefault="00EF12FC" w:rsidP="00F422D3">
          <w:pPr>
            <w:pStyle w:val="Zpat0"/>
            <w:rPr>
              <w:b/>
            </w:rPr>
          </w:pPr>
          <w:r>
            <w:rPr>
              <w:b/>
            </w:rPr>
            <w:t>PŘÍLOHA č. 9</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475633" w14:textId="77777777" w:rsidR="00F2653A" w:rsidRDefault="00F2653A" w:rsidP="00962258">
      <w:pPr>
        <w:spacing w:after="0" w:line="240" w:lineRule="auto"/>
      </w:pPr>
      <w:r>
        <w:separator/>
      </w:r>
    </w:p>
  </w:footnote>
  <w:footnote w:type="continuationSeparator" w:id="0">
    <w:p w14:paraId="35B94240" w14:textId="77777777" w:rsidR="00F2653A" w:rsidRDefault="00F2653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7A29"/>
    <w:rsid w:val="00041EC8"/>
    <w:rsid w:val="00042583"/>
    <w:rsid w:val="00043E4D"/>
    <w:rsid w:val="00043EDC"/>
    <w:rsid w:val="00056BB3"/>
    <w:rsid w:val="0006588D"/>
    <w:rsid w:val="00067A5E"/>
    <w:rsid w:val="000719BB"/>
    <w:rsid w:val="00072A65"/>
    <w:rsid w:val="00072C1E"/>
    <w:rsid w:val="0007653B"/>
    <w:rsid w:val="000947AC"/>
    <w:rsid w:val="000A44BC"/>
    <w:rsid w:val="000B4EB8"/>
    <w:rsid w:val="000C41F2"/>
    <w:rsid w:val="000D22C4"/>
    <w:rsid w:val="000D27D1"/>
    <w:rsid w:val="000E16FB"/>
    <w:rsid w:val="000E1A7F"/>
    <w:rsid w:val="000F070C"/>
    <w:rsid w:val="000F0F05"/>
    <w:rsid w:val="00104F43"/>
    <w:rsid w:val="00105557"/>
    <w:rsid w:val="00112864"/>
    <w:rsid w:val="00114472"/>
    <w:rsid w:val="00114988"/>
    <w:rsid w:val="00115069"/>
    <w:rsid w:val="001150F2"/>
    <w:rsid w:val="00143EC0"/>
    <w:rsid w:val="00153A1D"/>
    <w:rsid w:val="001656A2"/>
    <w:rsid w:val="00165977"/>
    <w:rsid w:val="00170EC5"/>
    <w:rsid w:val="001747C1"/>
    <w:rsid w:val="00175D7F"/>
    <w:rsid w:val="00177D6B"/>
    <w:rsid w:val="001913F8"/>
    <w:rsid w:val="00191F90"/>
    <w:rsid w:val="001A7330"/>
    <w:rsid w:val="001B4E74"/>
    <w:rsid w:val="001C24FB"/>
    <w:rsid w:val="001C645F"/>
    <w:rsid w:val="001E39D0"/>
    <w:rsid w:val="001E66BB"/>
    <w:rsid w:val="001E678E"/>
    <w:rsid w:val="001F007D"/>
    <w:rsid w:val="002038D5"/>
    <w:rsid w:val="002071BB"/>
    <w:rsid w:val="00207DF5"/>
    <w:rsid w:val="00214C3E"/>
    <w:rsid w:val="00240B81"/>
    <w:rsid w:val="00247D01"/>
    <w:rsid w:val="002504D8"/>
    <w:rsid w:val="00261A5B"/>
    <w:rsid w:val="00262E5B"/>
    <w:rsid w:val="00267985"/>
    <w:rsid w:val="00270332"/>
    <w:rsid w:val="002739E9"/>
    <w:rsid w:val="00276AFE"/>
    <w:rsid w:val="00282C03"/>
    <w:rsid w:val="00297727"/>
    <w:rsid w:val="002A2E9F"/>
    <w:rsid w:val="002A3B57"/>
    <w:rsid w:val="002A5468"/>
    <w:rsid w:val="002A784C"/>
    <w:rsid w:val="002B0E9A"/>
    <w:rsid w:val="002C31BF"/>
    <w:rsid w:val="002C351C"/>
    <w:rsid w:val="002C7A28"/>
    <w:rsid w:val="002D7FD6"/>
    <w:rsid w:val="002E0CD7"/>
    <w:rsid w:val="002E0CFB"/>
    <w:rsid w:val="002E5C7B"/>
    <w:rsid w:val="002E6FB7"/>
    <w:rsid w:val="002F198C"/>
    <w:rsid w:val="002F4333"/>
    <w:rsid w:val="00327EEF"/>
    <w:rsid w:val="0033239F"/>
    <w:rsid w:val="0034274B"/>
    <w:rsid w:val="0034719F"/>
    <w:rsid w:val="00350A35"/>
    <w:rsid w:val="00354387"/>
    <w:rsid w:val="003571D8"/>
    <w:rsid w:val="003576D2"/>
    <w:rsid w:val="00357BC6"/>
    <w:rsid w:val="00361422"/>
    <w:rsid w:val="00371C3A"/>
    <w:rsid w:val="003747E6"/>
    <w:rsid w:val="0037545D"/>
    <w:rsid w:val="0037646D"/>
    <w:rsid w:val="0038093F"/>
    <w:rsid w:val="00381EFC"/>
    <w:rsid w:val="00392910"/>
    <w:rsid w:val="00392EB6"/>
    <w:rsid w:val="003956C6"/>
    <w:rsid w:val="003A197F"/>
    <w:rsid w:val="003A610D"/>
    <w:rsid w:val="003C33F2"/>
    <w:rsid w:val="003C7384"/>
    <w:rsid w:val="003D756E"/>
    <w:rsid w:val="003E315C"/>
    <w:rsid w:val="003E420D"/>
    <w:rsid w:val="003E4C13"/>
    <w:rsid w:val="00404D22"/>
    <w:rsid w:val="004065CE"/>
    <w:rsid w:val="004078F3"/>
    <w:rsid w:val="00412033"/>
    <w:rsid w:val="00417AB4"/>
    <w:rsid w:val="00427794"/>
    <w:rsid w:val="00443BD3"/>
    <w:rsid w:val="00450F07"/>
    <w:rsid w:val="00450F32"/>
    <w:rsid w:val="00453CD3"/>
    <w:rsid w:val="0046002F"/>
    <w:rsid w:val="00460660"/>
    <w:rsid w:val="00464BA9"/>
    <w:rsid w:val="004668D5"/>
    <w:rsid w:val="004678A8"/>
    <w:rsid w:val="00480C80"/>
    <w:rsid w:val="00483969"/>
    <w:rsid w:val="00484348"/>
    <w:rsid w:val="00484472"/>
    <w:rsid w:val="00485CE8"/>
    <w:rsid w:val="00486107"/>
    <w:rsid w:val="00491827"/>
    <w:rsid w:val="00491C9F"/>
    <w:rsid w:val="004C4399"/>
    <w:rsid w:val="004C787C"/>
    <w:rsid w:val="004D09FB"/>
    <w:rsid w:val="004E70C8"/>
    <w:rsid w:val="004E7A1F"/>
    <w:rsid w:val="004F4B9B"/>
    <w:rsid w:val="00502690"/>
    <w:rsid w:val="00506619"/>
    <w:rsid w:val="0050666E"/>
    <w:rsid w:val="005074BA"/>
    <w:rsid w:val="00511AB9"/>
    <w:rsid w:val="005220F7"/>
    <w:rsid w:val="00523BB5"/>
    <w:rsid w:val="00523EA7"/>
    <w:rsid w:val="005379C5"/>
    <w:rsid w:val="005406EB"/>
    <w:rsid w:val="005521AF"/>
    <w:rsid w:val="00553375"/>
    <w:rsid w:val="00555884"/>
    <w:rsid w:val="00565278"/>
    <w:rsid w:val="005700A6"/>
    <w:rsid w:val="005716FC"/>
    <w:rsid w:val="005736B7"/>
    <w:rsid w:val="005744EC"/>
    <w:rsid w:val="00575E5A"/>
    <w:rsid w:val="005778A2"/>
    <w:rsid w:val="00577FCC"/>
    <w:rsid w:val="00580245"/>
    <w:rsid w:val="005840FC"/>
    <w:rsid w:val="005A1F44"/>
    <w:rsid w:val="005A695A"/>
    <w:rsid w:val="005A6B21"/>
    <w:rsid w:val="005A7872"/>
    <w:rsid w:val="005B2E3A"/>
    <w:rsid w:val="005C382A"/>
    <w:rsid w:val="005D0662"/>
    <w:rsid w:val="005D3C39"/>
    <w:rsid w:val="005E16DD"/>
    <w:rsid w:val="00601A8C"/>
    <w:rsid w:val="0061068E"/>
    <w:rsid w:val="006115D3"/>
    <w:rsid w:val="006223CF"/>
    <w:rsid w:val="0065610E"/>
    <w:rsid w:val="00660AD3"/>
    <w:rsid w:val="006776B6"/>
    <w:rsid w:val="00681A06"/>
    <w:rsid w:val="00683941"/>
    <w:rsid w:val="00693150"/>
    <w:rsid w:val="006A5570"/>
    <w:rsid w:val="006A689C"/>
    <w:rsid w:val="006B3D79"/>
    <w:rsid w:val="006B6FE4"/>
    <w:rsid w:val="006C0BB6"/>
    <w:rsid w:val="006C2343"/>
    <w:rsid w:val="006C442A"/>
    <w:rsid w:val="006C490F"/>
    <w:rsid w:val="006D1DE8"/>
    <w:rsid w:val="006D3D66"/>
    <w:rsid w:val="006E0578"/>
    <w:rsid w:val="006E314D"/>
    <w:rsid w:val="006E764E"/>
    <w:rsid w:val="00710723"/>
    <w:rsid w:val="007145F3"/>
    <w:rsid w:val="007160E4"/>
    <w:rsid w:val="00717203"/>
    <w:rsid w:val="00723ED1"/>
    <w:rsid w:val="007322D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2597"/>
    <w:rsid w:val="007B5279"/>
    <w:rsid w:val="007B570C"/>
    <w:rsid w:val="007C46CC"/>
    <w:rsid w:val="007E3310"/>
    <w:rsid w:val="007E438F"/>
    <w:rsid w:val="007E4A6E"/>
    <w:rsid w:val="007F498C"/>
    <w:rsid w:val="007F56A7"/>
    <w:rsid w:val="007F7B0C"/>
    <w:rsid w:val="00800851"/>
    <w:rsid w:val="00807DD0"/>
    <w:rsid w:val="00813A9F"/>
    <w:rsid w:val="00821D01"/>
    <w:rsid w:val="00826B7B"/>
    <w:rsid w:val="00827ADE"/>
    <w:rsid w:val="00846789"/>
    <w:rsid w:val="008628CA"/>
    <w:rsid w:val="00866994"/>
    <w:rsid w:val="00871330"/>
    <w:rsid w:val="008A3568"/>
    <w:rsid w:val="008A79E0"/>
    <w:rsid w:val="008B4B16"/>
    <w:rsid w:val="008B6585"/>
    <w:rsid w:val="008C50F3"/>
    <w:rsid w:val="008C6389"/>
    <w:rsid w:val="008C7EFE"/>
    <w:rsid w:val="008D03B9"/>
    <w:rsid w:val="008D30C7"/>
    <w:rsid w:val="008E3804"/>
    <w:rsid w:val="008E3C99"/>
    <w:rsid w:val="008E69DB"/>
    <w:rsid w:val="008E704E"/>
    <w:rsid w:val="008F18D6"/>
    <w:rsid w:val="008F2C9B"/>
    <w:rsid w:val="008F797B"/>
    <w:rsid w:val="00902844"/>
    <w:rsid w:val="00904780"/>
    <w:rsid w:val="0090635B"/>
    <w:rsid w:val="009131C4"/>
    <w:rsid w:val="0091769B"/>
    <w:rsid w:val="00922385"/>
    <w:rsid w:val="009223DF"/>
    <w:rsid w:val="00936091"/>
    <w:rsid w:val="00937F40"/>
    <w:rsid w:val="00940D8A"/>
    <w:rsid w:val="0094476E"/>
    <w:rsid w:val="00950CBA"/>
    <w:rsid w:val="00953ADB"/>
    <w:rsid w:val="00956A82"/>
    <w:rsid w:val="00962258"/>
    <w:rsid w:val="009678B7"/>
    <w:rsid w:val="009736F9"/>
    <w:rsid w:val="00980ADA"/>
    <w:rsid w:val="00992D9C"/>
    <w:rsid w:val="00996CB8"/>
    <w:rsid w:val="009A1EA5"/>
    <w:rsid w:val="009A28F4"/>
    <w:rsid w:val="009B2E97"/>
    <w:rsid w:val="009B4201"/>
    <w:rsid w:val="009B5146"/>
    <w:rsid w:val="009C418E"/>
    <w:rsid w:val="009C442C"/>
    <w:rsid w:val="009E07F4"/>
    <w:rsid w:val="009F0867"/>
    <w:rsid w:val="009F309B"/>
    <w:rsid w:val="009F392E"/>
    <w:rsid w:val="009F53C5"/>
    <w:rsid w:val="009F638B"/>
    <w:rsid w:val="009F70BD"/>
    <w:rsid w:val="00A0740E"/>
    <w:rsid w:val="00A105F4"/>
    <w:rsid w:val="00A10713"/>
    <w:rsid w:val="00A11D23"/>
    <w:rsid w:val="00A21A01"/>
    <w:rsid w:val="00A3347A"/>
    <w:rsid w:val="00A34CE0"/>
    <w:rsid w:val="00A359AA"/>
    <w:rsid w:val="00A50641"/>
    <w:rsid w:val="00A530BF"/>
    <w:rsid w:val="00A600AE"/>
    <w:rsid w:val="00A6177B"/>
    <w:rsid w:val="00A66136"/>
    <w:rsid w:val="00A71189"/>
    <w:rsid w:val="00A7364A"/>
    <w:rsid w:val="00A74DCC"/>
    <w:rsid w:val="00A753ED"/>
    <w:rsid w:val="00A77512"/>
    <w:rsid w:val="00A83D4D"/>
    <w:rsid w:val="00A90618"/>
    <w:rsid w:val="00A94C2F"/>
    <w:rsid w:val="00AA00D1"/>
    <w:rsid w:val="00AA4CBB"/>
    <w:rsid w:val="00AA4FCF"/>
    <w:rsid w:val="00AA65FA"/>
    <w:rsid w:val="00AA7351"/>
    <w:rsid w:val="00AA7AB8"/>
    <w:rsid w:val="00AD056F"/>
    <w:rsid w:val="00AD0C7B"/>
    <w:rsid w:val="00AD25D0"/>
    <w:rsid w:val="00AD5F1A"/>
    <w:rsid w:val="00AD6731"/>
    <w:rsid w:val="00AE696E"/>
    <w:rsid w:val="00B008D5"/>
    <w:rsid w:val="00B02F73"/>
    <w:rsid w:val="00B05B31"/>
    <w:rsid w:val="00B0619F"/>
    <w:rsid w:val="00B13A26"/>
    <w:rsid w:val="00B1476B"/>
    <w:rsid w:val="00B15D0D"/>
    <w:rsid w:val="00B22106"/>
    <w:rsid w:val="00B27ACA"/>
    <w:rsid w:val="00B36246"/>
    <w:rsid w:val="00B42F40"/>
    <w:rsid w:val="00B5431A"/>
    <w:rsid w:val="00B71620"/>
    <w:rsid w:val="00B75EE1"/>
    <w:rsid w:val="00B77481"/>
    <w:rsid w:val="00B84ECC"/>
    <w:rsid w:val="00B8518B"/>
    <w:rsid w:val="00B917BA"/>
    <w:rsid w:val="00B92B94"/>
    <w:rsid w:val="00B955DF"/>
    <w:rsid w:val="00B97CC3"/>
    <w:rsid w:val="00BC06C4"/>
    <w:rsid w:val="00BD2F11"/>
    <w:rsid w:val="00BD5F87"/>
    <w:rsid w:val="00BD7E91"/>
    <w:rsid w:val="00BD7F0D"/>
    <w:rsid w:val="00BE4573"/>
    <w:rsid w:val="00BE720E"/>
    <w:rsid w:val="00C00198"/>
    <w:rsid w:val="00C02D0A"/>
    <w:rsid w:val="00C03A6E"/>
    <w:rsid w:val="00C1242D"/>
    <w:rsid w:val="00C226C0"/>
    <w:rsid w:val="00C228A5"/>
    <w:rsid w:val="00C23FAE"/>
    <w:rsid w:val="00C26A57"/>
    <w:rsid w:val="00C37459"/>
    <w:rsid w:val="00C37634"/>
    <w:rsid w:val="00C42FE6"/>
    <w:rsid w:val="00C44F6A"/>
    <w:rsid w:val="00C45470"/>
    <w:rsid w:val="00C55CEB"/>
    <w:rsid w:val="00C56985"/>
    <w:rsid w:val="00C6198E"/>
    <w:rsid w:val="00C708EA"/>
    <w:rsid w:val="00C727FB"/>
    <w:rsid w:val="00C778A5"/>
    <w:rsid w:val="00C92836"/>
    <w:rsid w:val="00C95162"/>
    <w:rsid w:val="00CA3F4D"/>
    <w:rsid w:val="00CB4757"/>
    <w:rsid w:val="00CB4F6D"/>
    <w:rsid w:val="00CB6A37"/>
    <w:rsid w:val="00CB7684"/>
    <w:rsid w:val="00CC7C8F"/>
    <w:rsid w:val="00CD1FC4"/>
    <w:rsid w:val="00CE6A58"/>
    <w:rsid w:val="00D034A0"/>
    <w:rsid w:val="00D058EC"/>
    <w:rsid w:val="00D1366C"/>
    <w:rsid w:val="00D21061"/>
    <w:rsid w:val="00D32554"/>
    <w:rsid w:val="00D4108E"/>
    <w:rsid w:val="00D41CEF"/>
    <w:rsid w:val="00D4328E"/>
    <w:rsid w:val="00D45DE5"/>
    <w:rsid w:val="00D476D4"/>
    <w:rsid w:val="00D50E04"/>
    <w:rsid w:val="00D6163D"/>
    <w:rsid w:val="00D831A3"/>
    <w:rsid w:val="00D96E66"/>
    <w:rsid w:val="00D976E7"/>
    <w:rsid w:val="00D97BE3"/>
    <w:rsid w:val="00DA3711"/>
    <w:rsid w:val="00DA5B8D"/>
    <w:rsid w:val="00DD46F3"/>
    <w:rsid w:val="00DE56F2"/>
    <w:rsid w:val="00DE72EB"/>
    <w:rsid w:val="00DE7880"/>
    <w:rsid w:val="00DF0A6D"/>
    <w:rsid w:val="00DF116D"/>
    <w:rsid w:val="00E16FF7"/>
    <w:rsid w:val="00E219A8"/>
    <w:rsid w:val="00E26D68"/>
    <w:rsid w:val="00E44045"/>
    <w:rsid w:val="00E463D2"/>
    <w:rsid w:val="00E60AFA"/>
    <w:rsid w:val="00E618C4"/>
    <w:rsid w:val="00E73EBB"/>
    <w:rsid w:val="00E7415D"/>
    <w:rsid w:val="00E878EE"/>
    <w:rsid w:val="00E901A3"/>
    <w:rsid w:val="00E953EB"/>
    <w:rsid w:val="00EA4767"/>
    <w:rsid w:val="00EA5337"/>
    <w:rsid w:val="00EA585B"/>
    <w:rsid w:val="00EA6EC7"/>
    <w:rsid w:val="00EB104F"/>
    <w:rsid w:val="00EB1DD8"/>
    <w:rsid w:val="00EB46E5"/>
    <w:rsid w:val="00EB5067"/>
    <w:rsid w:val="00ED14BD"/>
    <w:rsid w:val="00ED29F1"/>
    <w:rsid w:val="00EE1560"/>
    <w:rsid w:val="00EF12FC"/>
    <w:rsid w:val="00F016C7"/>
    <w:rsid w:val="00F12DEC"/>
    <w:rsid w:val="00F1715C"/>
    <w:rsid w:val="00F2028C"/>
    <w:rsid w:val="00F24489"/>
    <w:rsid w:val="00F2653A"/>
    <w:rsid w:val="00F265D3"/>
    <w:rsid w:val="00F310F8"/>
    <w:rsid w:val="00F35939"/>
    <w:rsid w:val="00F422D3"/>
    <w:rsid w:val="00F44FE7"/>
    <w:rsid w:val="00F45607"/>
    <w:rsid w:val="00F4722B"/>
    <w:rsid w:val="00F5100C"/>
    <w:rsid w:val="00F5309F"/>
    <w:rsid w:val="00F54432"/>
    <w:rsid w:val="00F659EB"/>
    <w:rsid w:val="00F66033"/>
    <w:rsid w:val="00F762A8"/>
    <w:rsid w:val="00F80B76"/>
    <w:rsid w:val="00F86BA6"/>
    <w:rsid w:val="00F95FBD"/>
    <w:rsid w:val="00FB0AE1"/>
    <w:rsid w:val="00FB6342"/>
    <w:rsid w:val="00FC1E77"/>
    <w:rsid w:val="00FC6389"/>
    <w:rsid w:val="00FE6AEC"/>
    <w:rsid w:val="00FF153B"/>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zakazky.szdc.cz/" TargetMode="Externa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E0E762F8-829A-411F-B583-36D117219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1216</TotalTime>
  <Pages>15</Pages>
  <Words>4186</Words>
  <Characters>24701</Characters>
  <Application>Microsoft Office Word</Application>
  <DocSecurity>0</DocSecurity>
  <Lines>205</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133</cp:revision>
  <cp:lastPrinted>2019-09-27T11:09:00Z</cp:lastPrinted>
  <dcterms:created xsi:type="dcterms:W3CDTF">2019-03-19T08:45:00Z</dcterms:created>
  <dcterms:modified xsi:type="dcterms:W3CDTF">2020-07-03T07:40:00Z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