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</w:t>
      </w:r>
      <w:r w:rsidR="00991798">
        <w:rPr>
          <w:rFonts w:ascii="Verdana" w:hAnsi="Verdana"/>
          <w:sz w:val="18"/>
          <w:szCs w:val="18"/>
          <w:lang w:val="en-US"/>
        </w:rPr>
        <w:t xml:space="preserve"> trati v úseku Olbramovice – Kosova Hora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5A9" w:rsidRDefault="009D55A9">
      <w:r>
        <w:separator/>
      </w:r>
    </w:p>
  </w:endnote>
  <w:endnote w:type="continuationSeparator" w:id="0">
    <w:p w:rsidR="009D55A9" w:rsidRDefault="009D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9179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91798" w:rsidRPr="0099179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5A9" w:rsidRDefault="009D55A9">
      <w:r>
        <w:separator/>
      </w:r>
    </w:p>
  </w:footnote>
  <w:footnote w:type="continuationSeparator" w:id="0">
    <w:p w:rsidR="009D55A9" w:rsidRDefault="009D5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798"/>
    <w:rsid w:val="00991BD3"/>
    <w:rsid w:val="00993004"/>
    <w:rsid w:val="009B1859"/>
    <w:rsid w:val="009B402F"/>
    <w:rsid w:val="009B7AC0"/>
    <w:rsid w:val="009C2335"/>
    <w:rsid w:val="009C25D7"/>
    <w:rsid w:val="009C4823"/>
    <w:rsid w:val="009D55A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369276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B4ED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6A2FAD-357C-403C-87D8-45081EE1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2018-11-26T13:52:00Z</dcterms:created>
  <dcterms:modified xsi:type="dcterms:W3CDTF">2020-05-23T08:06:00Z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