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F53D7FD" wp14:editId="1E91B671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F53D7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851429" w:rsidP="0037111D">
            <w:r w:rsidRPr="00851429">
              <w:rPr>
                <w:rFonts w:ascii="Helvetica" w:hAnsi="Helvetica"/>
              </w:rPr>
              <w:t>4832/2020-SŽ-SSV-Ú3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0241AE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0241AE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0241AE" w:rsidP="009A7568">
            <w:r>
              <w:t>+4202 724 932 325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0241AE" w:rsidP="006104F6">
            <w:r>
              <w:t>Majerova@szdc.cz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7B4481" w:rsidP="009516D5">
            <w:r>
              <w:t>5. června 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0241AE">
        <w:trPr>
          <w:trHeight w:val="892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135613" w:rsidRDefault="00CB7B5A" w:rsidP="00135613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35613" w:rsidRPr="00135613">
        <w:rPr>
          <w:rFonts w:eastAsia="Calibri" w:cs="Times New Roman"/>
          <w:b/>
          <w:lang w:eastAsia="cs-CZ"/>
        </w:rPr>
        <w:t xml:space="preserve">Doplnění závor na přejezdu P7408 v km 21,580 trati Ostrava-Kunčice </w:t>
      </w:r>
      <w:r w:rsidR="00135613">
        <w:rPr>
          <w:rFonts w:eastAsia="Calibri" w:cs="Times New Roman"/>
          <w:b/>
          <w:lang w:eastAsia="cs-CZ"/>
        </w:rPr>
        <w:t>–</w:t>
      </w:r>
      <w:r w:rsidR="00135613" w:rsidRPr="00135613">
        <w:rPr>
          <w:rFonts w:eastAsia="Calibri" w:cs="Times New Roman"/>
          <w:b/>
          <w:lang w:eastAsia="cs-CZ"/>
        </w:rPr>
        <w:t xml:space="preserve"> Valašské</w:t>
      </w:r>
    </w:p>
    <w:p w:rsidR="00135613" w:rsidRDefault="00135613" w:rsidP="0013561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     </w:t>
      </w:r>
      <w:r w:rsidRPr="00135613">
        <w:rPr>
          <w:rFonts w:eastAsia="Calibri" w:cs="Times New Roman"/>
          <w:b/>
          <w:lang w:eastAsia="cs-CZ"/>
        </w:rPr>
        <w:t xml:space="preserve"> </w:t>
      </w:r>
      <w:r>
        <w:rPr>
          <w:rFonts w:eastAsia="Calibri" w:cs="Times New Roman"/>
          <w:b/>
          <w:lang w:eastAsia="cs-CZ"/>
        </w:rPr>
        <w:t xml:space="preserve"> </w:t>
      </w:r>
      <w:r w:rsidRPr="00135613">
        <w:rPr>
          <w:rFonts w:eastAsia="Calibri" w:cs="Times New Roman"/>
          <w:b/>
          <w:lang w:eastAsia="cs-CZ"/>
        </w:rPr>
        <w:t>Meziříčí</w:t>
      </w:r>
      <w:bookmarkStart w:id="0" w:name="_GoBack"/>
      <w:bookmarkEnd w:id="0"/>
    </w:p>
    <w:p w:rsidR="00CB7B5A" w:rsidRPr="00CB7B5A" w:rsidRDefault="00CB7B5A" w:rsidP="0013561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241AE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7B4481">
        <w:rPr>
          <w:rFonts w:eastAsia="Calibri" w:cs="Times New Roman"/>
          <w:lang w:eastAsia="cs-CZ"/>
        </w:rPr>
        <w:t>2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35613" w:rsidRDefault="00135613" w:rsidP="0013561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461FE" w:rsidRDefault="001461FE" w:rsidP="0013561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461FE" w:rsidRDefault="001461FE" w:rsidP="00135613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35613" w:rsidRPr="00CB7B5A" w:rsidRDefault="00135613" w:rsidP="00135613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7B4481"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:rsidR="007B4481" w:rsidRDefault="007B4481" w:rsidP="007B4481">
      <w:pPr>
        <w:spacing w:after="0" w:line="240" w:lineRule="auto"/>
        <w:jc w:val="both"/>
      </w:pPr>
      <w:r>
        <w:t xml:space="preserve">V návaznosti na „Vysvětlení/změna/doplnění zadávací dokumentace </w:t>
      </w:r>
      <w:proofErr w:type="gramStart"/>
      <w:r>
        <w:t>č.1“, konkrétně</w:t>
      </w:r>
      <w:proofErr w:type="gramEnd"/>
      <w:r>
        <w:t xml:space="preserve"> </w:t>
      </w:r>
      <w:r w:rsidR="001461FE">
        <w:br/>
      </w:r>
      <w:r>
        <w:t>v souvislosti s „Dotaz/Odpověď č.2“ se tážeme.</w:t>
      </w:r>
    </w:p>
    <w:p w:rsidR="00135613" w:rsidRDefault="007B4481" w:rsidP="007B448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Předpokládáme správně, že zadavatel připouští použití břeven „nedřevěné“ konstrukce?</w:t>
      </w:r>
    </w:p>
    <w:p w:rsidR="00135613" w:rsidRDefault="0013561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35613" w:rsidRPr="009516D5" w:rsidRDefault="00135613" w:rsidP="00135613">
      <w:pPr>
        <w:spacing w:after="0" w:line="240" w:lineRule="auto"/>
        <w:rPr>
          <w:rFonts w:eastAsia="Calibri" w:cs="Times New Roman"/>
          <w:b/>
          <w:lang w:eastAsia="cs-CZ"/>
        </w:rPr>
      </w:pPr>
      <w:r w:rsidRPr="009516D5">
        <w:rPr>
          <w:rFonts w:eastAsia="Calibri" w:cs="Times New Roman"/>
          <w:b/>
          <w:lang w:eastAsia="cs-CZ"/>
        </w:rPr>
        <w:t xml:space="preserve">Odpověď: </w:t>
      </w:r>
    </w:p>
    <w:p w:rsidR="00135613" w:rsidRPr="001461FE" w:rsidRDefault="00E919EB" w:rsidP="00C26D9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1461FE">
        <w:rPr>
          <w:rFonts w:eastAsia="Calibri" w:cs="Times New Roman"/>
          <w:i/>
          <w:lang w:eastAsia="cs-CZ"/>
        </w:rPr>
        <w:t>Požadavek na doplnění břevnových svítilen vznikl až po zpracování DSP. S ohledem na tento požadavek zadavatel připouští použití břeven „nedřevěné“ konstrukce.</w:t>
      </w:r>
    </w:p>
    <w:p w:rsidR="00135613" w:rsidRDefault="0013561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461FE" w:rsidRPr="009516D5" w:rsidRDefault="001461F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9516D5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9516D5">
        <w:rPr>
          <w:rFonts w:eastAsia="Calibri" w:cs="Times New Roman"/>
          <w:b/>
          <w:lang w:eastAsia="cs-CZ"/>
        </w:rPr>
        <w:t xml:space="preserve">Dotaz č. </w:t>
      </w:r>
      <w:r w:rsidR="007B4481">
        <w:rPr>
          <w:rFonts w:eastAsia="Calibri" w:cs="Times New Roman"/>
          <w:b/>
          <w:lang w:eastAsia="cs-CZ"/>
        </w:rPr>
        <w:t>4</w:t>
      </w:r>
      <w:r w:rsidRPr="009516D5">
        <w:rPr>
          <w:rFonts w:eastAsia="Calibri" w:cs="Times New Roman"/>
          <w:b/>
          <w:lang w:eastAsia="cs-CZ"/>
        </w:rPr>
        <w:t>:</w:t>
      </w:r>
    </w:p>
    <w:p w:rsidR="007B4481" w:rsidRPr="007B4481" w:rsidRDefault="007B4481" w:rsidP="007B4481">
      <w:pPr>
        <w:spacing w:after="0" w:line="240" w:lineRule="auto"/>
        <w:rPr>
          <w:rFonts w:eastAsia="Calibri" w:cs="Times New Roman"/>
          <w:lang w:eastAsia="cs-CZ"/>
        </w:rPr>
      </w:pPr>
      <w:r w:rsidRPr="007B4481">
        <w:rPr>
          <w:rFonts w:eastAsia="Calibri" w:cs="Times New Roman"/>
          <w:lang w:eastAsia="cs-CZ"/>
        </w:rPr>
        <w:t>PS 01 PZS km 21,580</w:t>
      </w:r>
    </w:p>
    <w:p w:rsidR="001461FE" w:rsidRDefault="007B4481" w:rsidP="001461F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B4481">
        <w:rPr>
          <w:rFonts w:eastAsia="Calibri" w:cs="Times New Roman"/>
          <w:lang w:eastAsia="cs-CZ"/>
        </w:rPr>
        <w:t xml:space="preserve">V dokumentaci č. v. 1003 „Schématický kabelový plán“ a </w:t>
      </w:r>
      <w:proofErr w:type="spellStart"/>
      <w:proofErr w:type="gramStart"/>
      <w:r w:rsidRPr="007B4481">
        <w:rPr>
          <w:rFonts w:eastAsia="Calibri" w:cs="Times New Roman"/>
          <w:lang w:eastAsia="cs-CZ"/>
        </w:rPr>
        <w:t>č.v</w:t>
      </w:r>
      <w:proofErr w:type="spellEnd"/>
      <w:r w:rsidRPr="007B4481">
        <w:rPr>
          <w:rFonts w:eastAsia="Calibri" w:cs="Times New Roman"/>
          <w:lang w:eastAsia="cs-CZ"/>
        </w:rPr>
        <w:t>.</w:t>
      </w:r>
      <w:proofErr w:type="gramEnd"/>
      <w:r w:rsidRPr="007B4481">
        <w:rPr>
          <w:rFonts w:eastAsia="Calibri" w:cs="Times New Roman"/>
          <w:lang w:eastAsia="cs-CZ"/>
        </w:rPr>
        <w:t xml:space="preserve"> 1200 „Tabulky kabelů“ je rozsah kabelizace, který po přepočtu na </w:t>
      </w:r>
      <w:proofErr w:type="spellStart"/>
      <w:r w:rsidRPr="007B4481">
        <w:rPr>
          <w:rFonts w:eastAsia="Calibri" w:cs="Times New Roman"/>
          <w:lang w:eastAsia="cs-CZ"/>
        </w:rPr>
        <w:t>kmpáry</w:t>
      </w:r>
      <w:proofErr w:type="spellEnd"/>
      <w:r w:rsidRPr="007B4481">
        <w:rPr>
          <w:rFonts w:eastAsia="Calibri" w:cs="Times New Roman"/>
          <w:lang w:eastAsia="cs-CZ"/>
        </w:rPr>
        <w:t xml:space="preserve"> neodpovídá množství ve výkazu výměr v položce </w:t>
      </w:r>
      <w:r>
        <w:rPr>
          <w:rFonts w:eastAsia="Calibri" w:cs="Times New Roman"/>
          <w:lang w:eastAsia="cs-CZ"/>
        </w:rPr>
        <w:br/>
      </w:r>
      <w:r w:rsidRPr="007B4481">
        <w:rPr>
          <w:rFonts w:eastAsia="Calibri" w:cs="Times New Roman"/>
          <w:lang w:eastAsia="cs-CZ"/>
        </w:rPr>
        <w:t>č. 55 KABEL METALICKÝ DVOUPLÁŠŤOVÝ DO 12 PÁRŮ – DODÁVKA, položce č. 56 KABEL METALICKÝ DVOUPLÁŠŤOVÝ PŘES 12 PÁRŮ – DODÁVKA a v položce č. 57 KABEL METALICKÝ SE STÍNĚNÍM DO 12 PÁRŮ – DODÁVKA. Na tyto položky mají návaznost i odpovídající montážní položky č. 58 - 60.</w:t>
      </w:r>
      <w:r w:rsidR="001461FE">
        <w:rPr>
          <w:rFonts w:eastAsia="Calibri" w:cs="Times New Roman"/>
          <w:lang w:eastAsia="cs-CZ"/>
        </w:rPr>
        <w:t xml:space="preserve"> </w:t>
      </w:r>
    </w:p>
    <w:p w:rsidR="00CB7B5A" w:rsidRPr="009516D5" w:rsidRDefault="007B4481" w:rsidP="001461F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B4481">
        <w:rPr>
          <w:rFonts w:eastAsia="Calibri" w:cs="Times New Roman"/>
          <w:lang w:eastAsia="cs-CZ"/>
        </w:rPr>
        <w:t>Žádáme zadavatele o prověření položek kabelizace.</w:t>
      </w:r>
    </w:p>
    <w:p w:rsidR="000241AE" w:rsidRPr="009516D5" w:rsidRDefault="000241A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9516D5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9516D5">
        <w:rPr>
          <w:rFonts w:eastAsia="Calibri" w:cs="Times New Roman"/>
          <w:b/>
          <w:lang w:eastAsia="cs-CZ"/>
        </w:rPr>
        <w:t xml:space="preserve">Odpověď: </w:t>
      </w:r>
    </w:p>
    <w:p w:rsidR="00E919EB" w:rsidRPr="001461FE" w:rsidRDefault="00E919EB" w:rsidP="00E919EB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1461FE">
        <w:rPr>
          <w:rFonts w:eastAsia="Calibri" w:cs="Times New Roman"/>
          <w:i/>
          <w:lang w:eastAsia="cs-CZ"/>
        </w:rPr>
        <w:t>Správné údaje ke kabelizaci jsou uvedeny na výkr</w:t>
      </w:r>
      <w:r w:rsidR="002251AD">
        <w:rPr>
          <w:rFonts w:eastAsia="Calibri" w:cs="Times New Roman"/>
          <w:i/>
          <w:lang w:eastAsia="cs-CZ"/>
        </w:rPr>
        <w:t>esech č. 1000 a 1200. Soupis pra</w:t>
      </w:r>
      <w:r w:rsidRPr="001461FE">
        <w:rPr>
          <w:rFonts w:eastAsia="Calibri" w:cs="Times New Roman"/>
          <w:i/>
          <w:lang w:eastAsia="cs-CZ"/>
        </w:rPr>
        <w:t>cí (výkaz výměr) byl opraven v souladu s dokumentací (položky č. 38, 39, 41, 55-62, 65-70 a 72-46 – změny jsou v opra</w:t>
      </w:r>
      <w:r w:rsidR="002251AD">
        <w:rPr>
          <w:rFonts w:eastAsia="Calibri" w:cs="Times New Roman"/>
          <w:i/>
          <w:lang w:eastAsia="cs-CZ"/>
        </w:rPr>
        <w:t>veném soupisu označeny červeně), viz příloha.</w:t>
      </w:r>
      <w:r w:rsidRPr="001461FE">
        <w:rPr>
          <w:rFonts w:eastAsia="Calibri" w:cs="Times New Roman"/>
          <w:i/>
          <w:lang w:eastAsia="cs-CZ"/>
        </w:rPr>
        <w:t xml:space="preserve"> </w:t>
      </w:r>
    </w:p>
    <w:p w:rsidR="00E919EB" w:rsidRDefault="00E919EB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461FE" w:rsidRDefault="001461FE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461FE" w:rsidRDefault="001461FE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461FE" w:rsidRPr="001461FE" w:rsidRDefault="001461FE" w:rsidP="001461FE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1461FE">
        <w:rPr>
          <w:rFonts w:ascii="Verdana" w:eastAsia="Times New Roman" w:hAnsi="Verdana" w:cs="Times New Roman"/>
          <w:lang w:eastAsia="cs-CZ"/>
        </w:rPr>
        <w:t xml:space="preserve">Vzhledem ke skutečnosti, že byly zadavatelem provedeny </w:t>
      </w:r>
      <w:r w:rsidRPr="001461FE">
        <w:rPr>
          <w:rFonts w:ascii="Verdana" w:eastAsia="Times New Roman" w:hAnsi="Verdana" w:cs="Times New Roman"/>
          <w:b/>
          <w:lang w:eastAsia="cs-CZ"/>
        </w:rPr>
        <w:t>změny/doplnění zadávací dokumentace</w:t>
      </w:r>
      <w:r w:rsidRPr="001461FE">
        <w:rPr>
          <w:rFonts w:ascii="Verdana" w:eastAsia="Times New Roman" w:hAnsi="Verdana" w:cs="Times New Roman"/>
          <w:lang w:eastAsia="cs-CZ"/>
        </w:rPr>
        <w:t xml:space="preserve">, prodlužuje zadavatel lhůtu pro podání nabídek ze dne </w:t>
      </w:r>
      <w:r w:rsidRPr="001461FE">
        <w:rPr>
          <w:rFonts w:ascii="Verdana" w:eastAsia="Times New Roman" w:hAnsi="Verdana" w:cs="Times New Roman"/>
          <w:lang w:eastAsia="cs-CZ"/>
        </w:rPr>
        <w:br/>
      </w:r>
      <w:r>
        <w:rPr>
          <w:rFonts w:ascii="Verdana" w:eastAsia="Times New Roman" w:hAnsi="Verdana" w:cs="Times New Roman"/>
          <w:lang w:eastAsia="cs-CZ"/>
        </w:rPr>
        <w:t>11. 6. 2020, 9:00 hod.</w:t>
      </w:r>
      <w:r w:rsidRPr="001461FE">
        <w:rPr>
          <w:rFonts w:ascii="Verdana" w:eastAsia="Times New Roman" w:hAnsi="Verdana" w:cs="Times New Roman"/>
          <w:lang w:eastAsia="cs-CZ"/>
        </w:rPr>
        <w:t xml:space="preserve"> na den </w:t>
      </w:r>
      <w:r>
        <w:rPr>
          <w:rFonts w:ascii="Verdana" w:eastAsia="Times New Roman" w:hAnsi="Verdana" w:cs="Times New Roman"/>
          <w:lang w:eastAsia="cs-CZ"/>
        </w:rPr>
        <w:t>12. 6. 2020, 11:30 hod.</w:t>
      </w:r>
      <w:r w:rsidRPr="001461FE">
        <w:rPr>
          <w:rFonts w:ascii="Verdana" w:eastAsia="Times New Roman" w:hAnsi="Verdana" w:cs="Times New Roman"/>
          <w:lang w:eastAsia="cs-CZ"/>
        </w:rPr>
        <w:t xml:space="preserve"> </w:t>
      </w:r>
      <w:r w:rsidRPr="001461FE">
        <w:rPr>
          <w:rFonts w:ascii="Verdana" w:eastAsia="Times New Roman" w:hAnsi="Verdana" w:cs="Times New Roman"/>
          <w:lang w:eastAsia="cs-CZ"/>
        </w:rPr>
        <w:t/>
      </w:r>
    </w:p>
    <w:p w:rsidR="001461FE" w:rsidRPr="001461FE" w:rsidRDefault="001461FE" w:rsidP="001461FE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:rsidR="001461FE" w:rsidRPr="001461FE" w:rsidRDefault="001461FE" w:rsidP="001461FE">
      <w:pPr>
        <w:spacing w:after="160" w:line="256" w:lineRule="auto"/>
        <w:rPr>
          <w:rFonts w:ascii="Verdana" w:eastAsia="Calibri" w:hAnsi="Verdana" w:cs="Times New Roman"/>
          <w:u w:val="single"/>
        </w:rPr>
      </w:pPr>
      <w:r w:rsidRPr="001461FE">
        <w:rPr>
          <w:rFonts w:ascii="Verdana" w:eastAsia="Calibri" w:hAnsi="Verdana" w:cs="Times New Roman"/>
          <w:u w:val="single"/>
        </w:rPr>
        <w:t>V souvislosti s touto změnou lhůty pro podání nabídek se mění rovněž:</w:t>
      </w:r>
    </w:p>
    <w:p w:rsidR="001461FE" w:rsidRPr="001461FE" w:rsidRDefault="001461FE" w:rsidP="001461FE">
      <w:pPr>
        <w:spacing w:after="160" w:line="256" w:lineRule="auto"/>
        <w:rPr>
          <w:rFonts w:ascii="Verdana" w:eastAsia="Calibri" w:hAnsi="Verdana" w:cs="Times New Roman"/>
        </w:rPr>
      </w:pPr>
      <w:r w:rsidRPr="001461FE">
        <w:rPr>
          <w:rFonts w:ascii="Verdana" w:eastAsia="Calibri" w:hAnsi="Verdana" w:cs="Times New Roman"/>
        </w:rPr>
        <w:t>čl. 12.1 odst. 2 Výzvy k podání nabídky takto:</w:t>
      </w:r>
    </w:p>
    <w:p w:rsidR="001461FE" w:rsidRPr="001461FE" w:rsidRDefault="001461FE" w:rsidP="001461FE">
      <w:pPr>
        <w:spacing w:after="200" w:line="276" w:lineRule="auto"/>
        <w:jc w:val="both"/>
        <w:rPr>
          <w:rFonts w:ascii="Verdana" w:eastAsia="Calibri" w:hAnsi="Verdana" w:cs="Times New Roman"/>
        </w:rPr>
      </w:pPr>
      <w:r w:rsidRPr="001461FE">
        <w:rPr>
          <w:rFonts w:ascii="Verdana" w:eastAsia="Calibri" w:hAnsi="Verdana" w:cs="Times New Roman"/>
        </w:rPr>
        <w:t xml:space="preserve">„Nabídky musí být zadavateli doručeny nejpozději do </w:t>
      </w:r>
      <w:r w:rsidRPr="001461FE">
        <w:rPr>
          <w:rFonts w:ascii="Verdana" w:eastAsia="Calibri" w:hAnsi="Verdana" w:cs="Times New Roman"/>
          <w:b/>
          <w:i/>
        </w:rPr>
        <w:t>12. 6.</w:t>
      </w:r>
      <w:r w:rsidRPr="001461FE">
        <w:rPr>
          <w:rFonts w:ascii="Verdana" w:eastAsia="Calibri" w:hAnsi="Verdana" w:cs="Times New Roman"/>
          <w:b/>
          <w:i/>
        </w:rPr>
        <w:t xml:space="preserve"> 20</w:t>
      </w:r>
      <w:r w:rsidRPr="001461FE">
        <w:rPr>
          <w:rFonts w:ascii="Verdana" w:eastAsia="Calibri" w:hAnsi="Verdana" w:cs="Times New Roman"/>
          <w:b/>
          <w:i/>
        </w:rPr>
        <w:t>20</w:t>
      </w:r>
      <w:r w:rsidRPr="001461FE">
        <w:rPr>
          <w:rFonts w:ascii="Verdana" w:eastAsia="Calibri" w:hAnsi="Verdana" w:cs="Times New Roman"/>
          <w:b/>
          <w:i/>
        </w:rPr>
        <w:t xml:space="preserve"> do 1</w:t>
      </w:r>
      <w:r w:rsidRPr="001461FE">
        <w:rPr>
          <w:rFonts w:ascii="Verdana" w:eastAsia="Calibri" w:hAnsi="Verdana" w:cs="Times New Roman"/>
          <w:b/>
          <w:i/>
        </w:rPr>
        <w:t>1</w:t>
      </w:r>
      <w:r w:rsidRPr="001461FE">
        <w:rPr>
          <w:rFonts w:ascii="Verdana" w:eastAsia="Calibri" w:hAnsi="Verdana" w:cs="Times New Roman"/>
          <w:b/>
          <w:i/>
        </w:rPr>
        <w:t>:</w:t>
      </w:r>
      <w:r w:rsidRPr="001461FE">
        <w:rPr>
          <w:rFonts w:ascii="Verdana" w:eastAsia="Calibri" w:hAnsi="Verdana" w:cs="Times New Roman"/>
          <w:b/>
          <w:i/>
        </w:rPr>
        <w:t>3</w:t>
      </w:r>
      <w:r w:rsidRPr="001461FE">
        <w:rPr>
          <w:rFonts w:ascii="Verdana" w:eastAsia="Calibri" w:hAnsi="Verdana" w:cs="Times New Roman"/>
          <w:b/>
          <w:i/>
        </w:rPr>
        <w:t>0 hodin</w:t>
      </w:r>
      <w:r w:rsidRPr="001461FE">
        <w:rPr>
          <w:rFonts w:ascii="Verdana" w:eastAsia="Calibri" w:hAnsi="Verdana" w:cs="Times New Roman"/>
        </w:rPr>
        <w:t xml:space="preserve">“ </w:t>
      </w:r>
    </w:p>
    <w:p w:rsidR="00CB7B5A" w:rsidRPr="00CB7B5A" w:rsidRDefault="00CB7B5A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241AE">
        <w:rPr>
          <w:rFonts w:eastAsia="Calibri" w:cs="Times New Roman"/>
          <w:lang w:eastAsia="cs-CZ"/>
        </w:rPr>
        <w:lastRenderedPageBreak/>
        <w:t>Vysvětlení/ změnu/ doplnění 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0241AE" w:rsidRPr="00CB7B5A" w:rsidRDefault="000241A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2251AD" w:rsidP="00CB7B5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2251AD">
        <w:rPr>
          <w:rFonts w:eastAsia="Calibri" w:cs="Times New Roman"/>
          <w:b/>
          <w:bCs/>
          <w:lang w:eastAsia="cs-CZ"/>
        </w:rPr>
        <w:t>Příloha:</w:t>
      </w:r>
    </w:p>
    <w:p w:rsidR="002251AD" w:rsidRPr="002251AD" w:rsidRDefault="002251AD" w:rsidP="00CB7B5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251AD">
        <w:rPr>
          <w:rFonts w:eastAsia="Calibri" w:cs="Times New Roman"/>
          <w:bCs/>
          <w:lang w:eastAsia="cs-CZ"/>
        </w:rPr>
        <w:t xml:space="preserve">Soupis </w:t>
      </w:r>
      <w:proofErr w:type="gramStart"/>
      <w:r w:rsidRPr="002251AD">
        <w:rPr>
          <w:rFonts w:eastAsia="Calibri" w:cs="Times New Roman"/>
          <w:bCs/>
          <w:lang w:eastAsia="cs-CZ"/>
        </w:rPr>
        <w:t>prací  PS</w:t>
      </w:r>
      <w:proofErr w:type="gramEnd"/>
      <w:r w:rsidRPr="002251AD">
        <w:rPr>
          <w:rFonts w:eastAsia="Calibri" w:cs="Times New Roman"/>
          <w:bCs/>
          <w:lang w:eastAsia="cs-CZ"/>
        </w:rPr>
        <w:t xml:space="preserve"> 01_oprava</w:t>
      </w:r>
    </w:p>
    <w:p w:rsidR="002251AD" w:rsidRDefault="002251AD" w:rsidP="00CB7B5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2251AD" w:rsidRDefault="002251AD" w:rsidP="00CB7B5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2251AD" w:rsidRPr="00CB7B5A" w:rsidRDefault="002251A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7B4481">
        <w:rPr>
          <w:rFonts w:eastAsia="Calibri" w:cs="Times New Roman"/>
          <w:lang w:eastAsia="cs-CZ"/>
        </w:rPr>
        <w:t>5</w:t>
      </w:r>
      <w:r w:rsidR="000241AE">
        <w:rPr>
          <w:rFonts w:eastAsia="Calibri" w:cs="Times New Roman"/>
          <w:lang w:eastAsia="cs-CZ"/>
        </w:rPr>
        <w:t xml:space="preserve">. </w:t>
      </w:r>
      <w:r w:rsidR="00135613">
        <w:rPr>
          <w:rFonts w:eastAsia="Calibri" w:cs="Times New Roman"/>
          <w:lang w:eastAsia="cs-CZ"/>
        </w:rPr>
        <w:t>6</w:t>
      </w:r>
      <w:r w:rsidR="000241AE">
        <w:rPr>
          <w:rFonts w:eastAsia="Calibri" w:cs="Times New Roman"/>
          <w:lang w:eastAsia="cs-CZ"/>
        </w:rPr>
        <w:t>. 2020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241AE" w:rsidRDefault="000241A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461FE" w:rsidRDefault="001461F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461FE" w:rsidRPr="00CB7B5A" w:rsidRDefault="001461F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Pr="00CB20C1" w:rsidRDefault="00CB7B5A" w:rsidP="00CB20C1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RPr="00CB20C1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409" w:rsidRDefault="00777409" w:rsidP="00962258">
      <w:pPr>
        <w:spacing w:after="0" w:line="240" w:lineRule="auto"/>
      </w:pPr>
      <w:r>
        <w:separator/>
      </w:r>
    </w:p>
  </w:endnote>
  <w:endnote w:type="continuationSeparator" w:id="0">
    <w:p w:rsidR="00777409" w:rsidRDefault="007774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65B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65B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574552D" wp14:editId="3AF49D1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532B3B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53ADA29" wp14:editId="4DD0453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AEE3F8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51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51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35E9B24" wp14:editId="0F72B67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31AF0C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ECE5C14" wp14:editId="0DAF403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8F8790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409" w:rsidRDefault="00777409" w:rsidP="00962258">
      <w:pPr>
        <w:spacing w:after="0" w:line="240" w:lineRule="auto"/>
      </w:pPr>
      <w:r>
        <w:separator/>
      </w:r>
    </w:p>
  </w:footnote>
  <w:footnote w:type="continuationSeparator" w:id="0">
    <w:p w:rsidR="00777409" w:rsidRDefault="0077740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208C0D2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39F7549"/>
    <w:multiLevelType w:val="hybridMultilevel"/>
    <w:tmpl w:val="705E6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241AE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35613"/>
    <w:rsid w:val="001461FE"/>
    <w:rsid w:val="00170EC5"/>
    <w:rsid w:val="001747C1"/>
    <w:rsid w:val="0018596A"/>
    <w:rsid w:val="001B69C2"/>
    <w:rsid w:val="001C4DA0"/>
    <w:rsid w:val="001D3BDA"/>
    <w:rsid w:val="00207DF5"/>
    <w:rsid w:val="002251AD"/>
    <w:rsid w:val="00267369"/>
    <w:rsid w:val="0026785D"/>
    <w:rsid w:val="002C31BF"/>
    <w:rsid w:val="002E0CD7"/>
    <w:rsid w:val="002F026B"/>
    <w:rsid w:val="00302FB8"/>
    <w:rsid w:val="00357BC6"/>
    <w:rsid w:val="0037111D"/>
    <w:rsid w:val="003956C6"/>
    <w:rsid w:val="003E6B9A"/>
    <w:rsid w:val="003E75CE"/>
    <w:rsid w:val="0041380F"/>
    <w:rsid w:val="00414D01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4274C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064FE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5B42"/>
    <w:rsid w:val="00766846"/>
    <w:rsid w:val="0077673A"/>
    <w:rsid w:val="00777409"/>
    <w:rsid w:val="007846E1"/>
    <w:rsid w:val="007B4481"/>
    <w:rsid w:val="007B570C"/>
    <w:rsid w:val="007D330E"/>
    <w:rsid w:val="007E4A6E"/>
    <w:rsid w:val="007F56A7"/>
    <w:rsid w:val="00807DD0"/>
    <w:rsid w:val="00813F11"/>
    <w:rsid w:val="0084473D"/>
    <w:rsid w:val="00851429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516D5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269BB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26D9B"/>
    <w:rsid w:val="00C30759"/>
    <w:rsid w:val="00C44F6A"/>
    <w:rsid w:val="00C727E5"/>
    <w:rsid w:val="00C8207D"/>
    <w:rsid w:val="00C8288B"/>
    <w:rsid w:val="00CB20C1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919EB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0E50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purl.org/dc/dcmitype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F400C6-CEB6-49FC-B1C6-E9C458B53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12</TotalTime>
  <Pages>2</Pages>
  <Words>352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</cp:revision>
  <cp:lastPrinted>2020-06-05T07:22:00Z</cp:lastPrinted>
  <dcterms:created xsi:type="dcterms:W3CDTF">2020-06-04T06:57:00Z</dcterms:created>
  <dcterms:modified xsi:type="dcterms:W3CDTF">2020-06-05T07:26:00Z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